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AB" w:rsidRDefault="000A7890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207DAB" w:rsidRDefault="000A7890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35б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доприносима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84/04, 61/05, 62/06, 5/09, 52/11, </w:t>
      </w:r>
      <w:r>
        <w:rPr>
          <w:color w:val="000000"/>
        </w:rPr>
        <w:t xml:space="preserve">101/11, 47/13, 108/13, 57/14,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112/15, 113/17, 95/18, 86/19 и 153/20),</w:t>
      </w:r>
    </w:p>
    <w:p w:rsidR="00207DAB" w:rsidRDefault="000A7890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207DAB" w:rsidRDefault="000A7890">
      <w:pPr>
        <w:spacing w:after="225"/>
        <w:jc w:val="center"/>
      </w:pPr>
      <w:r>
        <w:rPr>
          <w:b/>
          <w:color w:val="000000"/>
        </w:rPr>
        <w:t>ИЗНОС</w:t>
      </w:r>
    </w:p>
    <w:p w:rsidR="00207DAB" w:rsidRDefault="000A7890">
      <w:pPr>
        <w:spacing w:after="225"/>
        <w:jc w:val="center"/>
      </w:pPr>
      <w:proofErr w:type="spellStart"/>
      <w:proofErr w:type="gramStart"/>
      <w:r>
        <w:rPr>
          <w:b/>
          <w:color w:val="000000"/>
        </w:rPr>
        <w:t>месечне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основице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доприноса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здравствено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осигурање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уплату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доприноса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обезбеђују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буџету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</w:t>
      </w:r>
      <w:r>
        <w:rPr>
          <w:b/>
          <w:color w:val="000000"/>
        </w:rPr>
        <w:t>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2021. </w:t>
      </w:r>
      <w:proofErr w:type="spellStart"/>
      <w:proofErr w:type="gramStart"/>
      <w:r>
        <w:rPr>
          <w:b/>
          <w:color w:val="000000"/>
        </w:rPr>
        <w:t>годину</w:t>
      </w:r>
      <w:proofErr w:type="spellEnd"/>
      <w:proofErr w:type="gramEnd"/>
    </w:p>
    <w:p w:rsidR="00207DAB" w:rsidRDefault="000A7890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2021.</w:t>
      </w:r>
    </w:p>
    <w:p w:rsidR="00207DAB" w:rsidRDefault="000A7890">
      <w:pPr>
        <w:spacing w:after="150"/>
      </w:pPr>
      <w:proofErr w:type="spellStart"/>
      <w:r>
        <w:rPr>
          <w:color w:val="000000"/>
        </w:rPr>
        <w:t>Месечна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12.448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207DAB" w:rsidRDefault="000A7890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401-00-850/2021-04</w:t>
      </w:r>
    </w:p>
    <w:p w:rsidR="00207DAB" w:rsidRDefault="000A789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4.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07DAB" w:rsidRDefault="000A7890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207DAB" w:rsidRDefault="000A7890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207DA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AB"/>
    <w:rsid w:val="000A7890"/>
    <w:rsid w:val="0020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D9E10-AEAB-4A0B-8BFA-FCBF34ED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2021-05-28T06:13:00Z</dcterms:created>
  <dcterms:modified xsi:type="dcterms:W3CDTF">2021-05-28T06:13:00Z</dcterms:modified>
</cp:coreProperties>
</file>