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05C80F3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5921E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8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F450870" w:rsidR="00B95A8A" w:rsidRPr="009759A7" w:rsidRDefault="00E15968" w:rsidP="005921E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921ED" w:rsidRPr="005921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подршку пословима финансијске контроле, </w:t>
            </w:r>
            <w:r w:rsidR="005921ED" w:rsidRPr="005921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финансијску контролу грантова и уговора прекограничне сарадње, Одељење за финансијско управљање, финансијску контролу и рачуноводство</w:t>
            </w:r>
            <w:r w:rsidR="005921ED" w:rsidRPr="005921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</w:t>
            </w:r>
            <w:r w:rsidR="005921E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bookmarkStart w:id="0" w:name="_GoBack"/>
            <w:r w:rsidR="005921ED" w:rsidRPr="005921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4B7E587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5921ED" w:rsidRPr="005921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="005921ED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876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876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876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876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876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876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876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876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876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876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876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876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8760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876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876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876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8760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8760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F290" w14:textId="77777777" w:rsidR="00987604" w:rsidRDefault="00987604" w:rsidP="004F1DE5">
      <w:pPr>
        <w:spacing w:after="0" w:line="240" w:lineRule="auto"/>
      </w:pPr>
      <w:r>
        <w:separator/>
      </w:r>
    </w:p>
  </w:endnote>
  <w:endnote w:type="continuationSeparator" w:id="0">
    <w:p w14:paraId="38983E4B" w14:textId="77777777" w:rsidR="00987604" w:rsidRDefault="0098760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9040" w14:textId="77777777" w:rsidR="00987604" w:rsidRDefault="00987604" w:rsidP="004F1DE5">
      <w:pPr>
        <w:spacing w:after="0" w:line="240" w:lineRule="auto"/>
      </w:pPr>
      <w:r>
        <w:separator/>
      </w:r>
    </w:p>
  </w:footnote>
  <w:footnote w:type="continuationSeparator" w:id="0">
    <w:p w14:paraId="3A13652B" w14:textId="77777777" w:rsidR="00987604" w:rsidRDefault="0098760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21ED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87604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7F77-8AF9-4557-AC9A-79D7A8CF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2021-12-07T13:00:00Z</dcterms:modified>
</cp:coreProperties>
</file>