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7219" w:rsidRDefault="0013048E">
      <w:pPr>
        <w:spacing w:line="210" w:lineRule="atLeast"/>
      </w:pPr>
      <w:bookmarkStart w:id="0" w:name="_GoBack"/>
      <w:bookmarkEnd w:id="0"/>
      <w:r>
        <w:rPr>
          <w:rFonts w:ascii="Verdana" w:eastAsia="Verdana" w:hAnsi="Verdana" w:cs="Verdana"/>
        </w:rPr>
        <w:t xml:space="preserve">На </w:t>
      </w:r>
      <w:proofErr w:type="spellStart"/>
      <w:r>
        <w:rPr>
          <w:rFonts w:ascii="Verdana" w:eastAsia="Verdana" w:hAnsi="Verdana" w:cs="Verdana"/>
        </w:rPr>
        <w:t>основу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члана</w:t>
      </w:r>
      <w:proofErr w:type="spellEnd"/>
      <w:r>
        <w:rPr>
          <w:rFonts w:ascii="Verdana" w:eastAsia="Verdana" w:hAnsi="Verdana" w:cs="Verdana"/>
        </w:rPr>
        <w:t xml:space="preserve"> 26. </w:t>
      </w:r>
      <w:proofErr w:type="spellStart"/>
      <w:proofErr w:type="gramStart"/>
      <w:r>
        <w:rPr>
          <w:rFonts w:ascii="Verdana" w:eastAsia="Verdana" w:hAnsi="Verdana" w:cs="Verdana"/>
        </w:rPr>
        <w:t>ст</w:t>
      </w:r>
      <w:proofErr w:type="spellEnd"/>
      <w:proofErr w:type="gramEnd"/>
      <w:r>
        <w:rPr>
          <w:rFonts w:ascii="Verdana" w:eastAsia="Verdana" w:hAnsi="Verdana" w:cs="Verdana"/>
        </w:rPr>
        <w:t xml:space="preserve">. </w:t>
      </w:r>
      <w:proofErr w:type="gramStart"/>
      <w:r>
        <w:rPr>
          <w:rFonts w:ascii="Verdana" w:eastAsia="Verdana" w:hAnsi="Verdana" w:cs="Verdana"/>
        </w:rPr>
        <w:t>5</w:t>
      </w:r>
      <w:proofErr w:type="gramEnd"/>
      <w:r>
        <w:rPr>
          <w:rFonts w:ascii="Verdana" w:eastAsia="Verdana" w:hAnsi="Verdana" w:cs="Verdana"/>
        </w:rPr>
        <w:t xml:space="preserve">, 6. </w:t>
      </w:r>
      <w:proofErr w:type="gramStart"/>
      <w:r>
        <w:rPr>
          <w:rFonts w:ascii="Verdana" w:eastAsia="Verdana" w:hAnsi="Verdana" w:cs="Verdana"/>
        </w:rPr>
        <w:t>и</w:t>
      </w:r>
      <w:proofErr w:type="gramEnd"/>
      <w:r>
        <w:rPr>
          <w:rFonts w:ascii="Verdana" w:eastAsia="Verdana" w:hAnsi="Verdana" w:cs="Verdana"/>
        </w:rPr>
        <w:t xml:space="preserve"> 7. </w:t>
      </w:r>
      <w:proofErr w:type="gramStart"/>
      <w:r>
        <w:rPr>
          <w:rFonts w:ascii="Verdana" w:eastAsia="Verdana" w:hAnsi="Verdana" w:cs="Verdana"/>
        </w:rPr>
        <w:t>и</w:t>
      </w:r>
      <w:proofErr w:type="gram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члана</w:t>
      </w:r>
      <w:proofErr w:type="spellEnd"/>
      <w:r>
        <w:rPr>
          <w:rFonts w:ascii="Verdana" w:eastAsia="Verdana" w:hAnsi="Verdana" w:cs="Verdana"/>
        </w:rPr>
        <w:t xml:space="preserve"> 28. </w:t>
      </w:r>
      <w:proofErr w:type="spellStart"/>
      <w:proofErr w:type="gramStart"/>
      <w:r>
        <w:rPr>
          <w:rFonts w:ascii="Verdana" w:eastAsia="Verdana" w:hAnsi="Verdana" w:cs="Verdana"/>
        </w:rPr>
        <w:t>став</w:t>
      </w:r>
      <w:proofErr w:type="spellEnd"/>
      <w:proofErr w:type="gramEnd"/>
      <w:r>
        <w:rPr>
          <w:rFonts w:ascii="Verdana" w:eastAsia="Verdana" w:hAnsi="Verdana" w:cs="Verdana"/>
        </w:rPr>
        <w:t xml:space="preserve"> 2. </w:t>
      </w:r>
      <w:proofErr w:type="spellStart"/>
      <w:r>
        <w:rPr>
          <w:rFonts w:ascii="Verdana" w:eastAsia="Verdana" w:hAnsi="Verdana" w:cs="Verdana"/>
        </w:rPr>
        <w:t>Закона</w:t>
      </w:r>
      <w:proofErr w:type="spellEnd"/>
      <w:r>
        <w:rPr>
          <w:rFonts w:ascii="Verdana" w:eastAsia="Verdana" w:hAnsi="Verdana" w:cs="Verdana"/>
        </w:rPr>
        <w:t xml:space="preserve"> о </w:t>
      </w:r>
      <w:proofErr w:type="spellStart"/>
      <w:r>
        <w:rPr>
          <w:rFonts w:ascii="Verdana" w:eastAsia="Verdana" w:hAnsi="Verdana" w:cs="Verdana"/>
        </w:rPr>
        <w:t>јавном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дугу</w:t>
      </w:r>
      <w:proofErr w:type="spellEnd"/>
      <w:r>
        <w:rPr>
          <w:rFonts w:ascii="Verdana" w:eastAsia="Verdana" w:hAnsi="Verdana" w:cs="Verdana"/>
        </w:rPr>
        <w:t xml:space="preserve"> („</w:t>
      </w:r>
      <w:proofErr w:type="spellStart"/>
      <w:r>
        <w:rPr>
          <w:rFonts w:ascii="Verdana" w:eastAsia="Verdana" w:hAnsi="Verdana" w:cs="Verdana"/>
        </w:rPr>
        <w:t>Службени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гласник</w:t>
      </w:r>
      <w:proofErr w:type="spellEnd"/>
      <w:r>
        <w:rPr>
          <w:rFonts w:ascii="Verdana" w:eastAsia="Verdana" w:hAnsi="Verdana" w:cs="Verdana"/>
        </w:rPr>
        <w:t xml:space="preserve"> РС”, </w:t>
      </w:r>
      <w:proofErr w:type="spellStart"/>
      <w:r>
        <w:rPr>
          <w:rFonts w:ascii="Verdana" w:eastAsia="Verdana" w:hAnsi="Verdana" w:cs="Verdana"/>
        </w:rPr>
        <w:t>бр</w:t>
      </w:r>
      <w:proofErr w:type="spellEnd"/>
      <w:r>
        <w:rPr>
          <w:rFonts w:ascii="Verdana" w:eastAsia="Verdana" w:hAnsi="Verdana" w:cs="Verdana"/>
        </w:rPr>
        <w:t xml:space="preserve">. 61/05, 107/09, 78/11, 68/15, 95/18, 91/19 и 149/20) и </w:t>
      </w:r>
      <w:proofErr w:type="spellStart"/>
      <w:r>
        <w:rPr>
          <w:rFonts w:ascii="Verdana" w:eastAsia="Verdana" w:hAnsi="Verdana" w:cs="Verdana"/>
        </w:rPr>
        <w:t>члана</w:t>
      </w:r>
      <w:proofErr w:type="spellEnd"/>
      <w:r>
        <w:rPr>
          <w:rFonts w:ascii="Verdana" w:eastAsia="Verdana" w:hAnsi="Verdana" w:cs="Verdana"/>
        </w:rPr>
        <w:t xml:space="preserve"> 43. </w:t>
      </w:r>
      <w:proofErr w:type="spellStart"/>
      <w:proofErr w:type="gramStart"/>
      <w:r>
        <w:rPr>
          <w:rFonts w:ascii="Verdana" w:eastAsia="Verdana" w:hAnsi="Verdana" w:cs="Verdana"/>
        </w:rPr>
        <w:t>став</w:t>
      </w:r>
      <w:proofErr w:type="spellEnd"/>
      <w:proofErr w:type="gramEnd"/>
      <w:r>
        <w:rPr>
          <w:rFonts w:ascii="Verdana" w:eastAsia="Verdana" w:hAnsi="Verdana" w:cs="Verdana"/>
        </w:rPr>
        <w:t xml:space="preserve"> 1. </w:t>
      </w:r>
      <w:proofErr w:type="spellStart"/>
      <w:r>
        <w:rPr>
          <w:rFonts w:ascii="Verdana" w:eastAsia="Verdana" w:hAnsi="Verdana" w:cs="Verdana"/>
        </w:rPr>
        <w:t>Закона</w:t>
      </w:r>
      <w:proofErr w:type="spellEnd"/>
      <w:r>
        <w:rPr>
          <w:rFonts w:ascii="Verdana" w:eastAsia="Verdana" w:hAnsi="Verdana" w:cs="Verdana"/>
        </w:rPr>
        <w:t xml:space="preserve"> о </w:t>
      </w:r>
      <w:proofErr w:type="spellStart"/>
      <w:r>
        <w:rPr>
          <w:rFonts w:ascii="Verdana" w:eastAsia="Verdana" w:hAnsi="Verdana" w:cs="Verdana"/>
        </w:rPr>
        <w:t>Влади</w:t>
      </w:r>
      <w:proofErr w:type="spellEnd"/>
      <w:r>
        <w:rPr>
          <w:rFonts w:ascii="Verdana" w:eastAsia="Verdana" w:hAnsi="Verdana" w:cs="Verdana"/>
        </w:rPr>
        <w:t xml:space="preserve"> („</w:t>
      </w:r>
      <w:proofErr w:type="spellStart"/>
      <w:r>
        <w:rPr>
          <w:rFonts w:ascii="Verdana" w:eastAsia="Verdana" w:hAnsi="Verdana" w:cs="Verdana"/>
        </w:rPr>
        <w:t>Службени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гласник</w:t>
      </w:r>
      <w:proofErr w:type="spellEnd"/>
      <w:r>
        <w:rPr>
          <w:rFonts w:ascii="Verdana" w:eastAsia="Verdana" w:hAnsi="Verdana" w:cs="Verdana"/>
        </w:rPr>
        <w:t xml:space="preserve"> РС”, </w:t>
      </w:r>
      <w:proofErr w:type="spellStart"/>
      <w:r>
        <w:rPr>
          <w:rFonts w:ascii="Verdana" w:eastAsia="Verdana" w:hAnsi="Verdana" w:cs="Verdana"/>
        </w:rPr>
        <w:t>бр</w:t>
      </w:r>
      <w:proofErr w:type="spellEnd"/>
      <w:r>
        <w:rPr>
          <w:rFonts w:ascii="Verdana" w:eastAsia="Verdana" w:hAnsi="Verdana" w:cs="Verdana"/>
        </w:rPr>
        <w:t xml:space="preserve">. 55/05, 71/05 – </w:t>
      </w:r>
      <w:proofErr w:type="spellStart"/>
      <w:r>
        <w:rPr>
          <w:rFonts w:ascii="Verdana" w:eastAsia="Verdana" w:hAnsi="Verdana" w:cs="Verdana"/>
        </w:rPr>
        <w:t>исправка</w:t>
      </w:r>
      <w:proofErr w:type="spellEnd"/>
      <w:r>
        <w:rPr>
          <w:rFonts w:ascii="Verdana" w:eastAsia="Verdana" w:hAnsi="Verdana" w:cs="Verdana"/>
        </w:rPr>
        <w:t>, 101/07, 65/0</w:t>
      </w:r>
      <w:r>
        <w:rPr>
          <w:rFonts w:ascii="Verdana" w:eastAsia="Verdana" w:hAnsi="Verdana" w:cs="Verdana"/>
        </w:rPr>
        <w:t xml:space="preserve">8, 16/11, 68/12 – УС, 72/12, 7/14 – УС, 44/14 и 30/18 – </w:t>
      </w:r>
      <w:proofErr w:type="spellStart"/>
      <w:r>
        <w:rPr>
          <w:rFonts w:ascii="Verdana" w:eastAsia="Verdana" w:hAnsi="Verdana" w:cs="Verdana"/>
        </w:rPr>
        <w:t>др</w:t>
      </w:r>
      <w:proofErr w:type="spellEnd"/>
      <w:r>
        <w:rPr>
          <w:rFonts w:ascii="Verdana" w:eastAsia="Verdana" w:hAnsi="Verdana" w:cs="Verdana"/>
        </w:rPr>
        <w:t xml:space="preserve">. </w:t>
      </w:r>
      <w:proofErr w:type="spellStart"/>
      <w:r>
        <w:rPr>
          <w:rFonts w:ascii="Verdana" w:eastAsia="Verdana" w:hAnsi="Verdana" w:cs="Verdana"/>
        </w:rPr>
        <w:t>закон</w:t>
      </w:r>
      <w:proofErr w:type="spellEnd"/>
      <w:r>
        <w:rPr>
          <w:rFonts w:ascii="Verdana" w:eastAsia="Verdana" w:hAnsi="Verdana" w:cs="Verdana"/>
        </w:rPr>
        <w:t xml:space="preserve">), на </w:t>
      </w:r>
      <w:proofErr w:type="spellStart"/>
      <w:r>
        <w:rPr>
          <w:rFonts w:ascii="Verdana" w:eastAsia="Verdana" w:hAnsi="Verdana" w:cs="Verdana"/>
        </w:rPr>
        <w:t>предлог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Министарства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финансија</w:t>
      </w:r>
      <w:proofErr w:type="spellEnd"/>
      <w:r>
        <w:rPr>
          <w:rFonts w:ascii="Verdana" w:eastAsia="Verdana" w:hAnsi="Verdana" w:cs="Verdana"/>
        </w:rPr>
        <w:t>,</w:t>
      </w:r>
    </w:p>
    <w:p w:rsidR="006C7219" w:rsidRDefault="0013048E">
      <w:pPr>
        <w:spacing w:line="210" w:lineRule="atLeast"/>
      </w:pPr>
      <w:proofErr w:type="spellStart"/>
      <w:r>
        <w:rPr>
          <w:rFonts w:ascii="Verdana" w:eastAsia="Verdana" w:hAnsi="Verdana" w:cs="Verdana"/>
        </w:rPr>
        <w:t>Влада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доноси</w:t>
      </w:r>
      <w:proofErr w:type="spellEnd"/>
    </w:p>
    <w:p w:rsidR="006C7219" w:rsidRDefault="0013048E">
      <w:pPr>
        <w:spacing w:line="210" w:lineRule="atLeast"/>
        <w:jc w:val="center"/>
      </w:pPr>
      <w:r>
        <w:rPr>
          <w:rFonts w:ascii="Verdana" w:eastAsia="Verdana" w:hAnsi="Verdana" w:cs="Verdana"/>
          <w:b/>
        </w:rPr>
        <w:t>ОДЛУКУ</w:t>
      </w:r>
    </w:p>
    <w:p w:rsidR="006C7219" w:rsidRDefault="0013048E">
      <w:pPr>
        <w:spacing w:line="210" w:lineRule="atLeast"/>
        <w:jc w:val="center"/>
      </w:pPr>
      <w:proofErr w:type="gramStart"/>
      <w:r>
        <w:rPr>
          <w:rFonts w:ascii="Verdana" w:eastAsia="Verdana" w:hAnsi="Verdana" w:cs="Verdana"/>
          <w:b/>
        </w:rPr>
        <w:t>о</w:t>
      </w:r>
      <w:proofErr w:type="gram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клирингу</w:t>
      </w:r>
      <w:proofErr w:type="spellEnd"/>
      <w:r>
        <w:rPr>
          <w:rFonts w:ascii="Verdana" w:eastAsia="Verdana" w:hAnsi="Verdana" w:cs="Verdana"/>
          <w:b/>
        </w:rPr>
        <w:t xml:space="preserve"> и </w:t>
      </w:r>
      <w:proofErr w:type="spellStart"/>
      <w:r>
        <w:rPr>
          <w:rFonts w:ascii="Verdana" w:eastAsia="Verdana" w:hAnsi="Verdana" w:cs="Verdana"/>
          <w:b/>
        </w:rPr>
        <w:t>салдирању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дугорочних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државних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хартија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од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вредности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преко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страног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правног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лица</w:t>
      </w:r>
      <w:proofErr w:type="spellEnd"/>
    </w:p>
    <w:p w:rsidR="006C7219" w:rsidRDefault="0013048E">
      <w:pPr>
        <w:spacing w:line="210" w:lineRule="atLeast"/>
      </w:pPr>
      <w:r>
        <w:rPr>
          <w:rFonts w:ascii="Verdana" w:eastAsia="Verdana" w:hAnsi="Verdana" w:cs="Verdana"/>
        </w:rPr>
        <w:t xml:space="preserve">1. У </w:t>
      </w:r>
      <w:proofErr w:type="spellStart"/>
      <w:r>
        <w:rPr>
          <w:rFonts w:ascii="Verdana" w:eastAsia="Verdana" w:hAnsi="Verdana" w:cs="Verdana"/>
        </w:rPr>
        <w:t>случајевима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када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је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то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појединачним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а</w:t>
      </w:r>
      <w:r>
        <w:rPr>
          <w:rFonts w:ascii="Verdana" w:eastAsia="Verdana" w:hAnsi="Verdana" w:cs="Verdana"/>
        </w:rPr>
        <w:t>ктом</w:t>
      </w:r>
      <w:proofErr w:type="spellEnd"/>
      <w:r>
        <w:rPr>
          <w:rFonts w:ascii="Verdana" w:eastAsia="Verdana" w:hAnsi="Verdana" w:cs="Verdana"/>
        </w:rPr>
        <w:t xml:space="preserve"> о </w:t>
      </w:r>
      <w:proofErr w:type="spellStart"/>
      <w:r>
        <w:rPr>
          <w:rFonts w:ascii="Verdana" w:eastAsia="Verdana" w:hAnsi="Verdana" w:cs="Verdana"/>
        </w:rPr>
        <w:t>емисији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предвиђено</w:t>
      </w:r>
      <w:proofErr w:type="spellEnd"/>
      <w:r>
        <w:rPr>
          <w:rFonts w:ascii="Verdana" w:eastAsia="Verdana" w:hAnsi="Verdana" w:cs="Verdana"/>
        </w:rPr>
        <w:t xml:space="preserve">, </w:t>
      </w:r>
      <w:proofErr w:type="spellStart"/>
      <w:r>
        <w:rPr>
          <w:rFonts w:ascii="Verdana" w:eastAsia="Verdana" w:hAnsi="Verdana" w:cs="Verdana"/>
        </w:rPr>
        <w:t>послове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клиринга</w:t>
      </w:r>
      <w:proofErr w:type="spellEnd"/>
      <w:r>
        <w:rPr>
          <w:rFonts w:ascii="Verdana" w:eastAsia="Verdana" w:hAnsi="Verdana" w:cs="Verdana"/>
        </w:rPr>
        <w:t xml:space="preserve"> и </w:t>
      </w:r>
      <w:proofErr w:type="spellStart"/>
      <w:r>
        <w:rPr>
          <w:rFonts w:ascii="Verdana" w:eastAsia="Verdana" w:hAnsi="Verdana" w:cs="Verdana"/>
        </w:rPr>
        <w:t>салдирања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примарног</w:t>
      </w:r>
      <w:proofErr w:type="spellEnd"/>
      <w:r>
        <w:rPr>
          <w:rFonts w:ascii="Verdana" w:eastAsia="Verdana" w:hAnsi="Verdana" w:cs="Verdana"/>
        </w:rPr>
        <w:t xml:space="preserve"> и </w:t>
      </w:r>
      <w:proofErr w:type="spellStart"/>
      <w:r>
        <w:rPr>
          <w:rFonts w:ascii="Verdana" w:eastAsia="Verdana" w:hAnsi="Verdana" w:cs="Verdana"/>
        </w:rPr>
        <w:t>секундарног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трговања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дугорочним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државним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хартијама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од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вредности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може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обављати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страно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правно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лице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којим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је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Република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Србија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закључила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уговор</w:t>
      </w:r>
      <w:proofErr w:type="spellEnd"/>
      <w:r>
        <w:rPr>
          <w:rFonts w:ascii="Verdana" w:eastAsia="Verdana" w:hAnsi="Verdana" w:cs="Verdana"/>
        </w:rPr>
        <w:t>.</w:t>
      </w:r>
    </w:p>
    <w:p w:rsidR="006C7219" w:rsidRDefault="0013048E">
      <w:pPr>
        <w:spacing w:line="210" w:lineRule="atLeast"/>
      </w:pPr>
      <w:r>
        <w:rPr>
          <w:rFonts w:ascii="Verdana" w:eastAsia="Verdana" w:hAnsi="Verdana" w:cs="Verdana"/>
        </w:rPr>
        <w:t xml:space="preserve">2. </w:t>
      </w:r>
      <w:proofErr w:type="spellStart"/>
      <w:r>
        <w:rPr>
          <w:rFonts w:ascii="Verdana" w:eastAsia="Verdana" w:hAnsi="Verdana" w:cs="Verdana"/>
        </w:rPr>
        <w:t>По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извршеној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примарној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продаји</w:t>
      </w:r>
      <w:proofErr w:type="spellEnd"/>
      <w:r>
        <w:rPr>
          <w:rFonts w:ascii="Verdana" w:eastAsia="Verdana" w:hAnsi="Verdana" w:cs="Verdana"/>
        </w:rPr>
        <w:t xml:space="preserve">, </w:t>
      </w:r>
      <w:proofErr w:type="spellStart"/>
      <w:r>
        <w:rPr>
          <w:rFonts w:ascii="Verdana" w:eastAsia="Verdana" w:hAnsi="Verdana" w:cs="Verdana"/>
        </w:rPr>
        <w:t>дугорочни</w:t>
      </w:r>
      <w:r>
        <w:rPr>
          <w:rFonts w:ascii="Verdana" w:eastAsia="Verdana" w:hAnsi="Verdana" w:cs="Verdana"/>
        </w:rPr>
        <w:t>м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државним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хартијама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од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вредности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може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трговати</w:t>
      </w:r>
      <w:proofErr w:type="spellEnd"/>
      <w:r>
        <w:rPr>
          <w:rFonts w:ascii="Verdana" w:eastAsia="Verdana" w:hAnsi="Verdana" w:cs="Verdana"/>
        </w:rPr>
        <w:t xml:space="preserve"> на </w:t>
      </w:r>
      <w:proofErr w:type="spellStart"/>
      <w:r>
        <w:rPr>
          <w:rFonts w:ascii="Verdana" w:eastAsia="Verdana" w:hAnsi="Verdana" w:cs="Verdana"/>
        </w:rPr>
        <w:t>секундарном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тржишту</w:t>
      </w:r>
      <w:proofErr w:type="spellEnd"/>
      <w:r>
        <w:rPr>
          <w:rFonts w:ascii="Verdana" w:eastAsia="Verdana" w:hAnsi="Verdana" w:cs="Verdana"/>
        </w:rPr>
        <w:t xml:space="preserve"> у </w:t>
      </w:r>
      <w:proofErr w:type="spellStart"/>
      <w:r>
        <w:rPr>
          <w:rFonts w:ascii="Verdana" w:eastAsia="Verdana" w:hAnsi="Verdana" w:cs="Verdana"/>
        </w:rPr>
        <w:t>складу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правилима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тржишта</w:t>
      </w:r>
      <w:proofErr w:type="spellEnd"/>
      <w:r>
        <w:rPr>
          <w:rFonts w:ascii="Verdana" w:eastAsia="Verdana" w:hAnsi="Verdana" w:cs="Verdana"/>
        </w:rPr>
        <w:t xml:space="preserve"> на </w:t>
      </w:r>
      <w:proofErr w:type="spellStart"/>
      <w:r>
        <w:rPr>
          <w:rFonts w:ascii="Verdana" w:eastAsia="Verdana" w:hAnsi="Verdana" w:cs="Verdana"/>
        </w:rPr>
        <w:t>којем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трговање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обавља</w:t>
      </w:r>
      <w:proofErr w:type="spellEnd"/>
      <w:r>
        <w:rPr>
          <w:rFonts w:ascii="Verdana" w:eastAsia="Verdana" w:hAnsi="Verdana" w:cs="Verdana"/>
        </w:rPr>
        <w:t>.</w:t>
      </w:r>
    </w:p>
    <w:p w:rsidR="006C7219" w:rsidRDefault="0013048E">
      <w:pPr>
        <w:spacing w:line="210" w:lineRule="atLeast"/>
      </w:pPr>
      <w:r>
        <w:rPr>
          <w:rFonts w:ascii="Verdana" w:eastAsia="Verdana" w:hAnsi="Verdana" w:cs="Verdana"/>
        </w:rPr>
        <w:t xml:space="preserve">3. </w:t>
      </w:r>
      <w:proofErr w:type="spellStart"/>
      <w:r>
        <w:rPr>
          <w:rFonts w:ascii="Verdana" w:eastAsia="Verdana" w:hAnsi="Verdana" w:cs="Verdana"/>
        </w:rPr>
        <w:t>Када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клиринг</w:t>
      </w:r>
      <w:proofErr w:type="spellEnd"/>
      <w:r>
        <w:rPr>
          <w:rFonts w:ascii="Verdana" w:eastAsia="Verdana" w:hAnsi="Verdana" w:cs="Verdana"/>
        </w:rPr>
        <w:t xml:space="preserve"> и </w:t>
      </w:r>
      <w:proofErr w:type="spellStart"/>
      <w:r>
        <w:rPr>
          <w:rFonts w:ascii="Verdana" w:eastAsia="Verdana" w:hAnsi="Verdana" w:cs="Verdana"/>
        </w:rPr>
        <w:t>салдирање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врши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преко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страног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правног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лица</w:t>
      </w:r>
      <w:proofErr w:type="spellEnd"/>
      <w:r>
        <w:rPr>
          <w:rFonts w:ascii="Verdana" w:eastAsia="Verdana" w:hAnsi="Verdana" w:cs="Verdana"/>
        </w:rPr>
        <w:t xml:space="preserve">, </w:t>
      </w:r>
      <w:proofErr w:type="spellStart"/>
      <w:r>
        <w:rPr>
          <w:rFonts w:ascii="Verdana" w:eastAsia="Verdana" w:hAnsi="Verdana" w:cs="Verdana"/>
        </w:rPr>
        <w:t>дугорочне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државне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хартије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од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вредности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емитоване</w:t>
      </w:r>
      <w:proofErr w:type="spellEnd"/>
      <w:r>
        <w:rPr>
          <w:rFonts w:ascii="Verdana" w:eastAsia="Verdana" w:hAnsi="Verdana" w:cs="Verdana"/>
        </w:rPr>
        <w:t xml:space="preserve"> у </w:t>
      </w:r>
      <w:proofErr w:type="spellStart"/>
      <w:r>
        <w:rPr>
          <w:rFonts w:ascii="Verdana" w:eastAsia="Verdana" w:hAnsi="Verdana" w:cs="Verdana"/>
        </w:rPr>
        <w:t>примарно</w:t>
      </w:r>
      <w:r>
        <w:rPr>
          <w:rFonts w:ascii="Verdana" w:eastAsia="Verdana" w:hAnsi="Verdana" w:cs="Verdana"/>
        </w:rPr>
        <w:t>ј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емисији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преносе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се</w:t>
      </w:r>
      <w:proofErr w:type="spellEnd"/>
      <w:r>
        <w:rPr>
          <w:rFonts w:ascii="Verdana" w:eastAsia="Verdana" w:hAnsi="Verdana" w:cs="Verdana"/>
        </w:rPr>
        <w:t xml:space="preserve"> на </w:t>
      </w:r>
      <w:proofErr w:type="spellStart"/>
      <w:r>
        <w:rPr>
          <w:rFonts w:ascii="Verdana" w:eastAsia="Verdana" w:hAnsi="Verdana" w:cs="Verdana"/>
        </w:rPr>
        <w:t>номиновани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рачун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страног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правног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лица</w:t>
      </w:r>
      <w:proofErr w:type="spellEnd"/>
      <w:r>
        <w:rPr>
          <w:rFonts w:ascii="Verdana" w:eastAsia="Verdana" w:hAnsi="Verdana" w:cs="Verdana"/>
        </w:rPr>
        <w:t xml:space="preserve">, </w:t>
      </w:r>
      <w:proofErr w:type="spellStart"/>
      <w:r>
        <w:rPr>
          <w:rFonts w:ascii="Verdana" w:eastAsia="Verdana" w:hAnsi="Verdana" w:cs="Verdana"/>
        </w:rPr>
        <w:t>отворен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код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Централног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регистра</w:t>
      </w:r>
      <w:proofErr w:type="spellEnd"/>
      <w:r>
        <w:rPr>
          <w:rFonts w:ascii="Verdana" w:eastAsia="Verdana" w:hAnsi="Verdana" w:cs="Verdana"/>
        </w:rPr>
        <w:t xml:space="preserve">, </w:t>
      </w:r>
      <w:proofErr w:type="spellStart"/>
      <w:r>
        <w:rPr>
          <w:rFonts w:ascii="Verdana" w:eastAsia="Verdana" w:hAnsi="Verdana" w:cs="Verdana"/>
        </w:rPr>
        <w:t>депоа</w:t>
      </w:r>
      <w:proofErr w:type="spellEnd"/>
      <w:r>
        <w:rPr>
          <w:rFonts w:ascii="Verdana" w:eastAsia="Verdana" w:hAnsi="Verdana" w:cs="Verdana"/>
        </w:rPr>
        <w:t xml:space="preserve"> и </w:t>
      </w:r>
      <w:proofErr w:type="spellStart"/>
      <w:r>
        <w:rPr>
          <w:rFonts w:ascii="Verdana" w:eastAsia="Verdana" w:hAnsi="Verdana" w:cs="Verdana"/>
        </w:rPr>
        <w:t>клиринга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хартија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од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вредности</w:t>
      </w:r>
      <w:proofErr w:type="spellEnd"/>
      <w:r>
        <w:rPr>
          <w:rFonts w:ascii="Verdana" w:eastAsia="Verdana" w:hAnsi="Verdana" w:cs="Verdana"/>
        </w:rPr>
        <w:t xml:space="preserve"> (у </w:t>
      </w:r>
      <w:proofErr w:type="spellStart"/>
      <w:r>
        <w:rPr>
          <w:rFonts w:ascii="Verdana" w:eastAsia="Verdana" w:hAnsi="Verdana" w:cs="Verdana"/>
        </w:rPr>
        <w:t>даљем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тексту</w:t>
      </w:r>
      <w:proofErr w:type="spellEnd"/>
      <w:r>
        <w:rPr>
          <w:rFonts w:ascii="Verdana" w:eastAsia="Verdana" w:hAnsi="Verdana" w:cs="Verdana"/>
        </w:rPr>
        <w:t>: ЦРХОВ).</w:t>
      </w:r>
    </w:p>
    <w:p w:rsidR="006C7219" w:rsidRDefault="0013048E">
      <w:pPr>
        <w:spacing w:line="210" w:lineRule="atLeast"/>
      </w:pPr>
      <w:r>
        <w:rPr>
          <w:rFonts w:ascii="Verdana" w:eastAsia="Verdana" w:hAnsi="Verdana" w:cs="Verdana"/>
        </w:rPr>
        <w:t xml:space="preserve">4. ЦРХОВ </w:t>
      </w:r>
      <w:proofErr w:type="spellStart"/>
      <w:r>
        <w:rPr>
          <w:rFonts w:ascii="Verdana" w:eastAsia="Verdana" w:hAnsi="Verdana" w:cs="Verdana"/>
        </w:rPr>
        <w:t>обавља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послове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регистра</w:t>
      </w:r>
      <w:proofErr w:type="spellEnd"/>
      <w:r>
        <w:rPr>
          <w:rFonts w:ascii="Verdana" w:eastAsia="Verdana" w:hAnsi="Verdana" w:cs="Verdana"/>
        </w:rPr>
        <w:t xml:space="preserve">, </w:t>
      </w:r>
      <w:proofErr w:type="spellStart"/>
      <w:r>
        <w:rPr>
          <w:rFonts w:ascii="Verdana" w:eastAsia="Verdana" w:hAnsi="Verdana" w:cs="Verdana"/>
        </w:rPr>
        <w:t>агента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емисије</w:t>
      </w:r>
      <w:proofErr w:type="spellEnd"/>
      <w:r>
        <w:rPr>
          <w:rFonts w:ascii="Verdana" w:eastAsia="Verdana" w:hAnsi="Verdana" w:cs="Verdana"/>
        </w:rPr>
        <w:t xml:space="preserve">, </w:t>
      </w:r>
      <w:proofErr w:type="spellStart"/>
      <w:r>
        <w:rPr>
          <w:rFonts w:ascii="Verdana" w:eastAsia="Verdana" w:hAnsi="Verdana" w:cs="Verdana"/>
        </w:rPr>
        <w:t>агента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плаћања</w:t>
      </w:r>
      <w:proofErr w:type="spellEnd"/>
      <w:r>
        <w:rPr>
          <w:rFonts w:ascii="Verdana" w:eastAsia="Verdana" w:hAnsi="Verdana" w:cs="Verdana"/>
        </w:rPr>
        <w:t xml:space="preserve">, </w:t>
      </w:r>
      <w:proofErr w:type="spellStart"/>
      <w:r>
        <w:rPr>
          <w:rFonts w:ascii="Verdana" w:eastAsia="Verdana" w:hAnsi="Verdana" w:cs="Verdana"/>
        </w:rPr>
        <w:t>корпоративног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агента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издаваоца</w:t>
      </w:r>
      <w:proofErr w:type="spellEnd"/>
      <w:r>
        <w:rPr>
          <w:rFonts w:ascii="Verdana" w:eastAsia="Verdana" w:hAnsi="Verdana" w:cs="Verdana"/>
        </w:rPr>
        <w:t xml:space="preserve"> </w:t>
      </w:r>
      <w:r>
        <w:rPr>
          <w:rFonts w:ascii="Verdana" w:eastAsia="Verdana" w:hAnsi="Verdana" w:cs="Verdana"/>
        </w:rPr>
        <w:t xml:space="preserve">– </w:t>
      </w:r>
      <w:proofErr w:type="spellStart"/>
      <w:r>
        <w:rPr>
          <w:rFonts w:ascii="Verdana" w:eastAsia="Verdana" w:hAnsi="Verdana" w:cs="Verdana"/>
        </w:rPr>
        <w:t>Републике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Србије</w:t>
      </w:r>
      <w:proofErr w:type="spellEnd"/>
      <w:r>
        <w:rPr>
          <w:rFonts w:ascii="Verdana" w:eastAsia="Verdana" w:hAnsi="Verdana" w:cs="Verdana"/>
        </w:rPr>
        <w:t xml:space="preserve"> и </w:t>
      </w:r>
      <w:proofErr w:type="spellStart"/>
      <w:r>
        <w:rPr>
          <w:rFonts w:ascii="Verdana" w:eastAsia="Verdana" w:hAnsi="Verdana" w:cs="Verdana"/>
        </w:rPr>
        <w:t>може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обављати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послове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депозитара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инвеститора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чије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рачуне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финансијских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инструмената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води</w:t>
      </w:r>
      <w:proofErr w:type="spellEnd"/>
      <w:r>
        <w:rPr>
          <w:rFonts w:ascii="Verdana" w:eastAsia="Verdana" w:hAnsi="Verdana" w:cs="Verdana"/>
        </w:rPr>
        <w:t xml:space="preserve"> у </w:t>
      </w:r>
      <w:proofErr w:type="spellStart"/>
      <w:r>
        <w:rPr>
          <w:rFonts w:ascii="Verdana" w:eastAsia="Verdana" w:hAnsi="Verdana" w:cs="Verdana"/>
        </w:rPr>
        <w:t>свом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систему</w:t>
      </w:r>
      <w:proofErr w:type="spellEnd"/>
      <w:r>
        <w:rPr>
          <w:rFonts w:ascii="Verdana" w:eastAsia="Verdana" w:hAnsi="Verdana" w:cs="Verdana"/>
        </w:rPr>
        <w:t xml:space="preserve">, </w:t>
      </w:r>
      <w:proofErr w:type="spellStart"/>
      <w:r>
        <w:rPr>
          <w:rFonts w:ascii="Verdana" w:eastAsia="Verdana" w:hAnsi="Verdana" w:cs="Verdana"/>
        </w:rPr>
        <w:t>када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клиринг</w:t>
      </w:r>
      <w:proofErr w:type="spellEnd"/>
      <w:r>
        <w:rPr>
          <w:rFonts w:ascii="Verdana" w:eastAsia="Verdana" w:hAnsi="Verdana" w:cs="Verdana"/>
        </w:rPr>
        <w:t xml:space="preserve"> и </w:t>
      </w:r>
      <w:proofErr w:type="spellStart"/>
      <w:r>
        <w:rPr>
          <w:rFonts w:ascii="Verdana" w:eastAsia="Verdana" w:hAnsi="Verdana" w:cs="Verdana"/>
        </w:rPr>
        <w:t>салдирање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врши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преко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страног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правног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лица</w:t>
      </w:r>
      <w:proofErr w:type="spellEnd"/>
      <w:r>
        <w:rPr>
          <w:rFonts w:ascii="Verdana" w:eastAsia="Verdana" w:hAnsi="Verdana" w:cs="Verdana"/>
        </w:rPr>
        <w:t xml:space="preserve">.  </w:t>
      </w:r>
    </w:p>
    <w:p w:rsidR="006C7219" w:rsidRDefault="0013048E">
      <w:pPr>
        <w:spacing w:line="210" w:lineRule="atLeast"/>
      </w:pPr>
      <w:r>
        <w:rPr>
          <w:rFonts w:ascii="Verdana" w:eastAsia="Verdana" w:hAnsi="Verdana" w:cs="Verdana"/>
        </w:rPr>
        <w:t xml:space="preserve">5. </w:t>
      </w:r>
      <w:proofErr w:type="spellStart"/>
      <w:r>
        <w:rPr>
          <w:rFonts w:ascii="Verdana" w:eastAsia="Verdana" w:hAnsi="Verdana" w:cs="Verdana"/>
        </w:rPr>
        <w:t>Целокупну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емисију</w:t>
      </w:r>
      <w:proofErr w:type="spellEnd"/>
      <w:r>
        <w:rPr>
          <w:rFonts w:ascii="Verdana" w:eastAsia="Verdana" w:hAnsi="Verdana" w:cs="Verdana"/>
        </w:rPr>
        <w:t xml:space="preserve">, </w:t>
      </w:r>
      <w:proofErr w:type="spellStart"/>
      <w:r>
        <w:rPr>
          <w:rFonts w:ascii="Verdana" w:eastAsia="Verdana" w:hAnsi="Verdana" w:cs="Verdana"/>
        </w:rPr>
        <w:t>раније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емитованих</w:t>
      </w:r>
      <w:proofErr w:type="spellEnd"/>
      <w:r>
        <w:rPr>
          <w:rFonts w:ascii="Verdana" w:eastAsia="Verdana" w:hAnsi="Verdana" w:cs="Verdana"/>
        </w:rPr>
        <w:t xml:space="preserve">, а </w:t>
      </w:r>
      <w:proofErr w:type="spellStart"/>
      <w:r>
        <w:rPr>
          <w:rFonts w:ascii="Verdana" w:eastAsia="Verdana" w:hAnsi="Verdana" w:cs="Verdana"/>
        </w:rPr>
        <w:t>недоспелих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дугорочних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држ</w:t>
      </w:r>
      <w:r>
        <w:rPr>
          <w:rFonts w:ascii="Verdana" w:eastAsia="Verdana" w:hAnsi="Verdana" w:cs="Verdana"/>
        </w:rPr>
        <w:t>авних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хартија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од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вредности</w:t>
      </w:r>
      <w:proofErr w:type="spellEnd"/>
      <w:r>
        <w:rPr>
          <w:rFonts w:ascii="Verdana" w:eastAsia="Verdana" w:hAnsi="Verdana" w:cs="Verdana"/>
        </w:rPr>
        <w:t xml:space="preserve"> ISIN </w:t>
      </w:r>
      <w:proofErr w:type="spellStart"/>
      <w:r>
        <w:rPr>
          <w:rFonts w:ascii="Verdana" w:eastAsia="Verdana" w:hAnsi="Verdana" w:cs="Verdana"/>
        </w:rPr>
        <w:t>ознака</w:t>
      </w:r>
      <w:proofErr w:type="spellEnd"/>
      <w:r>
        <w:rPr>
          <w:rFonts w:ascii="Verdana" w:eastAsia="Verdana" w:hAnsi="Verdana" w:cs="Verdana"/>
        </w:rPr>
        <w:t xml:space="preserve"> RSMFRSD55940, RSMFRSD58761, RSMFRSD34101, RSMFRSD91606 и RSMFRSD86176, ЦРХOВ </w:t>
      </w:r>
      <w:proofErr w:type="spellStart"/>
      <w:r>
        <w:rPr>
          <w:rFonts w:ascii="Verdana" w:eastAsia="Verdana" w:hAnsi="Verdana" w:cs="Verdana"/>
        </w:rPr>
        <w:t>преноси</w:t>
      </w:r>
      <w:proofErr w:type="spellEnd"/>
      <w:r>
        <w:rPr>
          <w:rFonts w:ascii="Verdana" w:eastAsia="Verdana" w:hAnsi="Verdana" w:cs="Verdana"/>
        </w:rPr>
        <w:t xml:space="preserve"> на </w:t>
      </w:r>
      <w:proofErr w:type="spellStart"/>
      <w:r>
        <w:rPr>
          <w:rFonts w:ascii="Verdana" w:eastAsia="Verdana" w:hAnsi="Verdana" w:cs="Verdana"/>
        </w:rPr>
        <w:t>номиновани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рачун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страног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правног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лица</w:t>
      </w:r>
      <w:proofErr w:type="spellEnd"/>
      <w:r>
        <w:rPr>
          <w:rFonts w:ascii="Verdana" w:eastAsia="Verdana" w:hAnsi="Verdana" w:cs="Verdana"/>
        </w:rPr>
        <w:t xml:space="preserve"> – </w:t>
      </w:r>
      <w:proofErr w:type="spellStart"/>
      <w:r>
        <w:rPr>
          <w:rFonts w:ascii="Verdana" w:eastAsia="Verdana" w:hAnsi="Verdana" w:cs="Verdana"/>
        </w:rPr>
        <w:t>Euroclear</w:t>
      </w:r>
      <w:proofErr w:type="spellEnd"/>
      <w:r>
        <w:rPr>
          <w:rFonts w:ascii="Verdana" w:eastAsia="Verdana" w:hAnsi="Verdana" w:cs="Verdana"/>
        </w:rPr>
        <w:t xml:space="preserve"> Bank SA/NV, </w:t>
      </w:r>
      <w:proofErr w:type="spellStart"/>
      <w:r>
        <w:rPr>
          <w:rFonts w:ascii="Verdana" w:eastAsia="Verdana" w:hAnsi="Verdana" w:cs="Verdana"/>
        </w:rPr>
        <w:t>отвореног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код</w:t>
      </w:r>
      <w:proofErr w:type="spellEnd"/>
      <w:r>
        <w:rPr>
          <w:rFonts w:ascii="Verdana" w:eastAsia="Verdana" w:hAnsi="Verdana" w:cs="Verdana"/>
        </w:rPr>
        <w:t xml:space="preserve"> ЦРХОВ. </w:t>
      </w:r>
    </w:p>
    <w:p w:rsidR="006C7219" w:rsidRDefault="0013048E">
      <w:pPr>
        <w:spacing w:line="210" w:lineRule="atLeast"/>
      </w:pPr>
      <w:r>
        <w:rPr>
          <w:rFonts w:ascii="Verdana" w:eastAsia="Verdana" w:hAnsi="Verdana" w:cs="Verdana"/>
        </w:rPr>
        <w:t xml:space="preserve">6. </w:t>
      </w:r>
      <w:proofErr w:type="spellStart"/>
      <w:r>
        <w:rPr>
          <w:rFonts w:ascii="Verdana" w:eastAsia="Verdana" w:hAnsi="Verdana" w:cs="Verdana"/>
        </w:rPr>
        <w:t>Euroclear</w:t>
      </w:r>
      <w:proofErr w:type="spellEnd"/>
      <w:r>
        <w:rPr>
          <w:rFonts w:ascii="Verdana" w:eastAsia="Verdana" w:hAnsi="Verdana" w:cs="Verdana"/>
        </w:rPr>
        <w:t xml:space="preserve"> Bank SA/NV </w:t>
      </w:r>
      <w:proofErr w:type="spellStart"/>
      <w:r>
        <w:rPr>
          <w:rFonts w:ascii="Verdana" w:eastAsia="Verdana" w:hAnsi="Verdana" w:cs="Verdana"/>
        </w:rPr>
        <w:t>обавља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послове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центра</w:t>
      </w:r>
      <w:r>
        <w:rPr>
          <w:rFonts w:ascii="Verdana" w:eastAsia="Verdana" w:hAnsi="Verdana" w:cs="Verdana"/>
        </w:rPr>
        <w:t>лног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депозитара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Републике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Србије</w:t>
      </w:r>
      <w:proofErr w:type="spellEnd"/>
      <w:r>
        <w:rPr>
          <w:rFonts w:ascii="Verdana" w:eastAsia="Verdana" w:hAnsi="Verdana" w:cs="Verdana"/>
        </w:rPr>
        <w:t xml:space="preserve"> за </w:t>
      </w:r>
      <w:proofErr w:type="spellStart"/>
      <w:r>
        <w:rPr>
          <w:rFonts w:ascii="Verdana" w:eastAsia="Verdana" w:hAnsi="Verdana" w:cs="Verdana"/>
        </w:rPr>
        <w:t>емитоване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дугорочне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државне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хартије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од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вредности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које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пренете</w:t>
      </w:r>
      <w:proofErr w:type="spellEnd"/>
      <w:r>
        <w:rPr>
          <w:rFonts w:ascii="Verdana" w:eastAsia="Verdana" w:hAnsi="Verdana" w:cs="Verdana"/>
        </w:rPr>
        <w:t xml:space="preserve"> на </w:t>
      </w:r>
      <w:proofErr w:type="spellStart"/>
      <w:r>
        <w:rPr>
          <w:rFonts w:ascii="Verdana" w:eastAsia="Verdana" w:hAnsi="Verdana" w:cs="Verdana"/>
        </w:rPr>
        <w:t>номиновани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рачун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Euroclear</w:t>
      </w:r>
      <w:proofErr w:type="spellEnd"/>
      <w:r>
        <w:rPr>
          <w:rFonts w:ascii="Verdana" w:eastAsia="Verdana" w:hAnsi="Verdana" w:cs="Verdana"/>
        </w:rPr>
        <w:t xml:space="preserve"> Bank SA/NV, </w:t>
      </w:r>
      <w:proofErr w:type="spellStart"/>
      <w:r>
        <w:rPr>
          <w:rFonts w:ascii="Verdana" w:eastAsia="Verdana" w:hAnsi="Verdana" w:cs="Verdana"/>
        </w:rPr>
        <w:t>отворен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код</w:t>
      </w:r>
      <w:proofErr w:type="spellEnd"/>
      <w:r>
        <w:rPr>
          <w:rFonts w:ascii="Verdana" w:eastAsia="Verdana" w:hAnsi="Verdana" w:cs="Verdana"/>
        </w:rPr>
        <w:t xml:space="preserve"> ЦРХОВ.</w:t>
      </w:r>
    </w:p>
    <w:p w:rsidR="006C7219" w:rsidRDefault="0013048E">
      <w:pPr>
        <w:spacing w:line="210" w:lineRule="atLeast"/>
      </w:pPr>
      <w:r>
        <w:rPr>
          <w:rFonts w:ascii="Verdana" w:eastAsia="Verdana" w:hAnsi="Verdana" w:cs="Verdana"/>
        </w:rPr>
        <w:t xml:space="preserve">7. </w:t>
      </w:r>
      <w:proofErr w:type="spellStart"/>
      <w:r>
        <w:rPr>
          <w:rFonts w:ascii="Verdana" w:eastAsia="Verdana" w:hAnsi="Verdana" w:cs="Verdana"/>
        </w:rPr>
        <w:t>Ова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одлука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ступа</w:t>
      </w:r>
      <w:proofErr w:type="spellEnd"/>
      <w:r>
        <w:rPr>
          <w:rFonts w:ascii="Verdana" w:eastAsia="Verdana" w:hAnsi="Verdana" w:cs="Verdana"/>
        </w:rPr>
        <w:t xml:space="preserve"> на </w:t>
      </w:r>
      <w:proofErr w:type="spellStart"/>
      <w:r>
        <w:rPr>
          <w:rFonts w:ascii="Verdana" w:eastAsia="Verdana" w:hAnsi="Verdana" w:cs="Verdana"/>
        </w:rPr>
        <w:t>снагу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наредног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дана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од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дана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објављивања</w:t>
      </w:r>
      <w:proofErr w:type="spellEnd"/>
      <w:r>
        <w:rPr>
          <w:rFonts w:ascii="Verdana" w:eastAsia="Verdana" w:hAnsi="Verdana" w:cs="Verdana"/>
        </w:rPr>
        <w:t xml:space="preserve"> у „</w:t>
      </w:r>
      <w:proofErr w:type="spellStart"/>
      <w:r>
        <w:rPr>
          <w:rFonts w:ascii="Verdana" w:eastAsia="Verdana" w:hAnsi="Verdana" w:cs="Verdana"/>
        </w:rPr>
        <w:t>Службеном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гласнику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Републике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Србије</w:t>
      </w:r>
      <w:proofErr w:type="spellEnd"/>
      <w:r>
        <w:rPr>
          <w:rFonts w:ascii="Verdana" w:eastAsia="Verdana" w:hAnsi="Verdana" w:cs="Verdana"/>
        </w:rPr>
        <w:t xml:space="preserve">”, а </w:t>
      </w:r>
      <w:proofErr w:type="spellStart"/>
      <w:r>
        <w:rPr>
          <w:rFonts w:ascii="Verdana" w:eastAsia="Verdana" w:hAnsi="Verdana" w:cs="Verdana"/>
        </w:rPr>
        <w:t>примењује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од</w:t>
      </w:r>
      <w:proofErr w:type="spellEnd"/>
      <w:r>
        <w:rPr>
          <w:rFonts w:ascii="Verdana" w:eastAsia="Verdana" w:hAnsi="Verdana" w:cs="Verdana"/>
        </w:rPr>
        <w:t xml:space="preserve"> 1. </w:t>
      </w:r>
      <w:proofErr w:type="spellStart"/>
      <w:proofErr w:type="gramStart"/>
      <w:r>
        <w:rPr>
          <w:rFonts w:ascii="Verdana" w:eastAsia="Verdana" w:hAnsi="Verdana" w:cs="Verdana"/>
        </w:rPr>
        <w:t>септембра</w:t>
      </w:r>
      <w:proofErr w:type="spellEnd"/>
      <w:proofErr w:type="gramEnd"/>
      <w:r>
        <w:rPr>
          <w:rFonts w:ascii="Verdana" w:eastAsia="Verdana" w:hAnsi="Verdana" w:cs="Verdana"/>
        </w:rPr>
        <w:t xml:space="preserve"> 2026. </w:t>
      </w:r>
      <w:proofErr w:type="spellStart"/>
      <w:proofErr w:type="gramStart"/>
      <w:r>
        <w:rPr>
          <w:rFonts w:ascii="Verdana" w:eastAsia="Verdana" w:hAnsi="Verdana" w:cs="Verdana"/>
        </w:rPr>
        <w:t>године</w:t>
      </w:r>
      <w:proofErr w:type="spellEnd"/>
      <w:proofErr w:type="gramEnd"/>
      <w:r>
        <w:rPr>
          <w:rFonts w:ascii="Verdana" w:eastAsia="Verdana" w:hAnsi="Verdana" w:cs="Verdana"/>
        </w:rPr>
        <w:t>.</w:t>
      </w:r>
    </w:p>
    <w:p w:rsidR="006C7219" w:rsidRDefault="0013048E">
      <w:pPr>
        <w:spacing w:line="210" w:lineRule="atLeast"/>
        <w:jc w:val="right"/>
      </w:pPr>
      <w:proofErr w:type="gramStart"/>
      <w:r>
        <w:rPr>
          <w:rFonts w:ascii="Verdana" w:eastAsia="Verdana" w:hAnsi="Verdana" w:cs="Verdana"/>
        </w:rPr>
        <w:t>05</w:t>
      </w:r>
      <w:proofErr w:type="gram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број</w:t>
      </w:r>
      <w:proofErr w:type="spellEnd"/>
      <w:r>
        <w:rPr>
          <w:rFonts w:ascii="Verdana" w:eastAsia="Verdana" w:hAnsi="Verdana" w:cs="Verdana"/>
        </w:rPr>
        <w:t xml:space="preserve"> 424-8583/2026</w:t>
      </w:r>
    </w:p>
    <w:p w:rsidR="006C7219" w:rsidRDefault="0013048E">
      <w:pPr>
        <w:spacing w:line="210" w:lineRule="atLeast"/>
        <w:jc w:val="right"/>
      </w:pPr>
      <w:r>
        <w:rPr>
          <w:rFonts w:ascii="Verdana" w:eastAsia="Verdana" w:hAnsi="Verdana" w:cs="Verdana"/>
        </w:rPr>
        <w:t xml:space="preserve">У </w:t>
      </w:r>
      <w:proofErr w:type="spellStart"/>
      <w:r>
        <w:rPr>
          <w:rFonts w:ascii="Verdana" w:eastAsia="Verdana" w:hAnsi="Verdana" w:cs="Verdana"/>
        </w:rPr>
        <w:t>Београду</w:t>
      </w:r>
      <w:proofErr w:type="spellEnd"/>
      <w:r>
        <w:rPr>
          <w:rFonts w:ascii="Verdana" w:eastAsia="Verdana" w:hAnsi="Verdana" w:cs="Verdana"/>
        </w:rPr>
        <w:t xml:space="preserve">, 27. </w:t>
      </w:r>
      <w:proofErr w:type="spellStart"/>
      <w:proofErr w:type="gramStart"/>
      <w:r>
        <w:rPr>
          <w:rFonts w:ascii="Verdana" w:eastAsia="Verdana" w:hAnsi="Verdana" w:cs="Verdana"/>
        </w:rPr>
        <w:t>августа</w:t>
      </w:r>
      <w:proofErr w:type="spellEnd"/>
      <w:proofErr w:type="gramEnd"/>
      <w:r>
        <w:rPr>
          <w:rFonts w:ascii="Verdana" w:eastAsia="Verdana" w:hAnsi="Verdana" w:cs="Verdana"/>
        </w:rPr>
        <w:t xml:space="preserve"> 2026. </w:t>
      </w:r>
      <w:proofErr w:type="spellStart"/>
      <w:proofErr w:type="gramStart"/>
      <w:r>
        <w:rPr>
          <w:rFonts w:ascii="Verdana" w:eastAsia="Verdana" w:hAnsi="Verdana" w:cs="Verdana"/>
        </w:rPr>
        <w:t>године</w:t>
      </w:r>
      <w:proofErr w:type="spellEnd"/>
      <w:proofErr w:type="gramEnd"/>
    </w:p>
    <w:p w:rsidR="006C7219" w:rsidRDefault="0013048E">
      <w:pPr>
        <w:spacing w:line="210" w:lineRule="atLeast"/>
        <w:jc w:val="right"/>
      </w:pPr>
      <w:proofErr w:type="spellStart"/>
      <w:r>
        <w:rPr>
          <w:rFonts w:ascii="Verdana" w:eastAsia="Verdana" w:hAnsi="Verdana" w:cs="Verdana"/>
          <w:b/>
        </w:rPr>
        <w:t>Влада</w:t>
      </w:r>
      <w:proofErr w:type="spellEnd"/>
    </w:p>
    <w:p w:rsidR="006C7219" w:rsidRDefault="0013048E">
      <w:pPr>
        <w:spacing w:line="210" w:lineRule="atLeast"/>
        <w:jc w:val="right"/>
      </w:pPr>
      <w:proofErr w:type="spellStart"/>
      <w:r>
        <w:rPr>
          <w:rFonts w:ascii="Verdana" w:eastAsia="Verdana" w:hAnsi="Verdana" w:cs="Verdana"/>
        </w:rPr>
        <w:t>Председник</w:t>
      </w:r>
      <w:proofErr w:type="spellEnd"/>
      <w:r>
        <w:rPr>
          <w:rFonts w:ascii="Verdana" w:eastAsia="Verdana" w:hAnsi="Verdana" w:cs="Verdana"/>
        </w:rPr>
        <w:t>,</w:t>
      </w:r>
    </w:p>
    <w:p w:rsidR="006C7219" w:rsidRDefault="0013048E">
      <w:pPr>
        <w:spacing w:line="210" w:lineRule="atLeast"/>
        <w:jc w:val="right"/>
      </w:pPr>
      <w:proofErr w:type="spellStart"/>
      <w:proofErr w:type="gramStart"/>
      <w:r>
        <w:rPr>
          <w:rFonts w:ascii="Verdana" w:eastAsia="Verdana" w:hAnsi="Verdana" w:cs="Verdana"/>
        </w:rPr>
        <w:t>проф</w:t>
      </w:r>
      <w:proofErr w:type="spellEnd"/>
      <w:proofErr w:type="gramEnd"/>
      <w:r>
        <w:rPr>
          <w:rFonts w:ascii="Verdana" w:eastAsia="Verdana" w:hAnsi="Verdana" w:cs="Verdana"/>
        </w:rPr>
        <w:t xml:space="preserve">. </w:t>
      </w:r>
      <w:proofErr w:type="spellStart"/>
      <w:proofErr w:type="gramStart"/>
      <w:r>
        <w:rPr>
          <w:rFonts w:ascii="Verdana" w:eastAsia="Verdana" w:hAnsi="Verdana" w:cs="Verdana"/>
        </w:rPr>
        <w:t>др</w:t>
      </w:r>
      <w:proofErr w:type="spellEnd"/>
      <w:proofErr w:type="gram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Ђуро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Мацут</w:t>
      </w:r>
      <w:proofErr w:type="spellEnd"/>
      <w:r>
        <w:rPr>
          <w:rFonts w:ascii="Verdana" w:eastAsia="Verdana" w:hAnsi="Verdana" w:cs="Verdana"/>
          <w:b/>
        </w:rPr>
        <w:t>,</w:t>
      </w:r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с.р</w:t>
      </w:r>
      <w:proofErr w:type="spellEnd"/>
      <w:r>
        <w:rPr>
          <w:rFonts w:ascii="Verdana" w:eastAsia="Verdana" w:hAnsi="Verdana" w:cs="Verdana"/>
        </w:rPr>
        <w:t>.</w:t>
      </w:r>
    </w:p>
    <w:sectPr w:rsidR="006C7219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219"/>
    <w:rsid w:val="0013048E"/>
    <w:rsid w:val="006C7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81366C0-20ED-4AF2-8B98-A59F618C5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Jasmina Knеžević</dc:creator>
  <cp:lastModifiedBy>Jasmina Knеžević</cp:lastModifiedBy>
  <cp:revision>2</cp:revision>
  <dcterms:created xsi:type="dcterms:W3CDTF">2026-08-31T08:22:00Z</dcterms:created>
  <dcterms:modified xsi:type="dcterms:W3CDTF">2026-08-31T08:22:00Z</dcterms:modified>
</cp:coreProperties>
</file>