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DCD" w:rsidRDefault="00A56855" w:rsidP="00A56855">
      <w:pPr>
        <w:spacing w:after="150"/>
      </w:pPr>
      <w:r>
        <w:rPr>
          <w:rFonts w:ascii="Tahoma" w:hAnsi="Tahoma" w:cs="Tahoma"/>
          <w:color w:val="000000"/>
        </w:rPr>
        <w:t>﻿</w:t>
      </w:r>
      <w:bookmarkStart w:id="0" w:name="_GoBack"/>
      <w:bookmarkEnd w:id="0"/>
    </w:p>
    <w:p w:rsidR="00B00DCD" w:rsidRDefault="00A56855">
      <w:pPr>
        <w:spacing w:after="225"/>
        <w:jc w:val="center"/>
      </w:pPr>
      <w:r>
        <w:rPr>
          <w:b/>
          <w:color w:val="000000"/>
        </w:rPr>
        <w:t>З</w:t>
      </w:r>
      <w:r>
        <w:rPr>
          <w:b/>
          <w:color w:val="000000"/>
        </w:rPr>
        <w:t>АКОН</w:t>
      </w:r>
    </w:p>
    <w:p w:rsidR="00B00DCD" w:rsidRDefault="00A56855">
      <w:pPr>
        <w:spacing w:after="150"/>
        <w:jc w:val="center"/>
      </w:pPr>
      <w:r>
        <w:rPr>
          <w:b/>
          <w:color w:val="000000"/>
        </w:rPr>
        <w:t xml:space="preserve">о </w:t>
      </w:r>
      <w:proofErr w:type="spellStart"/>
      <w:r>
        <w:rPr>
          <w:b/>
          <w:color w:val="000000"/>
        </w:rPr>
        <w:t>потврђивању</w:t>
      </w:r>
      <w:proofErr w:type="spellEnd"/>
      <w:r>
        <w:rPr>
          <w:b/>
          <w:color w:val="000000"/>
        </w:rPr>
        <w:t xml:space="preserve"> </w:t>
      </w:r>
      <w:proofErr w:type="spellStart"/>
      <w:r>
        <w:rPr>
          <w:b/>
          <w:color w:val="000000"/>
        </w:rPr>
        <w:t>Уговора</w:t>
      </w:r>
      <w:proofErr w:type="spellEnd"/>
      <w:r>
        <w:rPr>
          <w:b/>
          <w:color w:val="000000"/>
        </w:rPr>
        <w:t xml:space="preserve"> о </w:t>
      </w:r>
      <w:proofErr w:type="spellStart"/>
      <w:r>
        <w:rPr>
          <w:b/>
          <w:color w:val="000000"/>
        </w:rPr>
        <w:t>гаранцији</w:t>
      </w:r>
      <w:proofErr w:type="spellEnd"/>
      <w:r>
        <w:rPr>
          <w:b/>
          <w:color w:val="000000"/>
        </w:rPr>
        <w:t xml:space="preserve"> </w:t>
      </w:r>
      <w:proofErr w:type="spellStart"/>
      <w:r>
        <w:rPr>
          <w:b/>
          <w:color w:val="000000"/>
        </w:rPr>
        <w:t>Зајам</w:t>
      </w:r>
      <w:proofErr w:type="spellEnd"/>
      <w:r>
        <w:rPr>
          <w:b/>
          <w:color w:val="000000"/>
        </w:rPr>
        <w:t xml:space="preserve"> за </w:t>
      </w:r>
      <w:proofErr w:type="spellStart"/>
      <w:r>
        <w:rPr>
          <w:b/>
          <w:color w:val="000000"/>
        </w:rPr>
        <w:t>ликвидност</w:t>
      </w:r>
      <w:proofErr w:type="spellEnd"/>
      <w:r>
        <w:rPr>
          <w:b/>
          <w:color w:val="000000"/>
        </w:rPr>
        <w:t xml:space="preserve"> ЕПС-a </w:t>
      </w:r>
      <w:proofErr w:type="spellStart"/>
      <w:r>
        <w:rPr>
          <w:b/>
          <w:color w:val="000000"/>
        </w:rPr>
        <w:t>изм</w:t>
      </w:r>
      <w:r>
        <w:rPr>
          <w:b/>
          <w:color w:val="000000"/>
        </w:rPr>
        <w:t>еђу</w:t>
      </w:r>
      <w:proofErr w:type="spellEnd"/>
      <w:r>
        <w:rPr>
          <w:b/>
          <w:color w:val="000000"/>
        </w:rPr>
        <w:t xml:space="preserve"> </w:t>
      </w:r>
      <w:proofErr w:type="spellStart"/>
      <w:r>
        <w:rPr>
          <w:b/>
          <w:color w:val="000000"/>
        </w:rPr>
        <w:t>Републике</w:t>
      </w:r>
      <w:proofErr w:type="spellEnd"/>
      <w:r>
        <w:rPr>
          <w:b/>
          <w:color w:val="000000"/>
        </w:rPr>
        <w:t xml:space="preserve"> </w:t>
      </w:r>
      <w:proofErr w:type="spellStart"/>
      <w:r>
        <w:rPr>
          <w:b/>
          <w:color w:val="000000"/>
        </w:rPr>
        <w:t>Србије</w:t>
      </w:r>
      <w:proofErr w:type="spellEnd"/>
      <w:r>
        <w:rPr>
          <w:b/>
          <w:color w:val="000000"/>
        </w:rPr>
        <w:t xml:space="preserve"> и </w:t>
      </w:r>
      <w:proofErr w:type="spellStart"/>
      <w:r>
        <w:rPr>
          <w:b/>
          <w:color w:val="000000"/>
        </w:rPr>
        <w:t>Европске</w:t>
      </w:r>
      <w:proofErr w:type="spellEnd"/>
      <w:r>
        <w:rPr>
          <w:b/>
          <w:color w:val="000000"/>
        </w:rPr>
        <w:t xml:space="preserve"> </w:t>
      </w:r>
      <w:proofErr w:type="spellStart"/>
      <w:r>
        <w:rPr>
          <w:b/>
          <w:color w:val="000000"/>
        </w:rPr>
        <w:t>банке</w:t>
      </w:r>
      <w:proofErr w:type="spellEnd"/>
      <w:r>
        <w:rPr>
          <w:b/>
          <w:color w:val="000000"/>
        </w:rPr>
        <w:t xml:space="preserve"> за </w:t>
      </w:r>
      <w:proofErr w:type="spellStart"/>
      <w:r>
        <w:rPr>
          <w:b/>
          <w:color w:val="000000"/>
        </w:rPr>
        <w:t>обнову</w:t>
      </w:r>
      <w:proofErr w:type="spellEnd"/>
      <w:r>
        <w:rPr>
          <w:b/>
          <w:color w:val="000000"/>
        </w:rPr>
        <w:t xml:space="preserve"> и </w:t>
      </w:r>
      <w:proofErr w:type="spellStart"/>
      <w:r>
        <w:rPr>
          <w:b/>
          <w:color w:val="000000"/>
        </w:rPr>
        <w:t>развој</w:t>
      </w:r>
      <w:proofErr w:type="spellEnd"/>
    </w:p>
    <w:p w:rsidR="00B00DCD" w:rsidRDefault="00A56855">
      <w:pPr>
        <w:spacing w:after="120"/>
        <w:jc w:val="center"/>
      </w:pPr>
      <w:proofErr w:type="spellStart"/>
      <w:r>
        <w:rPr>
          <w:color w:val="000000"/>
        </w:rPr>
        <w:t>Члан</w:t>
      </w:r>
      <w:proofErr w:type="spellEnd"/>
      <w:r>
        <w:rPr>
          <w:color w:val="000000"/>
        </w:rPr>
        <w:t xml:space="preserve"> 1.</w:t>
      </w:r>
    </w:p>
    <w:p w:rsidR="00B00DCD" w:rsidRDefault="00A56855">
      <w:pPr>
        <w:spacing w:after="150"/>
      </w:pPr>
      <w:proofErr w:type="spellStart"/>
      <w:r>
        <w:rPr>
          <w:color w:val="000000"/>
        </w:rPr>
        <w:t>Потврђује</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Уговор</w:t>
      </w:r>
      <w:proofErr w:type="spellEnd"/>
      <w:r>
        <w:rPr>
          <w:color w:val="000000"/>
        </w:rPr>
        <w:t xml:space="preserve"> о </w:t>
      </w:r>
      <w:proofErr w:type="spellStart"/>
      <w:r>
        <w:rPr>
          <w:color w:val="000000"/>
        </w:rPr>
        <w:t>гаранцији</w:t>
      </w:r>
      <w:proofErr w:type="spellEnd"/>
      <w:r>
        <w:rPr>
          <w:color w:val="000000"/>
        </w:rPr>
        <w:t xml:space="preserve"> </w:t>
      </w:r>
      <w:proofErr w:type="spellStart"/>
      <w:r>
        <w:rPr>
          <w:color w:val="000000"/>
        </w:rPr>
        <w:t>Зајам</w:t>
      </w:r>
      <w:proofErr w:type="spellEnd"/>
      <w:r>
        <w:rPr>
          <w:color w:val="000000"/>
        </w:rPr>
        <w:t xml:space="preserve"> за </w:t>
      </w:r>
      <w:proofErr w:type="spellStart"/>
      <w:r>
        <w:rPr>
          <w:color w:val="000000"/>
        </w:rPr>
        <w:t>ликвидност</w:t>
      </w:r>
      <w:proofErr w:type="spellEnd"/>
      <w:r>
        <w:rPr>
          <w:color w:val="000000"/>
        </w:rPr>
        <w:t xml:space="preserve"> ЕПС-a </w:t>
      </w:r>
      <w:proofErr w:type="spellStart"/>
      <w:r>
        <w:rPr>
          <w:color w:val="000000"/>
        </w:rPr>
        <w:t>између</w:t>
      </w:r>
      <w:proofErr w:type="spellEnd"/>
      <w:r>
        <w:rPr>
          <w:color w:val="000000"/>
        </w:rPr>
        <w:t xml:space="preserve"> </w:t>
      </w:r>
      <w:proofErr w:type="spellStart"/>
      <w:r>
        <w:rPr>
          <w:color w:val="000000"/>
        </w:rPr>
        <w:t>Републике</w:t>
      </w:r>
      <w:proofErr w:type="spellEnd"/>
      <w:r>
        <w:rPr>
          <w:color w:val="000000"/>
        </w:rPr>
        <w:t xml:space="preserve"> </w:t>
      </w:r>
      <w:proofErr w:type="spellStart"/>
      <w:r>
        <w:rPr>
          <w:color w:val="000000"/>
        </w:rPr>
        <w:t>Србије</w:t>
      </w:r>
      <w:proofErr w:type="spellEnd"/>
      <w:r>
        <w:rPr>
          <w:color w:val="000000"/>
        </w:rPr>
        <w:t xml:space="preserve"> и </w:t>
      </w:r>
      <w:proofErr w:type="spellStart"/>
      <w:r>
        <w:rPr>
          <w:color w:val="000000"/>
        </w:rPr>
        <w:t>Европске</w:t>
      </w:r>
      <w:proofErr w:type="spellEnd"/>
      <w:r>
        <w:rPr>
          <w:color w:val="000000"/>
        </w:rPr>
        <w:t xml:space="preserve"> </w:t>
      </w:r>
      <w:proofErr w:type="spellStart"/>
      <w:r>
        <w:rPr>
          <w:color w:val="000000"/>
        </w:rPr>
        <w:t>банке</w:t>
      </w:r>
      <w:proofErr w:type="spellEnd"/>
      <w:r>
        <w:rPr>
          <w:color w:val="000000"/>
        </w:rPr>
        <w:t xml:space="preserve"> за </w:t>
      </w:r>
      <w:proofErr w:type="spellStart"/>
      <w:r>
        <w:rPr>
          <w:color w:val="000000"/>
        </w:rPr>
        <w:t>обнову</w:t>
      </w:r>
      <w:proofErr w:type="spellEnd"/>
      <w:r>
        <w:rPr>
          <w:color w:val="000000"/>
        </w:rPr>
        <w:t xml:space="preserve"> и </w:t>
      </w:r>
      <w:proofErr w:type="spellStart"/>
      <w:r>
        <w:rPr>
          <w:color w:val="000000"/>
        </w:rPr>
        <w:t>развој</w:t>
      </w:r>
      <w:proofErr w:type="spellEnd"/>
      <w:r>
        <w:rPr>
          <w:color w:val="000000"/>
        </w:rPr>
        <w:t xml:space="preserve">, </w:t>
      </w:r>
      <w:proofErr w:type="spellStart"/>
      <w:r>
        <w:rPr>
          <w:color w:val="000000"/>
        </w:rPr>
        <w:t>потписан</w:t>
      </w:r>
      <w:proofErr w:type="spellEnd"/>
      <w:r>
        <w:rPr>
          <w:color w:val="000000"/>
        </w:rPr>
        <w:t xml:space="preserve"> у </w:t>
      </w:r>
      <w:proofErr w:type="spellStart"/>
      <w:r>
        <w:rPr>
          <w:color w:val="000000"/>
        </w:rPr>
        <w:t>Београду</w:t>
      </w:r>
      <w:proofErr w:type="spellEnd"/>
      <w:r>
        <w:rPr>
          <w:color w:val="000000"/>
        </w:rPr>
        <w:t xml:space="preserve">, 15. </w:t>
      </w:r>
      <w:proofErr w:type="spellStart"/>
      <w:r>
        <w:rPr>
          <w:color w:val="000000"/>
        </w:rPr>
        <w:t>марта</w:t>
      </w:r>
      <w:proofErr w:type="spellEnd"/>
      <w:r>
        <w:rPr>
          <w:color w:val="000000"/>
        </w:rPr>
        <w:t xml:space="preserve"> 2023. </w:t>
      </w:r>
      <w:proofErr w:type="spellStart"/>
      <w:r>
        <w:rPr>
          <w:color w:val="000000"/>
        </w:rPr>
        <w:t>године</w:t>
      </w:r>
      <w:proofErr w:type="spellEnd"/>
      <w:r>
        <w:rPr>
          <w:color w:val="000000"/>
        </w:rPr>
        <w:t xml:space="preserve">, у </w:t>
      </w:r>
      <w:proofErr w:type="spellStart"/>
      <w:r>
        <w:rPr>
          <w:color w:val="000000"/>
        </w:rPr>
        <w:t>оригиналу</w:t>
      </w:r>
      <w:proofErr w:type="spellEnd"/>
      <w:r>
        <w:rPr>
          <w:color w:val="000000"/>
        </w:rPr>
        <w:t xml:space="preserve"> на </w:t>
      </w:r>
      <w:proofErr w:type="spellStart"/>
      <w:r>
        <w:rPr>
          <w:color w:val="000000"/>
        </w:rPr>
        <w:t>енглеском</w:t>
      </w:r>
      <w:proofErr w:type="spellEnd"/>
      <w:r>
        <w:rPr>
          <w:color w:val="000000"/>
        </w:rPr>
        <w:t xml:space="preserve"> </w:t>
      </w:r>
      <w:proofErr w:type="spellStart"/>
      <w:r>
        <w:rPr>
          <w:color w:val="000000"/>
        </w:rPr>
        <w:t>је</w:t>
      </w:r>
      <w:r>
        <w:rPr>
          <w:color w:val="000000"/>
        </w:rPr>
        <w:t>зику</w:t>
      </w:r>
      <w:proofErr w:type="spellEnd"/>
      <w:r>
        <w:rPr>
          <w:color w:val="000000"/>
        </w:rPr>
        <w:t>.</w:t>
      </w:r>
    </w:p>
    <w:p w:rsidR="00B00DCD" w:rsidRDefault="00A56855">
      <w:pPr>
        <w:spacing w:after="120"/>
        <w:jc w:val="center"/>
      </w:pPr>
      <w:proofErr w:type="spellStart"/>
      <w:r>
        <w:rPr>
          <w:color w:val="000000"/>
        </w:rPr>
        <w:t>Члан</w:t>
      </w:r>
      <w:proofErr w:type="spellEnd"/>
      <w:r>
        <w:rPr>
          <w:color w:val="000000"/>
        </w:rPr>
        <w:t xml:space="preserve"> 2.</w:t>
      </w:r>
    </w:p>
    <w:p w:rsidR="00B00DCD" w:rsidRDefault="00A56855">
      <w:pPr>
        <w:spacing w:after="150"/>
      </w:pPr>
      <w:proofErr w:type="spellStart"/>
      <w:r>
        <w:rPr>
          <w:color w:val="000000"/>
        </w:rPr>
        <w:t>Текст</w:t>
      </w:r>
      <w:proofErr w:type="spellEnd"/>
      <w:r>
        <w:rPr>
          <w:color w:val="000000"/>
        </w:rPr>
        <w:t xml:space="preserve"> </w:t>
      </w:r>
      <w:proofErr w:type="spellStart"/>
      <w:r>
        <w:rPr>
          <w:color w:val="000000"/>
        </w:rPr>
        <w:t>Уговора</w:t>
      </w:r>
      <w:proofErr w:type="spellEnd"/>
      <w:r>
        <w:rPr>
          <w:color w:val="000000"/>
        </w:rPr>
        <w:t xml:space="preserve"> о </w:t>
      </w:r>
      <w:proofErr w:type="spellStart"/>
      <w:r>
        <w:rPr>
          <w:color w:val="000000"/>
        </w:rPr>
        <w:t>гаранцији</w:t>
      </w:r>
      <w:proofErr w:type="spellEnd"/>
      <w:r>
        <w:rPr>
          <w:color w:val="000000"/>
        </w:rPr>
        <w:t xml:space="preserve"> </w:t>
      </w:r>
      <w:proofErr w:type="spellStart"/>
      <w:r>
        <w:rPr>
          <w:color w:val="000000"/>
        </w:rPr>
        <w:t>Зајам</w:t>
      </w:r>
      <w:proofErr w:type="spellEnd"/>
      <w:r>
        <w:rPr>
          <w:color w:val="000000"/>
        </w:rPr>
        <w:t xml:space="preserve"> за </w:t>
      </w:r>
      <w:proofErr w:type="spellStart"/>
      <w:r>
        <w:rPr>
          <w:color w:val="000000"/>
        </w:rPr>
        <w:t>ликвидност</w:t>
      </w:r>
      <w:proofErr w:type="spellEnd"/>
      <w:r>
        <w:rPr>
          <w:color w:val="000000"/>
        </w:rPr>
        <w:t xml:space="preserve"> ЕПС-a </w:t>
      </w:r>
      <w:proofErr w:type="spellStart"/>
      <w:r>
        <w:rPr>
          <w:color w:val="000000"/>
        </w:rPr>
        <w:t>између</w:t>
      </w:r>
      <w:proofErr w:type="spellEnd"/>
      <w:r>
        <w:rPr>
          <w:color w:val="000000"/>
        </w:rPr>
        <w:t xml:space="preserve"> </w:t>
      </w:r>
      <w:proofErr w:type="spellStart"/>
      <w:r>
        <w:rPr>
          <w:color w:val="000000"/>
        </w:rPr>
        <w:t>Републике</w:t>
      </w:r>
      <w:proofErr w:type="spellEnd"/>
      <w:r>
        <w:rPr>
          <w:color w:val="000000"/>
        </w:rPr>
        <w:t xml:space="preserve"> </w:t>
      </w:r>
      <w:proofErr w:type="spellStart"/>
      <w:r>
        <w:rPr>
          <w:color w:val="000000"/>
        </w:rPr>
        <w:t>Србије</w:t>
      </w:r>
      <w:proofErr w:type="spellEnd"/>
      <w:r>
        <w:rPr>
          <w:color w:val="000000"/>
        </w:rPr>
        <w:t xml:space="preserve"> и </w:t>
      </w:r>
      <w:proofErr w:type="spellStart"/>
      <w:r>
        <w:rPr>
          <w:color w:val="000000"/>
        </w:rPr>
        <w:t>Европске</w:t>
      </w:r>
      <w:proofErr w:type="spellEnd"/>
      <w:r>
        <w:rPr>
          <w:color w:val="000000"/>
        </w:rPr>
        <w:t xml:space="preserve"> </w:t>
      </w:r>
      <w:proofErr w:type="spellStart"/>
      <w:r>
        <w:rPr>
          <w:color w:val="000000"/>
        </w:rPr>
        <w:t>банке</w:t>
      </w:r>
      <w:proofErr w:type="spellEnd"/>
      <w:r>
        <w:rPr>
          <w:color w:val="000000"/>
        </w:rPr>
        <w:t xml:space="preserve"> за </w:t>
      </w:r>
      <w:proofErr w:type="spellStart"/>
      <w:r>
        <w:rPr>
          <w:color w:val="000000"/>
        </w:rPr>
        <w:t>обнову</w:t>
      </w:r>
      <w:proofErr w:type="spellEnd"/>
      <w:r>
        <w:rPr>
          <w:color w:val="000000"/>
        </w:rPr>
        <w:t xml:space="preserve"> и </w:t>
      </w:r>
      <w:proofErr w:type="spellStart"/>
      <w:r>
        <w:rPr>
          <w:color w:val="000000"/>
        </w:rPr>
        <w:t>развој</w:t>
      </w:r>
      <w:proofErr w:type="spellEnd"/>
      <w:r>
        <w:rPr>
          <w:color w:val="000000"/>
        </w:rPr>
        <w:t xml:space="preserve">, у </w:t>
      </w:r>
      <w:proofErr w:type="spellStart"/>
      <w:r>
        <w:rPr>
          <w:color w:val="000000"/>
        </w:rPr>
        <w:t>оригиналу</w:t>
      </w:r>
      <w:proofErr w:type="spellEnd"/>
      <w:r>
        <w:rPr>
          <w:color w:val="000000"/>
        </w:rPr>
        <w:t xml:space="preserve"> на </w:t>
      </w:r>
      <w:proofErr w:type="spellStart"/>
      <w:r>
        <w:rPr>
          <w:color w:val="000000"/>
        </w:rPr>
        <w:t>енглеском</w:t>
      </w:r>
      <w:proofErr w:type="spellEnd"/>
      <w:r>
        <w:rPr>
          <w:color w:val="000000"/>
        </w:rPr>
        <w:t xml:space="preserve"> </w:t>
      </w:r>
      <w:proofErr w:type="spellStart"/>
      <w:r>
        <w:rPr>
          <w:color w:val="000000"/>
        </w:rPr>
        <w:t>језику</w:t>
      </w:r>
      <w:proofErr w:type="spellEnd"/>
      <w:r>
        <w:rPr>
          <w:color w:val="000000"/>
        </w:rPr>
        <w:t xml:space="preserve"> и </w:t>
      </w:r>
      <w:proofErr w:type="spellStart"/>
      <w:r>
        <w:rPr>
          <w:color w:val="000000"/>
        </w:rPr>
        <w:t>преводу</w:t>
      </w:r>
      <w:proofErr w:type="spellEnd"/>
      <w:r>
        <w:rPr>
          <w:color w:val="000000"/>
        </w:rPr>
        <w:t xml:space="preserve"> на </w:t>
      </w:r>
      <w:proofErr w:type="spellStart"/>
      <w:r>
        <w:rPr>
          <w:color w:val="000000"/>
        </w:rPr>
        <w:t>српски</w:t>
      </w:r>
      <w:proofErr w:type="spellEnd"/>
      <w:r>
        <w:rPr>
          <w:color w:val="000000"/>
        </w:rPr>
        <w:t xml:space="preserve"> </w:t>
      </w:r>
      <w:proofErr w:type="spellStart"/>
      <w:r>
        <w:rPr>
          <w:color w:val="000000"/>
        </w:rPr>
        <w:t>језик</w:t>
      </w:r>
      <w:proofErr w:type="spellEnd"/>
      <w:r>
        <w:rPr>
          <w:color w:val="000000"/>
        </w:rPr>
        <w:t xml:space="preserve"> </w:t>
      </w:r>
      <w:proofErr w:type="spellStart"/>
      <w:r>
        <w:rPr>
          <w:color w:val="000000"/>
        </w:rPr>
        <w:t>гласи</w:t>
      </w:r>
      <w:proofErr w:type="spellEnd"/>
      <w:r>
        <w:rPr>
          <w:color w:val="000000"/>
        </w:rPr>
        <w:t>:</w:t>
      </w:r>
    </w:p>
    <w:p w:rsidR="00B00DCD" w:rsidRDefault="00A56855">
      <w:pPr>
        <w:spacing w:after="150"/>
      </w:pPr>
      <w:r>
        <w:rPr>
          <w:color w:val="000000"/>
        </w:rPr>
        <w:t>(Operation Number 54039)</w:t>
      </w:r>
    </w:p>
    <w:p w:rsidR="00B00DCD" w:rsidRDefault="00A56855">
      <w:pPr>
        <w:spacing w:after="120"/>
        <w:jc w:val="center"/>
      </w:pPr>
      <w:r>
        <w:rPr>
          <w:b/>
          <w:color w:val="000000"/>
        </w:rPr>
        <w:t>GUARANTEE AGREEMENT</w:t>
      </w:r>
    </w:p>
    <w:p w:rsidR="00B00DCD" w:rsidRDefault="00A56855">
      <w:pPr>
        <w:spacing w:after="120"/>
        <w:jc w:val="center"/>
      </w:pPr>
      <w:r>
        <w:rPr>
          <w:b/>
          <w:color w:val="000000"/>
        </w:rPr>
        <w:t>EPS Liquidity Loan</w:t>
      </w:r>
    </w:p>
    <w:p w:rsidR="00B00DCD" w:rsidRDefault="00A56855">
      <w:pPr>
        <w:spacing w:after="120"/>
        <w:jc w:val="center"/>
      </w:pPr>
      <w:r>
        <w:rPr>
          <w:color w:val="000000"/>
        </w:rPr>
        <w:t>between</w:t>
      </w:r>
    </w:p>
    <w:p w:rsidR="00B00DCD" w:rsidRDefault="00A56855">
      <w:pPr>
        <w:spacing w:after="120"/>
        <w:jc w:val="center"/>
      </w:pPr>
      <w:r>
        <w:rPr>
          <w:b/>
          <w:color w:val="000000"/>
        </w:rPr>
        <w:t>THE REPUBLIC OF SERBIA</w:t>
      </w:r>
    </w:p>
    <w:p w:rsidR="00B00DCD" w:rsidRDefault="00A56855">
      <w:pPr>
        <w:spacing w:after="120"/>
        <w:jc w:val="center"/>
      </w:pPr>
      <w:r>
        <w:rPr>
          <w:color w:val="000000"/>
        </w:rPr>
        <w:t>and</w:t>
      </w:r>
    </w:p>
    <w:p w:rsidR="00B00DCD" w:rsidRDefault="00A56855">
      <w:pPr>
        <w:spacing w:after="120"/>
        <w:jc w:val="center"/>
      </w:pPr>
      <w:r>
        <w:rPr>
          <w:b/>
          <w:color w:val="000000"/>
        </w:rPr>
        <w:t>EUROPEAN BANK</w:t>
      </w:r>
      <w:r>
        <w:br/>
      </w:r>
      <w:r>
        <w:rPr>
          <w:b/>
          <w:color w:val="000000"/>
        </w:rPr>
        <w:t>FOR RECONSTRUCTION AND DEVELOPMENT</w:t>
      </w:r>
    </w:p>
    <w:p w:rsidR="00B00DCD" w:rsidRDefault="00A56855">
      <w:pPr>
        <w:spacing w:after="120"/>
        <w:jc w:val="center"/>
      </w:pPr>
      <w:r>
        <w:rPr>
          <w:color w:val="000000"/>
        </w:rPr>
        <w:t>Dated 15th March 2023</w:t>
      </w:r>
    </w:p>
    <w:p w:rsidR="00B00DCD" w:rsidRDefault="00A56855">
      <w:pPr>
        <w:spacing w:after="120"/>
        <w:jc w:val="center"/>
      </w:pPr>
      <w:r>
        <w:rPr>
          <w:b/>
          <w:color w:val="000000"/>
        </w:rPr>
        <w:t>TABLE OF CONTENTS</w:t>
      </w:r>
    </w:p>
    <w:p w:rsidR="00B00DCD" w:rsidRDefault="00A56855">
      <w:pPr>
        <w:spacing w:after="120"/>
        <w:jc w:val="center"/>
      </w:pPr>
      <w:r>
        <w:rPr>
          <w:b/>
          <w:color w:val="000000"/>
        </w:rPr>
        <w:t>GUARANTEE AGREEMENT</w:t>
      </w:r>
    </w:p>
    <w:p w:rsidR="00B00DCD" w:rsidRDefault="00A56855">
      <w:pPr>
        <w:spacing w:after="150"/>
      </w:pPr>
      <w:r>
        <w:rPr>
          <w:b/>
          <w:color w:val="000000"/>
        </w:rPr>
        <w:t>AGREEMENT</w:t>
      </w:r>
      <w:r>
        <w:rPr>
          <w:color w:val="000000"/>
        </w:rPr>
        <w:t xml:space="preserve"> dated 15 March 2023 between </w:t>
      </w:r>
      <w:r>
        <w:rPr>
          <w:b/>
          <w:color w:val="000000"/>
        </w:rPr>
        <w:t>THE REPUBLIC OF SERBIA</w:t>
      </w:r>
      <w:r>
        <w:rPr>
          <w:color w:val="000000"/>
        </w:rPr>
        <w:t xml:space="preserve"> (</w:t>
      </w:r>
      <w:proofErr w:type="gramStart"/>
      <w:r>
        <w:rPr>
          <w:color w:val="000000"/>
        </w:rPr>
        <w:t>the ”Guarantor</w:t>
      </w:r>
      <w:proofErr w:type="gramEnd"/>
      <w:r>
        <w:rPr>
          <w:color w:val="000000"/>
        </w:rPr>
        <w:t xml:space="preserve">”) and </w:t>
      </w:r>
      <w:r>
        <w:rPr>
          <w:b/>
          <w:color w:val="000000"/>
        </w:rPr>
        <w:t xml:space="preserve">EUROPEAN BANK FOR </w:t>
      </w:r>
      <w:r>
        <w:rPr>
          <w:b/>
          <w:color w:val="000000"/>
        </w:rPr>
        <w:t>RECONSTRUCTION AND DEVELOPMENT</w:t>
      </w:r>
      <w:r>
        <w:rPr>
          <w:color w:val="000000"/>
        </w:rPr>
        <w:t xml:space="preserve"> (the ”Bank”).</w:t>
      </w:r>
    </w:p>
    <w:p w:rsidR="00B00DCD" w:rsidRDefault="00A56855">
      <w:pPr>
        <w:spacing w:after="120"/>
        <w:jc w:val="center"/>
      </w:pPr>
      <w:r>
        <w:rPr>
          <w:b/>
          <w:color w:val="000000"/>
        </w:rPr>
        <w:t>PREAMBLE</w:t>
      </w:r>
    </w:p>
    <w:p w:rsidR="00B00DCD" w:rsidRDefault="00A56855">
      <w:pPr>
        <w:spacing w:after="150"/>
      </w:pPr>
      <w:r>
        <w:rPr>
          <w:b/>
          <w:color w:val="000000"/>
        </w:rPr>
        <w:t>WHEREAS,</w:t>
      </w:r>
      <w:r>
        <w:rPr>
          <w:color w:val="000000"/>
        </w:rPr>
        <w:t xml:space="preserve"> the Guarantor and </w:t>
      </w:r>
      <w:proofErr w:type="spellStart"/>
      <w:r>
        <w:rPr>
          <w:color w:val="000000"/>
        </w:rPr>
        <w:t>Javno</w:t>
      </w:r>
      <w:proofErr w:type="spellEnd"/>
      <w:r>
        <w:rPr>
          <w:color w:val="000000"/>
        </w:rPr>
        <w:t xml:space="preserve"> </w:t>
      </w:r>
      <w:proofErr w:type="spellStart"/>
      <w:r>
        <w:rPr>
          <w:color w:val="000000"/>
        </w:rPr>
        <w:t>Preduzeće</w:t>
      </w:r>
      <w:proofErr w:type="spellEnd"/>
      <w:r>
        <w:rPr>
          <w:color w:val="000000"/>
        </w:rPr>
        <w:t xml:space="preserve"> </w:t>
      </w:r>
      <w:proofErr w:type="spellStart"/>
      <w:r>
        <w:rPr>
          <w:color w:val="000000"/>
        </w:rPr>
        <w:t>Elektroprivreda</w:t>
      </w:r>
      <w:proofErr w:type="spellEnd"/>
      <w:r>
        <w:rPr>
          <w:color w:val="000000"/>
        </w:rPr>
        <w:t xml:space="preserve"> </w:t>
      </w:r>
      <w:proofErr w:type="spellStart"/>
      <w:r>
        <w:rPr>
          <w:color w:val="000000"/>
        </w:rPr>
        <w:t>Srbije</w:t>
      </w:r>
      <w:proofErr w:type="spellEnd"/>
      <w:r>
        <w:rPr>
          <w:color w:val="000000"/>
        </w:rPr>
        <w:t xml:space="preserve"> Beograd have requested assistance from the Bank in the financing of part of the Project;</w:t>
      </w:r>
    </w:p>
    <w:p w:rsidR="00B00DCD" w:rsidRDefault="00A56855">
      <w:pPr>
        <w:spacing w:after="150"/>
      </w:pPr>
      <w:r>
        <w:rPr>
          <w:b/>
          <w:color w:val="000000"/>
        </w:rPr>
        <w:t>WHEREAS,</w:t>
      </w:r>
      <w:r>
        <w:rPr>
          <w:color w:val="000000"/>
        </w:rPr>
        <w:t xml:space="preserve"> pursuant to a loan agreement dated the</w:t>
      </w:r>
      <w:r>
        <w:rPr>
          <w:color w:val="000000"/>
        </w:rPr>
        <w:t xml:space="preserve"> date hereof between </w:t>
      </w:r>
      <w:proofErr w:type="spellStart"/>
      <w:r>
        <w:rPr>
          <w:color w:val="000000"/>
        </w:rPr>
        <w:t>Javno</w:t>
      </w:r>
      <w:proofErr w:type="spellEnd"/>
      <w:r>
        <w:rPr>
          <w:color w:val="000000"/>
        </w:rPr>
        <w:t xml:space="preserve"> </w:t>
      </w:r>
      <w:proofErr w:type="spellStart"/>
      <w:r>
        <w:rPr>
          <w:color w:val="000000"/>
        </w:rPr>
        <w:t>Preduzeće</w:t>
      </w:r>
      <w:proofErr w:type="spellEnd"/>
      <w:r>
        <w:rPr>
          <w:color w:val="000000"/>
        </w:rPr>
        <w:t xml:space="preserve"> </w:t>
      </w:r>
      <w:proofErr w:type="spellStart"/>
      <w:r>
        <w:rPr>
          <w:color w:val="000000"/>
        </w:rPr>
        <w:t>Elektroprivreda</w:t>
      </w:r>
      <w:proofErr w:type="spellEnd"/>
      <w:r>
        <w:rPr>
          <w:color w:val="000000"/>
        </w:rPr>
        <w:t xml:space="preserve"> </w:t>
      </w:r>
      <w:proofErr w:type="spellStart"/>
      <w:r>
        <w:rPr>
          <w:color w:val="000000"/>
        </w:rPr>
        <w:t>Srbije</w:t>
      </w:r>
      <w:proofErr w:type="spellEnd"/>
      <w:r>
        <w:rPr>
          <w:color w:val="000000"/>
        </w:rPr>
        <w:t xml:space="preserve"> Beograd as Borrower and the Bank (the ”Loan Agreement” as defined in the Standard Terms and Conditions), the Bank has agreed to make a loan to the Borrower in the amount of EUR300,000,000 (three h</w:t>
      </w:r>
      <w:r>
        <w:rPr>
          <w:color w:val="000000"/>
        </w:rPr>
        <w:t xml:space="preserve">undred million Euros), subject to the terms and conditions set forth or referred to in the Loan Agreement, but only on the condition that the Guarantor </w:t>
      </w:r>
      <w:r>
        <w:rPr>
          <w:color w:val="000000"/>
        </w:rPr>
        <w:lastRenderedPageBreak/>
        <w:t>guarantees the obligations of the Borrower under the Loan Agreement as provided in this Agreement; and</w:t>
      </w:r>
    </w:p>
    <w:p w:rsidR="00B00DCD" w:rsidRDefault="00A56855">
      <w:pPr>
        <w:spacing w:after="150"/>
      </w:pPr>
      <w:r>
        <w:rPr>
          <w:b/>
          <w:color w:val="000000"/>
        </w:rPr>
        <w:t>W</w:t>
      </w:r>
      <w:r>
        <w:rPr>
          <w:b/>
          <w:color w:val="000000"/>
        </w:rPr>
        <w:t>HEREAS,</w:t>
      </w:r>
      <w:r>
        <w:rPr>
          <w:color w:val="000000"/>
        </w:rPr>
        <w:t xml:space="preserve"> the Guarantor, in consideration of the Bank entering into the Loan Agreement with the Borrower, has agreed to guarantee such obligations of the Borrower.</w:t>
      </w:r>
    </w:p>
    <w:p w:rsidR="00B00DCD" w:rsidRDefault="00A56855">
      <w:pPr>
        <w:spacing w:after="150"/>
      </w:pPr>
      <w:r>
        <w:rPr>
          <w:b/>
          <w:color w:val="000000"/>
        </w:rPr>
        <w:t>NOW, THEREFORE,</w:t>
      </w:r>
      <w:r>
        <w:rPr>
          <w:color w:val="000000"/>
        </w:rPr>
        <w:t xml:space="preserve"> the parties hereby agree as follows:</w:t>
      </w:r>
    </w:p>
    <w:p w:rsidR="00B00DCD" w:rsidRDefault="00A56855">
      <w:pPr>
        <w:spacing w:after="120"/>
        <w:jc w:val="center"/>
      </w:pPr>
      <w:r>
        <w:rPr>
          <w:b/>
          <w:color w:val="000000"/>
        </w:rPr>
        <w:t xml:space="preserve">ARTICLE I – STANDARD TERMS AND </w:t>
      </w:r>
      <w:r>
        <w:rPr>
          <w:b/>
          <w:color w:val="000000"/>
        </w:rPr>
        <w:t>CONDITIONS; DEFINITIONS</w:t>
      </w:r>
    </w:p>
    <w:p w:rsidR="00B00DCD" w:rsidRDefault="00A56855">
      <w:pPr>
        <w:spacing w:after="150"/>
      </w:pPr>
      <w:r>
        <w:rPr>
          <w:b/>
          <w:color w:val="000000"/>
        </w:rPr>
        <w:t>Section 1.01. Incorporation of Standard Terms and Conditions</w:t>
      </w:r>
    </w:p>
    <w:p w:rsidR="00B00DCD" w:rsidRDefault="00A56855">
      <w:pPr>
        <w:spacing w:after="150"/>
      </w:pPr>
      <w:r>
        <w:rPr>
          <w:color w:val="000000"/>
        </w:rPr>
        <w:t>All of the provisions of the Bank’s Standard Terms and Conditions dated 5 November 2021 are hereby incorporated into and made applicable to this Agreement with the same fo</w:t>
      </w:r>
      <w:r>
        <w:rPr>
          <w:color w:val="000000"/>
        </w:rPr>
        <w:t>rce and effect as if they were fully set forth herein, subject, however, to the modifications set out in the Loan Agreement.</w:t>
      </w:r>
    </w:p>
    <w:p w:rsidR="00B00DCD" w:rsidRDefault="00A56855">
      <w:pPr>
        <w:spacing w:after="150"/>
      </w:pPr>
      <w:r>
        <w:rPr>
          <w:b/>
          <w:color w:val="000000"/>
        </w:rPr>
        <w:t>Section 1.02. Definitions</w:t>
      </w:r>
    </w:p>
    <w:p w:rsidR="00B00DCD" w:rsidRDefault="00A56855">
      <w:pPr>
        <w:spacing w:after="150"/>
      </w:pPr>
      <w:r>
        <w:rPr>
          <w:color w:val="000000"/>
        </w:rPr>
        <w:t>Wherever used in this Agreement (including the Preamble), unless stated otherwise or the context otherwis</w:t>
      </w:r>
      <w:r>
        <w:rPr>
          <w:color w:val="000000"/>
        </w:rPr>
        <w:t>e requires, the terms defined in the Preamble have the respective meanings given to them therein, the terms defined in the Standard Terms and Conditions and the Loan Agreement have the respective meanings given to them therein and the following term has th</w:t>
      </w:r>
      <w:r>
        <w:rPr>
          <w:color w:val="000000"/>
        </w:rPr>
        <w:t>e following meaning:</w:t>
      </w:r>
    </w:p>
    <w:p w:rsidR="00B00DCD" w:rsidRDefault="00A56855">
      <w:pPr>
        <w:spacing w:after="150"/>
      </w:pPr>
      <w:proofErr w:type="gramStart"/>
      <w:r>
        <w:rPr>
          <w:color w:val="000000"/>
        </w:rPr>
        <w:t>”Guarantor’s</w:t>
      </w:r>
      <w:proofErr w:type="gramEnd"/>
      <w:r>
        <w:rPr>
          <w:color w:val="000000"/>
        </w:rPr>
        <w:t xml:space="preserve"> </w:t>
      </w:r>
      <w:proofErr w:type="spellStart"/>
      <w:r>
        <w:rPr>
          <w:color w:val="000000"/>
        </w:rPr>
        <w:t>Authorised</w:t>
      </w:r>
      <w:proofErr w:type="spellEnd"/>
    </w:p>
    <w:p w:rsidR="00B00DCD" w:rsidRDefault="00A56855">
      <w:pPr>
        <w:spacing w:after="150"/>
      </w:pPr>
      <w:r>
        <w:rPr>
          <w:color w:val="000000"/>
        </w:rPr>
        <w:t>Representative” means the Deputy Prime Minister and Minister of Finance of the Guarantor.</w:t>
      </w:r>
    </w:p>
    <w:p w:rsidR="00B00DCD" w:rsidRDefault="00A56855">
      <w:pPr>
        <w:spacing w:after="150"/>
      </w:pPr>
      <w:r>
        <w:rPr>
          <w:b/>
          <w:color w:val="000000"/>
        </w:rPr>
        <w:t>Section 1.03. Interpretation</w:t>
      </w:r>
    </w:p>
    <w:p w:rsidR="00B00DCD" w:rsidRDefault="00A56855">
      <w:pPr>
        <w:spacing w:after="150"/>
      </w:pPr>
      <w:r>
        <w:rPr>
          <w:color w:val="000000"/>
        </w:rPr>
        <w:t xml:space="preserve">In this Agreement, a reference to a specified Article or Section shall, except where stated </w:t>
      </w:r>
      <w:r>
        <w:rPr>
          <w:color w:val="000000"/>
        </w:rPr>
        <w:t>otherwise in this Agreement, be construed as a reference to that specified Article or Section of this Agreement.</w:t>
      </w:r>
    </w:p>
    <w:p w:rsidR="00B00DCD" w:rsidRDefault="00A56855">
      <w:pPr>
        <w:spacing w:after="120"/>
        <w:jc w:val="center"/>
      </w:pPr>
      <w:r>
        <w:rPr>
          <w:b/>
          <w:color w:val="000000"/>
        </w:rPr>
        <w:t>ARTICLE II – GUARANTEE; OTHER OBLIGATIONS</w:t>
      </w:r>
    </w:p>
    <w:p w:rsidR="00B00DCD" w:rsidRDefault="00A56855">
      <w:pPr>
        <w:spacing w:after="150"/>
      </w:pPr>
      <w:r>
        <w:rPr>
          <w:b/>
          <w:color w:val="000000"/>
        </w:rPr>
        <w:t>Section 2.01. Guarantee</w:t>
      </w:r>
    </w:p>
    <w:p w:rsidR="00B00DCD" w:rsidRDefault="00A56855">
      <w:pPr>
        <w:spacing w:after="150"/>
      </w:pPr>
      <w:r>
        <w:rPr>
          <w:color w:val="000000"/>
        </w:rPr>
        <w:t>The Guarantor hereby unconditionally guarantees, as primary obligor and not a</w:t>
      </w:r>
      <w:r>
        <w:rPr>
          <w:color w:val="000000"/>
        </w:rPr>
        <w:t>s surety merely, the due and punctual payment of any and all sums due under the Loan Agreement, whether at stated maturity, by acceleration or otherwise, and the punctual performance of all other obligations of the Borrower, all as set forth in the Loan Ag</w:t>
      </w:r>
      <w:r>
        <w:rPr>
          <w:color w:val="000000"/>
        </w:rPr>
        <w:t>reement.</w:t>
      </w:r>
    </w:p>
    <w:p w:rsidR="00B00DCD" w:rsidRDefault="00A56855">
      <w:pPr>
        <w:spacing w:after="150"/>
      </w:pPr>
      <w:r>
        <w:rPr>
          <w:b/>
          <w:color w:val="000000"/>
        </w:rPr>
        <w:t>Section 2.02. Project Support</w:t>
      </w:r>
    </w:p>
    <w:p w:rsidR="00B00DCD" w:rsidRDefault="00A56855">
      <w:pPr>
        <w:spacing w:after="150"/>
      </w:pPr>
      <w:r>
        <w:rPr>
          <w:color w:val="000000"/>
        </w:rPr>
        <w:t>Whenever there is reasonable cause to believe that the funds available to the Borrower will be inadequate to meet the estimated expenditures required for the carrying out of the Project, the Guarantor shall promptly t</w:t>
      </w:r>
      <w:r>
        <w:rPr>
          <w:color w:val="000000"/>
        </w:rPr>
        <w:t xml:space="preserve">ake measures </w:t>
      </w:r>
      <w:r>
        <w:rPr>
          <w:color w:val="000000"/>
        </w:rPr>
        <w:lastRenderedPageBreak/>
        <w:t>satisfactory to the Bank to provide the Borrower, or cause the Borrower to be provided, with such funds as are needed to meet such expenditures and requirements.</w:t>
      </w:r>
    </w:p>
    <w:p w:rsidR="00B00DCD" w:rsidRDefault="00A56855">
      <w:pPr>
        <w:spacing w:after="150"/>
      </w:pPr>
      <w:r>
        <w:rPr>
          <w:b/>
          <w:color w:val="000000"/>
        </w:rPr>
        <w:t>Section 2.03. Other Obligations</w:t>
      </w:r>
    </w:p>
    <w:p w:rsidR="00B00DCD" w:rsidRDefault="00A56855">
      <w:pPr>
        <w:spacing w:after="150"/>
      </w:pPr>
      <w:r>
        <w:rPr>
          <w:color w:val="000000"/>
        </w:rPr>
        <w:t>(a) The Guarantor shall ensure that appropriate s</w:t>
      </w:r>
      <w:r>
        <w:rPr>
          <w:color w:val="000000"/>
        </w:rPr>
        <w:t>tate budget allocations are made and maintained in sufficient amounts to cover the payment obligations arising under the Loan Agreement and this Agreement in a timely manner, so as to ensure the punctual performance of the obligations under the Loan Agreem</w:t>
      </w:r>
      <w:r>
        <w:rPr>
          <w:color w:val="000000"/>
        </w:rPr>
        <w:t>ent and this Agreement.</w:t>
      </w:r>
    </w:p>
    <w:p w:rsidR="00B00DCD" w:rsidRDefault="00A56855">
      <w:pPr>
        <w:spacing w:after="150"/>
      </w:pPr>
      <w:r>
        <w:rPr>
          <w:color w:val="000000"/>
        </w:rPr>
        <w:t>(b) The Guarantor shall procure that the Borrower timely performs all of its obligations under the Loan Agreement.</w:t>
      </w:r>
    </w:p>
    <w:p w:rsidR="00B00DCD" w:rsidRDefault="00A56855">
      <w:pPr>
        <w:spacing w:after="150"/>
      </w:pPr>
      <w:r>
        <w:rPr>
          <w:color w:val="000000"/>
        </w:rPr>
        <w:t>(c) Where any action, condition or matter required to be performed, complied with, achieved or satisfied under the Lo</w:t>
      </w:r>
      <w:r>
        <w:rPr>
          <w:color w:val="000000"/>
        </w:rPr>
        <w:t>an Agreement requires the taking of any action by, or the approval of, the Guarantor as the sole shareholder of the Borrower, the Guarantor shall promptly take that action, or give that approval and, without prejudice to the generality of the foregoing, th</w:t>
      </w:r>
      <w:r>
        <w:rPr>
          <w:color w:val="000000"/>
        </w:rPr>
        <w:t>e Guarantor shall take all action available to it as the sole shareholder of the Borrower to ensure that the corporate governance objectives set out in Section 3.01(d)(1) and Section 3.01(d)(2)(D) of the Loan Agreement are implemented in a timely manner.</w:t>
      </w:r>
    </w:p>
    <w:p w:rsidR="00B00DCD" w:rsidRDefault="00A56855">
      <w:pPr>
        <w:spacing w:after="150"/>
      </w:pPr>
      <w:r>
        <w:rPr>
          <w:color w:val="000000"/>
        </w:rPr>
        <w:t>(</w:t>
      </w:r>
      <w:r>
        <w:rPr>
          <w:color w:val="000000"/>
        </w:rPr>
        <w:t>d) As soon as practicable following the execution of the Loan Agreement and the Guarantee Agreement, the Guarantor shall announce Serbia’s commitment to phase out the use of coal as soon as possible and in any case not later than by 31 December 2050 and th</w:t>
      </w:r>
      <w:r>
        <w:rPr>
          <w:color w:val="000000"/>
        </w:rPr>
        <w:t>is shall be reflected in new or updated versions of national strategic documents.</w:t>
      </w:r>
    </w:p>
    <w:p w:rsidR="00B00DCD" w:rsidRDefault="00A56855">
      <w:pPr>
        <w:spacing w:after="150"/>
      </w:pPr>
      <w:r>
        <w:rPr>
          <w:color w:val="000000"/>
        </w:rPr>
        <w:t>(e) The Guarantor shall have committed to working on establishing thermal power plant decommissioning milestones by 31 December 2030.</w:t>
      </w:r>
    </w:p>
    <w:p w:rsidR="00B00DCD" w:rsidRDefault="00A56855">
      <w:pPr>
        <w:spacing w:after="150"/>
      </w:pPr>
      <w:r>
        <w:rPr>
          <w:color w:val="000000"/>
        </w:rPr>
        <w:t xml:space="preserve">(f) The Guarantor shall ensure that the </w:t>
      </w:r>
      <w:r>
        <w:rPr>
          <w:color w:val="000000"/>
        </w:rPr>
        <w:t>Auction 3-Year Plan is issued.</w:t>
      </w:r>
    </w:p>
    <w:p w:rsidR="00B00DCD" w:rsidRDefault="00A56855">
      <w:pPr>
        <w:spacing w:after="150"/>
      </w:pPr>
      <w:r>
        <w:rPr>
          <w:color w:val="000000"/>
        </w:rPr>
        <w:t xml:space="preserve">(g) The Guarantor shall adopt a regulatory framework for renewable energy auctions in line with </w:t>
      </w:r>
      <w:proofErr w:type="gramStart"/>
      <w:r>
        <w:rPr>
          <w:color w:val="000000"/>
        </w:rPr>
        <w:t>the ”Clean</w:t>
      </w:r>
      <w:proofErr w:type="gramEnd"/>
      <w:r>
        <w:rPr>
          <w:color w:val="000000"/>
        </w:rPr>
        <w:t xml:space="preserve"> Energy Package” adopted by the European Commission and best European practice.</w:t>
      </w:r>
    </w:p>
    <w:p w:rsidR="00B00DCD" w:rsidRDefault="00A56855">
      <w:pPr>
        <w:spacing w:after="150"/>
      </w:pPr>
      <w:r>
        <w:rPr>
          <w:color w:val="000000"/>
        </w:rPr>
        <w:t xml:space="preserve">(h) The Guarantor shall ensure that </w:t>
      </w:r>
      <w:r>
        <w:rPr>
          <w:color w:val="000000"/>
        </w:rPr>
        <w:t>Serbia’s first renewable energy auction is launched for not less than 400 MW of wind power capacity, in line with a process and timetable to be agreed between the Guarantor working in good faith with the technical advisory team advising the Ministry of Min</w:t>
      </w:r>
      <w:r>
        <w:rPr>
          <w:color w:val="000000"/>
        </w:rPr>
        <w:t xml:space="preserve">ing and Energy as part of EBRD’s </w:t>
      </w:r>
      <w:proofErr w:type="spellStart"/>
      <w:r>
        <w:rPr>
          <w:color w:val="000000"/>
        </w:rPr>
        <w:t>programme</w:t>
      </w:r>
      <w:proofErr w:type="spellEnd"/>
      <w:r>
        <w:rPr>
          <w:color w:val="000000"/>
        </w:rPr>
        <w:t xml:space="preserve"> supporting the implementation of renewable energy auctions in Serbia.</w:t>
      </w:r>
    </w:p>
    <w:p w:rsidR="00B00DCD" w:rsidRDefault="00A56855">
      <w:pPr>
        <w:spacing w:after="150"/>
      </w:pPr>
      <w:r>
        <w:rPr>
          <w:color w:val="000000"/>
        </w:rPr>
        <w:t>(</w:t>
      </w:r>
      <w:proofErr w:type="spellStart"/>
      <w:r>
        <w:rPr>
          <w:color w:val="000000"/>
        </w:rPr>
        <w:t>i</w:t>
      </w:r>
      <w:proofErr w:type="spellEnd"/>
      <w:r>
        <w:rPr>
          <w:color w:val="000000"/>
        </w:rPr>
        <w:t>) The Guarantor shall support any legal and regulatory initiatives (including the adoption of changes to legislation) required to support the</w:t>
      </w:r>
      <w:r>
        <w:rPr>
          <w:color w:val="000000"/>
        </w:rPr>
        <w:t xml:space="preserve"> development of the </w:t>
      </w:r>
      <w:r>
        <w:rPr>
          <w:color w:val="000000"/>
        </w:rPr>
        <w:lastRenderedPageBreak/>
        <w:t>intraday electricity market and for electricity market coupling in order to increase market liquidity and competitiveness.</w:t>
      </w:r>
    </w:p>
    <w:p w:rsidR="00B00DCD" w:rsidRDefault="00A56855">
      <w:pPr>
        <w:spacing w:after="150"/>
      </w:pPr>
      <w:r>
        <w:rPr>
          <w:color w:val="000000"/>
        </w:rPr>
        <w:t>(j) The Guarantor shall adopt a NECP by 31 December 2023, which shall provide for a target of over 45% of renewab</w:t>
      </w:r>
      <w:r>
        <w:rPr>
          <w:color w:val="000000"/>
        </w:rPr>
        <w:t>les in Serbia’s electricity generation mix by 31 December 2030.</w:t>
      </w:r>
    </w:p>
    <w:p w:rsidR="00B00DCD" w:rsidRDefault="00A56855">
      <w:pPr>
        <w:spacing w:after="150"/>
      </w:pPr>
      <w:r>
        <w:rPr>
          <w:color w:val="000000"/>
        </w:rPr>
        <w:t xml:space="preserve">(k) The Guarantor shall support the </w:t>
      </w:r>
      <w:proofErr w:type="spellStart"/>
      <w:r>
        <w:rPr>
          <w:color w:val="000000"/>
        </w:rPr>
        <w:t>decarbonisation</w:t>
      </w:r>
      <w:proofErr w:type="spellEnd"/>
      <w:r>
        <w:rPr>
          <w:color w:val="000000"/>
        </w:rPr>
        <w:t xml:space="preserve"> of the Serbian economy by recognizing significant potential for improvement of energy efficiency in Republic of Serbia through improvement o</w:t>
      </w:r>
      <w:r>
        <w:rPr>
          <w:color w:val="000000"/>
        </w:rPr>
        <w:t>f energy efficiency and promoting efficient use of energy sources, in particular (but without limitation), by supporting activities aimed at building and strengthening capacities of the Administration for Financing and Promoting Energy Efficiency for manag</w:t>
      </w:r>
      <w:r>
        <w:rPr>
          <w:color w:val="000000"/>
        </w:rPr>
        <w:t>ement of European Union funds, development and promotion of support schemes for energy efficiency investments at higher scale with specific focus on building renovation.</w:t>
      </w:r>
    </w:p>
    <w:p w:rsidR="00B00DCD" w:rsidRDefault="00A56855">
      <w:pPr>
        <w:spacing w:after="150"/>
      </w:pPr>
      <w:r>
        <w:rPr>
          <w:b/>
          <w:color w:val="000000"/>
        </w:rPr>
        <w:t>Section 2.04. Effectiveness of the Guarantee</w:t>
      </w:r>
    </w:p>
    <w:p w:rsidR="00B00DCD" w:rsidRDefault="00A56855">
      <w:pPr>
        <w:spacing w:after="150"/>
      </w:pPr>
      <w:r>
        <w:rPr>
          <w:color w:val="000000"/>
        </w:rPr>
        <w:t xml:space="preserve">This Agreement shall become effective in </w:t>
      </w:r>
      <w:r>
        <w:rPr>
          <w:color w:val="000000"/>
        </w:rPr>
        <w:t>accordance with Article 9.01 of the Standard Terms and Conditions.</w:t>
      </w:r>
    </w:p>
    <w:p w:rsidR="00B00DCD" w:rsidRDefault="00A56855">
      <w:pPr>
        <w:spacing w:after="120"/>
        <w:jc w:val="center"/>
      </w:pPr>
      <w:r>
        <w:rPr>
          <w:b/>
          <w:color w:val="000000"/>
        </w:rPr>
        <w:t>ARTICLE III – MISCELLANEOUS</w:t>
      </w:r>
    </w:p>
    <w:p w:rsidR="00B00DCD" w:rsidRDefault="00A56855">
      <w:pPr>
        <w:spacing w:after="150"/>
      </w:pPr>
      <w:r>
        <w:rPr>
          <w:b/>
          <w:color w:val="000000"/>
        </w:rPr>
        <w:t>Section 3.01. Notices</w:t>
      </w:r>
    </w:p>
    <w:p w:rsidR="00B00DCD" w:rsidRDefault="00A56855">
      <w:pPr>
        <w:spacing w:after="150"/>
      </w:pPr>
      <w:r>
        <w:rPr>
          <w:color w:val="000000"/>
        </w:rPr>
        <w:t>Notices shall meet the language requirements of Section 10.04 of the Standard Terms and Conditions. The following addresses are specified f</w:t>
      </w:r>
      <w:r>
        <w:rPr>
          <w:color w:val="000000"/>
        </w:rPr>
        <w:t>or purposes of Section 10.01 of the Standard Terms and Conditions, except that any notice shall be deemed to be delivered if by hand, mail, or in pdf or similar format by electronic mail:</w:t>
      </w:r>
    </w:p>
    <w:p w:rsidR="00B00DCD" w:rsidRDefault="00A56855">
      <w:pPr>
        <w:spacing w:after="150"/>
      </w:pPr>
      <w:r>
        <w:rPr>
          <w:color w:val="000000"/>
        </w:rPr>
        <w:t>For the Guarantor:</w:t>
      </w:r>
    </w:p>
    <w:p w:rsidR="00B00DCD" w:rsidRDefault="00A56855">
      <w:pPr>
        <w:spacing w:after="150"/>
      </w:pPr>
      <w:r>
        <w:rPr>
          <w:color w:val="000000"/>
        </w:rPr>
        <w:t>Ministry of Finance of the Republic of Serbia</w:t>
      </w:r>
    </w:p>
    <w:p w:rsidR="00B00DCD" w:rsidRDefault="00A56855">
      <w:pPr>
        <w:spacing w:after="150"/>
      </w:pPr>
      <w:r>
        <w:rPr>
          <w:color w:val="000000"/>
        </w:rPr>
        <w:t xml:space="preserve">20 </w:t>
      </w:r>
      <w:proofErr w:type="spellStart"/>
      <w:r>
        <w:rPr>
          <w:color w:val="000000"/>
        </w:rPr>
        <w:t>Kneza</w:t>
      </w:r>
      <w:proofErr w:type="spellEnd"/>
      <w:r>
        <w:rPr>
          <w:color w:val="000000"/>
        </w:rPr>
        <w:t xml:space="preserve"> </w:t>
      </w:r>
      <w:proofErr w:type="spellStart"/>
      <w:r>
        <w:rPr>
          <w:color w:val="000000"/>
        </w:rPr>
        <w:t>Miloša</w:t>
      </w:r>
      <w:proofErr w:type="spellEnd"/>
      <w:r>
        <w:rPr>
          <w:color w:val="000000"/>
        </w:rPr>
        <w:t xml:space="preserve"> Street</w:t>
      </w:r>
    </w:p>
    <w:p w:rsidR="00B00DCD" w:rsidRDefault="00A56855">
      <w:pPr>
        <w:spacing w:after="150"/>
      </w:pPr>
      <w:r>
        <w:rPr>
          <w:color w:val="000000"/>
        </w:rPr>
        <w:t>11000 Belgrade</w:t>
      </w:r>
    </w:p>
    <w:p w:rsidR="00B00DCD" w:rsidRDefault="00A56855">
      <w:pPr>
        <w:spacing w:after="150"/>
      </w:pPr>
      <w:r>
        <w:rPr>
          <w:color w:val="000000"/>
        </w:rPr>
        <w:t>Serbia</w:t>
      </w:r>
    </w:p>
    <w:p w:rsidR="00B00DCD" w:rsidRDefault="00A56855">
      <w:pPr>
        <w:spacing w:after="150"/>
      </w:pPr>
      <w:r>
        <w:rPr>
          <w:color w:val="000000"/>
        </w:rPr>
        <w:t>Attention: Deputy Prime Minister and Minister of Finance</w:t>
      </w:r>
    </w:p>
    <w:p w:rsidR="00B00DCD" w:rsidRDefault="00A56855">
      <w:pPr>
        <w:spacing w:after="150"/>
      </w:pPr>
      <w:r>
        <w:rPr>
          <w:color w:val="000000"/>
        </w:rPr>
        <w:t>Email: kabinet@mfin.gov.rs</w:t>
      </w:r>
    </w:p>
    <w:p w:rsidR="00B00DCD" w:rsidRDefault="00A56855">
      <w:pPr>
        <w:spacing w:after="150"/>
      </w:pPr>
      <w:r>
        <w:rPr>
          <w:color w:val="000000"/>
        </w:rPr>
        <w:t>For EBRD:</w:t>
      </w:r>
    </w:p>
    <w:p w:rsidR="00B00DCD" w:rsidRDefault="00A56855">
      <w:pPr>
        <w:spacing w:after="150"/>
      </w:pPr>
      <w:r>
        <w:rPr>
          <w:color w:val="000000"/>
        </w:rPr>
        <w:t>European Bank for Reconstruction and Development</w:t>
      </w:r>
    </w:p>
    <w:p w:rsidR="00B00DCD" w:rsidRDefault="00A56855">
      <w:pPr>
        <w:spacing w:after="150"/>
      </w:pPr>
      <w:r>
        <w:rPr>
          <w:color w:val="000000"/>
        </w:rPr>
        <w:t>Five Bank Street</w:t>
      </w:r>
    </w:p>
    <w:p w:rsidR="00B00DCD" w:rsidRDefault="00A56855">
      <w:pPr>
        <w:spacing w:after="150"/>
      </w:pPr>
      <w:r>
        <w:rPr>
          <w:color w:val="000000"/>
        </w:rPr>
        <w:t>London E14</w:t>
      </w:r>
    </w:p>
    <w:p w:rsidR="00B00DCD" w:rsidRDefault="00A56855">
      <w:pPr>
        <w:spacing w:after="150"/>
      </w:pPr>
      <w:r>
        <w:rPr>
          <w:color w:val="000000"/>
        </w:rPr>
        <w:t>United Kingdom</w:t>
      </w:r>
    </w:p>
    <w:p w:rsidR="00B00DCD" w:rsidRDefault="00A56855">
      <w:pPr>
        <w:spacing w:after="150"/>
      </w:pPr>
      <w:r>
        <w:rPr>
          <w:color w:val="000000"/>
        </w:rPr>
        <w:lastRenderedPageBreak/>
        <w:t>Attention: Operation Adminis</w:t>
      </w:r>
      <w:r>
        <w:rPr>
          <w:color w:val="000000"/>
        </w:rPr>
        <w:t>tration Department/Operation No. 54039</w:t>
      </w:r>
    </w:p>
    <w:p w:rsidR="00B00DCD" w:rsidRDefault="00A56855">
      <w:pPr>
        <w:spacing w:after="150"/>
      </w:pPr>
      <w:r>
        <w:rPr>
          <w:color w:val="000000"/>
        </w:rPr>
        <w:t>Telephone: +44 20 7338 6000</w:t>
      </w:r>
    </w:p>
    <w:p w:rsidR="00B00DCD" w:rsidRDefault="00A56855">
      <w:pPr>
        <w:spacing w:after="150"/>
      </w:pPr>
      <w:r>
        <w:rPr>
          <w:color w:val="000000"/>
        </w:rPr>
        <w:t>Email: oad@ebrd.com</w:t>
      </w:r>
    </w:p>
    <w:p w:rsidR="00B00DCD" w:rsidRDefault="00A56855">
      <w:pPr>
        <w:spacing w:after="150"/>
      </w:pPr>
      <w:r>
        <w:rPr>
          <w:b/>
          <w:color w:val="000000"/>
        </w:rPr>
        <w:t>Section 3.02. Legal Opinion</w:t>
      </w:r>
    </w:p>
    <w:p w:rsidR="00B00DCD" w:rsidRDefault="00A56855">
      <w:pPr>
        <w:spacing w:after="150"/>
      </w:pPr>
      <w:r>
        <w:rPr>
          <w:color w:val="000000"/>
        </w:rPr>
        <w:t xml:space="preserve">For purposes of Section 9.03(b) of the Standard Terms and Conditions and in accordance with Section 6.02 of the Loan Agreement, the opinion </w:t>
      </w:r>
      <w:r>
        <w:rPr>
          <w:color w:val="000000"/>
        </w:rPr>
        <w:t>of counsel shall be given on behalf of the Guarantor by the Ministry of Justice.</w:t>
      </w:r>
    </w:p>
    <w:p w:rsidR="00B00DCD" w:rsidRDefault="00A56855">
      <w:pPr>
        <w:spacing w:after="150"/>
      </w:pPr>
      <w:r>
        <w:rPr>
          <w:b/>
          <w:color w:val="000000"/>
        </w:rPr>
        <w:t>IN WITNESS WHEREOF</w:t>
      </w:r>
      <w:r>
        <w:rPr>
          <w:color w:val="000000"/>
        </w:rPr>
        <w:t xml:space="preserve"> the parties hereto, acting through their duly </w:t>
      </w:r>
      <w:proofErr w:type="spellStart"/>
      <w:r>
        <w:rPr>
          <w:color w:val="000000"/>
        </w:rPr>
        <w:t>authorised</w:t>
      </w:r>
      <w:proofErr w:type="spellEnd"/>
      <w:r>
        <w:rPr>
          <w:color w:val="000000"/>
        </w:rPr>
        <w:t xml:space="preserve"> representatives, have caused this Agreement to be signed and delivered in four copies as of the day</w:t>
      </w:r>
      <w:r>
        <w:rPr>
          <w:color w:val="000000"/>
        </w:rPr>
        <w:t xml:space="preserve"> and year first above written.</w:t>
      </w:r>
    </w:p>
    <w:p w:rsidR="00B00DCD" w:rsidRDefault="00A56855">
      <w:pPr>
        <w:spacing w:after="150"/>
      </w:pPr>
      <w:r>
        <w:rPr>
          <w:b/>
          <w:color w:val="000000"/>
        </w:rPr>
        <w:t>REPUBLIC OF SERBIA</w:t>
      </w:r>
    </w:p>
    <w:p w:rsidR="00B00DCD" w:rsidRDefault="00A56855">
      <w:pPr>
        <w:spacing w:after="150"/>
      </w:pPr>
      <w:r>
        <w:rPr>
          <w:color w:val="000000"/>
        </w:rPr>
        <w:t>By: SINIŠA MALI</w:t>
      </w:r>
    </w:p>
    <w:p w:rsidR="00B00DCD" w:rsidRDefault="00A56855">
      <w:pPr>
        <w:spacing w:after="150"/>
      </w:pPr>
      <w:r>
        <w:rPr>
          <w:color w:val="000000"/>
        </w:rPr>
        <w:t>Name: DEPUTY PRIME MINISTER</w:t>
      </w:r>
    </w:p>
    <w:p w:rsidR="00B00DCD" w:rsidRDefault="00A56855">
      <w:pPr>
        <w:spacing w:after="150"/>
      </w:pPr>
      <w:r>
        <w:rPr>
          <w:color w:val="000000"/>
        </w:rPr>
        <w:t>Title: AND MINISTER OF</w:t>
      </w:r>
    </w:p>
    <w:p w:rsidR="00B00DCD" w:rsidRDefault="00A56855">
      <w:pPr>
        <w:spacing w:after="150"/>
      </w:pPr>
      <w:r>
        <w:rPr>
          <w:color w:val="000000"/>
        </w:rPr>
        <w:t>FINANCE</w:t>
      </w:r>
    </w:p>
    <w:p w:rsidR="00B00DCD" w:rsidRDefault="00A56855">
      <w:pPr>
        <w:spacing w:after="150"/>
      </w:pPr>
      <w:r>
        <w:rPr>
          <w:b/>
          <w:color w:val="000000"/>
        </w:rPr>
        <w:t>EUROPEAN BANK</w:t>
      </w:r>
    </w:p>
    <w:p w:rsidR="00B00DCD" w:rsidRDefault="00A56855">
      <w:pPr>
        <w:spacing w:after="150"/>
      </w:pPr>
      <w:r>
        <w:rPr>
          <w:b/>
          <w:color w:val="000000"/>
        </w:rPr>
        <w:t>FOR RECONSTRUCTION AND DEVELOPMENT</w:t>
      </w:r>
    </w:p>
    <w:p w:rsidR="00B00DCD" w:rsidRDefault="00A56855">
      <w:pPr>
        <w:spacing w:after="150"/>
      </w:pPr>
      <w:r>
        <w:rPr>
          <w:color w:val="000000"/>
        </w:rPr>
        <w:t>By: ______________________________</w:t>
      </w:r>
    </w:p>
    <w:p w:rsidR="00B00DCD" w:rsidRDefault="00A56855">
      <w:pPr>
        <w:spacing w:after="150"/>
      </w:pPr>
      <w:r>
        <w:rPr>
          <w:color w:val="000000"/>
        </w:rPr>
        <w:t>Name: MATTEO COLANGELI</w:t>
      </w:r>
    </w:p>
    <w:p w:rsidR="00B00DCD" w:rsidRDefault="00A56855">
      <w:pPr>
        <w:spacing w:after="150"/>
      </w:pPr>
      <w:r>
        <w:rPr>
          <w:color w:val="000000"/>
        </w:rPr>
        <w:t xml:space="preserve">Title: DIRECTOR, </w:t>
      </w:r>
      <w:r>
        <w:rPr>
          <w:color w:val="000000"/>
        </w:rPr>
        <w:t>REGIONAL HEAD OF WESTERN BALKANS</w:t>
      </w:r>
    </w:p>
    <w:p w:rsidR="00B00DCD" w:rsidRDefault="00A56855">
      <w:pPr>
        <w:spacing w:after="150"/>
      </w:pPr>
      <w:r>
        <w:rPr>
          <w:color w:val="000000"/>
        </w:rPr>
        <w:t>(</w:t>
      </w:r>
      <w:proofErr w:type="spellStart"/>
      <w:r>
        <w:rPr>
          <w:color w:val="000000"/>
        </w:rPr>
        <w:t>Оперативни</w:t>
      </w:r>
      <w:proofErr w:type="spellEnd"/>
      <w:r>
        <w:rPr>
          <w:color w:val="000000"/>
        </w:rPr>
        <w:t xml:space="preserve"> </w:t>
      </w:r>
      <w:proofErr w:type="spellStart"/>
      <w:r>
        <w:rPr>
          <w:color w:val="000000"/>
        </w:rPr>
        <w:t>број</w:t>
      </w:r>
      <w:proofErr w:type="spellEnd"/>
      <w:r>
        <w:rPr>
          <w:color w:val="000000"/>
        </w:rPr>
        <w:t xml:space="preserve"> 54039)</w:t>
      </w:r>
    </w:p>
    <w:p w:rsidR="00B00DCD" w:rsidRDefault="00A56855">
      <w:pPr>
        <w:spacing w:after="120"/>
        <w:jc w:val="center"/>
      </w:pPr>
      <w:r>
        <w:rPr>
          <w:b/>
          <w:color w:val="000000"/>
        </w:rPr>
        <w:t>УГОВОР О ГАРАНЦИЈИ</w:t>
      </w:r>
    </w:p>
    <w:p w:rsidR="00B00DCD" w:rsidRDefault="00A56855">
      <w:pPr>
        <w:spacing w:after="120"/>
        <w:jc w:val="center"/>
      </w:pPr>
      <w:proofErr w:type="spellStart"/>
      <w:r>
        <w:rPr>
          <w:b/>
          <w:color w:val="000000"/>
        </w:rPr>
        <w:t>Зајам</w:t>
      </w:r>
      <w:proofErr w:type="spellEnd"/>
      <w:r>
        <w:rPr>
          <w:b/>
          <w:color w:val="000000"/>
        </w:rPr>
        <w:t xml:space="preserve"> за </w:t>
      </w:r>
      <w:proofErr w:type="spellStart"/>
      <w:r>
        <w:rPr>
          <w:b/>
          <w:color w:val="000000"/>
        </w:rPr>
        <w:t>ликвидност</w:t>
      </w:r>
      <w:proofErr w:type="spellEnd"/>
      <w:r>
        <w:rPr>
          <w:b/>
          <w:color w:val="000000"/>
        </w:rPr>
        <w:t xml:space="preserve"> ЕПС-a</w:t>
      </w:r>
    </w:p>
    <w:p w:rsidR="00B00DCD" w:rsidRDefault="00A56855">
      <w:pPr>
        <w:spacing w:after="120"/>
        <w:jc w:val="center"/>
      </w:pPr>
      <w:proofErr w:type="spellStart"/>
      <w:r>
        <w:rPr>
          <w:color w:val="000000"/>
        </w:rPr>
        <w:t>између</w:t>
      </w:r>
      <w:proofErr w:type="spellEnd"/>
    </w:p>
    <w:p w:rsidR="00B00DCD" w:rsidRDefault="00A56855">
      <w:pPr>
        <w:spacing w:after="120"/>
        <w:jc w:val="center"/>
      </w:pPr>
      <w:r>
        <w:rPr>
          <w:b/>
          <w:color w:val="000000"/>
        </w:rPr>
        <w:t>РЕПУБЛИКЕ СРБИЈЕ</w:t>
      </w:r>
    </w:p>
    <w:p w:rsidR="00B00DCD" w:rsidRDefault="00A56855">
      <w:pPr>
        <w:spacing w:after="120"/>
        <w:jc w:val="center"/>
      </w:pPr>
      <w:r>
        <w:rPr>
          <w:color w:val="000000"/>
        </w:rPr>
        <w:t>и</w:t>
      </w:r>
    </w:p>
    <w:p w:rsidR="00B00DCD" w:rsidRDefault="00A56855">
      <w:pPr>
        <w:spacing w:after="120"/>
        <w:jc w:val="center"/>
      </w:pPr>
      <w:r>
        <w:rPr>
          <w:b/>
          <w:color w:val="000000"/>
        </w:rPr>
        <w:t>ЕВРОПСКЕ БАНКЕ</w:t>
      </w:r>
      <w:r>
        <w:br/>
      </w:r>
      <w:r>
        <w:rPr>
          <w:b/>
          <w:color w:val="000000"/>
        </w:rPr>
        <w:t>ЗА ОБНОВУ И РАЗВОЈ</w:t>
      </w:r>
    </w:p>
    <w:p w:rsidR="00B00DCD" w:rsidRDefault="00A56855">
      <w:pPr>
        <w:spacing w:after="120"/>
        <w:jc w:val="center"/>
      </w:pPr>
      <w:proofErr w:type="spellStart"/>
      <w:r>
        <w:rPr>
          <w:color w:val="000000"/>
        </w:rPr>
        <w:t>Датум</w:t>
      </w:r>
      <w:proofErr w:type="spellEnd"/>
      <w:r>
        <w:rPr>
          <w:color w:val="000000"/>
        </w:rPr>
        <w:t xml:space="preserve"> 15. </w:t>
      </w:r>
      <w:proofErr w:type="spellStart"/>
      <w:r>
        <w:rPr>
          <w:color w:val="000000"/>
        </w:rPr>
        <w:t>март</w:t>
      </w:r>
      <w:proofErr w:type="spellEnd"/>
      <w:r>
        <w:rPr>
          <w:color w:val="000000"/>
        </w:rPr>
        <w:t xml:space="preserve"> 2023. </w:t>
      </w:r>
      <w:proofErr w:type="spellStart"/>
      <w:r>
        <w:rPr>
          <w:color w:val="000000"/>
        </w:rPr>
        <w:t>године</w:t>
      </w:r>
      <w:proofErr w:type="spellEnd"/>
    </w:p>
    <w:p w:rsidR="00B00DCD" w:rsidRDefault="00A56855">
      <w:pPr>
        <w:spacing w:after="120"/>
        <w:jc w:val="center"/>
      </w:pPr>
      <w:r>
        <w:rPr>
          <w:b/>
          <w:color w:val="000000"/>
        </w:rPr>
        <w:t>САДРЖАЈ</w:t>
      </w:r>
    </w:p>
    <w:p w:rsidR="00B00DCD" w:rsidRDefault="00A56855">
      <w:pPr>
        <w:spacing w:after="120"/>
        <w:jc w:val="center"/>
      </w:pPr>
      <w:r>
        <w:rPr>
          <w:b/>
          <w:color w:val="000000"/>
        </w:rPr>
        <w:t>УГОВОР О ГАРАНЦИЈИ</w:t>
      </w:r>
    </w:p>
    <w:p w:rsidR="00B00DCD" w:rsidRDefault="00A56855">
      <w:pPr>
        <w:spacing w:after="150"/>
      </w:pPr>
      <w:r>
        <w:rPr>
          <w:b/>
          <w:color w:val="000000"/>
        </w:rPr>
        <w:lastRenderedPageBreak/>
        <w:t>УГОВОР</w:t>
      </w:r>
      <w:r>
        <w:rPr>
          <w:color w:val="000000"/>
        </w:rPr>
        <w:t xml:space="preserve"> </w:t>
      </w:r>
      <w:proofErr w:type="spellStart"/>
      <w:r>
        <w:rPr>
          <w:color w:val="000000"/>
        </w:rPr>
        <w:t>сачињен</w:t>
      </w:r>
      <w:proofErr w:type="spellEnd"/>
      <w:r>
        <w:rPr>
          <w:color w:val="000000"/>
        </w:rPr>
        <w:t xml:space="preserve"> </w:t>
      </w:r>
      <w:proofErr w:type="spellStart"/>
      <w:r>
        <w:rPr>
          <w:color w:val="000000"/>
        </w:rPr>
        <w:t>дана</w:t>
      </w:r>
      <w:proofErr w:type="spellEnd"/>
      <w:r>
        <w:rPr>
          <w:color w:val="000000"/>
        </w:rPr>
        <w:t xml:space="preserve"> 15. </w:t>
      </w:r>
      <w:proofErr w:type="spellStart"/>
      <w:r>
        <w:rPr>
          <w:color w:val="000000"/>
        </w:rPr>
        <w:t>марта</w:t>
      </w:r>
      <w:proofErr w:type="spellEnd"/>
      <w:r>
        <w:rPr>
          <w:color w:val="000000"/>
        </w:rPr>
        <w:t xml:space="preserve"> 2023. </w:t>
      </w:r>
      <w:proofErr w:type="spellStart"/>
      <w:r>
        <w:rPr>
          <w:color w:val="000000"/>
        </w:rPr>
        <w:t>год</w:t>
      </w:r>
      <w:r>
        <w:rPr>
          <w:color w:val="000000"/>
        </w:rPr>
        <w:t>ине</w:t>
      </w:r>
      <w:proofErr w:type="spellEnd"/>
      <w:r>
        <w:rPr>
          <w:color w:val="000000"/>
        </w:rPr>
        <w:t xml:space="preserve"> </w:t>
      </w:r>
      <w:proofErr w:type="spellStart"/>
      <w:r>
        <w:rPr>
          <w:color w:val="000000"/>
        </w:rPr>
        <w:t>између</w:t>
      </w:r>
      <w:proofErr w:type="spellEnd"/>
      <w:r>
        <w:rPr>
          <w:color w:val="000000"/>
        </w:rPr>
        <w:t xml:space="preserve"> </w:t>
      </w:r>
      <w:r>
        <w:rPr>
          <w:b/>
          <w:color w:val="000000"/>
        </w:rPr>
        <w:t>РЕПУБЛИКЕ СРБИЈЕ</w:t>
      </w:r>
      <w:r>
        <w:rPr>
          <w:color w:val="000000"/>
        </w:rPr>
        <w:t xml:space="preserve"> (у </w:t>
      </w:r>
      <w:proofErr w:type="spellStart"/>
      <w:r>
        <w:rPr>
          <w:color w:val="000000"/>
        </w:rPr>
        <w:t>даљем</w:t>
      </w:r>
      <w:proofErr w:type="spellEnd"/>
      <w:r>
        <w:rPr>
          <w:color w:val="000000"/>
        </w:rPr>
        <w:t xml:space="preserve"> </w:t>
      </w:r>
      <w:proofErr w:type="spellStart"/>
      <w:r>
        <w:rPr>
          <w:color w:val="000000"/>
        </w:rPr>
        <w:t>тексту</w:t>
      </w:r>
      <w:proofErr w:type="spellEnd"/>
      <w:r>
        <w:rPr>
          <w:color w:val="000000"/>
        </w:rPr>
        <w:t xml:space="preserve">: </w:t>
      </w:r>
      <w:proofErr w:type="spellStart"/>
      <w:r>
        <w:rPr>
          <w:color w:val="000000"/>
        </w:rPr>
        <w:t>Гарант</w:t>
      </w:r>
      <w:proofErr w:type="spellEnd"/>
      <w:r>
        <w:rPr>
          <w:color w:val="000000"/>
        </w:rPr>
        <w:t xml:space="preserve">) и </w:t>
      </w:r>
      <w:r>
        <w:rPr>
          <w:b/>
          <w:color w:val="000000"/>
        </w:rPr>
        <w:t>ЕВРОПСКЕ БАНКЕ ЗА ОБНОВУ И РАЗВОЈ</w:t>
      </w:r>
      <w:r>
        <w:rPr>
          <w:color w:val="000000"/>
        </w:rPr>
        <w:t xml:space="preserve"> (у </w:t>
      </w:r>
      <w:proofErr w:type="spellStart"/>
      <w:r>
        <w:rPr>
          <w:color w:val="000000"/>
        </w:rPr>
        <w:t>даљем</w:t>
      </w:r>
      <w:proofErr w:type="spellEnd"/>
      <w:r>
        <w:rPr>
          <w:color w:val="000000"/>
        </w:rPr>
        <w:t xml:space="preserve"> </w:t>
      </w:r>
      <w:proofErr w:type="spellStart"/>
      <w:r>
        <w:rPr>
          <w:color w:val="000000"/>
        </w:rPr>
        <w:t>тексту</w:t>
      </w:r>
      <w:proofErr w:type="spellEnd"/>
      <w:r>
        <w:rPr>
          <w:color w:val="000000"/>
        </w:rPr>
        <w:t xml:space="preserve">: </w:t>
      </w:r>
      <w:proofErr w:type="spellStart"/>
      <w:r>
        <w:rPr>
          <w:color w:val="000000"/>
        </w:rPr>
        <w:t>Банка</w:t>
      </w:r>
      <w:proofErr w:type="spellEnd"/>
      <w:r>
        <w:rPr>
          <w:color w:val="000000"/>
        </w:rPr>
        <w:t>).</w:t>
      </w:r>
    </w:p>
    <w:p w:rsidR="00B00DCD" w:rsidRDefault="00A56855">
      <w:pPr>
        <w:spacing w:after="120"/>
        <w:jc w:val="center"/>
      </w:pPr>
      <w:r>
        <w:rPr>
          <w:b/>
          <w:color w:val="000000"/>
        </w:rPr>
        <w:t>ПРЕАМБУЛА</w:t>
      </w:r>
    </w:p>
    <w:p w:rsidR="00B00DCD" w:rsidRDefault="00A56855">
      <w:pPr>
        <w:spacing w:after="150"/>
      </w:pPr>
      <w:r>
        <w:rPr>
          <w:b/>
          <w:color w:val="000000"/>
        </w:rPr>
        <w:t>С ОБЗИРОМ</w:t>
      </w:r>
      <w:r>
        <w:rPr>
          <w:color w:val="000000"/>
        </w:rPr>
        <w:t xml:space="preserve"> </w:t>
      </w:r>
      <w:r>
        <w:rPr>
          <w:b/>
          <w:color w:val="000000"/>
        </w:rPr>
        <w:t>НА ЧИЊЕНИЦУ</w:t>
      </w:r>
      <w:r>
        <w:rPr>
          <w:color w:val="000000"/>
        </w:rPr>
        <w:t xml:space="preserve"> </w:t>
      </w:r>
      <w:proofErr w:type="spellStart"/>
      <w:r>
        <w:rPr>
          <w:color w:val="000000"/>
        </w:rPr>
        <w:t>да</w:t>
      </w:r>
      <w:proofErr w:type="spellEnd"/>
      <w:r>
        <w:rPr>
          <w:color w:val="000000"/>
        </w:rPr>
        <w:t xml:space="preserve"> </w:t>
      </w:r>
      <w:proofErr w:type="spellStart"/>
      <w:r>
        <w:rPr>
          <w:color w:val="000000"/>
        </w:rPr>
        <w:t>су</w:t>
      </w:r>
      <w:proofErr w:type="spellEnd"/>
      <w:r>
        <w:rPr>
          <w:color w:val="000000"/>
        </w:rPr>
        <w:t xml:space="preserve"> </w:t>
      </w:r>
      <w:proofErr w:type="spellStart"/>
      <w:r>
        <w:rPr>
          <w:color w:val="000000"/>
        </w:rPr>
        <w:t>Гарант</w:t>
      </w:r>
      <w:proofErr w:type="spellEnd"/>
      <w:r>
        <w:rPr>
          <w:color w:val="000000"/>
        </w:rPr>
        <w:t xml:space="preserve"> и </w:t>
      </w:r>
      <w:proofErr w:type="spellStart"/>
      <w:r>
        <w:rPr>
          <w:color w:val="000000"/>
        </w:rPr>
        <w:t>Јавно</w:t>
      </w:r>
      <w:proofErr w:type="spellEnd"/>
      <w:r>
        <w:rPr>
          <w:color w:val="000000"/>
        </w:rPr>
        <w:t xml:space="preserve"> </w:t>
      </w:r>
      <w:proofErr w:type="spellStart"/>
      <w:r>
        <w:rPr>
          <w:color w:val="000000"/>
        </w:rPr>
        <w:t>предузеће</w:t>
      </w:r>
      <w:proofErr w:type="spellEnd"/>
      <w:r>
        <w:rPr>
          <w:color w:val="000000"/>
        </w:rPr>
        <w:t xml:space="preserve"> </w:t>
      </w:r>
      <w:proofErr w:type="spellStart"/>
      <w:r>
        <w:rPr>
          <w:color w:val="000000"/>
        </w:rPr>
        <w:t>Електропривреда</w:t>
      </w:r>
      <w:proofErr w:type="spellEnd"/>
      <w:r>
        <w:rPr>
          <w:color w:val="000000"/>
        </w:rPr>
        <w:t xml:space="preserve"> </w:t>
      </w:r>
      <w:proofErr w:type="spellStart"/>
      <w:r>
        <w:rPr>
          <w:color w:val="000000"/>
        </w:rPr>
        <w:t>Србије</w:t>
      </w:r>
      <w:proofErr w:type="spellEnd"/>
      <w:r>
        <w:rPr>
          <w:color w:val="000000"/>
        </w:rPr>
        <w:t xml:space="preserve"> </w:t>
      </w:r>
      <w:proofErr w:type="spellStart"/>
      <w:r>
        <w:rPr>
          <w:color w:val="000000"/>
        </w:rPr>
        <w:t>Београд</w:t>
      </w:r>
      <w:proofErr w:type="spellEnd"/>
      <w:r>
        <w:rPr>
          <w:color w:val="000000"/>
        </w:rPr>
        <w:t xml:space="preserve">, </w:t>
      </w:r>
      <w:proofErr w:type="spellStart"/>
      <w:r>
        <w:rPr>
          <w:color w:val="000000"/>
        </w:rPr>
        <w:t>затражили</w:t>
      </w:r>
      <w:proofErr w:type="spellEnd"/>
      <w:r>
        <w:rPr>
          <w:color w:val="000000"/>
        </w:rPr>
        <w:t xml:space="preserve"> </w:t>
      </w:r>
      <w:proofErr w:type="spellStart"/>
      <w:r>
        <w:rPr>
          <w:color w:val="000000"/>
        </w:rPr>
        <w:t>помоћ</w:t>
      </w:r>
      <w:proofErr w:type="spellEnd"/>
      <w:r>
        <w:rPr>
          <w:color w:val="000000"/>
        </w:rPr>
        <w:t xml:space="preserve"> </w:t>
      </w:r>
      <w:proofErr w:type="spellStart"/>
      <w:r>
        <w:rPr>
          <w:color w:val="000000"/>
        </w:rPr>
        <w:t>од</w:t>
      </w:r>
      <w:proofErr w:type="spellEnd"/>
      <w:r>
        <w:rPr>
          <w:color w:val="000000"/>
        </w:rPr>
        <w:t xml:space="preserve"> </w:t>
      </w:r>
      <w:proofErr w:type="spellStart"/>
      <w:r>
        <w:rPr>
          <w:color w:val="000000"/>
        </w:rPr>
        <w:t>Банке</w:t>
      </w:r>
      <w:proofErr w:type="spellEnd"/>
      <w:r>
        <w:rPr>
          <w:color w:val="000000"/>
        </w:rPr>
        <w:t xml:space="preserve"> у </w:t>
      </w:r>
      <w:proofErr w:type="spellStart"/>
      <w:r>
        <w:rPr>
          <w:color w:val="000000"/>
        </w:rPr>
        <w:t>вези</w:t>
      </w:r>
      <w:proofErr w:type="spellEnd"/>
      <w:r>
        <w:rPr>
          <w:color w:val="000000"/>
        </w:rPr>
        <w:t xml:space="preserve"> </w:t>
      </w:r>
      <w:proofErr w:type="spellStart"/>
      <w:r>
        <w:rPr>
          <w:color w:val="000000"/>
        </w:rPr>
        <w:t>са</w:t>
      </w:r>
      <w:proofErr w:type="spellEnd"/>
      <w:r>
        <w:rPr>
          <w:color w:val="000000"/>
        </w:rPr>
        <w:t xml:space="preserve"> </w:t>
      </w:r>
      <w:proofErr w:type="spellStart"/>
      <w:r>
        <w:rPr>
          <w:color w:val="000000"/>
        </w:rPr>
        <w:t>финансирањем</w:t>
      </w:r>
      <w:proofErr w:type="spellEnd"/>
      <w:r>
        <w:rPr>
          <w:color w:val="000000"/>
        </w:rPr>
        <w:t xml:space="preserve"> </w:t>
      </w:r>
      <w:proofErr w:type="spellStart"/>
      <w:r>
        <w:rPr>
          <w:color w:val="000000"/>
        </w:rPr>
        <w:t>дела</w:t>
      </w:r>
      <w:proofErr w:type="spellEnd"/>
      <w:r>
        <w:rPr>
          <w:color w:val="000000"/>
        </w:rPr>
        <w:t xml:space="preserve"> </w:t>
      </w:r>
      <w:proofErr w:type="spellStart"/>
      <w:r>
        <w:rPr>
          <w:color w:val="000000"/>
        </w:rPr>
        <w:t>Пројекта</w:t>
      </w:r>
      <w:proofErr w:type="spellEnd"/>
      <w:r>
        <w:rPr>
          <w:color w:val="000000"/>
        </w:rPr>
        <w:t>;</w:t>
      </w:r>
    </w:p>
    <w:p w:rsidR="00B00DCD" w:rsidRDefault="00A56855">
      <w:pPr>
        <w:spacing w:after="150"/>
      </w:pPr>
      <w:r>
        <w:rPr>
          <w:b/>
          <w:color w:val="000000"/>
        </w:rPr>
        <w:t>С ОБЗИРОМ НА ЧИЊЕНИЦУ</w:t>
      </w:r>
      <w:r>
        <w:rPr>
          <w:color w:val="000000"/>
        </w:rPr>
        <w:t xml:space="preserve"> </w:t>
      </w:r>
      <w:proofErr w:type="spellStart"/>
      <w:r>
        <w:rPr>
          <w:color w:val="000000"/>
        </w:rPr>
        <w:t>да</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сходно</w:t>
      </w:r>
      <w:proofErr w:type="spellEnd"/>
      <w:r>
        <w:rPr>
          <w:color w:val="000000"/>
        </w:rPr>
        <w:t xml:space="preserve"> </w:t>
      </w:r>
      <w:proofErr w:type="spellStart"/>
      <w:r>
        <w:rPr>
          <w:color w:val="000000"/>
        </w:rPr>
        <w:t>Уговору</w:t>
      </w:r>
      <w:proofErr w:type="spellEnd"/>
      <w:r>
        <w:rPr>
          <w:color w:val="000000"/>
        </w:rPr>
        <w:t xml:space="preserve"> о </w:t>
      </w:r>
      <w:proofErr w:type="spellStart"/>
      <w:r>
        <w:rPr>
          <w:color w:val="000000"/>
        </w:rPr>
        <w:t>зајму</w:t>
      </w:r>
      <w:proofErr w:type="spellEnd"/>
      <w:r>
        <w:rPr>
          <w:color w:val="000000"/>
        </w:rPr>
        <w:t xml:space="preserve"> </w:t>
      </w:r>
      <w:proofErr w:type="spellStart"/>
      <w:r>
        <w:rPr>
          <w:color w:val="000000"/>
        </w:rPr>
        <w:t>са</w:t>
      </w:r>
      <w:proofErr w:type="spellEnd"/>
      <w:r>
        <w:rPr>
          <w:color w:val="000000"/>
        </w:rPr>
        <w:t xml:space="preserve"> </w:t>
      </w:r>
      <w:proofErr w:type="spellStart"/>
      <w:r>
        <w:rPr>
          <w:color w:val="000000"/>
        </w:rPr>
        <w:t>датумом</w:t>
      </w:r>
      <w:proofErr w:type="spellEnd"/>
      <w:r>
        <w:rPr>
          <w:color w:val="000000"/>
        </w:rPr>
        <w:t xml:space="preserve"> </w:t>
      </w:r>
      <w:proofErr w:type="spellStart"/>
      <w:r>
        <w:rPr>
          <w:color w:val="000000"/>
        </w:rPr>
        <w:t>овог</w:t>
      </w:r>
      <w:proofErr w:type="spellEnd"/>
      <w:r>
        <w:rPr>
          <w:color w:val="000000"/>
        </w:rPr>
        <w:t xml:space="preserve"> </w:t>
      </w:r>
      <w:proofErr w:type="spellStart"/>
      <w:r>
        <w:rPr>
          <w:color w:val="000000"/>
        </w:rPr>
        <w:t>уговора</w:t>
      </w:r>
      <w:proofErr w:type="spellEnd"/>
      <w:r>
        <w:rPr>
          <w:color w:val="000000"/>
        </w:rPr>
        <w:t xml:space="preserve"> </w:t>
      </w:r>
      <w:proofErr w:type="spellStart"/>
      <w:r>
        <w:rPr>
          <w:color w:val="000000"/>
        </w:rPr>
        <w:t>између</w:t>
      </w:r>
      <w:proofErr w:type="spellEnd"/>
      <w:r>
        <w:rPr>
          <w:color w:val="000000"/>
        </w:rPr>
        <w:t xml:space="preserve"> </w:t>
      </w:r>
      <w:proofErr w:type="spellStart"/>
      <w:r>
        <w:rPr>
          <w:color w:val="000000"/>
        </w:rPr>
        <w:t>Јавног</w:t>
      </w:r>
      <w:proofErr w:type="spellEnd"/>
      <w:r>
        <w:rPr>
          <w:color w:val="000000"/>
        </w:rPr>
        <w:t xml:space="preserve"> </w:t>
      </w:r>
      <w:proofErr w:type="spellStart"/>
      <w:r>
        <w:rPr>
          <w:color w:val="000000"/>
        </w:rPr>
        <w:t>предузећа</w:t>
      </w:r>
      <w:proofErr w:type="spellEnd"/>
      <w:r>
        <w:rPr>
          <w:color w:val="000000"/>
        </w:rPr>
        <w:t xml:space="preserve"> </w:t>
      </w:r>
      <w:proofErr w:type="spellStart"/>
      <w:r>
        <w:rPr>
          <w:color w:val="000000"/>
        </w:rPr>
        <w:t>Електропривреда</w:t>
      </w:r>
      <w:proofErr w:type="spellEnd"/>
      <w:r>
        <w:rPr>
          <w:color w:val="000000"/>
        </w:rPr>
        <w:t xml:space="preserve"> </w:t>
      </w:r>
      <w:proofErr w:type="spellStart"/>
      <w:r>
        <w:rPr>
          <w:color w:val="000000"/>
        </w:rPr>
        <w:t>Србије</w:t>
      </w:r>
      <w:proofErr w:type="spellEnd"/>
      <w:r>
        <w:rPr>
          <w:color w:val="000000"/>
        </w:rPr>
        <w:t xml:space="preserve"> </w:t>
      </w:r>
      <w:proofErr w:type="spellStart"/>
      <w:r>
        <w:rPr>
          <w:color w:val="000000"/>
        </w:rPr>
        <w:t>Београд</w:t>
      </w:r>
      <w:proofErr w:type="spellEnd"/>
      <w:r>
        <w:rPr>
          <w:color w:val="000000"/>
        </w:rPr>
        <w:t xml:space="preserve"> </w:t>
      </w:r>
      <w:proofErr w:type="spellStart"/>
      <w:r>
        <w:rPr>
          <w:color w:val="000000"/>
        </w:rPr>
        <w:t>као</w:t>
      </w:r>
      <w:proofErr w:type="spellEnd"/>
      <w:r>
        <w:rPr>
          <w:color w:val="000000"/>
        </w:rPr>
        <w:t xml:space="preserve"> </w:t>
      </w:r>
      <w:proofErr w:type="spellStart"/>
      <w:r>
        <w:rPr>
          <w:color w:val="000000"/>
        </w:rPr>
        <w:t>Зајмопримца</w:t>
      </w:r>
      <w:proofErr w:type="spellEnd"/>
      <w:r>
        <w:rPr>
          <w:color w:val="000000"/>
        </w:rPr>
        <w:t xml:space="preserve"> и </w:t>
      </w:r>
      <w:proofErr w:type="spellStart"/>
      <w:r>
        <w:rPr>
          <w:color w:val="000000"/>
        </w:rPr>
        <w:t>Банке</w:t>
      </w:r>
      <w:proofErr w:type="spellEnd"/>
      <w:r>
        <w:rPr>
          <w:color w:val="000000"/>
        </w:rPr>
        <w:t xml:space="preserve"> („</w:t>
      </w:r>
      <w:proofErr w:type="spellStart"/>
      <w:r>
        <w:rPr>
          <w:color w:val="000000"/>
        </w:rPr>
        <w:t>Уговор</w:t>
      </w:r>
      <w:proofErr w:type="spellEnd"/>
      <w:r>
        <w:rPr>
          <w:color w:val="000000"/>
        </w:rPr>
        <w:t xml:space="preserve"> о </w:t>
      </w:r>
      <w:proofErr w:type="spellStart"/>
      <w:r>
        <w:rPr>
          <w:color w:val="000000"/>
        </w:rPr>
        <w:t>зајму</w:t>
      </w:r>
      <w:proofErr w:type="spellEnd"/>
      <w:r>
        <w:rPr>
          <w:color w:val="000000"/>
        </w:rPr>
        <w:t xml:space="preserve">” </w:t>
      </w:r>
      <w:proofErr w:type="spellStart"/>
      <w:r>
        <w:rPr>
          <w:color w:val="000000"/>
        </w:rPr>
        <w:t>како</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дефинисан</w:t>
      </w:r>
      <w:proofErr w:type="spellEnd"/>
      <w:r>
        <w:rPr>
          <w:color w:val="000000"/>
        </w:rPr>
        <w:t xml:space="preserve"> у </w:t>
      </w:r>
      <w:proofErr w:type="spellStart"/>
      <w:r>
        <w:rPr>
          <w:color w:val="000000"/>
        </w:rPr>
        <w:t>Стандардним</w:t>
      </w:r>
      <w:proofErr w:type="spellEnd"/>
      <w:r>
        <w:rPr>
          <w:color w:val="000000"/>
        </w:rPr>
        <w:t xml:space="preserve"> </w:t>
      </w:r>
      <w:proofErr w:type="spellStart"/>
      <w:r>
        <w:rPr>
          <w:color w:val="000000"/>
        </w:rPr>
        <w:t>одредбама</w:t>
      </w:r>
      <w:proofErr w:type="spellEnd"/>
      <w:r>
        <w:rPr>
          <w:color w:val="000000"/>
        </w:rPr>
        <w:t xml:space="preserve"> и </w:t>
      </w:r>
      <w:proofErr w:type="spellStart"/>
      <w:r>
        <w:rPr>
          <w:color w:val="000000"/>
        </w:rPr>
        <w:t>условима</w:t>
      </w:r>
      <w:proofErr w:type="spellEnd"/>
      <w:r>
        <w:rPr>
          <w:color w:val="000000"/>
        </w:rPr>
        <w:t xml:space="preserve">), </w:t>
      </w:r>
      <w:proofErr w:type="spellStart"/>
      <w:r>
        <w:rPr>
          <w:color w:val="000000"/>
        </w:rPr>
        <w:t>Банка</w:t>
      </w:r>
      <w:proofErr w:type="spellEnd"/>
      <w:r>
        <w:rPr>
          <w:color w:val="000000"/>
        </w:rPr>
        <w:t xml:space="preserve"> </w:t>
      </w:r>
      <w:proofErr w:type="spellStart"/>
      <w:r>
        <w:rPr>
          <w:color w:val="000000"/>
        </w:rPr>
        <w:t>сагласн</w:t>
      </w:r>
      <w:r>
        <w:rPr>
          <w:color w:val="000000"/>
        </w:rPr>
        <w:t>а</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одобри</w:t>
      </w:r>
      <w:proofErr w:type="spellEnd"/>
      <w:r>
        <w:rPr>
          <w:color w:val="000000"/>
        </w:rPr>
        <w:t xml:space="preserve"> </w:t>
      </w:r>
      <w:proofErr w:type="spellStart"/>
      <w:r>
        <w:rPr>
          <w:color w:val="000000"/>
        </w:rPr>
        <w:t>зајам</w:t>
      </w:r>
      <w:proofErr w:type="spellEnd"/>
      <w:r>
        <w:rPr>
          <w:color w:val="000000"/>
        </w:rPr>
        <w:t xml:space="preserve"> </w:t>
      </w:r>
      <w:proofErr w:type="spellStart"/>
      <w:r>
        <w:rPr>
          <w:color w:val="000000"/>
        </w:rPr>
        <w:t>Зајмопримцу</w:t>
      </w:r>
      <w:proofErr w:type="spellEnd"/>
      <w:r>
        <w:rPr>
          <w:color w:val="000000"/>
        </w:rPr>
        <w:t xml:space="preserve"> у </w:t>
      </w:r>
      <w:proofErr w:type="spellStart"/>
      <w:r>
        <w:rPr>
          <w:color w:val="000000"/>
        </w:rPr>
        <w:t>износу</w:t>
      </w:r>
      <w:proofErr w:type="spellEnd"/>
      <w:r>
        <w:rPr>
          <w:color w:val="000000"/>
        </w:rPr>
        <w:t xml:space="preserve"> </w:t>
      </w:r>
      <w:proofErr w:type="spellStart"/>
      <w:r>
        <w:rPr>
          <w:color w:val="000000"/>
        </w:rPr>
        <w:t>од</w:t>
      </w:r>
      <w:proofErr w:type="spellEnd"/>
      <w:r>
        <w:rPr>
          <w:color w:val="000000"/>
        </w:rPr>
        <w:t xml:space="preserve"> EUR 300.000.000 (</w:t>
      </w:r>
      <w:proofErr w:type="spellStart"/>
      <w:r>
        <w:rPr>
          <w:color w:val="000000"/>
        </w:rPr>
        <w:t>триста</w:t>
      </w:r>
      <w:proofErr w:type="spellEnd"/>
      <w:r>
        <w:rPr>
          <w:color w:val="000000"/>
        </w:rPr>
        <w:t xml:space="preserve"> </w:t>
      </w:r>
      <w:proofErr w:type="spellStart"/>
      <w:r>
        <w:rPr>
          <w:color w:val="000000"/>
        </w:rPr>
        <w:t>милиона</w:t>
      </w:r>
      <w:proofErr w:type="spellEnd"/>
      <w:r>
        <w:rPr>
          <w:color w:val="000000"/>
        </w:rPr>
        <w:t xml:space="preserve"> </w:t>
      </w:r>
      <w:proofErr w:type="spellStart"/>
      <w:r>
        <w:rPr>
          <w:color w:val="000000"/>
        </w:rPr>
        <w:t>евра</w:t>
      </w:r>
      <w:proofErr w:type="spellEnd"/>
      <w:r>
        <w:rPr>
          <w:color w:val="000000"/>
        </w:rPr>
        <w:t xml:space="preserve">), у </w:t>
      </w:r>
      <w:proofErr w:type="spellStart"/>
      <w:r>
        <w:rPr>
          <w:color w:val="000000"/>
        </w:rPr>
        <w:t>складу</w:t>
      </w:r>
      <w:proofErr w:type="spellEnd"/>
      <w:r>
        <w:rPr>
          <w:color w:val="000000"/>
        </w:rPr>
        <w:t xml:space="preserve"> </w:t>
      </w:r>
      <w:proofErr w:type="spellStart"/>
      <w:r>
        <w:rPr>
          <w:color w:val="000000"/>
        </w:rPr>
        <w:t>са</w:t>
      </w:r>
      <w:proofErr w:type="spellEnd"/>
      <w:r>
        <w:rPr>
          <w:color w:val="000000"/>
        </w:rPr>
        <w:t xml:space="preserve"> </w:t>
      </w:r>
      <w:proofErr w:type="spellStart"/>
      <w:r>
        <w:rPr>
          <w:color w:val="000000"/>
        </w:rPr>
        <w:t>одредбама</w:t>
      </w:r>
      <w:proofErr w:type="spellEnd"/>
      <w:r>
        <w:rPr>
          <w:color w:val="000000"/>
        </w:rPr>
        <w:t xml:space="preserve"> и </w:t>
      </w:r>
      <w:proofErr w:type="spellStart"/>
      <w:r>
        <w:rPr>
          <w:color w:val="000000"/>
        </w:rPr>
        <w:t>условима</w:t>
      </w:r>
      <w:proofErr w:type="spellEnd"/>
      <w:r>
        <w:rPr>
          <w:color w:val="000000"/>
        </w:rPr>
        <w:t xml:space="preserve"> </w:t>
      </w:r>
      <w:proofErr w:type="spellStart"/>
      <w:r>
        <w:rPr>
          <w:color w:val="000000"/>
        </w:rPr>
        <w:t>који</w:t>
      </w:r>
      <w:proofErr w:type="spellEnd"/>
      <w:r>
        <w:rPr>
          <w:color w:val="000000"/>
        </w:rPr>
        <w:t xml:space="preserve"> </w:t>
      </w:r>
      <w:proofErr w:type="spellStart"/>
      <w:r>
        <w:rPr>
          <w:color w:val="000000"/>
        </w:rPr>
        <w:t>су</w:t>
      </w:r>
      <w:proofErr w:type="spellEnd"/>
      <w:r>
        <w:rPr>
          <w:color w:val="000000"/>
        </w:rPr>
        <w:t xml:space="preserve"> </w:t>
      </w:r>
      <w:proofErr w:type="spellStart"/>
      <w:r>
        <w:rPr>
          <w:color w:val="000000"/>
        </w:rPr>
        <w:t>утврђени</w:t>
      </w:r>
      <w:proofErr w:type="spellEnd"/>
      <w:r>
        <w:rPr>
          <w:color w:val="000000"/>
        </w:rPr>
        <w:t xml:space="preserve"> </w:t>
      </w:r>
      <w:proofErr w:type="spellStart"/>
      <w:r>
        <w:rPr>
          <w:color w:val="000000"/>
        </w:rPr>
        <w:t>или</w:t>
      </w:r>
      <w:proofErr w:type="spellEnd"/>
      <w:r>
        <w:rPr>
          <w:color w:val="000000"/>
        </w:rPr>
        <w:t xml:space="preserve"> </w:t>
      </w:r>
      <w:proofErr w:type="spellStart"/>
      <w:r>
        <w:rPr>
          <w:color w:val="000000"/>
        </w:rPr>
        <w:t>који</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наводе</w:t>
      </w:r>
      <w:proofErr w:type="spellEnd"/>
      <w:r>
        <w:rPr>
          <w:color w:val="000000"/>
        </w:rPr>
        <w:t xml:space="preserve"> у </w:t>
      </w:r>
      <w:proofErr w:type="spellStart"/>
      <w:r>
        <w:rPr>
          <w:color w:val="000000"/>
        </w:rPr>
        <w:t>Уговору</w:t>
      </w:r>
      <w:proofErr w:type="spellEnd"/>
      <w:r>
        <w:rPr>
          <w:color w:val="000000"/>
        </w:rPr>
        <w:t xml:space="preserve"> о </w:t>
      </w:r>
      <w:proofErr w:type="spellStart"/>
      <w:r>
        <w:rPr>
          <w:color w:val="000000"/>
        </w:rPr>
        <w:t>зајму</w:t>
      </w:r>
      <w:proofErr w:type="spellEnd"/>
      <w:r>
        <w:rPr>
          <w:color w:val="000000"/>
        </w:rPr>
        <w:t xml:space="preserve">, </w:t>
      </w:r>
      <w:proofErr w:type="spellStart"/>
      <w:r>
        <w:rPr>
          <w:color w:val="000000"/>
        </w:rPr>
        <w:t>међутим</w:t>
      </w:r>
      <w:proofErr w:type="spellEnd"/>
      <w:r>
        <w:rPr>
          <w:color w:val="000000"/>
        </w:rPr>
        <w:t xml:space="preserve">, </w:t>
      </w:r>
      <w:proofErr w:type="spellStart"/>
      <w:r>
        <w:rPr>
          <w:color w:val="000000"/>
        </w:rPr>
        <w:t>само</w:t>
      </w:r>
      <w:proofErr w:type="spellEnd"/>
      <w:r>
        <w:rPr>
          <w:color w:val="000000"/>
        </w:rPr>
        <w:t xml:space="preserve"> </w:t>
      </w:r>
      <w:proofErr w:type="spellStart"/>
      <w:r>
        <w:rPr>
          <w:color w:val="000000"/>
        </w:rPr>
        <w:t>под</w:t>
      </w:r>
      <w:proofErr w:type="spellEnd"/>
      <w:r>
        <w:rPr>
          <w:color w:val="000000"/>
        </w:rPr>
        <w:t xml:space="preserve"> </w:t>
      </w:r>
      <w:proofErr w:type="spellStart"/>
      <w:r>
        <w:rPr>
          <w:color w:val="000000"/>
        </w:rPr>
        <w:t>условом</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Гарант</w:t>
      </w:r>
      <w:proofErr w:type="spellEnd"/>
      <w:r>
        <w:rPr>
          <w:color w:val="000000"/>
        </w:rPr>
        <w:t xml:space="preserve"> </w:t>
      </w:r>
      <w:proofErr w:type="spellStart"/>
      <w:r>
        <w:rPr>
          <w:color w:val="000000"/>
        </w:rPr>
        <w:t>гарантује</w:t>
      </w:r>
      <w:proofErr w:type="spellEnd"/>
      <w:r>
        <w:rPr>
          <w:color w:val="000000"/>
        </w:rPr>
        <w:t xml:space="preserve"> за </w:t>
      </w:r>
      <w:proofErr w:type="spellStart"/>
      <w:r>
        <w:rPr>
          <w:color w:val="000000"/>
        </w:rPr>
        <w:t>обавезе</w:t>
      </w:r>
      <w:proofErr w:type="spellEnd"/>
      <w:r>
        <w:rPr>
          <w:color w:val="000000"/>
        </w:rPr>
        <w:t xml:space="preserve"> </w:t>
      </w:r>
      <w:proofErr w:type="spellStart"/>
      <w:r>
        <w:rPr>
          <w:color w:val="000000"/>
        </w:rPr>
        <w:t>Зајмопримца</w:t>
      </w:r>
      <w:proofErr w:type="spellEnd"/>
      <w:r>
        <w:rPr>
          <w:color w:val="000000"/>
        </w:rPr>
        <w:t xml:space="preserve"> </w:t>
      </w:r>
      <w:proofErr w:type="spellStart"/>
      <w:r>
        <w:rPr>
          <w:color w:val="000000"/>
        </w:rPr>
        <w:t>по</w:t>
      </w:r>
      <w:proofErr w:type="spellEnd"/>
      <w:r>
        <w:rPr>
          <w:color w:val="000000"/>
        </w:rPr>
        <w:t xml:space="preserve"> </w:t>
      </w:r>
      <w:proofErr w:type="spellStart"/>
      <w:r>
        <w:rPr>
          <w:color w:val="000000"/>
        </w:rPr>
        <w:t>основу</w:t>
      </w:r>
      <w:proofErr w:type="spellEnd"/>
      <w:r>
        <w:rPr>
          <w:color w:val="000000"/>
        </w:rPr>
        <w:t xml:space="preserve"> </w:t>
      </w:r>
      <w:proofErr w:type="spellStart"/>
      <w:r>
        <w:rPr>
          <w:color w:val="000000"/>
        </w:rPr>
        <w:t>Уговора</w:t>
      </w:r>
      <w:proofErr w:type="spellEnd"/>
      <w:r>
        <w:rPr>
          <w:color w:val="000000"/>
        </w:rPr>
        <w:t xml:space="preserve"> </w:t>
      </w:r>
      <w:r>
        <w:rPr>
          <w:color w:val="000000"/>
        </w:rPr>
        <w:t xml:space="preserve">о </w:t>
      </w:r>
      <w:proofErr w:type="spellStart"/>
      <w:r>
        <w:rPr>
          <w:color w:val="000000"/>
        </w:rPr>
        <w:t>зајму</w:t>
      </w:r>
      <w:proofErr w:type="spellEnd"/>
      <w:r>
        <w:rPr>
          <w:color w:val="000000"/>
        </w:rPr>
        <w:t xml:space="preserve"> </w:t>
      </w:r>
      <w:proofErr w:type="spellStart"/>
      <w:r>
        <w:rPr>
          <w:color w:val="000000"/>
        </w:rPr>
        <w:t>како</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предвиђено</w:t>
      </w:r>
      <w:proofErr w:type="spellEnd"/>
      <w:r>
        <w:rPr>
          <w:color w:val="000000"/>
        </w:rPr>
        <w:t xml:space="preserve"> у </w:t>
      </w:r>
      <w:proofErr w:type="spellStart"/>
      <w:r>
        <w:rPr>
          <w:color w:val="000000"/>
        </w:rPr>
        <w:t>овом</w:t>
      </w:r>
      <w:proofErr w:type="spellEnd"/>
      <w:r>
        <w:rPr>
          <w:color w:val="000000"/>
        </w:rPr>
        <w:t xml:space="preserve"> </w:t>
      </w:r>
      <w:proofErr w:type="spellStart"/>
      <w:r>
        <w:rPr>
          <w:color w:val="000000"/>
        </w:rPr>
        <w:t>уговору</w:t>
      </w:r>
      <w:proofErr w:type="spellEnd"/>
      <w:r>
        <w:rPr>
          <w:color w:val="000000"/>
        </w:rPr>
        <w:t>; и</w:t>
      </w:r>
    </w:p>
    <w:p w:rsidR="00B00DCD" w:rsidRDefault="00A56855">
      <w:pPr>
        <w:spacing w:after="150"/>
      </w:pPr>
      <w:r>
        <w:rPr>
          <w:b/>
          <w:color w:val="000000"/>
        </w:rPr>
        <w:t>С ОБЗИРОМ НА ЧИЊЕНИЦУ</w:t>
      </w:r>
      <w:r>
        <w:rPr>
          <w:color w:val="000000"/>
        </w:rPr>
        <w:t xml:space="preserve"> </w:t>
      </w:r>
      <w:proofErr w:type="spellStart"/>
      <w:r>
        <w:rPr>
          <w:color w:val="000000"/>
        </w:rPr>
        <w:t>да</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Гарант</w:t>
      </w:r>
      <w:proofErr w:type="spellEnd"/>
      <w:r>
        <w:rPr>
          <w:color w:val="000000"/>
        </w:rPr>
        <w:t xml:space="preserve">, </w:t>
      </w:r>
      <w:proofErr w:type="spellStart"/>
      <w:r>
        <w:rPr>
          <w:color w:val="000000"/>
        </w:rPr>
        <w:t>имајући</w:t>
      </w:r>
      <w:proofErr w:type="spellEnd"/>
      <w:r>
        <w:rPr>
          <w:color w:val="000000"/>
        </w:rPr>
        <w:t xml:space="preserve"> у </w:t>
      </w:r>
      <w:proofErr w:type="spellStart"/>
      <w:r>
        <w:rPr>
          <w:color w:val="000000"/>
        </w:rPr>
        <w:t>виду</w:t>
      </w:r>
      <w:proofErr w:type="spellEnd"/>
      <w:r>
        <w:rPr>
          <w:color w:val="000000"/>
        </w:rPr>
        <w:t xml:space="preserve"> </w:t>
      </w:r>
      <w:proofErr w:type="spellStart"/>
      <w:r>
        <w:rPr>
          <w:color w:val="000000"/>
        </w:rPr>
        <w:t>чињеницу</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Банка</w:t>
      </w:r>
      <w:proofErr w:type="spellEnd"/>
      <w:r>
        <w:rPr>
          <w:color w:val="000000"/>
        </w:rPr>
        <w:t xml:space="preserve"> </w:t>
      </w:r>
      <w:proofErr w:type="spellStart"/>
      <w:r>
        <w:rPr>
          <w:color w:val="000000"/>
        </w:rPr>
        <w:t>закључује</w:t>
      </w:r>
      <w:proofErr w:type="spellEnd"/>
      <w:r>
        <w:rPr>
          <w:color w:val="000000"/>
        </w:rPr>
        <w:t xml:space="preserve"> </w:t>
      </w:r>
      <w:proofErr w:type="spellStart"/>
      <w:r>
        <w:rPr>
          <w:color w:val="000000"/>
        </w:rPr>
        <w:t>овај</w:t>
      </w:r>
      <w:proofErr w:type="spellEnd"/>
      <w:r>
        <w:rPr>
          <w:color w:val="000000"/>
        </w:rPr>
        <w:t xml:space="preserve"> </w:t>
      </w:r>
      <w:proofErr w:type="spellStart"/>
      <w:r>
        <w:rPr>
          <w:color w:val="000000"/>
        </w:rPr>
        <w:t>уговор</w:t>
      </w:r>
      <w:proofErr w:type="spellEnd"/>
      <w:r>
        <w:rPr>
          <w:color w:val="000000"/>
        </w:rPr>
        <w:t xml:space="preserve"> о </w:t>
      </w:r>
      <w:proofErr w:type="spellStart"/>
      <w:r>
        <w:rPr>
          <w:color w:val="000000"/>
        </w:rPr>
        <w:t>зајму</w:t>
      </w:r>
      <w:proofErr w:type="spellEnd"/>
      <w:r>
        <w:rPr>
          <w:color w:val="000000"/>
        </w:rPr>
        <w:t xml:space="preserve"> </w:t>
      </w:r>
      <w:proofErr w:type="spellStart"/>
      <w:r>
        <w:rPr>
          <w:color w:val="000000"/>
        </w:rPr>
        <w:t>са</w:t>
      </w:r>
      <w:proofErr w:type="spellEnd"/>
      <w:r>
        <w:rPr>
          <w:color w:val="000000"/>
        </w:rPr>
        <w:t xml:space="preserve"> </w:t>
      </w:r>
      <w:proofErr w:type="spellStart"/>
      <w:r>
        <w:rPr>
          <w:color w:val="000000"/>
        </w:rPr>
        <w:t>Зајмопримцем</w:t>
      </w:r>
      <w:proofErr w:type="spellEnd"/>
      <w:r>
        <w:rPr>
          <w:color w:val="000000"/>
        </w:rPr>
        <w:t xml:space="preserve">, </w:t>
      </w:r>
      <w:proofErr w:type="spellStart"/>
      <w:r>
        <w:rPr>
          <w:color w:val="000000"/>
        </w:rPr>
        <w:t>сагласио</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гарантује</w:t>
      </w:r>
      <w:proofErr w:type="spellEnd"/>
      <w:r>
        <w:rPr>
          <w:color w:val="000000"/>
        </w:rPr>
        <w:t xml:space="preserve"> </w:t>
      </w:r>
      <w:proofErr w:type="spellStart"/>
      <w:r>
        <w:rPr>
          <w:color w:val="000000"/>
        </w:rPr>
        <w:t>те</w:t>
      </w:r>
      <w:proofErr w:type="spellEnd"/>
      <w:r>
        <w:rPr>
          <w:color w:val="000000"/>
        </w:rPr>
        <w:t xml:space="preserve"> </w:t>
      </w:r>
      <w:proofErr w:type="spellStart"/>
      <w:r>
        <w:rPr>
          <w:color w:val="000000"/>
        </w:rPr>
        <w:t>обавезе</w:t>
      </w:r>
      <w:proofErr w:type="spellEnd"/>
      <w:r>
        <w:rPr>
          <w:color w:val="000000"/>
        </w:rPr>
        <w:t xml:space="preserve"> </w:t>
      </w:r>
      <w:proofErr w:type="spellStart"/>
      <w:r>
        <w:rPr>
          <w:color w:val="000000"/>
        </w:rPr>
        <w:t>Зајмопримца</w:t>
      </w:r>
      <w:proofErr w:type="spellEnd"/>
      <w:r>
        <w:rPr>
          <w:color w:val="000000"/>
        </w:rPr>
        <w:t>.</w:t>
      </w:r>
    </w:p>
    <w:p w:rsidR="00B00DCD" w:rsidRDefault="00A56855">
      <w:pPr>
        <w:spacing w:after="150"/>
      </w:pPr>
      <w:r>
        <w:rPr>
          <w:b/>
          <w:color w:val="000000"/>
        </w:rPr>
        <w:t>НА ОСНОВУ СВЕГА НАВЕДЕНОГ</w:t>
      </w:r>
      <w:r>
        <w:rPr>
          <w:color w:val="000000"/>
        </w:rPr>
        <w:t xml:space="preserve">, </w:t>
      </w:r>
      <w:proofErr w:type="spellStart"/>
      <w:r>
        <w:rPr>
          <w:color w:val="000000"/>
        </w:rPr>
        <w:t>уговорне</w:t>
      </w:r>
      <w:proofErr w:type="spellEnd"/>
      <w:r>
        <w:rPr>
          <w:color w:val="000000"/>
        </w:rPr>
        <w:t xml:space="preserve"> </w:t>
      </w:r>
      <w:proofErr w:type="spellStart"/>
      <w:r>
        <w:rPr>
          <w:color w:val="000000"/>
        </w:rPr>
        <w:t>стране</w:t>
      </w:r>
      <w:proofErr w:type="spellEnd"/>
      <w:r>
        <w:rPr>
          <w:color w:val="000000"/>
        </w:rPr>
        <w:t xml:space="preserve"> </w:t>
      </w:r>
      <w:proofErr w:type="spellStart"/>
      <w:r>
        <w:rPr>
          <w:color w:val="000000"/>
        </w:rPr>
        <w:t>су</w:t>
      </w:r>
      <w:proofErr w:type="spellEnd"/>
      <w:r>
        <w:rPr>
          <w:color w:val="000000"/>
        </w:rPr>
        <w:t xml:space="preserve"> </w:t>
      </w:r>
      <w:proofErr w:type="spellStart"/>
      <w:r>
        <w:rPr>
          <w:color w:val="000000"/>
        </w:rPr>
        <w:t>саг</w:t>
      </w:r>
      <w:r>
        <w:rPr>
          <w:color w:val="000000"/>
        </w:rPr>
        <w:t>ласне</w:t>
      </w:r>
      <w:proofErr w:type="spellEnd"/>
      <w:r>
        <w:rPr>
          <w:color w:val="000000"/>
        </w:rPr>
        <w:t xml:space="preserve"> </w:t>
      </w:r>
      <w:proofErr w:type="spellStart"/>
      <w:r>
        <w:rPr>
          <w:color w:val="000000"/>
        </w:rPr>
        <w:t>са</w:t>
      </w:r>
      <w:proofErr w:type="spellEnd"/>
      <w:r>
        <w:rPr>
          <w:color w:val="000000"/>
        </w:rPr>
        <w:t xml:space="preserve"> </w:t>
      </w:r>
      <w:proofErr w:type="spellStart"/>
      <w:r>
        <w:rPr>
          <w:color w:val="000000"/>
        </w:rPr>
        <w:t>следећим</w:t>
      </w:r>
      <w:proofErr w:type="spellEnd"/>
      <w:r>
        <w:rPr>
          <w:color w:val="000000"/>
        </w:rPr>
        <w:t>:</w:t>
      </w:r>
    </w:p>
    <w:p w:rsidR="00B00DCD" w:rsidRDefault="00A56855">
      <w:pPr>
        <w:spacing w:after="120"/>
        <w:jc w:val="center"/>
      </w:pPr>
      <w:r>
        <w:rPr>
          <w:b/>
          <w:color w:val="000000"/>
        </w:rPr>
        <w:t>ЧЛАН I – СТАНДАРДНЕ ОДРЕДБЕ И УСЛОВИ; ДЕФИНИЦИЈЕ</w:t>
      </w:r>
    </w:p>
    <w:p w:rsidR="00B00DCD" w:rsidRDefault="00A56855">
      <w:pPr>
        <w:spacing w:after="150"/>
      </w:pPr>
      <w:proofErr w:type="spellStart"/>
      <w:r>
        <w:rPr>
          <w:b/>
          <w:color w:val="000000"/>
        </w:rPr>
        <w:t>Одељак</w:t>
      </w:r>
      <w:proofErr w:type="spellEnd"/>
      <w:r>
        <w:rPr>
          <w:b/>
          <w:color w:val="000000"/>
        </w:rPr>
        <w:t xml:space="preserve"> 1.01. </w:t>
      </w:r>
      <w:proofErr w:type="spellStart"/>
      <w:r>
        <w:rPr>
          <w:b/>
          <w:color w:val="000000"/>
        </w:rPr>
        <w:t>Укључивање</w:t>
      </w:r>
      <w:proofErr w:type="spellEnd"/>
      <w:r>
        <w:rPr>
          <w:b/>
          <w:color w:val="000000"/>
        </w:rPr>
        <w:t xml:space="preserve"> </w:t>
      </w:r>
      <w:proofErr w:type="spellStart"/>
      <w:r>
        <w:rPr>
          <w:b/>
          <w:color w:val="000000"/>
        </w:rPr>
        <w:t>стандардних</w:t>
      </w:r>
      <w:proofErr w:type="spellEnd"/>
      <w:r>
        <w:rPr>
          <w:b/>
          <w:color w:val="000000"/>
        </w:rPr>
        <w:t xml:space="preserve"> </w:t>
      </w:r>
      <w:proofErr w:type="spellStart"/>
      <w:r>
        <w:rPr>
          <w:b/>
          <w:color w:val="000000"/>
        </w:rPr>
        <w:t>одредби</w:t>
      </w:r>
      <w:proofErr w:type="spellEnd"/>
      <w:r>
        <w:rPr>
          <w:b/>
          <w:color w:val="000000"/>
        </w:rPr>
        <w:t xml:space="preserve"> и </w:t>
      </w:r>
      <w:proofErr w:type="spellStart"/>
      <w:r>
        <w:rPr>
          <w:b/>
          <w:color w:val="000000"/>
        </w:rPr>
        <w:t>услова</w:t>
      </w:r>
      <w:proofErr w:type="spellEnd"/>
    </w:p>
    <w:p w:rsidR="00B00DCD" w:rsidRDefault="00A56855">
      <w:pPr>
        <w:spacing w:after="150"/>
      </w:pPr>
      <w:proofErr w:type="spellStart"/>
      <w:r>
        <w:rPr>
          <w:color w:val="000000"/>
        </w:rPr>
        <w:t>Све</w:t>
      </w:r>
      <w:proofErr w:type="spellEnd"/>
      <w:r>
        <w:rPr>
          <w:color w:val="000000"/>
        </w:rPr>
        <w:t xml:space="preserve"> </w:t>
      </w:r>
      <w:proofErr w:type="spellStart"/>
      <w:r>
        <w:rPr>
          <w:color w:val="000000"/>
        </w:rPr>
        <w:t>одредбе</w:t>
      </w:r>
      <w:proofErr w:type="spellEnd"/>
      <w:r>
        <w:rPr>
          <w:color w:val="000000"/>
        </w:rPr>
        <w:t xml:space="preserve"> </w:t>
      </w:r>
      <w:proofErr w:type="spellStart"/>
      <w:r>
        <w:rPr>
          <w:color w:val="000000"/>
        </w:rPr>
        <w:t>Стандардних</w:t>
      </w:r>
      <w:proofErr w:type="spellEnd"/>
      <w:r>
        <w:rPr>
          <w:color w:val="000000"/>
        </w:rPr>
        <w:t xml:space="preserve"> </w:t>
      </w:r>
      <w:proofErr w:type="spellStart"/>
      <w:r>
        <w:rPr>
          <w:color w:val="000000"/>
        </w:rPr>
        <w:t>одредби</w:t>
      </w:r>
      <w:proofErr w:type="spellEnd"/>
      <w:r>
        <w:rPr>
          <w:color w:val="000000"/>
        </w:rPr>
        <w:t xml:space="preserve"> и </w:t>
      </w:r>
      <w:proofErr w:type="spellStart"/>
      <w:r>
        <w:rPr>
          <w:color w:val="000000"/>
        </w:rPr>
        <w:t>услова</w:t>
      </w:r>
      <w:proofErr w:type="spellEnd"/>
      <w:r>
        <w:rPr>
          <w:color w:val="000000"/>
        </w:rPr>
        <w:t xml:space="preserve"> </w:t>
      </w:r>
      <w:proofErr w:type="spellStart"/>
      <w:r>
        <w:rPr>
          <w:color w:val="000000"/>
        </w:rPr>
        <w:t>Банке</w:t>
      </w:r>
      <w:proofErr w:type="spellEnd"/>
      <w:r>
        <w:rPr>
          <w:color w:val="000000"/>
        </w:rPr>
        <w:t xml:space="preserve"> </w:t>
      </w:r>
      <w:proofErr w:type="spellStart"/>
      <w:r>
        <w:rPr>
          <w:color w:val="000000"/>
        </w:rPr>
        <w:t>од</w:t>
      </w:r>
      <w:proofErr w:type="spellEnd"/>
      <w:r>
        <w:rPr>
          <w:color w:val="000000"/>
        </w:rPr>
        <w:t xml:space="preserve"> 5. </w:t>
      </w:r>
      <w:proofErr w:type="spellStart"/>
      <w:r>
        <w:rPr>
          <w:color w:val="000000"/>
        </w:rPr>
        <w:t>новембра</w:t>
      </w:r>
      <w:proofErr w:type="spellEnd"/>
      <w:r>
        <w:rPr>
          <w:color w:val="000000"/>
        </w:rPr>
        <w:t xml:space="preserve"> 2021. </w:t>
      </w:r>
      <w:proofErr w:type="spellStart"/>
      <w:r>
        <w:rPr>
          <w:color w:val="000000"/>
        </w:rPr>
        <w:t>године</w:t>
      </w:r>
      <w:proofErr w:type="spellEnd"/>
      <w:r>
        <w:rPr>
          <w:color w:val="000000"/>
        </w:rPr>
        <w:t xml:space="preserve"> </w:t>
      </w:r>
      <w:proofErr w:type="spellStart"/>
      <w:r>
        <w:rPr>
          <w:color w:val="000000"/>
        </w:rPr>
        <w:t>овим</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укључују</w:t>
      </w:r>
      <w:proofErr w:type="spellEnd"/>
      <w:r>
        <w:rPr>
          <w:color w:val="000000"/>
        </w:rPr>
        <w:t xml:space="preserve"> у </w:t>
      </w:r>
      <w:proofErr w:type="spellStart"/>
      <w:r>
        <w:rPr>
          <w:color w:val="000000"/>
        </w:rPr>
        <w:t>овај</w:t>
      </w:r>
      <w:proofErr w:type="spellEnd"/>
      <w:r>
        <w:rPr>
          <w:color w:val="000000"/>
        </w:rPr>
        <w:t xml:space="preserve"> </w:t>
      </w:r>
      <w:proofErr w:type="spellStart"/>
      <w:r>
        <w:rPr>
          <w:color w:val="000000"/>
        </w:rPr>
        <w:t>уговор</w:t>
      </w:r>
      <w:proofErr w:type="spellEnd"/>
      <w:r>
        <w:rPr>
          <w:color w:val="000000"/>
        </w:rPr>
        <w:t xml:space="preserve"> и </w:t>
      </w:r>
      <w:proofErr w:type="spellStart"/>
      <w:r>
        <w:rPr>
          <w:color w:val="000000"/>
        </w:rPr>
        <w:t>обезбеђује</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њихова</w:t>
      </w:r>
      <w:proofErr w:type="spellEnd"/>
      <w:r>
        <w:rPr>
          <w:color w:val="000000"/>
        </w:rPr>
        <w:t xml:space="preserve"> </w:t>
      </w:r>
      <w:proofErr w:type="spellStart"/>
      <w:r>
        <w:rPr>
          <w:color w:val="000000"/>
        </w:rPr>
        <w:t>примен</w:t>
      </w:r>
      <w:r>
        <w:rPr>
          <w:color w:val="000000"/>
        </w:rPr>
        <w:t>а</w:t>
      </w:r>
      <w:proofErr w:type="spellEnd"/>
      <w:r>
        <w:rPr>
          <w:color w:val="000000"/>
        </w:rPr>
        <w:t xml:space="preserve"> на </w:t>
      </w:r>
      <w:proofErr w:type="spellStart"/>
      <w:r>
        <w:rPr>
          <w:color w:val="000000"/>
        </w:rPr>
        <w:t>овај</w:t>
      </w:r>
      <w:proofErr w:type="spellEnd"/>
      <w:r>
        <w:rPr>
          <w:color w:val="000000"/>
        </w:rPr>
        <w:t xml:space="preserve"> </w:t>
      </w:r>
      <w:proofErr w:type="spellStart"/>
      <w:r>
        <w:rPr>
          <w:color w:val="000000"/>
        </w:rPr>
        <w:t>уговор</w:t>
      </w:r>
      <w:proofErr w:type="spellEnd"/>
      <w:r>
        <w:rPr>
          <w:color w:val="000000"/>
        </w:rPr>
        <w:t xml:space="preserve"> </w:t>
      </w:r>
      <w:proofErr w:type="spellStart"/>
      <w:r>
        <w:rPr>
          <w:color w:val="000000"/>
        </w:rPr>
        <w:t>са</w:t>
      </w:r>
      <w:proofErr w:type="spellEnd"/>
      <w:r>
        <w:rPr>
          <w:color w:val="000000"/>
        </w:rPr>
        <w:t xml:space="preserve"> </w:t>
      </w:r>
      <w:proofErr w:type="spellStart"/>
      <w:r>
        <w:rPr>
          <w:color w:val="000000"/>
        </w:rPr>
        <w:t>истом</w:t>
      </w:r>
      <w:proofErr w:type="spellEnd"/>
      <w:r>
        <w:rPr>
          <w:color w:val="000000"/>
        </w:rPr>
        <w:t xml:space="preserve"> </w:t>
      </w:r>
      <w:proofErr w:type="spellStart"/>
      <w:r>
        <w:rPr>
          <w:color w:val="000000"/>
        </w:rPr>
        <w:t>снагом</w:t>
      </w:r>
      <w:proofErr w:type="spellEnd"/>
      <w:r>
        <w:rPr>
          <w:color w:val="000000"/>
        </w:rPr>
        <w:t xml:space="preserve"> и </w:t>
      </w:r>
      <w:proofErr w:type="spellStart"/>
      <w:r>
        <w:rPr>
          <w:color w:val="000000"/>
        </w:rPr>
        <w:t>дејством</w:t>
      </w:r>
      <w:proofErr w:type="spellEnd"/>
      <w:r>
        <w:rPr>
          <w:color w:val="000000"/>
        </w:rPr>
        <w:t xml:space="preserve"> </w:t>
      </w:r>
      <w:proofErr w:type="spellStart"/>
      <w:r>
        <w:rPr>
          <w:color w:val="000000"/>
        </w:rPr>
        <w:t>као</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су</w:t>
      </w:r>
      <w:proofErr w:type="spellEnd"/>
      <w:r>
        <w:rPr>
          <w:color w:val="000000"/>
        </w:rPr>
        <w:t xml:space="preserve"> </w:t>
      </w:r>
      <w:proofErr w:type="spellStart"/>
      <w:r>
        <w:rPr>
          <w:color w:val="000000"/>
        </w:rPr>
        <w:t>овде</w:t>
      </w:r>
      <w:proofErr w:type="spellEnd"/>
      <w:r>
        <w:rPr>
          <w:color w:val="000000"/>
        </w:rPr>
        <w:t xml:space="preserve"> у </w:t>
      </w:r>
      <w:proofErr w:type="spellStart"/>
      <w:r>
        <w:rPr>
          <w:color w:val="000000"/>
        </w:rPr>
        <w:t>потпуности</w:t>
      </w:r>
      <w:proofErr w:type="spellEnd"/>
      <w:r>
        <w:rPr>
          <w:color w:val="000000"/>
        </w:rPr>
        <w:t xml:space="preserve"> </w:t>
      </w:r>
      <w:proofErr w:type="spellStart"/>
      <w:r>
        <w:rPr>
          <w:color w:val="000000"/>
        </w:rPr>
        <w:t>наведене</w:t>
      </w:r>
      <w:proofErr w:type="spellEnd"/>
      <w:r>
        <w:rPr>
          <w:color w:val="000000"/>
        </w:rPr>
        <w:t xml:space="preserve">, </w:t>
      </w:r>
      <w:proofErr w:type="spellStart"/>
      <w:r>
        <w:rPr>
          <w:color w:val="000000"/>
        </w:rPr>
        <w:t>међутим</w:t>
      </w:r>
      <w:proofErr w:type="spellEnd"/>
      <w:r>
        <w:rPr>
          <w:color w:val="000000"/>
        </w:rPr>
        <w:t xml:space="preserve">, </w:t>
      </w:r>
      <w:proofErr w:type="spellStart"/>
      <w:r>
        <w:rPr>
          <w:color w:val="000000"/>
        </w:rPr>
        <w:t>подлежу</w:t>
      </w:r>
      <w:proofErr w:type="spellEnd"/>
      <w:r>
        <w:rPr>
          <w:color w:val="000000"/>
        </w:rPr>
        <w:t xml:space="preserve"> </w:t>
      </w:r>
      <w:proofErr w:type="spellStart"/>
      <w:r>
        <w:rPr>
          <w:color w:val="000000"/>
        </w:rPr>
        <w:t>изменама</w:t>
      </w:r>
      <w:proofErr w:type="spellEnd"/>
      <w:r>
        <w:rPr>
          <w:color w:val="000000"/>
        </w:rPr>
        <w:t xml:space="preserve"> </w:t>
      </w:r>
      <w:proofErr w:type="spellStart"/>
      <w:r>
        <w:rPr>
          <w:color w:val="000000"/>
        </w:rPr>
        <w:t>наведеним</w:t>
      </w:r>
      <w:proofErr w:type="spellEnd"/>
      <w:r>
        <w:rPr>
          <w:color w:val="000000"/>
        </w:rPr>
        <w:t xml:space="preserve"> у </w:t>
      </w:r>
      <w:proofErr w:type="spellStart"/>
      <w:r>
        <w:rPr>
          <w:color w:val="000000"/>
        </w:rPr>
        <w:t>Уговору</w:t>
      </w:r>
      <w:proofErr w:type="spellEnd"/>
      <w:r>
        <w:rPr>
          <w:color w:val="000000"/>
        </w:rPr>
        <w:t xml:space="preserve"> о </w:t>
      </w:r>
      <w:proofErr w:type="spellStart"/>
      <w:r>
        <w:rPr>
          <w:color w:val="000000"/>
        </w:rPr>
        <w:t>зајму</w:t>
      </w:r>
      <w:proofErr w:type="spellEnd"/>
      <w:r>
        <w:rPr>
          <w:color w:val="000000"/>
        </w:rPr>
        <w:t>.</w:t>
      </w:r>
    </w:p>
    <w:p w:rsidR="00B00DCD" w:rsidRDefault="00A56855">
      <w:pPr>
        <w:spacing w:after="150"/>
      </w:pPr>
      <w:proofErr w:type="spellStart"/>
      <w:r>
        <w:rPr>
          <w:b/>
          <w:color w:val="000000"/>
        </w:rPr>
        <w:t>Одељак</w:t>
      </w:r>
      <w:proofErr w:type="spellEnd"/>
      <w:r>
        <w:rPr>
          <w:b/>
          <w:color w:val="000000"/>
        </w:rPr>
        <w:t xml:space="preserve"> 1.02. </w:t>
      </w:r>
      <w:proofErr w:type="spellStart"/>
      <w:r>
        <w:rPr>
          <w:b/>
          <w:color w:val="000000"/>
        </w:rPr>
        <w:t>Дефиниције</w:t>
      </w:r>
      <w:proofErr w:type="spellEnd"/>
    </w:p>
    <w:p w:rsidR="00B00DCD" w:rsidRDefault="00A56855">
      <w:pPr>
        <w:spacing w:after="150"/>
      </w:pPr>
      <w:proofErr w:type="spellStart"/>
      <w:r>
        <w:rPr>
          <w:color w:val="000000"/>
        </w:rPr>
        <w:t>Кад</w:t>
      </w:r>
      <w:proofErr w:type="spellEnd"/>
      <w:r>
        <w:rPr>
          <w:color w:val="000000"/>
        </w:rPr>
        <w:t xml:space="preserve"> </w:t>
      </w:r>
      <w:proofErr w:type="spellStart"/>
      <w:r>
        <w:rPr>
          <w:color w:val="000000"/>
        </w:rPr>
        <w:t>год</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користе</w:t>
      </w:r>
      <w:proofErr w:type="spellEnd"/>
      <w:r>
        <w:rPr>
          <w:color w:val="000000"/>
        </w:rPr>
        <w:t xml:space="preserve"> у </w:t>
      </w:r>
      <w:proofErr w:type="spellStart"/>
      <w:r>
        <w:rPr>
          <w:color w:val="000000"/>
        </w:rPr>
        <w:t>овом</w:t>
      </w:r>
      <w:proofErr w:type="spellEnd"/>
      <w:r>
        <w:rPr>
          <w:color w:val="000000"/>
        </w:rPr>
        <w:t xml:space="preserve"> </w:t>
      </w:r>
      <w:proofErr w:type="spellStart"/>
      <w:r>
        <w:rPr>
          <w:color w:val="000000"/>
        </w:rPr>
        <w:t>уговору</w:t>
      </w:r>
      <w:proofErr w:type="spellEnd"/>
      <w:r>
        <w:rPr>
          <w:color w:val="000000"/>
        </w:rPr>
        <w:t xml:space="preserve"> (</w:t>
      </w:r>
      <w:proofErr w:type="spellStart"/>
      <w:r>
        <w:rPr>
          <w:color w:val="000000"/>
        </w:rPr>
        <w:t>укључујући</w:t>
      </w:r>
      <w:proofErr w:type="spellEnd"/>
      <w:r>
        <w:rPr>
          <w:color w:val="000000"/>
        </w:rPr>
        <w:t xml:space="preserve"> и </w:t>
      </w:r>
      <w:proofErr w:type="spellStart"/>
      <w:r>
        <w:rPr>
          <w:color w:val="000000"/>
        </w:rPr>
        <w:t>Преамбулу</w:t>
      </w:r>
      <w:proofErr w:type="spellEnd"/>
      <w:r>
        <w:rPr>
          <w:color w:val="000000"/>
        </w:rPr>
        <w:t xml:space="preserve">), </w:t>
      </w:r>
      <w:proofErr w:type="spellStart"/>
      <w:r>
        <w:rPr>
          <w:color w:val="000000"/>
        </w:rPr>
        <w:t>уколико</w:t>
      </w:r>
      <w:proofErr w:type="spellEnd"/>
      <w:r>
        <w:rPr>
          <w:color w:val="000000"/>
        </w:rPr>
        <w:t xml:space="preserve"> </w:t>
      </w:r>
      <w:proofErr w:type="spellStart"/>
      <w:r>
        <w:rPr>
          <w:color w:val="000000"/>
        </w:rPr>
        <w:t>није</w:t>
      </w:r>
      <w:proofErr w:type="spellEnd"/>
      <w:r>
        <w:rPr>
          <w:color w:val="000000"/>
        </w:rPr>
        <w:t xml:space="preserve"> </w:t>
      </w:r>
      <w:proofErr w:type="spellStart"/>
      <w:r>
        <w:rPr>
          <w:color w:val="000000"/>
        </w:rPr>
        <w:t>другачије</w:t>
      </w:r>
      <w:proofErr w:type="spellEnd"/>
      <w:r>
        <w:rPr>
          <w:color w:val="000000"/>
        </w:rPr>
        <w:t xml:space="preserve"> </w:t>
      </w:r>
      <w:proofErr w:type="spellStart"/>
      <w:r>
        <w:rPr>
          <w:color w:val="000000"/>
        </w:rPr>
        <w:t>назначено</w:t>
      </w:r>
      <w:proofErr w:type="spellEnd"/>
      <w:r>
        <w:rPr>
          <w:color w:val="000000"/>
        </w:rPr>
        <w:t xml:space="preserve"> </w:t>
      </w:r>
      <w:proofErr w:type="spellStart"/>
      <w:r>
        <w:rPr>
          <w:color w:val="000000"/>
        </w:rPr>
        <w:t>или</w:t>
      </w:r>
      <w:proofErr w:type="spellEnd"/>
      <w:r>
        <w:rPr>
          <w:color w:val="000000"/>
        </w:rPr>
        <w:t xml:space="preserve"> </w:t>
      </w:r>
      <w:proofErr w:type="spellStart"/>
      <w:r>
        <w:rPr>
          <w:color w:val="000000"/>
        </w:rPr>
        <w:t>контекст</w:t>
      </w:r>
      <w:proofErr w:type="spellEnd"/>
      <w:r>
        <w:rPr>
          <w:color w:val="000000"/>
        </w:rPr>
        <w:t xml:space="preserve"> </w:t>
      </w:r>
      <w:proofErr w:type="spellStart"/>
      <w:r>
        <w:rPr>
          <w:color w:val="000000"/>
        </w:rPr>
        <w:t>другачије</w:t>
      </w:r>
      <w:proofErr w:type="spellEnd"/>
      <w:r>
        <w:rPr>
          <w:color w:val="000000"/>
        </w:rPr>
        <w:t xml:space="preserve"> </w:t>
      </w:r>
      <w:proofErr w:type="spellStart"/>
      <w:r>
        <w:rPr>
          <w:color w:val="000000"/>
        </w:rPr>
        <w:t>не</w:t>
      </w:r>
      <w:proofErr w:type="spellEnd"/>
      <w:r>
        <w:rPr>
          <w:color w:val="000000"/>
        </w:rPr>
        <w:t xml:space="preserve"> </w:t>
      </w:r>
      <w:proofErr w:type="spellStart"/>
      <w:r>
        <w:rPr>
          <w:color w:val="000000"/>
        </w:rPr>
        <w:t>налаже</w:t>
      </w:r>
      <w:proofErr w:type="spellEnd"/>
      <w:r>
        <w:rPr>
          <w:color w:val="000000"/>
        </w:rPr>
        <w:t xml:space="preserve">, </w:t>
      </w:r>
      <w:proofErr w:type="spellStart"/>
      <w:r>
        <w:rPr>
          <w:color w:val="000000"/>
        </w:rPr>
        <w:t>термини</w:t>
      </w:r>
      <w:proofErr w:type="spellEnd"/>
      <w:r>
        <w:rPr>
          <w:color w:val="000000"/>
        </w:rPr>
        <w:t xml:space="preserve"> у </w:t>
      </w:r>
      <w:proofErr w:type="spellStart"/>
      <w:r>
        <w:rPr>
          <w:color w:val="000000"/>
        </w:rPr>
        <w:t>Преамбули</w:t>
      </w:r>
      <w:proofErr w:type="spellEnd"/>
      <w:r>
        <w:rPr>
          <w:color w:val="000000"/>
        </w:rPr>
        <w:t xml:space="preserve"> </w:t>
      </w:r>
      <w:proofErr w:type="spellStart"/>
      <w:r>
        <w:rPr>
          <w:color w:val="000000"/>
        </w:rPr>
        <w:t>имају</w:t>
      </w:r>
      <w:proofErr w:type="spellEnd"/>
      <w:r>
        <w:rPr>
          <w:color w:val="000000"/>
        </w:rPr>
        <w:t xml:space="preserve"> </w:t>
      </w:r>
      <w:proofErr w:type="spellStart"/>
      <w:r>
        <w:rPr>
          <w:color w:val="000000"/>
        </w:rPr>
        <w:t>одговарајућа</w:t>
      </w:r>
      <w:proofErr w:type="spellEnd"/>
      <w:r>
        <w:rPr>
          <w:color w:val="000000"/>
        </w:rPr>
        <w:t xml:space="preserve"> </w:t>
      </w:r>
      <w:proofErr w:type="spellStart"/>
      <w:r>
        <w:rPr>
          <w:color w:val="000000"/>
        </w:rPr>
        <w:t>значења</w:t>
      </w:r>
      <w:proofErr w:type="spellEnd"/>
      <w:r>
        <w:rPr>
          <w:color w:val="000000"/>
        </w:rPr>
        <w:t xml:space="preserve"> </w:t>
      </w:r>
      <w:proofErr w:type="spellStart"/>
      <w:r>
        <w:rPr>
          <w:color w:val="000000"/>
        </w:rPr>
        <w:t>која</w:t>
      </w:r>
      <w:proofErr w:type="spellEnd"/>
      <w:r>
        <w:rPr>
          <w:color w:val="000000"/>
        </w:rPr>
        <w:t xml:space="preserve"> </w:t>
      </w:r>
      <w:proofErr w:type="spellStart"/>
      <w:r>
        <w:rPr>
          <w:color w:val="000000"/>
        </w:rPr>
        <w:t>су</w:t>
      </w:r>
      <w:proofErr w:type="spellEnd"/>
      <w:r>
        <w:rPr>
          <w:color w:val="000000"/>
        </w:rPr>
        <w:t xml:space="preserve"> </w:t>
      </w:r>
      <w:proofErr w:type="spellStart"/>
      <w:r>
        <w:rPr>
          <w:color w:val="000000"/>
        </w:rPr>
        <w:t>им</w:t>
      </w:r>
      <w:proofErr w:type="spellEnd"/>
      <w:r>
        <w:rPr>
          <w:color w:val="000000"/>
        </w:rPr>
        <w:t xml:space="preserve"> </w:t>
      </w:r>
      <w:proofErr w:type="spellStart"/>
      <w:r>
        <w:rPr>
          <w:color w:val="000000"/>
        </w:rPr>
        <w:t>дата</w:t>
      </w:r>
      <w:proofErr w:type="spellEnd"/>
      <w:r>
        <w:rPr>
          <w:color w:val="000000"/>
        </w:rPr>
        <w:t xml:space="preserve"> у </w:t>
      </w:r>
      <w:proofErr w:type="spellStart"/>
      <w:r>
        <w:rPr>
          <w:color w:val="000000"/>
        </w:rPr>
        <w:t>Преамбули</w:t>
      </w:r>
      <w:proofErr w:type="spellEnd"/>
      <w:r>
        <w:rPr>
          <w:color w:val="000000"/>
        </w:rPr>
        <w:t xml:space="preserve">, </w:t>
      </w:r>
      <w:proofErr w:type="spellStart"/>
      <w:r>
        <w:rPr>
          <w:color w:val="000000"/>
        </w:rPr>
        <w:t>термини</w:t>
      </w:r>
      <w:proofErr w:type="spellEnd"/>
      <w:r>
        <w:rPr>
          <w:color w:val="000000"/>
        </w:rPr>
        <w:t xml:space="preserve"> </w:t>
      </w:r>
      <w:proofErr w:type="spellStart"/>
      <w:r>
        <w:rPr>
          <w:color w:val="000000"/>
        </w:rPr>
        <w:t>дефинисани</w:t>
      </w:r>
      <w:proofErr w:type="spellEnd"/>
      <w:r>
        <w:rPr>
          <w:color w:val="000000"/>
        </w:rPr>
        <w:t xml:space="preserve"> у </w:t>
      </w:r>
      <w:proofErr w:type="spellStart"/>
      <w:r>
        <w:rPr>
          <w:color w:val="000000"/>
        </w:rPr>
        <w:t>Стандардним</w:t>
      </w:r>
      <w:proofErr w:type="spellEnd"/>
      <w:r>
        <w:rPr>
          <w:color w:val="000000"/>
        </w:rPr>
        <w:t xml:space="preserve"> </w:t>
      </w:r>
      <w:proofErr w:type="spellStart"/>
      <w:r>
        <w:rPr>
          <w:color w:val="000000"/>
        </w:rPr>
        <w:t>одредбама</w:t>
      </w:r>
      <w:proofErr w:type="spellEnd"/>
      <w:r>
        <w:rPr>
          <w:color w:val="000000"/>
        </w:rPr>
        <w:t xml:space="preserve"> и </w:t>
      </w:r>
      <w:proofErr w:type="spellStart"/>
      <w:r>
        <w:rPr>
          <w:color w:val="000000"/>
        </w:rPr>
        <w:t>условима</w:t>
      </w:r>
      <w:proofErr w:type="spellEnd"/>
      <w:r>
        <w:rPr>
          <w:color w:val="000000"/>
        </w:rPr>
        <w:t xml:space="preserve"> и </w:t>
      </w:r>
      <w:proofErr w:type="spellStart"/>
      <w:r>
        <w:rPr>
          <w:color w:val="000000"/>
        </w:rPr>
        <w:t>Уговору</w:t>
      </w:r>
      <w:proofErr w:type="spellEnd"/>
      <w:r>
        <w:rPr>
          <w:color w:val="000000"/>
        </w:rPr>
        <w:t xml:space="preserve"> о </w:t>
      </w:r>
      <w:proofErr w:type="spellStart"/>
      <w:r>
        <w:rPr>
          <w:color w:val="000000"/>
        </w:rPr>
        <w:t>зајму</w:t>
      </w:r>
      <w:proofErr w:type="spellEnd"/>
      <w:r>
        <w:rPr>
          <w:color w:val="000000"/>
        </w:rPr>
        <w:t xml:space="preserve"> </w:t>
      </w:r>
      <w:proofErr w:type="spellStart"/>
      <w:r>
        <w:rPr>
          <w:color w:val="000000"/>
        </w:rPr>
        <w:t>имају</w:t>
      </w:r>
      <w:proofErr w:type="spellEnd"/>
      <w:r>
        <w:rPr>
          <w:color w:val="000000"/>
        </w:rPr>
        <w:t xml:space="preserve"> </w:t>
      </w:r>
      <w:proofErr w:type="spellStart"/>
      <w:r>
        <w:rPr>
          <w:color w:val="000000"/>
        </w:rPr>
        <w:t>значења</w:t>
      </w:r>
      <w:proofErr w:type="spellEnd"/>
      <w:r>
        <w:rPr>
          <w:color w:val="000000"/>
        </w:rPr>
        <w:t xml:space="preserve"> </w:t>
      </w:r>
      <w:proofErr w:type="spellStart"/>
      <w:r>
        <w:rPr>
          <w:color w:val="000000"/>
        </w:rPr>
        <w:t>која</w:t>
      </w:r>
      <w:proofErr w:type="spellEnd"/>
      <w:r>
        <w:rPr>
          <w:color w:val="000000"/>
        </w:rPr>
        <w:t xml:space="preserve"> </w:t>
      </w:r>
      <w:proofErr w:type="spellStart"/>
      <w:r>
        <w:rPr>
          <w:color w:val="000000"/>
        </w:rPr>
        <w:t>су</w:t>
      </w:r>
      <w:proofErr w:type="spellEnd"/>
      <w:r>
        <w:rPr>
          <w:color w:val="000000"/>
        </w:rPr>
        <w:t xml:space="preserve"> </w:t>
      </w:r>
      <w:proofErr w:type="spellStart"/>
      <w:r>
        <w:rPr>
          <w:color w:val="000000"/>
        </w:rPr>
        <w:t>им</w:t>
      </w:r>
      <w:proofErr w:type="spellEnd"/>
      <w:r>
        <w:rPr>
          <w:color w:val="000000"/>
        </w:rPr>
        <w:t xml:space="preserve"> </w:t>
      </w:r>
      <w:proofErr w:type="spellStart"/>
      <w:r>
        <w:rPr>
          <w:color w:val="000000"/>
        </w:rPr>
        <w:t>дата</w:t>
      </w:r>
      <w:proofErr w:type="spellEnd"/>
      <w:r>
        <w:rPr>
          <w:color w:val="000000"/>
        </w:rPr>
        <w:t xml:space="preserve"> у </w:t>
      </w:r>
      <w:proofErr w:type="spellStart"/>
      <w:r>
        <w:rPr>
          <w:color w:val="000000"/>
        </w:rPr>
        <w:t>наведеним</w:t>
      </w:r>
      <w:proofErr w:type="spellEnd"/>
      <w:r>
        <w:rPr>
          <w:color w:val="000000"/>
        </w:rPr>
        <w:t xml:space="preserve"> </w:t>
      </w:r>
      <w:proofErr w:type="spellStart"/>
      <w:r>
        <w:rPr>
          <w:color w:val="000000"/>
        </w:rPr>
        <w:t>документима</w:t>
      </w:r>
      <w:proofErr w:type="spellEnd"/>
      <w:r>
        <w:rPr>
          <w:color w:val="000000"/>
        </w:rPr>
        <w:t xml:space="preserve">, а </w:t>
      </w:r>
      <w:proofErr w:type="spellStart"/>
      <w:r>
        <w:rPr>
          <w:color w:val="000000"/>
        </w:rPr>
        <w:t>следећи</w:t>
      </w:r>
      <w:proofErr w:type="spellEnd"/>
      <w:r>
        <w:rPr>
          <w:color w:val="000000"/>
        </w:rPr>
        <w:t xml:space="preserve"> </w:t>
      </w:r>
      <w:proofErr w:type="spellStart"/>
      <w:r>
        <w:rPr>
          <w:color w:val="000000"/>
        </w:rPr>
        <w:t>термин</w:t>
      </w:r>
      <w:proofErr w:type="spellEnd"/>
      <w:r>
        <w:rPr>
          <w:color w:val="000000"/>
        </w:rPr>
        <w:t xml:space="preserve"> </w:t>
      </w:r>
      <w:proofErr w:type="spellStart"/>
      <w:r>
        <w:rPr>
          <w:color w:val="000000"/>
        </w:rPr>
        <w:t>им</w:t>
      </w:r>
      <w:r>
        <w:rPr>
          <w:color w:val="000000"/>
        </w:rPr>
        <w:t>а</w:t>
      </w:r>
      <w:proofErr w:type="spellEnd"/>
      <w:r>
        <w:rPr>
          <w:color w:val="000000"/>
        </w:rPr>
        <w:t xml:space="preserve"> </w:t>
      </w:r>
      <w:proofErr w:type="spellStart"/>
      <w:r>
        <w:rPr>
          <w:color w:val="000000"/>
        </w:rPr>
        <w:t>следеће</w:t>
      </w:r>
      <w:proofErr w:type="spellEnd"/>
      <w:r>
        <w:rPr>
          <w:color w:val="000000"/>
        </w:rPr>
        <w:t xml:space="preserve"> </w:t>
      </w:r>
      <w:proofErr w:type="spellStart"/>
      <w:r>
        <w:rPr>
          <w:color w:val="000000"/>
        </w:rPr>
        <w:t>значење</w:t>
      </w:r>
      <w:proofErr w:type="spellEnd"/>
      <w:r>
        <w:rPr>
          <w:color w:val="000000"/>
        </w:rPr>
        <w:t>:</w:t>
      </w:r>
    </w:p>
    <w:p w:rsidR="00B00DCD" w:rsidRDefault="00A56855">
      <w:pPr>
        <w:spacing w:after="150"/>
      </w:pPr>
      <w:r>
        <w:rPr>
          <w:color w:val="000000"/>
        </w:rPr>
        <w:t>„</w:t>
      </w:r>
      <w:proofErr w:type="spellStart"/>
      <w:r>
        <w:rPr>
          <w:color w:val="000000"/>
        </w:rPr>
        <w:t>Овлашћени</w:t>
      </w:r>
      <w:proofErr w:type="spellEnd"/>
      <w:r>
        <w:rPr>
          <w:color w:val="000000"/>
        </w:rPr>
        <w:t xml:space="preserve"> </w:t>
      </w:r>
      <w:proofErr w:type="spellStart"/>
      <w:r>
        <w:rPr>
          <w:color w:val="000000"/>
        </w:rPr>
        <w:t>представник</w:t>
      </w:r>
      <w:proofErr w:type="spellEnd"/>
    </w:p>
    <w:p w:rsidR="00B00DCD" w:rsidRDefault="00A56855">
      <w:pPr>
        <w:spacing w:after="150"/>
      </w:pPr>
      <w:proofErr w:type="spellStart"/>
      <w:r>
        <w:rPr>
          <w:color w:val="000000"/>
        </w:rPr>
        <w:t>Гаранта</w:t>
      </w:r>
      <w:proofErr w:type="spellEnd"/>
      <w:r>
        <w:rPr>
          <w:color w:val="000000"/>
        </w:rPr>
        <w:t xml:space="preserve">” </w:t>
      </w:r>
      <w:proofErr w:type="spellStart"/>
      <w:r>
        <w:rPr>
          <w:color w:val="000000"/>
        </w:rPr>
        <w:t>подразумева</w:t>
      </w:r>
      <w:proofErr w:type="spellEnd"/>
      <w:r>
        <w:rPr>
          <w:color w:val="000000"/>
        </w:rPr>
        <w:t xml:space="preserve"> </w:t>
      </w:r>
      <w:proofErr w:type="spellStart"/>
      <w:r>
        <w:rPr>
          <w:color w:val="000000"/>
        </w:rPr>
        <w:t>потпредседника</w:t>
      </w:r>
      <w:proofErr w:type="spellEnd"/>
      <w:r>
        <w:rPr>
          <w:color w:val="000000"/>
        </w:rPr>
        <w:t xml:space="preserve"> </w:t>
      </w:r>
      <w:proofErr w:type="spellStart"/>
      <w:r>
        <w:rPr>
          <w:color w:val="000000"/>
        </w:rPr>
        <w:t>Владе</w:t>
      </w:r>
      <w:proofErr w:type="spellEnd"/>
      <w:r>
        <w:rPr>
          <w:color w:val="000000"/>
        </w:rPr>
        <w:t xml:space="preserve"> и </w:t>
      </w:r>
      <w:proofErr w:type="spellStart"/>
      <w:r>
        <w:rPr>
          <w:color w:val="000000"/>
        </w:rPr>
        <w:t>министра</w:t>
      </w:r>
      <w:proofErr w:type="spellEnd"/>
      <w:r>
        <w:rPr>
          <w:color w:val="000000"/>
        </w:rPr>
        <w:t xml:space="preserve"> </w:t>
      </w:r>
      <w:proofErr w:type="spellStart"/>
      <w:r>
        <w:rPr>
          <w:color w:val="000000"/>
        </w:rPr>
        <w:t>финансија</w:t>
      </w:r>
      <w:proofErr w:type="spellEnd"/>
      <w:r>
        <w:rPr>
          <w:color w:val="000000"/>
        </w:rPr>
        <w:t xml:space="preserve"> </w:t>
      </w:r>
      <w:proofErr w:type="spellStart"/>
      <w:r>
        <w:rPr>
          <w:color w:val="000000"/>
        </w:rPr>
        <w:t>Гаранта</w:t>
      </w:r>
      <w:proofErr w:type="spellEnd"/>
      <w:r>
        <w:rPr>
          <w:color w:val="000000"/>
        </w:rPr>
        <w:t>.</w:t>
      </w:r>
    </w:p>
    <w:p w:rsidR="00B00DCD" w:rsidRDefault="00A56855">
      <w:pPr>
        <w:spacing w:after="150"/>
      </w:pPr>
      <w:proofErr w:type="spellStart"/>
      <w:r>
        <w:rPr>
          <w:b/>
          <w:color w:val="000000"/>
        </w:rPr>
        <w:t>Одељак</w:t>
      </w:r>
      <w:proofErr w:type="spellEnd"/>
      <w:r>
        <w:rPr>
          <w:b/>
          <w:color w:val="000000"/>
        </w:rPr>
        <w:t xml:space="preserve"> 1.03. </w:t>
      </w:r>
      <w:proofErr w:type="spellStart"/>
      <w:r>
        <w:rPr>
          <w:b/>
          <w:color w:val="000000"/>
        </w:rPr>
        <w:t>Тумачење</w:t>
      </w:r>
      <w:proofErr w:type="spellEnd"/>
    </w:p>
    <w:p w:rsidR="00B00DCD" w:rsidRDefault="00A56855">
      <w:pPr>
        <w:spacing w:after="150"/>
      </w:pPr>
      <w:r>
        <w:rPr>
          <w:color w:val="000000"/>
        </w:rPr>
        <w:t xml:space="preserve">У </w:t>
      </w:r>
      <w:proofErr w:type="spellStart"/>
      <w:r>
        <w:rPr>
          <w:color w:val="000000"/>
        </w:rPr>
        <w:t>овом</w:t>
      </w:r>
      <w:proofErr w:type="spellEnd"/>
      <w:r>
        <w:rPr>
          <w:color w:val="000000"/>
        </w:rPr>
        <w:t xml:space="preserve"> </w:t>
      </w:r>
      <w:proofErr w:type="spellStart"/>
      <w:r>
        <w:rPr>
          <w:color w:val="000000"/>
        </w:rPr>
        <w:t>уговору</w:t>
      </w:r>
      <w:proofErr w:type="spellEnd"/>
      <w:r>
        <w:rPr>
          <w:color w:val="000000"/>
        </w:rPr>
        <w:t xml:space="preserve">, </w:t>
      </w:r>
      <w:proofErr w:type="spellStart"/>
      <w:r>
        <w:rPr>
          <w:color w:val="000000"/>
        </w:rPr>
        <w:t>свако</w:t>
      </w:r>
      <w:proofErr w:type="spellEnd"/>
      <w:r>
        <w:rPr>
          <w:color w:val="000000"/>
        </w:rPr>
        <w:t xml:space="preserve"> </w:t>
      </w:r>
      <w:proofErr w:type="spellStart"/>
      <w:r>
        <w:rPr>
          <w:color w:val="000000"/>
        </w:rPr>
        <w:t>позивање</w:t>
      </w:r>
      <w:proofErr w:type="spellEnd"/>
      <w:r>
        <w:rPr>
          <w:color w:val="000000"/>
        </w:rPr>
        <w:t xml:space="preserve"> на </w:t>
      </w:r>
      <w:proofErr w:type="spellStart"/>
      <w:r>
        <w:rPr>
          <w:color w:val="000000"/>
        </w:rPr>
        <w:t>неки</w:t>
      </w:r>
      <w:proofErr w:type="spellEnd"/>
      <w:r>
        <w:rPr>
          <w:color w:val="000000"/>
        </w:rPr>
        <w:t xml:space="preserve"> </w:t>
      </w:r>
      <w:proofErr w:type="spellStart"/>
      <w:r>
        <w:rPr>
          <w:color w:val="000000"/>
        </w:rPr>
        <w:t>конкретан</w:t>
      </w:r>
      <w:proofErr w:type="spellEnd"/>
      <w:r>
        <w:rPr>
          <w:color w:val="000000"/>
        </w:rPr>
        <w:t xml:space="preserve"> </w:t>
      </w:r>
      <w:proofErr w:type="spellStart"/>
      <w:r>
        <w:rPr>
          <w:color w:val="000000"/>
        </w:rPr>
        <w:t>члан</w:t>
      </w:r>
      <w:proofErr w:type="spellEnd"/>
      <w:r>
        <w:rPr>
          <w:color w:val="000000"/>
        </w:rPr>
        <w:t xml:space="preserve"> </w:t>
      </w:r>
      <w:proofErr w:type="spellStart"/>
      <w:r>
        <w:rPr>
          <w:color w:val="000000"/>
        </w:rPr>
        <w:t>или</w:t>
      </w:r>
      <w:proofErr w:type="spellEnd"/>
      <w:r>
        <w:rPr>
          <w:color w:val="000000"/>
        </w:rPr>
        <w:t xml:space="preserve"> </w:t>
      </w:r>
      <w:proofErr w:type="spellStart"/>
      <w:r>
        <w:rPr>
          <w:color w:val="000000"/>
        </w:rPr>
        <w:t>одељак</w:t>
      </w:r>
      <w:proofErr w:type="spellEnd"/>
      <w:r>
        <w:rPr>
          <w:color w:val="000000"/>
        </w:rPr>
        <w:t xml:space="preserve">, </w:t>
      </w:r>
      <w:proofErr w:type="spellStart"/>
      <w:r>
        <w:rPr>
          <w:color w:val="000000"/>
        </w:rPr>
        <w:t>уколико</w:t>
      </w:r>
      <w:proofErr w:type="spellEnd"/>
      <w:r>
        <w:rPr>
          <w:color w:val="000000"/>
        </w:rPr>
        <w:t xml:space="preserve"> </w:t>
      </w:r>
      <w:proofErr w:type="spellStart"/>
      <w:r>
        <w:rPr>
          <w:color w:val="000000"/>
        </w:rPr>
        <w:t>другачије</w:t>
      </w:r>
      <w:proofErr w:type="spellEnd"/>
      <w:r>
        <w:rPr>
          <w:color w:val="000000"/>
        </w:rPr>
        <w:t xml:space="preserve"> </w:t>
      </w:r>
      <w:proofErr w:type="spellStart"/>
      <w:r>
        <w:rPr>
          <w:color w:val="000000"/>
        </w:rPr>
        <w:t>није</w:t>
      </w:r>
      <w:proofErr w:type="spellEnd"/>
      <w:r>
        <w:rPr>
          <w:color w:val="000000"/>
        </w:rPr>
        <w:t xml:space="preserve"> </w:t>
      </w:r>
      <w:proofErr w:type="spellStart"/>
      <w:r>
        <w:rPr>
          <w:color w:val="000000"/>
        </w:rPr>
        <w:t>назначено</w:t>
      </w:r>
      <w:proofErr w:type="spellEnd"/>
      <w:r>
        <w:rPr>
          <w:color w:val="000000"/>
        </w:rPr>
        <w:t xml:space="preserve"> у </w:t>
      </w:r>
      <w:proofErr w:type="spellStart"/>
      <w:r>
        <w:rPr>
          <w:color w:val="000000"/>
        </w:rPr>
        <w:t>овом</w:t>
      </w:r>
      <w:proofErr w:type="spellEnd"/>
      <w:r>
        <w:rPr>
          <w:color w:val="000000"/>
        </w:rPr>
        <w:t xml:space="preserve"> </w:t>
      </w:r>
      <w:proofErr w:type="spellStart"/>
      <w:r>
        <w:rPr>
          <w:color w:val="000000"/>
        </w:rPr>
        <w:t>уговору</w:t>
      </w:r>
      <w:proofErr w:type="spellEnd"/>
      <w:r>
        <w:rPr>
          <w:color w:val="000000"/>
        </w:rPr>
        <w:t xml:space="preserve">, </w:t>
      </w:r>
      <w:proofErr w:type="spellStart"/>
      <w:r>
        <w:rPr>
          <w:color w:val="000000"/>
        </w:rPr>
        <w:t>сматраће</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позивањем</w:t>
      </w:r>
      <w:proofErr w:type="spellEnd"/>
      <w:r>
        <w:rPr>
          <w:color w:val="000000"/>
        </w:rPr>
        <w:t xml:space="preserve"> на </w:t>
      </w:r>
      <w:proofErr w:type="spellStart"/>
      <w:r>
        <w:rPr>
          <w:color w:val="000000"/>
        </w:rPr>
        <w:t>тај</w:t>
      </w:r>
      <w:proofErr w:type="spellEnd"/>
      <w:r>
        <w:rPr>
          <w:color w:val="000000"/>
        </w:rPr>
        <w:t xml:space="preserve"> </w:t>
      </w:r>
      <w:proofErr w:type="spellStart"/>
      <w:r>
        <w:rPr>
          <w:color w:val="000000"/>
        </w:rPr>
        <w:t>конкретан</w:t>
      </w:r>
      <w:proofErr w:type="spellEnd"/>
      <w:r>
        <w:rPr>
          <w:color w:val="000000"/>
        </w:rPr>
        <w:t xml:space="preserve"> </w:t>
      </w:r>
      <w:proofErr w:type="spellStart"/>
      <w:r>
        <w:rPr>
          <w:color w:val="000000"/>
        </w:rPr>
        <w:t>члан</w:t>
      </w:r>
      <w:proofErr w:type="spellEnd"/>
      <w:r>
        <w:rPr>
          <w:color w:val="000000"/>
        </w:rPr>
        <w:t xml:space="preserve"> </w:t>
      </w:r>
      <w:proofErr w:type="spellStart"/>
      <w:r>
        <w:rPr>
          <w:color w:val="000000"/>
        </w:rPr>
        <w:t>или</w:t>
      </w:r>
      <w:proofErr w:type="spellEnd"/>
      <w:r>
        <w:rPr>
          <w:color w:val="000000"/>
        </w:rPr>
        <w:t xml:space="preserve"> </w:t>
      </w:r>
      <w:proofErr w:type="spellStart"/>
      <w:r>
        <w:rPr>
          <w:color w:val="000000"/>
        </w:rPr>
        <w:t>одељак</w:t>
      </w:r>
      <w:proofErr w:type="spellEnd"/>
      <w:r>
        <w:rPr>
          <w:color w:val="000000"/>
        </w:rPr>
        <w:t xml:space="preserve"> </w:t>
      </w:r>
      <w:proofErr w:type="spellStart"/>
      <w:r>
        <w:rPr>
          <w:color w:val="000000"/>
        </w:rPr>
        <w:t>овог</w:t>
      </w:r>
      <w:proofErr w:type="spellEnd"/>
      <w:r>
        <w:rPr>
          <w:color w:val="000000"/>
        </w:rPr>
        <w:t xml:space="preserve"> </w:t>
      </w:r>
      <w:proofErr w:type="spellStart"/>
      <w:r>
        <w:rPr>
          <w:color w:val="000000"/>
        </w:rPr>
        <w:t>уговора</w:t>
      </w:r>
      <w:proofErr w:type="spellEnd"/>
      <w:r>
        <w:rPr>
          <w:color w:val="000000"/>
        </w:rPr>
        <w:t>.</w:t>
      </w:r>
    </w:p>
    <w:p w:rsidR="00B00DCD" w:rsidRDefault="00A56855">
      <w:pPr>
        <w:spacing w:after="120"/>
        <w:jc w:val="center"/>
      </w:pPr>
      <w:r>
        <w:rPr>
          <w:b/>
          <w:color w:val="000000"/>
        </w:rPr>
        <w:lastRenderedPageBreak/>
        <w:t>ЧЛАН II –</w:t>
      </w:r>
      <w:r>
        <w:rPr>
          <w:color w:val="000000"/>
        </w:rPr>
        <w:t xml:space="preserve"> </w:t>
      </w:r>
      <w:r>
        <w:rPr>
          <w:b/>
          <w:color w:val="000000"/>
        </w:rPr>
        <w:t>ГАРАНЦИЈА; ОСТАЛЕ ОБАВЕЗЕ</w:t>
      </w:r>
    </w:p>
    <w:p w:rsidR="00B00DCD" w:rsidRDefault="00A56855">
      <w:pPr>
        <w:spacing w:after="150"/>
      </w:pPr>
      <w:proofErr w:type="spellStart"/>
      <w:r>
        <w:rPr>
          <w:b/>
          <w:color w:val="000000"/>
        </w:rPr>
        <w:t>Одељак</w:t>
      </w:r>
      <w:proofErr w:type="spellEnd"/>
      <w:r>
        <w:rPr>
          <w:b/>
          <w:color w:val="000000"/>
        </w:rPr>
        <w:t xml:space="preserve"> 2.01. </w:t>
      </w:r>
      <w:proofErr w:type="spellStart"/>
      <w:r>
        <w:rPr>
          <w:b/>
          <w:color w:val="000000"/>
        </w:rPr>
        <w:t>Гаранција</w:t>
      </w:r>
      <w:proofErr w:type="spellEnd"/>
    </w:p>
    <w:p w:rsidR="00B00DCD" w:rsidRDefault="00A56855">
      <w:pPr>
        <w:spacing w:after="150"/>
      </w:pPr>
      <w:proofErr w:type="spellStart"/>
      <w:r>
        <w:rPr>
          <w:color w:val="000000"/>
        </w:rPr>
        <w:t>Гарант</w:t>
      </w:r>
      <w:proofErr w:type="spellEnd"/>
      <w:r>
        <w:rPr>
          <w:color w:val="000000"/>
        </w:rPr>
        <w:t xml:space="preserve"> </w:t>
      </w:r>
      <w:proofErr w:type="spellStart"/>
      <w:r>
        <w:rPr>
          <w:color w:val="000000"/>
        </w:rPr>
        <w:t>овим</w:t>
      </w:r>
      <w:proofErr w:type="spellEnd"/>
      <w:r>
        <w:rPr>
          <w:color w:val="000000"/>
        </w:rPr>
        <w:t xml:space="preserve"> </w:t>
      </w:r>
      <w:proofErr w:type="spellStart"/>
      <w:r>
        <w:rPr>
          <w:color w:val="000000"/>
        </w:rPr>
        <w:t>безусловно</w:t>
      </w:r>
      <w:proofErr w:type="spellEnd"/>
      <w:r>
        <w:rPr>
          <w:color w:val="000000"/>
        </w:rPr>
        <w:t xml:space="preserve"> </w:t>
      </w:r>
      <w:proofErr w:type="spellStart"/>
      <w:r>
        <w:rPr>
          <w:color w:val="000000"/>
        </w:rPr>
        <w:t>гарантује</w:t>
      </w:r>
      <w:proofErr w:type="spellEnd"/>
      <w:r>
        <w:rPr>
          <w:color w:val="000000"/>
        </w:rPr>
        <w:t xml:space="preserve">, </w:t>
      </w:r>
      <w:proofErr w:type="spellStart"/>
      <w:r>
        <w:rPr>
          <w:color w:val="000000"/>
        </w:rPr>
        <w:t>као</w:t>
      </w:r>
      <w:proofErr w:type="spellEnd"/>
      <w:r>
        <w:rPr>
          <w:color w:val="000000"/>
        </w:rPr>
        <w:t xml:space="preserve"> </w:t>
      </w:r>
      <w:proofErr w:type="spellStart"/>
      <w:r>
        <w:rPr>
          <w:color w:val="000000"/>
        </w:rPr>
        <w:t>примарни</w:t>
      </w:r>
      <w:proofErr w:type="spellEnd"/>
      <w:r>
        <w:rPr>
          <w:color w:val="000000"/>
        </w:rPr>
        <w:t xml:space="preserve"> </w:t>
      </w:r>
      <w:proofErr w:type="spellStart"/>
      <w:r>
        <w:rPr>
          <w:color w:val="000000"/>
        </w:rPr>
        <w:t>дужник</w:t>
      </w:r>
      <w:proofErr w:type="spellEnd"/>
      <w:r>
        <w:rPr>
          <w:color w:val="000000"/>
        </w:rPr>
        <w:t xml:space="preserve">, а </w:t>
      </w:r>
      <w:proofErr w:type="spellStart"/>
      <w:r>
        <w:rPr>
          <w:color w:val="000000"/>
        </w:rPr>
        <w:t>не</w:t>
      </w:r>
      <w:proofErr w:type="spellEnd"/>
      <w:r>
        <w:rPr>
          <w:color w:val="000000"/>
        </w:rPr>
        <w:t xml:space="preserve"> </w:t>
      </w:r>
      <w:proofErr w:type="spellStart"/>
      <w:r>
        <w:rPr>
          <w:color w:val="000000"/>
        </w:rPr>
        <w:t>само</w:t>
      </w:r>
      <w:proofErr w:type="spellEnd"/>
      <w:r>
        <w:rPr>
          <w:color w:val="000000"/>
        </w:rPr>
        <w:t xml:space="preserve"> </w:t>
      </w:r>
      <w:proofErr w:type="spellStart"/>
      <w:r>
        <w:rPr>
          <w:color w:val="000000"/>
        </w:rPr>
        <w:t>као</w:t>
      </w:r>
      <w:proofErr w:type="spellEnd"/>
      <w:r>
        <w:rPr>
          <w:color w:val="000000"/>
        </w:rPr>
        <w:t xml:space="preserve"> </w:t>
      </w:r>
      <w:proofErr w:type="spellStart"/>
      <w:r>
        <w:rPr>
          <w:color w:val="000000"/>
        </w:rPr>
        <w:t>јемац</w:t>
      </w:r>
      <w:proofErr w:type="spellEnd"/>
      <w:r>
        <w:rPr>
          <w:color w:val="000000"/>
        </w:rPr>
        <w:t xml:space="preserve">, </w:t>
      </w:r>
      <w:proofErr w:type="spellStart"/>
      <w:r>
        <w:rPr>
          <w:color w:val="000000"/>
        </w:rPr>
        <w:t>уредно</w:t>
      </w:r>
      <w:proofErr w:type="spellEnd"/>
      <w:r>
        <w:rPr>
          <w:color w:val="000000"/>
        </w:rPr>
        <w:t xml:space="preserve"> и </w:t>
      </w:r>
      <w:proofErr w:type="spellStart"/>
      <w:r>
        <w:rPr>
          <w:color w:val="000000"/>
        </w:rPr>
        <w:t>благовремено</w:t>
      </w:r>
      <w:proofErr w:type="spellEnd"/>
      <w:r>
        <w:rPr>
          <w:color w:val="000000"/>
        </w:rPr>
        <w:t xml:space="preserve"> </w:t>
      </w:r>
      <w:proofErr w:type="spellStart"/>
      <w:r>
        <w:rPr>
          <w:color w:val="000000"/>
        </w:rPr>
        <w:t>плаћање</w:t>
      </w:r>
      <w:proofErr w:type="spellEnd"/>
      <w:r>
        <w:rPr>
          <w:color w:val="000000"/>
        </w:rPr>
        <w:t xml:space="preserve"> </w:t>
      </w:r>
      <w:proofErr w:type="spellStart"/>
      <w:r>
        <w:rPr>
          <w:color w:val="000000"/>
        </w:rPr>
        <w:t>сваког</w:t>
      </w:r>
      <w:proofErr w:type="spellEnd"/>
      <w:r>
        <w:rPr>
          <w:color w:val="000000"/>
        </w:rPr>
        <w:t xml:space="preserve"> и </w:t>
      </w:r>
      <w:proofErr w:type="spellStart"/>
      <w:r>
        <w:rPr>
          <w:color w:val="000000"/>
        </w:rPr>
        <w:t>свих</w:t>
      </w:r>
      <w:proofErr w:type="spellEnd"/>
      <w:r>
        <w:rPr>
          <w:color w:val="000000"/>
        </w:rPr>
        <w:t xml:space="preserve"> </w:t>
      </w:r>
      <w:proofErr w:type="spellStart"/>
      <w:r>
        <w:rPr>
          <w:color w:val="000000"/>
        </w:rPr>
        <w:t>износа</w:t>
      </w:r>
      <w:proofErr w:type="spellEnd"/>
      <w:r>
        <w:rPr>
          <w:color w:val="000000"/>
        </w:rPr>
        <w:t xml:space="preserve"> </w:t>
      </w:r>
      <w:proofErr w:type="spellStart"/>
      <w:r>
        <w:rPr>
          <w:color w:val="000000"/>
        </w:rPr>
        <w:t>д</w:t>
      </w:r>
      <w:r>
        <w:rPr>
          <w:color w:val="000000"/>
        </w:rPr>
        <w:t>оспелих</w:t>
      </w:r>
      <w:proofErr w:type="spellEnd"/>
      <w:r>
        <w:rPr>
          <w:color w:val="000000"/>
        </w:rPr>
        <w:t xml:space="preserve"> за </w:t>
      </w:r>
      <w:proofErr w:type="spellStart"/>
      <w:r>
        <w:rPr>
          <w:color w:val="000000"/>
        </w:rPr>
        <w:t>плаћање</w:t>
      </w:r>
      <w:proofErr w:type="spellEnd"/>
      <w:r>
        <w:rPr>
          <w:color w:val="000000"/>
        </w:rPr>
        <w:t xml:space="preserve"> на </w:t>
      </w:r>
      <w:proofErr w:type="spellStart"/>
      <w:r>
        <w:rPr>
          <w:color w:val="000000"/>
        </w:rPr>
        <w:t>основу</w:t>
      </w:r>
      <w:proofErr w:type="spellEnd"/>
      <w:r>
        <w:rPr>
          <w:color w:val="000000"/>
        </w:rPr>
        <w:t xml:space="preserve"> </w:t>
      </w:r>
      <w:proofErr w:type="spellStart"/>
      <w:r>
        <w:rPr>
          <w:color w:val="000000"/>
        </w:rPr>
        <w:t>Уговора</w:t>
      </w:r>
      <w:proofErr w:type="spellEnd"/>
      <w:r>
        <w:rPr>
          <w:color w:val="000000"/>
        </w:rPr>
        <w:t xml:space="preserve"> о </w:t>
      </w:r>
      <w:proofErr w:type="spellStart"/>
      <w:r>
        <w:rPr>
          <w:color w:val="000000"/>
        </w:rPr>
        <w:t>зајму</w:t>
      </w:r>
      <w:proofErr w:type="spellEnd"/>
      <w:r>
        <w:rPr>
          <w:color w:val="000000"/>
        </w:rPr>
        <w:t xml:space="preserve">, </w:t>
      </w:r>
      <w:proofErr w:type="spellStart"/>
      <w:r>
        <w:rPr>
          <w:color w:val="000000"/>
        </w:rPr>
        <w:t>било</w:t>
      </w:r>
      <w:proofErr w:type="spellEnd"/>
      <w:r>
        <w:rPr>
          <w:color w:val="000000"/>
        </w:rPr>
        <w:t xml:space="preserve"> о </w:t>
      </w:r>
      <w:proofErr w:type="spellStart"/>
      <w:r>
        <w:rPr>
          <w:color w:val="000000"/>
        </w:rPr>
        <w:t>редовном</w:t>
      </w:r>
      <w:proofErr w:type="spellEnd"/>
      <w:r>
        <w:rPr>
          <w:color w:val="000000"/>
        </w:rPr>
        <w:t xml:space="preserve"> </w:t>
      </w:r>
      <w:proofErr w:type="spellStart"/>
      <w:r>
        <w:rPr>
          <w:color w:val="000000"/>
        </w:rPr>
        <w:t>датуму</w:t>
      </w:r>
      <w:proofErr w:type="spellEnd"/>
      <w:r>
        <w:rPr>
          <w:color w:val="000000"/>
        </w:rPr>
        <w:t xml:space="preserve"> </w:t>
      </w:r>
      <w:proofErr w:type="spellStart"/>
      <w:r>
        <w:rPr>
          <w:color w:val="000000"/>
        </w:rPr>
        <w:t>доспећа</w:t>
      </w:r>
      <w:proofErr w:type="spellEnd"/>
      <w:r>
        <w:rPr>
          <w:color w:val="000000"/>
        </w:rPr>
        <w:t xml:space="preserve">, </w:t>
      </w:r>
      <w:proofErr w:type="spellStart"/>
      <w:r>
        <w:rPr>
          <w:color w:val="000000"/>
        </w:rPr>
        <w:t>услед</w:t>
      </w:r>
      <w:proofErr w:type="spellEnd"/>
      <w:r>
        <w:rPr>
          <w:color w:val="000000"/>
        </w:rPr>
        <w:t xml:space="preserve"> </w:t>
      </w:r>
      <w:proofErr w:type="spellStart"/>
      <w:r>
        <w:rPr>
          <w:color w:val="000000"/>
        </w:rPr>
        <w:t>убрзавања</w:t>
      </w:r>
      <w:proofErr w:type="spellEnd"/>
      <w:r>
        <w:rPr>
          <w:color w:val="000000"/>
        </w:rPr>
        <w:t xml:space="preserve"> </w:t>
      </w:r>
      <w:proofErr w:type="spellStart"/>
      <w:r>
        <w:rPr>
          <w:color w:val="000000"/>
        </w:rPr>
        <w:t>плаћања</w:t>
      </w:r>
      <w:proofErr w:type="spellEnd"/>
      <w:r>
        <w:rPr>
          <w:color w:val="000000"/>
        </w:rPr>
        <w:t xml:space="preserve"> </w:t>
      </w:r>
      <w:proofErr w:type="spellStart"/>
      <w:r>
        <w:rPr>
          <w:color w:val="000000"/>
        </w:rPr>
        <w:t>или</w:t>
      </w:r>
      <w:proofErr w:type="spellEnd"/>
      <w:r>
        <w:rPr>
          <w:color w:val="000000"/>
        </w:rPr>
        <w:t xml:space="preserve"> на </w:t>
      </w:r>
      <w:proofErr w:type="spellStart"/>
      <w:r>
        <w:rPr>
          <w:color w:val="000000"/>
        </w:rPr>
        <w:t>други</w:t>
      </w:r>
      <w:proofErr w:type="spellEnd"/>
      <w:r>
        <w:rPr>
          <w:color w:val="000000"/>
        </w:rPr>
        <w:t xml:space="preserve"> </w:t>
      </w:r>
      <w:proofErr w:type="spellStart"/>
      <w:r>
        <w:rPr>
          <w:color w:val="000000"/>
        </w:rPr>
        <w:t>начин</w:t>
      </w:r>
      <w:proofErr w:type="spellEnd"/>
      <w:r>
        <w:rPr>
          <w:color w:val="000000"/>
        </w:rPr>
        <w:t xml:space="preserve">, </w:t>
      </w:r>
      <w:proofErr w:type="spellStart"/>
      <w:r>
        <w:rPr>
          <w:color w:val="000000"/>
        </w:rPr>
        <w:t>као</w:t>
      </w:r>
      <w:proofErr w:type="spellEnd"/>
      <w:r>
        <w:rPr>
          <w:color w:val="000000"/>
        </w:rPr>
        <w:t xml:space="preserve"> и </w:t>
      </w:r>
      <w:proofErr w:type="spellStart"/>
      <w:r>
        <w:rPr>
          <w:color w:val="000000"/>
        </w:rPr>
        <w:t>благовремено</w:t>
      </w:r>
      <w:proofErr w:type="spellEnd"/>
      <w:r>
        <w:rPr>
          <w:color w:val="000000"/>
        </w:rPr>
        <w:t xml:space="preserve"> </w:t>
      </w:r>
      <w:proofErr w:type="spellStart"/>
      <w:r>
        <w:rPr>
          <w:color w:val="000000"/>
        </w:rPr>
        <w:t>извршавање</w:t>
      </w:r>
      <w:proofErr w:type="spellEnd"/>
      <w:r>
        <w:rPr>
          <w:color w:val="000000"/>
        </w:rPr>
        <w:t xml:space="preserve"> </w:t>
      </w:r>
      <w:proofErr w:type="spellStart"/>
      <w:r>
        <w:rPr>
          <w:color w:val="000000"/>
        </w:rPr>
        <w:t>свих</w:t>
      </w:r>
      <w:proofErr w:type="spellEnd"/>
      <w:r>
        <w:rPr>
          <w:color w:val="000000"/>
        </w:rPr>
        <w:t xml:space="preserve"> </w:t>
      </w:r>
      <w:proofErr w:type="spellStart"/>
      <w:r>
        <w:rPr>
          <w:color w:val="000000"/>
        </w:rPr>
        <w:t>осталих</w:t>
      </w:r>
      <w:proofErr w:type="spellEnd"/>
      <w:r>
        <w:rPr>
          <w:color w:val="000000"/>
        </w:rPr>
        <w:t xml:space="preserve"> </w:t>
      </w:r>
      <w:proofErr w:type="spellStart"/>
      <w:r>
        <w:rPr>
          <w:color w:val="000000"/>
        </w:rPr>
        <w:t>обавеза</w:t>
      </w:r>
      <w:proofErr w:type="spellEnd"/>
      <w:r>
        <w:rPr>
          <w:color w:val="000000"/>
        </w:rPr>
        <w:t xml:space="preserve"> </w:t>
      </w:r>
      <w:proofErr w:type="spellStart"/>
      <w:r>
        <w:rPr>
          <w:color w:val="000000"/>
        </w:rPr>
        <w:t>Зајмопримца</w:t>
      </w:r>
      <w:proofErr w:type="spellEnd"/>
      <w:r>
        <w:rPr>
          <w:color w:val="000000"/>
        </w:rPr>
        <w:t xml:space="preserve">, </w:t>
      </w:r>
      <w:proofErr w:type="spellStart"/>
      <w:r>
        <w:rPr>
          <w:color w:val="000000"/>
        </w:rPr>
        <w:t>све</w:t>
      </w:r>
      <w:proofErr w:type="spellEnd"/>
      <w:r>
        <w:rPr>
          <w:color w:val="000000"/>
        </w:rPr>
        <w:t xml:space="preserve"> у </w:t>
      </w:r>
      <w:proofErr w:type="spellStart"/>
      <w:r>
        <w:rPr>
          <w:color w:val="000000"/>
        </w:rPr>
        <w:t>складу</w:t>
      </w:r>
      <w:proofErr w:type="spellEnd"/>
      <w:r>
        <w:rPr>
          <w:color w:val="000000"/>
        </w:rPr>
        <w:t xml:space="preserve"> </w:t>
      </w:r>
      <w:proofErr w:type="spellStart"/>
      <w:r>
        <w:rPr>
          <w:color w:val="000000"/>
        </w:rPr>
        <w:t>са</w:t>
      </w:r>
      <w:proofErr w:type="spellEnd"/>
      <w:r>
        <w:rPr>
          <w:color w:val="000000"/>
        </w:rPr>
        <w:t xml:space="preserve"> </w:t>
      </w:r>
      <w:proofErr w:type="spellStart"/>
      <w:r>
        <w:rPr>
          <w:color w:val="000000"/>
        </w:rPr>
        <w:t>Уговором</w:t>
      </w:r>
      <w:proofErr w:type="spellEnd"/>
      <w:r>
        <w:rPr>
          <w:color w:val="000000"/>
        </w:rPr>
        <w:t xml:space="preserve"> о </w:t>
      </w:r>
      <w:proofErr w:type="spellStart"/>
      <w:r>
        <w:rPr>
          <w:color w:val="000000"/>
        </w:rPr>
        <w:t>зајму</w:t>
      </w:r>
      <w:proofErr w:type="spellEnd"/>
      <w:r>
        <w:rPr>
          <w:color w:val="000000"/>
        </w:rPr>
        <w:t>.</w:t>
      </w:r>
    </w:p>
    <w:p w:rsidR="00B00DCD" w:rsidRDefault="00A56855">
      <w:pPr>
        <w:spacing w:after="150"/>
      </w:pPr>
      <w:proofErr w:type="spellStart"/>
      <w:r>
        <w:rPr>
          <w:b/>
          <w:color w:val="000000"/>
        </w:rPr>
        <w:t>Одељак</w:t>
      </w:r>
      <w:proofErr w:type="spellEnd"/>
      <w:r>
        <w:rPr>
          <w:b/>
          <w:color w:val="000000"/>
        </w:rPr>
        <w:t xml:space="preserve"> 2.02. </w:t>
      </w:r>
      <w:proofErr w:type="spellStart"/>
      <w:r>
        <w:rPr>
          <w:b/>
          <w:color w:val="000000"/>
        </w:rPr>
        <w:t>Подршка</w:t>
      </w:r>
      <w:proofErr w:type="spellEnd"/>
      <w:r>
        <w:rPr>
          <w:b/>
          <w:color w:val="000000"/>
        </w:rPr>
        <w:t xml:space="preserve"> </w:t>
      </w:r>
      <w:proofErr w:type="spellStart"/>
      <w:r>
        <w:rPr>
          <w:b/>
          <w:color w:val="000000"/>
        </w:rPr>
        <w:t>пројекту</w:t>
      </w:r>
      <w:proofErr w:type="spellEnd"/>
    </w:p>
    <w:p w:rsidR="00B00DCD" w:rsidRDefault="00A56855">
      <w:pPr>
        <w:spacing w:after="150"/>
      </w:pPr>
      <w:proofErr w:type="spellStart"/>
      <w:r>
        <w:rPr>
          <w:color w:val="000000"/>
        </w:rPr>
        <w:t>Кад</w:t>
      </w:r>
      <w:proofErr w:type="spellEnd"/>
      <w:r>
        <w:rPr>
          <w:color w:val="000000"/>
        </w:rPr>
        <w:t xml:space="preserve"> </w:t>
      </w:r>
      <w:proofErr w:type="spellStart"/>
      <w:r>
        <w:rPr>
          <w:color w:val="000000"/>
        </w:rPr>
        <w:t>го</w:t>
      </w:r>
      <w:r>
        <w:rPr>
          <w:color w:val="000000"/>
        </w:rPr>
        <w:t>д</w:t>
      </w:r>
      <w:proofErr w:type="spellEnd"/>
      <w:r>
        <w:rPr>
          <w:color w:val="000000"/>
        </w:rPr>
        <w:t xml:space="preserve"> </w:t>
      </w:r>
      <w:proofErr w:type="spellStart"/>
      <w:r>
        <w:rPr>
          <w:color w:val="000000"/>
        </w:rPr>
        <w:t>постоји</w:t>
      </w:r>
      <w:proofErr w:type="spellEnd"/>
      <w:r>
        <w:rPr>
          <w:color w:val="000000"/>
        </w:rPr>
        <w:t xml:space="preserve"> </w:t>
      </w:r>
      <w:proofErr w:type="spellStart"/>
      <w:r>
        <w:rPr>
          <w:color w:val="000000"/>
        </w:rPr>
        <w:t>разуман</w:t>
      </w:r>
      <w:proofErr w:type="spellEnd"/>
      <w:r>
        <w:rPr>
          <w:color w:val="000000"/>
        </w:rPr>
        <w:t xml:space="preserve"> </w:t>
      </w:r>
      <w:proofErr w:type="spellStart"/>
      <w:r>
        <w:rPr>
          <w:color w:val="000000"/>
        </w:rPr>
        <w:t>повод</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верује</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средства</w:t>
      </w:r>
      <w:proofErr w:type="spellEnd"/>
      <w:r>
        <w:rPr>
          <w:color w:val="000000"/>
        </w:rPr>
        <w:t xml:space="preserve"> </w:t>
      </w:r>
      <w:proofErr w:type="spellStart"/>
      <w:r>
        <w:rPr>
          <w:color w:val="000000"/>
        </w:rPr>
        <w:t>која</w:t>
      </w:r>
      <w:proofErr w:type="spellEnd"/>
      <w:r>
        <w:rPr>
          <w:color w:val="000000"/>
        </w:rPr>
        <w:t xml:space="preserve"> </w:t>
      </w:r>
      <w:proofErr w:type="spellStart"/>
      <w:r>
        <w:rPr>
          <w:color w:val="000000"/>
        </w:rPr>
        <w:t>су</w:t>
      </w:r>
      <w:proofErr w:type="spellEnd"/>
      <w:r>
        <w:rPr>
          <w:color w:val="000000"/>
        </w:rPr>
        <w:t xml:space="preserve"> на </w:t>
      </w:r>
      <w:proofErr w:type="spellStart"/>
      <w:r>
        <w:rPr>
          <w:color w:val="000000"/>
        </w:rPr>
        <w:t>располагању</w:t>
      </w:r>
      <w:proofErr w:type="spellEnd"/>
      <w:r>
        <w:rPr>
          <w:color w:val="000000"/>
        </w:rPr>
        <w:t xml:space="preserve"> </w:t>
      </w:r>
      <w:proofErr w:type="spellStart"/>
      <w:r>
        <w:rPr>
          <w:color w:val="000000"/>
        </w:rPr>
        <w:t>Зајмопримцу</w:t>
      </w:r>
      <w:proofErr w:type="spellEnd"/>
      <w:r>
        <w:rPr>
          <w:color w:val="000000"/>
        </w:rPr>
        <w:t xml:space="preserve"> </w:t>
      </w:r>
      <w:proofErr w:type="spellStart"/>
      <w:r>
        <w:rPr>
          <w:color w:val="000000"/>
        </w:rPr>
        <w:t>неће</w:t>
      </w:r>
      <w:proofErr w:type="spellEnd"/>
      <w:r>
        <w:rPr>
          <w:color w:val="000000"/>
        </w:rPr>
        <w:t xml:space="preserve"> </w:t>
      </w:r>
      <w:proofErr w:type="spellStart"/>
      <w:r>
        <w:rPr>
          <w:color w:val="000000"/>
        </w:rPr>
        <w:t>бити</w:t>
      </w:r>
      <w:proofErr w:type="spellEnd"/>
      <w:r>
        <w:rPr>
          <w:color w:val="000000"/>
        </w:rPr>
        <w:t xml:space="preserve"> </w:t>
      </w:r>
      <w:proofErr w:type="spellStart"/>
      <w:r>
        <w:rPr>
          <w:color w:val="000000"/>
        </w:rPr>
        <w:t>довољна</w:t>
      </w:r>
      <w:proofErr w:type="spellEnd"/>
      <w:r>
        <w:rPr>
          <w:color w:val="000000"/>
        </w:rPr>
        <w:t xml:space="preserve"> за </w:t>
      </w:r>
      <w:proofErr w:type="spellStart"/>
      <w:r>
        <w:rPr>
          <w:color w:val="000000"/>
        </w:rPr>
        <w:t>покривање</w:t>
      </w:r>
      <w:proofErr w:type="spellEnd"/>
      <w:r>
        <w:rPr>
          <w:color w:val="000000"/>
        </w:rPr>
        <w:t xml:space="preserve"> </w:t>
      </w:r>
      <w:proofErr w:type="spellStart"/>
      <w:r>
        <w:rPr>
          <w:color w:val="000000"/>
        </w:rPr>
        <w:t>предвиђених</w:t>
      </w:r>
      <w:proofErr w:type="spellEnd"/>
      <w:r>
        <w:rPr>
          <w:color w:val="000000"/>
        </w:rPr>
        <w:t xml:space="preserve"> </w:t>
      </w:r>
      <w:proofErr w:type="spellStart"/>
      <w:r>
        <w:rPr>
          <w:color w:val="000000"/>
        </w:rPr>
        <w:t>издатака</w:t>
      </w:r>
      <w:proofErr w:type="spellEnd"/>
      <w:r>
        <w:rPr>
          <w:color w:val="000000"/>
        </w:rPr>
        <w:t xml:space="preserve"> </w:t>
      </w:r>
      <w:proofErr w:type="spellStart"/>
      <w:r>
        <w:rPr>
          <w:color w:val="000000"/>
        </w:rPr>
        <w:t>потребних</w:t>
      </w:r>
      <w:proofErr w:type="spellEnd"/>
      <w:r>
        <w:rPr>
          <w:color w:val="000000"/>
        </w:rPr>
        <w:t xml:space="preserve"> </w:t>
      </w:r>
      <w:proofErr w:type="spellStart"/>
      <w:r>
        <w:rPr>
          <w:color w:val="000000"/>
        </w:rPr>
        <w:t>ради</w:t>
      </w:r>
      <w:proofErr w:type="spellEnd"/>
      <w:r>
        <w:rPr>
          <w:color w:val="000000"/>
        </w:rPr>
        <w:t xml:space="preserve"> </w:t>
      </w:r>
      <w:proofErr w:type="spellStart"/>
      <w:r>
        <w:rPr>
          <w:color w:val="000000"/>
        </w:rPr>
        <w:t>извршења</w:t>
      </w:r>
      <w:proofErr w:type="spellEnd"/>
      <w:r>
        <w:rPr>
          <w:color w:val="000000"/>
        </w:rPr>
        <w:t xml:space="preserve"> </w:t>
      </w:r>
      <w:proofErr w:type="spellStart"/>
      <w:r>
        <w:rPr>
          <w:color w:val="000000"/>
        </w:rPr>
        <w:t>Пројекта</w:t>
      </w:r>
      <w:proofErr w:type="spellEnd"/>
      <w:r>
        <w:rPr>
          <w:color w:val="000000"/>
        </w:rPr>
        <w:t xml:space="preserve">, </w:t>
      </w:r>
      <w:proofErr w:type="spellStart"/>
      <w:r>
        <w:rPr>
          <w:color w:val="000000"/>
        </w:rPr>
        <w:t>Гарант</w:t>
      </w:r>
      <w:proofErr w:type="spellEnd"/>
      <w:r>
        <w:rPr>
          <w:color w:val="000000"/>
        </w:rPr>
        <w:t xml:space="preserve"> </w:t>
      </w:r>
      <w:proofErr w:type="spellStart"/>
      <w:r>
        <w:rPr>
          <w:color w:val="000000"/>
        </w:rPr>
        <w:t>ће</w:t>
      </w:r>
      <w:proofErr w:type="spellEnd"/>
      <w:r>
        <w:rPr>
          <w:color w:val="000000"/>
        </w:rPr>
        <w:t xml:space="preserve"> </w:t>
      </w:r>
      <w:proofErr w:type="spellStart"/>
      <w:r>
        <w:rPr>
          <w:color w:val="000000"/>
        </w:rPr>
        <w:t>без</w:t>
      </w:r>
      <w:proofErr w:type="spellEnd"/>
      <w:r>
        <w:rPr>
          <w:color w:val="000000"/>
        </w:rPr>
        <w:t xml:space="preserve"> </w:t>
      </w:r>
      <w:proofErr w:type="spellStart"/>
      <w:r>
        <w:rPr>
          <w:color w:val="000000"/>
        </w:rPr>
        <w:t>одлагања</w:t>
      </w:r>
      <w:proofErr w:type="spellEnd"/>
      <w:r>
        <w:rPr>
          <w:color w:val="000000"/>
        </w:rPr>
        <w:t xml:space="preserve"> </w:t>
      </w:r>
      <w:proofErr w:type="spellStart"/>
      <w:r>
        <w:rPr>
          <w:color w:val="000000"/>
        </w:rPr>
        <w:t>предузети</w:t>
      </w:r>
      <w:proofErr w:type="spellEnd"/>
      <w:r>
        <w:rPr>
          <w:color w:val="000000"/>
        </w:rPr>
        <w:t xml:space="preserve"> </w:t>
      </w:r>
      <w:proofErr w:type="spellStart"/>
      <w:r>
        <w:rPr>
          <w:color w:val="000000"/>
        </w:rPr>
        <w:t>мере</w:t>
      </w:r>
      <w:proofErr w:type="spellEnd"/>
      <w:r>
        <w:rPr>
          <w:color w:val="000000"/>
        </w:rPr>
        <w:t xml:space="preserve">, </w:t>
      </w:r>
      <w:proofErr w:type="spellStart"/>
      <w:r>
        <w:rPr>
          <w:color w:val="000000"/>
        </w:rPr>
        <w:t>прихватљиве</w:t>
      </w:r>
      <w:proofErr w:type="spellEnd"/>
      <w:r>
        <w:rPr>
          <w:color w:val="000000"/>
        </w:rPr>
        <w:t xml:space="preserve"> за </w:t>
      </w:r>
      <w:proofErr w:type="spellStart"/>
      <w:r>
        <w:rPr>
          <w:color w:val="000000"/>
        </w:rPr>
        <w:t>Банку</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Зајмопримцу</w:t>
      </w:r>
      <w:proofErr w:type="spellEnd"/>
      <w:r>
        <w:rPr>
          <w:color w:val="000000"/>
        </w:rPr>
        <w:t xml:space="preserve"> </w:t>
      </w:r>
      <w:proofErr w:type="spellStart"/>
      <w:r>
        <w:rPr>
          <w:color w:val="000000"/>
        </w:rPr>
        <w:t>обезбеди</w:t>
      </w:r>
      <w:proofErr w:type="spellEnd"/>
      <w:r>
        <w:rPr>
          <w:color w:val="000000"/>
        </w:rPr>
        <w:t xml:space="preserve">, </w:t>
      </w:r>
      <w:proofErr w:type="spellStart"/>
      <w:r>
        <w:rPr>
          <w:color w:val="000000"/>
        </w:rPr>
        <w:t>или</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организује</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Зајмопримцу</w:t>
      </w:r>
      <w:proofErr w:type="spellEnd"/>
      <w:r>
        <w:rPr>
          <w:color w:val="000000"/>
        </w:rPr>
        <w:t xml:space="preserve"> </w:t>
      </w:r>
      <w:proofErr w:type="spellStart"/>
      <w:r>
        <w:rPr>
          <w:color w:val="000000"/>
        </w:rPr>
        <w:t>обезбеде</w:t>
      </w:r>
      <w:proofErr w:type="spellEnd"/>
      <w:r>
        <w:rPr>
          <w:color w:val="000000"/>
        </w:rPr>
        <w:t xml:space="preserve"> </w:t>
      </w:r>
      <w:proofErr w:type="spellStart"/>
      <w:r>
        <w:rPr>
          <w:color w:val="000000"/>
        </w:rPr>
        <w:t>средства</w:t>
      </w:r>
      <w:proofErr w:type="spellEnd"/>
      <w:r>
        <w:rPr>
          <w:color w:val="000000"/>
        </w:rPr>
        <w:t xml:space="preserve"> </w:t>
      </w:r>
      <w:proofErr w:type="spellStart"/>
      <w:r>
        <w:rPr>
          <w:color w:val="000000"/>
        </w:rPr>
        <w:t>која</w:t>
      </w:r>
      <w:proofErr w:type="spellEnd"/>
      <w:r>
        <w:rPr>
          <w:color w:val="000000"/>
        </w:rPr>
        <w:t xml:space="preserve"> </w:t>
      </w:r>
      <w:proofErr w:type="spellStart"/>
      <w:r>
        <w:rPr>
          <w:color w:val="000000"/>
        </w:rPr>
        <w:t>су</w:t>
      </w:r>
      <w:proofErr w:type="spellEnd"/>
      <w:r>
        <w:rPr>
          <w:color w:val="000000"/>
        </w:rPr>
        <w:t xml:space="preserve"> </w:t>
      </w:r>
      <w:proofErr w:type="spellStart"/>
      <w:r>
        <w:rPr>
          <w:color w:val="000000"/>
        </w:rPr>
        <w:t>потребна</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намире</w:t>
      </w:r>
      <w:proofErr w:type="spellEnd"/>
      <w:r>
        <w:rPr>
          <w:color w:val="000000"/>
        </w:rPr>
        <w:t xml:space="preserve"> </w:t>
      </w:r>
      <w:proofErr w:type="spellStart"/>
      <w:r>
        <w:rPr>
          <w:color w:val="000000"/>
        </w:rPr>
        <w:t>такви</w:t>
      </w:r>
      <w:proofErr w:type="spellEnd"/>
      <w:r>
        <w:rPr>
          <w:color w:val="000000"/>
        </w:rPr>
        <w:t xml:space="preserve"> </w:t>
      </w:r>
      <w:proofErr w:type="spellStart"/>
      <w:r>
        <w:rPr>
          <w:color w:val="000000"/>
        </w:rPr>
        <w:t>расходи</w:t>
      </w:r>
      <w:proofErr w:type="spellEnd"/>
      <w:r>
        <w:rPr>
          <w:color w:val="000000"/>
        </w:rPr>
        <w:t xml:space="preserve"> и </w:t>
      </w:r>
      <w:proofErr w:type="spellStart"/>
      <w:r>
        <w:rPr>
          <w:color w:val="000000"/>
        </w:rPr>
        <w:t>захтеви</w:t>
      </w:r>
      <w:proofErr w:type="spellEnd"/>
      <w:r>
        <w:rPr>
          <w:color w:val="000000"/>
        </w:rPr>
        <w:t>.</w:t>
      </w:r>
    </w:p>
    <w:p w:rsidR="00B00DCD" w:rsidRDefault="00A56855">
      <w:pPr>
        <w:spacing w:after="150"/>
      </w:pPr>
      <w:proofErr w:type="spellStart"/>
      <w:r>
        <w:rPr>
          <w:b/>
          <w:color w:val="000000"/>
        </w:rPr>
        <w:t>Одељак</w:t>
      </w:r>
      <w:proofErr w:type="spellEnd"/>
      <w:r>
        <w:rPr>
          <w:b/>
          <w:color w:val="000000"/>
        </w:rPr>
        <w:t xml:space="preserve"> 2.03. </w:t>
      </w:r>
      <w:proofErr w:type="spellStart"/>
      <w:r>
        <w:rPr>
          <w:b/>
          <w:color w:val="000000"/>
        </w:rPr>
        <w:t>Остале</w:t>
      </w:r>
      <w:proofErr w:type="spellEnd"/>
      <w:r>
        <w:rPr>
          <w:b/>
          <w:color w:val="000000"/>
        </w:rPr>
        <w:t xml:space="preserve"> </w:t>
      </w:r>
      <w:proofErr w:type="spellStart"/>
      <w:r>
        <w:rPr>
          <w:b/>
          <w:color w:val="000000"/>
        </w:rPr>
        <w:t>обавезе</w:t>
      </w:r>
      <w:proofErr w:type="spellEnd"/>
    </w:p>
    <w:p w:rsidR="00B00DCD" w:rsidRDefault="00A56855">
      <w:pPr>
        <w:spacing w:after="150"/>
      </w:pPr>
      <w:r>
        <w:rPr>
          <w:color w:val="000000"/>
        </w:rPr>
        <w:t xml:space="preserve">(a) </w:t>
      </w:r>
      <w:proofErr w:type="spellStart"/>
      <w:r>
        <w:rPr>
          <w:color w:val="000000"/>
        </w:rPr>
        <w:t>Гарант</w:t>
      </w:r>
      <w:proofErr w:type="spellEnd"/>
      <w:r>
        <w:rPr>
          <w:color w:val="000000"/>
        </w:rPr>
        <w:t xml:space="preserve"> </w:t>
      </w:r>
      <w:proofErr w:type="spellStart"/>
      <w:r>
        <w:rPr>
          <w:color w:val="000000"/>
        </w:rPr>
        <w:t>ће</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постарати</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додела</w:t>
      </w:r>
      <w:proofErr w:type="spellEnd"/>
      <w:r>
        <w:rPr>
          <w:color w:val="000000"/>
        </w:rPr>
        <w:t xml:space="preserve"> </w:t>
      </w:r>
      <w:proofErr w:type="spellStart"/>
      <w:r>
        <w:rPr>
          <w:color w:val="000000"/>
        </w:rPr>
        <w:t>одговарајућих</w:t>
      </w:r>
      <w:proofErr w:type="spellEnd"/>
      <w:r>
        <w:rPr>
          <w:color w:val="000000"/>
        </w:rPr>
        <w:t xml:space="preserve"> </w:t>
      </w:r>
      <w:proofErr w:type="spellStart"/>
      <w:r>
        <w:rPr>
          <w:color w:val="000000"/>
        </w:rPr>
        <w:t>средстава</w:t>
      </w:r>
      <w:proofErr w:type="spellEnd"/>
      <w:r>
        <w:rPr>
          <w:color w:val="000000"/>
        </w:rPr>
        <w:t xml:space="preserve"> </w:t>
      </w:r>
      <w:proofErr w:type="spellStart"/>
      <w:r>
        <w:rPr>
          <w:color w:val="000000"/>
        </w:rPr>
        <w:t>из</w:t>
      </w:r>
      <w:proofErr w:type="spellEnd"/>
      <w:r>
        <w:rPr>
          <w:color w:val="000000"/>
        </w:rPr>
        <w:t xml:space="preserve"> </w:t>
      </w:r>
      <w:proofErr w:type="spellStart"/>
      <w:r>
        <w:rPr>
          <w:color w:val="000000"/>
        </w:rPr>
        <w:t>државног</w:t>
      </w:r>
      <w:proofErr w:type="spellEnd"/>
      <w:r>
        <w:rPr>
          <w:color w:val="000000"/>
        </w:rPr>
        <w:t xml:space="preserve"> </w:t>
      </w:r>
      <w:proofErr w:type="spellStart"/>
      <w:r>
        <w:rPr>
          <w:color w:val="000000"/>
        </w:rPr>
        <w:t>буџета</w:t>
      </w:r>
      <w:proofErr w:type="spellEnd"/>
      <w:r>
        <w:rPr>
          <w:color w:val="000000"/>
        </w:rPr>
        <w:t xml:space="preserve"> </w:t>
      </w:r>
      <w:proofErr w:type="spellStart"/>
      <w:r>
        <w:rPr>
          <w:color w:val="000000"/>
        </w:rPr>
        <w:t>врши</w:t>
      </w:r>
      <w:proofErr w:type="spellEnd"/>
      <w:r>
        <w:rPr>
          <w:color w:val="000000"/>
        </w:rPr>
        <w:t xml:space="preserve"> и </w:t>
      </w:r>
      <w:proofErr w:type="spellStart"/>
      <w:r>
        <w:rPr>
          <w:color w:val="000000"/>
        </w:rPr>
        <w:t>одржава</w:t>
      </w:r>
      <w:proofErr w:type="spellEnd"/>
      <w:r>
        <w:rPr>
          <w:color w:val="000000"/>
        </w:rPr>
        <w:t xml:space="preserve"> у </w:t>
      </w:r>
      <w:proofErr w:type="spellStart"/>
      <w:r>
        <w:rPr>
          <w:color w:val="000000"/>
        </w:rPr>
        <w:t>довољним</w:t>
      </w:r>
      <w:proofErr w:type="spellEnd"/>
      <w:r>
        <w:rPr>
          <w:color w:val="000000"/>
        </w:rPr>
        <w:t xml:space="preserve"> </w:t>
      </w:r>
      <w:proofErr w:type="spellStart"/>
      <w:r>
        <w:rPr>
          <w:color w:val="000000"/>
        </w:rPr>
        <w:t>износима</w:t>
      </w:r>
      <w:proofErr w:type="spellEnd"/>
      <w:r>
        <w:rPr>
          <w:color w:val="000000"/>
        </w:rPr>
        <w:t xml:space="preserve"> </w:t>
      </w:r>
      <w:proofErr w:type="spellStart"/>
      <w:r>
        <w:rPr>
          <w:color w:val="000000"/>
        </w:rPr>
        <w:t>к</w:t>
      </w:r>
      <w:r>
        <w:rPr>
          <w:color w:val="000000"/>
        </w:rPr>
        <w:t>ако</w:t>
      </w:r>
      <w:proofErr w:type="spellEnd"/>
      <w:r>
        <w:rPr>
          <w:color w:val="000000"/>
        </w:rPr>
        <w:t xml:space="preserve"> </w:t>
      </w:r>
      <w:proofErr w:type="spellStart"/>
      <w:r>
        <w:rPr>
          <w:color w:val="000000"/>
        </w:rPr>
        <w:t>би</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благовремено</w:t>
      </w:r>
      <w:proofErr w:type="spellEnd"/>
      <w:r>
        <w:rPr>
          <w:color w:val="000000"/>
        </w:rPr>
        <w:t xml:space="preserve"> </w:t>
      </w:r>
      <w:proofErr w:type="spellStart"/>
      <w:r>
        <w:rPr>
          <w:color w:val="000000"/>
        </w:rPr>
        <w:t>покриле</w:t>
      </w:r>
      <w:proofErr w:type="spellEnd"/>
      <w:r>
        <w:rPr>
          <w:color w:val="000000"/>
        </w:rPr>
        <w:t xml:space="preserve"> </w:t>
      </w:r>
      <w:proofErr w:type="spellStart"/>
      <w:r>
        <w:rPr>
          <w:color w:val="000000"/>
        </w:rPr>
        <w:t>обавезе</w:t>
      </w:r>
      <w:proofErr w:type="spellEnd"/>
      <w:r>
        <w:rPr>
          <w:color w:val="000000"/>
        </w:rPr>
        <w:t xml:space="preserve"> </w:t>
      </w:r>
      <w:proofErr w:type="spellStart"/>
      <w:r>
        <w:rPr>
          <w:color w:val="000000"/>
        </w:rPr>
        <w:t>плаћања</w:t>
      </w:r>
      <w:proofErr w:type="spellEnd"/>
      <w:r>
        <w:rPr>
          <w:color w:val="000000"/>
        </w:rPr>
        <w:t xml:space="preserve"> </w:t>
      </w:r>
      <w:proofErr w:type="spellStart"/>
      <w:r>
        <w:rPr>
          <w:color w:val="000000"/>
        </w:rPr>
        <w:t>које</w:t>
      </w:r>
      <w:proofErr w:type="spellEnd"/>
      <w:r>
        <w:rPr>
          <w:color w:val="000000"/>
        </w:rPr>
        <w:t xml:space="preserve"> </w:t>
      </w:r>
      <w:proofErr w:type="spellStart"/>
      <w:r>
        <w:rPr>
          <w:color w:val="000000"/>
        </w:rPr>
        <w:t>произилазе</w:t>
      </w:r>
      <w:proofErr w:type="spellEnd"/>
      <w:r>
        <w:rPr>
          <w:color w:val="000000"/>
        </w:rPr>
        <w:t xml:space="preserve"> </w:t>
      </w:r>
      <w:proofErr w:type="spellStart"/>
      <w:r>
        <w:rPr>
          <w:color w:val="000000"/>
        </w:rPr>
        <w:t>из</w:t>
      </w:r>
      <w:proofErr w:type="spellEnd"/>
      <w:r>
        <w:rPr>
          <w:color w:val="000000"/>
        </w:rPr>
        <w:t xml:space="preserve"> </w:t>
      </w:r>
      <w:proofErr w:type="spellStart"/>
      <w:r>
        <w:rPr>
          <w:color w:val="000000"/>
        </w:rPr>
        <w:t>Уговора</w:t>
      </w:r>
      <w:proofErr w:type="spellEnd"/>
      <w:r>
        <w:rPr>
          <w:color w:val="000000"/>
        </w:rPr>
        <w:t xml:space="preserve"> о </w:t>
      </w:r>
      <w:proofErr w:type="spellStart"/>
      <w:r>
        <w:rPr>
          <w:color w:val="000000"/>
        </w:rPr>
        <w:t>зајму</w:t>
      </w:r>
      <w:proofErr w:type="spellEnd"/>
      <w:r>
        <w:rPr>
          <w:color w:val="000000"/>
        </w:rPr>
        <w:t xml:space="preserve"> и </w:t>
      </w:r>
      <w:proofErr w:type="spellStart"/>
      <w:r>
        <w:rPr>
          <w:color w:val="000000"/>
        </w:rPr>
        <w:t>овог</w:t>
      </w:r>
      <w:proofErr w:type="spellEnd"/>
      <w:r>
        <w:rPr>
          <w:color w:val="000000"/>
        </w:rPr>
        <w:t xml:space="preserve"> </w:t>
      </w:r>
      <w:proofErr w:type="spellStart"/>
      <w:r>
        <w:rPr>
          <w:color w:val="000000"/>
        </w:rPr>
        <w:t>уговора</w:t>
      </w:r>
      <w:proofErr w:type="spellEnd"/>
      <w:r>
        <w:rPr>
          <w:color w:val="000000"/>
        </w:rPr>
        <w:t xml:space="preserve">, и </w:t>
      </w:r>
      <w:proofErr w:type="spellStart"/>
      <w:r>
        <w:rPr>
          <w:color w:val="000000"/>
        </w:rPr>
        <w:t>како</w:t>
      </w:r>
      <w:proofErr w:type="spellEnd"/>
      <w:r>
        <w:rPr>
          <w:color w:val="000000"/>
        </w:rPr>
        <w:t xml:space="preserve"> </w:t>
      </w:r>
      <w:proofErr w:type="spellStart"/>
      <w:r>
        <w:rPr>
          <w:color w:val="000000"/>
        </w:rPr>
        <w:t>би</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осигурало</w:t>
      </w:r>
      <w:proofErr w:type="spellEnd"/>
      <w:r>
        <w:rPr>
          <w:color w:val="000000"/>
        </w:rPr>
        <w:t xml:space="preserve"> </w:t>
      </w:r>
      <w:proofErr w:type="spellStart"/>
      <w:r>
        <w:rPr>
          <w:color w:val="000000"/>
        </w:rPr>
        <w:t>благовремено</w:t>
      </w:r>
      <w:proofErr w:type="spellEnd"/>
      <w:r>
        <w:rPr>
          <w:color w:val="000000"/>
        </w:rPr>
        <w:t xml:space="preserve"> </w:t>
      </w:r>
      <w:proofErr w:type="spellStart"/>
      <w:r>
        <w:rPr>
          <w:color w:val="000000"/>
        </w:rPr>
        <w:t>извршавање</w:t>
      </w:r>
      <w:proofErr w:type="spellEnd"/>
      <w:r>
        <w:rPr>
          <w:color w:val="000000"/>
        </w:rPr>
        <w:t xml:space="preserve"> </w:t>
      </w:r>
      <w:proofErr w:type="spellStart"/>
      <w:r>
        <w:rPr>
          <w:color w:val="000000"/>
        </w:rPr>
        <w:t>обавеза</w:t>
      </w:r>
      <w:proofErr w:type="spellEnd"/>
      <w:r>
        <w:rPr>
          <w:color w:val="000000"/>
        </w:rPr>
        <w:t xml:space="preserve"> </w:t>
      </w:r>
      <w:proofErr w:type="spellStart"/>
      <w:r>
        <w:rPr>
          <w:color w:val="000000"/>
        </w:rPr>
        <w:t>из</w:t>
      </w:r>
      <w:proofErr w:type="spellEnd"/>
      <w:r>
        <w:rPr>
          <w:color w:val="000000"/>
        </w:rPr>
        <w:t xml:space="preserve"> </w:t>
      </w:r>
      <w:proofErr w:type="spellStart"/>
      <w:r>
        <w:rPr>
          <w:color w:val="000000"/>
        </w:rPr>
        <w:t>Уговора</w:t>
      </w:r>
      <w:proofErr w:type="spellEnd"/>
      <w:r>
        <w:rPr>
          <w:color w:val="000000"/>
        </w:rPr>
        <w:t xml:space="preserve"> о </w:t>
      </w:r>
      <w:proofErr w:type="spellStart"/>
      <w:r>
        <w:rPr>
          <w:color w:val="000000"/>
        </w:rPr>
        <w:t>зајму</w:t>
      </w:r>
      <w:proofErr w:type="spellEnd"/>
      <w:r>
        <w:rPr>
          <w:color w:val="000000"/>
        </w:rPr>
        <w:t xml:space="preserve"> и </w:t>
      </w:r>
      <w:proofErr w:type="spellStart"/>
      <w:r>
        <w:rPr>
          <w:color w:val="000000"/>
        </w:rPr>
        <w:t>овог</w:t>
      </w:r>
      <w:proofErr w:type="spellEnd"/>
      <w:r>
        <w:rPr>
          <w:color w:val="000000"/>
        </w:rPr>
        <w:t xml:space="preserve"> </w:t>
      </w:r>
      <w:proofErr w:type="spellStart"/>
      <w:r>
        <w:rPr>
          <w:color w:val="000000"/>
        </w:rPr>
        <w:t>уговора</w:t>
      </w:r>
      <w:proofErr w:type="spellEnd"/>
      <w:r>
        <w:rPr>
          <w:color w:val="000000"/>
        </w:rPr>
        <w:t>.</w:t>
      </w:r>
    </w:p>
    <w:p w:rsidR="00B00DCD" w:rsidRDefault="00A56855">
      <w:pPr>
        <w:spacing w:after="150"/>
      </w:pPr>
      <w:r>
        <w:rPr>
          <w:color w:val="000000"/>
        </w:rPr>
        <w:t xml:space="preserve">(б) </w:t>
      </w:r>
      <w:proofErr w:type="spellStart"/>
      <w:r>
        <w:rPr>
          <w:color w:val="000000"/>
        </w:rPr>
        <w:t>Гарант</w:t>
      </w:r>
      <w:proofErr w:type="spellEnd"/>
      <w:r>
        <w:rPr>
          <w:color w:val="000000"/>
        </w:rPr>
        <w:t xml:space="preserve"> </w:t>
      </w:r>
      <w:proofErr w:type="spellStart"/>
      <w:r>
        <w:rPr>
          <w:color w:val="000000"/>
        </w:rPr>
        <w:t>ће</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постарати</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Зајмопримац</w:t>
      </w:r>
      <w:proofErr w:type="spellEnd"/>
      <w:r>
        <w:rPr>
          <w:color w:val="000000"/>
        </w:rPr>
        <w:t xml:space="preserve"> </w:t>
      </w:r>
      <w:proofErr w:type="spellStart"/>
      <w:r>
        <w:rPr>
          <w:color w:val="000000"/>
        </w:rPr>
        <w:t>благовремено</w:t>
      </w:r>
      <w:proofErr w:type="spellEnd"/>
      <w:r>
        <w:rPr>
          <w:color w:val="000000"/>
        </w:rPr>
        <w:t xml:space="preserve"> </w:t>
      </w:r>
      <w:proofErr w:type="spellStart"/>
      <w:r>
        <w:rPr>
          <w:color w:val="000000"/>
        </w:rPr>
        <w:t>извршава</w:t>
      </w:r>
      <w:proofErr w:type="spellEnd"/>
      <w:r>
        <w:rPr>
          <w:color w:val="000000"/>
        </w:rPr>
        <w:t xml:space="preserve"> </w:t>
      </w:r>
      <w:proofErr w:type="spellStart"/>
      <w:r>
        <w:rPr>
          <w:color w:val="000000"/>
        </w:rPr>
        <w:t>све</w:t>
      </w:r>
      <w:proofErr w:type="spellEnd"/>
      <w:r>
        <w:rPr>
          <w:color w:val="000000"/>
        </w:rPr>
        <w:t xml:space="preserve"> </w:t>
      </w:r>
      <w:proofErr w:type="spellStart"/>
      <w:r>
        <w:rPr>
          <w:color w:val="000000"/>
        </w:rPr>
        <w:t>своје</w:t>
      </w:r>
      <w:proofErr w:type="spellEnd"/>
      <w:r>
        <w:rPr>
          <w:color w:val="000000"/>
        </w:rPr>
        <w:t xml:space="preserve"> </w:t>
      </w:r>
      <w:proofErr w:type="spellStart"/>
      <w:r>
        <w:rPr>
          <w:color w:val="000000"/>
        </w:rPr>
        <w:t>обавезе</w:t>
      </w:r>
      <w:proofErr w:type="spellEnd"/>
      <w:r>
        <w:rPr>
          <w:color w:val="000000"/>
        </w:rPr>
        <w:t xml:space="preserve"> </w:t>
      </w:r>
      <w:proofErr w:type="spellStart"/>
      <w:r>
        <w:rPr>
          <w:color w:val="000000"/>
        </w:rPr>
        <w:t>из</w:t>
      </w:r>
      <w:proofErr w:type="spellEnd"/>
      <w:r>
        <w:rPr>
          <w:color w:val="000000"/>
        </w:rPr>
        <w:t xml:space="preserve"> </w:t>
      </w:r>
      <w:proofErr w:type="spellStart"/>
      <w:r>
        <w:rPr>
          <w:color w:val="000000"/>
        </w:rPr>
        <w:t>Уговора</w:t>
      </w:r>
      <w:proofErr w:type="spellEnd"/>
      <w:r>
        <w:rPr>
          <w:color w:val="000000"/>
        </w:rPr>
        <w:t xml:space="preserve"> о </w:t>
      </w:r>
      <w:proofErr w:type="spellStart"/>
      <w:r>
        <w:rPr>
          <w:color w:val="000000"/>
        </w:rPr>
        <w:t>зајму</w:t>
      </w:r>
      <w:proofErr w:type="spellEnd"/>
      <w:r>
        <w:rPr>
          <w:color w:val="000000"/>
        </w:rPr>
        <w:t>.</w:t>
      </w:r>
    </w:p>
    <w:p w:rsidR="00B00DCD" w:rsidRDefault="00A56855">
      <w:pPr>
        <w:spacing w:after="150"/>
      </w:pPr>
      <w:r>
        <w:rPr>
          <w:color w:val="000000"/>
        </w:rPr>
        <w:t xml:space="preserve">(ц) </w:t>
      </w:r>
      <w:proofErr w:type="spellStart"/>
      <w:r>
        <w:rPr>
          <w:color w:val="000000"/>
        </w:rPr>
        <w:t>Када</w:t>
      </w:r>
      <w:proofErr w:type="spellEnd"/>
      <w:r>
        <w:rPr>
          <w:color w:val="000000"/>
        </w:rPr>
        <w:t xml:space="preserve"> </w:t>
      </w:r>
      <w:proofErr w:type="spellStart"/>
      <w:r>
        <w:rPr>
          <w:color w:val="000000"/>
        </w:rPr>
        <w:t>било</w:t>
      </w:r>
      <w:proofErr w:type="spellEnd"/>
      <w:r>
        <w:rPr>
          <w:color w:val="000000"/>
        </w:rPr>
        <w:t xml:space="preserve"> </w:t>
      </w:r>
      <w:proofErr w:type="spellStart"/>
      <w:r>
        <w:rPr>
          <w:color w:val="000000"/>
        </w:rPr>
        <w:t>која</w:t>
      </w:r>
      <w:proofErr w:type="spellEnd"/>
      <w:r>
        <w:rPr>
          <w:color w:val="000000"/>
        </w:rPr>
        <w:t xml:space="preserve"> </w:t>
      </w:r>
      <w:proofErr w:type="spellStart"/>
      <w:r>
        <w:rPr>
          <w:color w:val="000000"/>
        </w:rPr>
        <w:t>радња</w:t>
      </w:r>
      <w:proofErr w:type="spellEnd"/>
      <w:r>
        <w:rPr>
          <w:color w:val="000000"/>
        </w:rPr>
        <w:t xml:space="preserve">, </w:t>
      </w:r>
      <w:proofErr w:type="spellStart"/>
      <w:r>
        <w:rPr>
          <w:color w:val="000000"/>
        </w:rPr>
        <w:t>услов</w:t>
      </w:r>
      <w:proofErr w:type="spellEnd"/>
      <w:r>
        <w:rPr>
          <w:color w:val="000000"/>
        </w:rPr>
        <w:t xml:space="preserve"> </w:t>
      </w:r>
      <w:proofErr w:type="spellStart"/>
      <w:r>
        <w:rPr>
          <w:color w:val="000000"/>
        </w:rPr>
        <w:t>или</w:t>
      </w:r>
      <w:proofErr w:type="spellEnd"/>
      <w:r>
        <w:rPr>
          <w:color w:val="000000"/>
        </w:rPr>
        <w:t xml:space="preserve"> </w:t>
      </w:r>
      <w:proofErr w:type="spellStart"/>
      <w:r>
        <w:rPr>
          <w:color w:val="000000"/>
        </w:rPr>
        <w:t>питање</w:t>
      </w:r>
      <w:proofErr w:type="spellEnd"/>
      <w:r>
        <w:rPr>
          <w:color w:val="000000"/>
        </w:rPr>
        <w:t xml:space="preserve"> </w:t>
      </w:r>
      <w:proofErr w:type="spellStart"/>
      <w:r>
        <w:rPr>
          <w:color w:val="000000"/>
        </w:rPr>
        <w:t>који</w:t>
      </w:r>
      <w:proofErr w:type="spellEnd"/>
      <w:r>
        <w:rPr>
          <w:color w:val="000000"/>
        </w:rPr>
        <w:t xml:space="preserve"> </w:t>
      </w:r>
      <w:proofErr w:type="spellStart"/>
      <w:r>
        <w:rPr>
          <w:color w:val="000000"/>
        </w:rPr>
        <w:t>захтевају</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изврше</w:t>
      </w:r>
      <w:proofErr w:type="spellEnd"/>
      <w:r>
        <w:rPr>
          <w:color w:val="000000"/>
        </w:rPr>
        <w:t xml:space="preserve">, </w:t>
      </w:r>
      <w:proofErr w:type="spellStart"/>
      <w:r>
        <w:rPr>
          <w:color w:val="000000"/>
        </w:rPr>
        <w:t>испоштују</w:t>
      </w:r>
      <w:proofErr w:type="spellEnd"/>
      <w:r>
        <w:rPr>
          <w:color w:val="000000"/>
        </w:rPr>
        <w:t xml:space="preserve">, </w:t>
      </w:r>
      <w:proofErr w:type="spellStart"/>
      <w:r>
        <w:rPr>
          <w:color w:val="000000"/>
        </w:rPr>
        <w:t>постигну</w:t>
      </w:r>
      <w:proofErr w:type="spellEnd"/>
      <w:r>
        <w:rPr>
          <w:color w:val="000000"/>
        </w:rPr>
        <w:t xml:space="preserve"> </w:t>
      </w:r>
      <w:proofErr w:type="spellStart"/>
      <w:r>
        <w:rPr>
          <w:color w:val="000000"/>
        </w:rPr>
        <w:t>или</w:t>
      </w:r>
      <w:proofErr w:type="spellEnd"/>
      <w:r>
        <w:rPr>
          <w:color w:val="000000"/>
        </w:rPr>
        <w:t xml:space="preserve"> </w:t>
      </w:r>
      <w:proofErr w:type="spellStart"/>
      <w:r>
        <w:rPr>
          <w:color w:val="000000"/>
        </w:rPr>
        <w:t>испуне</w:t>
      </w:r>
      <w:proofErr w:type="spellEnd"/>
      <w:r>
        <w:rPr>
          <w:color w:val="000000"/>
        </w:rPr>
        <w:t xml:space="preserve"> у </w:t>
      </w:r>
      <w:proofErr w:type="spellStart"/>
      <w:r>
        <w:rPr>
          <w:color w:val="000000"/>
        </w:rPr>
        <w:t>складу</w:t>
      </w:r>
      <w:proofErr w:type="spellEnd"/>
      <w:r>
        <w:rPr>
          <w:color w:val="000000"/>
        </w:rPr>
        <w:t xml:space="preserve"> </w:t>
      </w:r>
      <w:proofErr w:type="spellStart"/>
      <w:r>
        <w:rPr>
          <w:color w:val="000000"/>
        </w:rPr>
        <w:t>са</w:t>
      </w:r>
      <w:proofErr w:type="spellEnd"/>
      <w:r>
        <w:rPr>
          <w:color w:val="000000"/>
        </w:rPr>
        <w:t xml:space="preserve"> </w:t>
      </w:r>
      <w:proofErr w:type="spellStart"/>
      <w:r>
        <w:rPr>
          <w:color w:val="000000"/>
        </w:rPr>
        <w:t>Уговором</w:t>
      </w:r>
      <w:proofErr w:type="spellEnd"/>
      <w:r>
        <w:rPr>
          <w:color w:val="000000"/>
        </w:rPr>
        <w:t xml:space="preserve"> о </w:t>
      </w:r>
      <w:proofErr w:type="spellStart"/>
      <w:r>
        <w:rPr>
          <w:color w:val="000000"/>
        </w:rPr>
        <w:t>зајму</w:t>
      </w:r>
      <w:proofErr w:type="spellEnd"/>
      <w:r>
        <w:rPr>
          <w:color w:val="000000"/>
        </w:rPr>
        <w:t xml:space="preserve"> и </w:t>
      </w:r>
      <w:proofErr w:type="spellStart"/>
      <w:r>
        <w:rPr>
          <w:color w:val="000000"/>
        </w:rPr>
        <w:t>који</w:t>
      </w:r>
      <w:proofErr w:type="spellEnd"/>
      <w:r>
        <w:rPr>
          <w:color w:val="000000"/>
        </w:rPr>
        <w:t xml:space="preserve"> </w:t>
      </w:r>
      <w:proofErr w:type="spellStart"/>
      <w:r>
        <w:rPr>
          <w:color w:val="000000"/>
        </w:rPr>
        <w:t>захтевају</w:t>
      </w:r>
      <w:proofErr w:type="spellEnd"/>
      <w:r>
        <w:rPr>
          <w:color w:val="000000"/>
        </w:rPr>
        <w:t xml:space="preserve"> </w:t>
      </w:r>
      <w:proofErr w:type="spellStart"/>
      <w:r>
        <w:rPr>
          <w:color w:val="000000"/>
        </w:rPr>
        <w:t>предузимање</w:t>
      </w:r>
      <w:proofErr w:type="spellEnd"/>
      <w:r>
        <w:rPr>
          <w:color w:val="000000"/>
        </w:rPr>
        <w:t xml:space="preserve"> </w:t>
      </w:r>
      <w:proofErr w:type="spellStart"/>
      <w:r>
        <w:rPr>
          <w:color w:val="000000"/>
        </w:rPr>
        <w:t>било</w:t>
      </w:r>
      <w:proofErr w:type="spellEnd"/>
      <w:r>
        <w:rPr>
          <w:color w:val="000000"/>
        </w:rPr>
        <w:t xml:space="preserve"> </w:t>
      </w:r>
      <w:proofErr w:type="spellStart"/>
      <w:r>
        <w:rPr>
          <w:color w:val="000000"/>
        </w:rPr>
        <w:t>које</w:t>
      </w:r>
      <w:proofErr w:type="spellEnd"/>
      <w:r>
        <w:rPr>
          <w:color w:val="000000"/>
        </w:rPr>
        <w:t xml:space="preserve"> </w:t>
      </w:r>
      <w:proofErr w:type="spellStart"/>
      <w:r>
        <w:rPr>
          <w:color w:val="000000"/>
        </w:rPr>
        <w:t>радње</w:t>
      </w:r>
      <w:proofErr w:type="spellEnd"/>
      <w:r>
        <w:rPr>
          <w:color w:val="000000"/>
        </w:rPr>
        <w:t xml:space="preserve"> </w:t>
      </w:r>
      <w:proofErr w:type="spellStart"/>
      <w:r>
        <w:rPr>
          <w:color w:val="000000"/>
        </w:rPr>
        <w:t>од</w:t>
      </w:r>
      <w:proofErr w:type="spellEnd"/>
      <w:r>
        <w:rPr>
          <w:color w:val="000000"/>
        </w:rPr>
        <w:t xml:space="preserve"> </w:t>
      </w:r>
      <w:proofErr w:type="spellStart"/>
      <w:r>
        <w:rPr>
          <w:color w:val="000000"/>
        </w:rPr>
        <w:t>стране</w:t>
      </w:r>
      <w:proofErr w:type="spellEnd"/>
      <w:r>
        <w:rPr>
          <w:color w:val="000000"/>
        </w:rPr>
        <w:t xml:space="preserve"> </w:t>
      </w:r>
      <w:proofErr w:type="spellStart"/>
      <w:r>
        <w:rPr>
          <w:color w:val="000000"/>
        </w:rPr>
        <w:t>Гаранта</w:t>
      </w:r>
      <w:proofErr w:type="spellEnd"/>
      <w:r>
        <w:rPr>
          <w:color w:val="000000"/>
        </w:rPr>
        <w:t xml:space="preserve"> </w:t>
      </w:r>
      <w:proofErr w:type="spellStart"/>
      <w:r>
        <w:rPr>
          <w:color w:val="000000"/>
        </w:rPr>
        <w:t>као</w:t>
      </w:r>
      <w:proofErr w:type="spellEnd"/>
      <w:r>
        <w:rPr>
          <w:color w:val="000000"/>
        </w:rPr>
        <w:t xml:space="preserve"> </w:t>
      </w:r>
      <w:proofErr w:type="spellStart"/>
      <w:r>
        <w:rPr>
          <w:color w:val="000000"/>
        </w:rPr>
        <w:t>јединог</w:t>
      </w:r>
      <w:proofErr w:type="spellEnd"/>
      <w:r>
        <w:rPr>
          <w:color w:val="000000"/>
        </w:rPr>
        <w:t xml:space="preserve"> </w:t>
      </w:r>
      <w:proofErr w:type="spellStart"/>
      <w:r>
        <w:rPr>
          <w:color w:val="000000"/>
        </w:rPr>
        <w:t>акционара</w:t>
      </w:r>
      <w:proofErr w:type="spellEnd"/>
      <w:r>
        <w:rPr>
          <w:color w:val="000000"/>
        </w:rPr>
        <w:t xml:space="preserve"> </w:t>
      </w:r>
      <w:proofErr w:type="spellStart"/>
      <w:r>
        <w:rPr>
          <w:color w:val="000000"/>
        </w:rPr>
        <w:t>Зајмо</w:t>
      </w:r>
      <w:r>
        <w:rPr>
          <w:color w:val="000000"/>
        </w:rPr>
        <w:t>примца</w:t>
      </w:r>
      <w:proofErr w:type="spellEnd"/>
      <w:r>
        <w:rPr>
          <w:color w:val="000000"/>
        </w:rPr>
        <w:t xml:space="preserve"> </w:t>
      </w:r>
      <w:proofErr w:type="spellStart"/>
      <w:r>
        <w:rPr>
          <w:color w:val="000000"/>
        </w:rPr>
        <w:t>или</w:t>
      </w:r>
      <w:proofErr w:type="spellEnd"/>
      <w:r>
        <w:rPr>
          <w:color w:val="000000"/>
        </w:rPr>
        <w:t xml:space="preserve"> </w:t>
      </w:r>
      <w:proofErr w:type="spellStart"/>
      <w:r>
        <w:rPr>
          <w:color w:val="000000"/>
        </w:rPr>
        <w:t>његово</w:t>
      </w:r>
      <w:proofErr w:type="spellEnd"/>
      <w:r>
        <w:rPr>
          <w:color w:val="000000"/>
        </w:rPr>
        <w:t xml:space="preserve"> </w:t>
      </w:r>
      <w:proofErr w:type="spellStart"/>
      <w:r>
        <w:rPr>
          <w:color w:val="000000"/>
        </w:rPr>
        <w:t>одобрење</w:t>
      </w:r>
      <w:proofErr w:type="spellEnd"/>
      <w:r>
        <w:rPr>
          <w:color w:val="000000"/>
        </w:rPr>
        <w:t xml:space="preserve">, </w:t>
      </w:r>
      <w:proofErr w:type="spellStart"/>
      <w:r>
        <w:rPr>
          <w:color w:val="000000"/>
        </w:rPr>
        <w:t>Гарант</w:t>
      </w:r>
      <w:proofErr w:type="spellEnd"/>
      <w:r>
        <w:rPr>
          <w:color w:val="000000"/>
        </w:rPr>
        <w:t xml:space="preserve"> </w:t>
      </w:r>
      <w:proofErr w:type="spellStart"/>
      <w:r>
        <w:rPr>
          <w:color w:val="000000"/>
        </w:rPr>
        <w:t>ће</w:t>
      </w:r>
      <w:proofErr w:type="spellEnd"/>
      <w:r>
        <w:rPr>
          <w:color w:val="000000"/>
        </w:rPr>
        <w:t xml:space="preserve"> </w:t>
      </w:r>
      <w:proofErr w:type="spellStart"/>
      <w:r>
        <w:rPr>
          <w:color w:val="000000"/>
        </w:rPr>
        <w:t>одмах</w:t>
      </w:r>
      <w:proofErr w:type="spellEnd"/>
      <w:r>
        <w:rPr>
          <w:color w:val="000000"/>
        </w:rPr>
        <w:t xml:space="preserve"> </w:t>
      </w:r>
      <w:proofErr w:type="spellStart"/>
      <w:r>
        <w:rPr>
          <w:color w:val="000000"/>
        </w:rPr>
        <w:t>предузети</w:t>
      </w:r>
      <w:proofErr w:type="spellEnd"/>
      <w:r>
        <w:rPr>
          <w:color w:val="000000"/>
        </w:rPr>
        <w:t xml:space="preserve"> </w:t>
      </w:r>
      <w:proofErr w:type="spellStart"/>
      <w:r>
        <w:rPr>
          <w:color w:val="000000"/>
        </w:rPr>
        <w:t>ту</w:t>
      </w:r>
      <w:proofErr w:type="spellEnd"/>
      <w:r>
        <w:rPr>
          <w:color w:val="000000"/>
        </w:rPr>
        <w:t xml:space="preserve"> </w:t>
      </w:r>
      <w:proofErr w:type="spellStart"/>
      <w:r>
        <w:rPr>
          <w:color w:val="000000"/>
        </w:rPr>
        <w:t>радњу</w:t>
      </w:r>
      <w:proofErr w:type="spellEnd"/>
      <w:r>
        <w:rPr>
          <w:color w:val="000000"/>
        </w:rPr>
        <w:t xml:space="preserve">, </w:t>
      </w:r>
      <w:proofErr w:type="spellStart"/>
      <w:r>
        <w:rPr>
          <w:color w:val="000000"/>
        </w:rPr>
        <w:t>или</w:t>
      </w:r>
      <w:proofErr w:type="spellEnd"/>
      <w:r>
        <w:rPr>
          <w:color w:val="000000"/>
        </w:rPr>
        <w:t xml:space="preserve"> </w:t>
      </w:r>
      <w:proofErr w:type="spellStart"/>
      <w:r>
        <w:rPr>
          <w:color w:val="000000"/>
        </w:rPr>
        <w:t>дати</w:t>
      </w:r>
      <w:proofErr w:type="spellEnd"/>
      <w:r>
        <w:rPr>
          <w:color w:val="000000"/>
        </w:rPr>
        <w:t xml:space="preserve"> </w:t>
      </w:r>
      <w:proofErr w:type="spellStart"/>
      <w:r>
        <w:rPr>
          <w:color w:val="000000"/>
        </w:rPr>
        <w:t>одобрење</w:t>
      </w:r>
      <w:proofErr w:type="spellEnd"/>
      <w:r>
        <w:rPr>
          <w:color w:val="000000"/>
        </w:rPr>
        <w:t xml:space="preserve"> и, </w:t>
      </w:r>
      <w:proofErr w:type="spellStart"/>
      <w:r>
        <w:rPr>
          <w:color w:val="000000"/>
        </w:rPr>
        <w:t>не</w:t>
      </w:r>
      <w:proofErr w:type="spellEnd"/>
      <w:r>
        <w:rPr>
          <w:color w:val="000000"/>
        </w:rPr>
        <w:t xml:space="preserve"> </w:t>
      </w:r>
      <w:proofErr w:type="spellStart"/>
      <w:r>
        <w:rPr>
          <w:color w:val="000000"/>
        </w:rPr>
        <w:t>доводећи</w:t>
      </w:r>
      <w:proofErr w:type="spellEnd"/>
      <w:r>
        <w:rPr>
          <w:color w:val="000000"/>
        </w:rPr>
        <w:t xml:space="preserve"> у </w:t>
      </w:r>
      <w:proofErr w:type="spellStart"/>
      <w:r>
        <w:rPr>
          <w:color w:val="000000"/>
        </w:rPr>
        <w:t>питање</w:t>
      </w:r>
      <w:proofErr w:type="spellEnd"/>
      <w:r>
        <w:rPr>
          <w:color w:val="000000"/>
        </w:rPr>
        <w:t xml:space="preserve"> </w:t>
      </w:r>
      <w:proofErr w:type="spellStart"/>
      <w:r>
        <w:rPr>
          <w:color w:val="000000"/>
        </w:rPr>
        <w:t>општу</w:t>
      </w:r>
      <w:proofErr w:type="spellEnd"/>
      <w:r>
        <w:rPr>
          <w:color w:val="000000"/>
        </w:rPr>
        <w:t xml:space="preserve"> </w:t>
      </w:r>
      <w:proofErr w:type="spellStart"/>
      <w:r>
        <w:rPr>
          <w:color w:val="000000"/>
        </w:rPr>
        <w:t>природу</w:t>
      </w:r>
      <w:proofErr w:type="spellEnd"/>
      <w:r>
        <w:rPr>
          <w:color w:val="000000"/>
        </w:rPr>
        <w:t xml:space="preserve"> </w:t>
      </w:r>
      <w:proofErr w:type="spellStart"/>
      <w:r>
        <w:rPr>
          <w:color w:val="000000"/>
        </w:rPr>
        <w:t>горенаведеног</w:t>
      </w:r>
      <w:proofErr w:type="spellEnd"/>
      <w:r>
        <w:rPr>
          <w:color w:val="000000"/>
        </w:rPr>
        <w:t xml:space="preserve">, </w:t>
      </w:r>
      <w:proofErr w:type="spellStart"/>
      <w:r>
        <w:rPr>
          <w:color w:val="000000"/>
        </w:rPr>
        <w:t>Гарант</w:t>
      </w:r>
      <w:proofErr w:type="spellEnd"/>
      <w:r>
        <w:rPr>
          <w:color w:val="000000"/>
        </w:rPr>
        <w:t xml:space="preserve"> </w:t>
      </w:r>
      <w:proofErr w:type="spellStart"/>
      <w:r>
        <w:rPr>
          <w:color w:val="000000"/>
        </w:rPr>
        <w:t>ће</w:t>
      </w:r>
      <w:proofErr w:type="spellEnd"/>
      <w:r>
        <w:rPr>
          <w:color w:val="000000"/>
        </w:rPr>
        <w:t xml:space="preserve"> </w:t>
      </w:r>
      <w:proofErr w:type="spellStart"/>
      <w:r>
        <w:rPr>
          <w:color w:val="000000"/>
        </w:rPr>
        <w:t>предузети</w:t>
      </w:r>
      <w:proofErr w:type="spellEnd"/>
      <w:r>
        <w:rPr>
          <w:color w:val="000000"/>
        </w:rPr>
        <w:t xml:space="preserve"> </w:t>
      </w:r>
      <w:proofErr w:type="spellStart"/>
      <w:r>
        <w:rPr>
          <w:color w:val="000000"/>
        </w:rPr>
        <w:t>све</w:t>
      </w:r>
      <w:proofErr w:type="spellEnd"/>
      <w:r>
        <w:rPr>
          <w:color w:val="000000"/>
        </w:rPr>
        <w:t xml:space="preserve"> </w:t>
      </w:r>
      <w:proofErr w:type="spellStart"/>
      <w:r>
        <w:rPr>
          <w:color w:val="000000"/>
        </w:rPr>
        <w:t>мере</w:t>
      </w:r>
      <w:proofErr w:type="spellEnd"/>
      <w:r>
        <w:rPr>
          <w:color w:val="000000"/>
        </w:rPr>
        <w:t xml:space="preserve"> </w:t>
      </w:r>
      <w:proofErr w:type="spellStart"/>
      <w:r>
        <w:rPr>
          <w:color w:val="000000"/>
        </w:rPr>
        <w:t>које</w:t>
      </w:r>
      <w:proofErr w:type="spellEnd"/>
      <w:r>
        <w:rPr>
          <w:color w:val="000000"/>
        </w:rPr>
        <w:t xml:space="preserve"> </w:t>
      </w:r>
      <w:proofErr w:type="spellStart"/>
      <w:r>
        <w:rPr>
          <w:color w:val="000000"/>
        </w:rPr>
        <w:t>су</w:t>
      </w:r>
      <w:proofErr w:type="spellEnd"/>
      <w:r>
        <w:rPr>
          <w:color w:val="000000"/>
        </w:rPr>
        <w:t xml:space="preserve"> </w:t>
      </w:r>
      <w:proofErr w:type="spellStart"/>
      <w:r>
        <w:rPr>
          <w:color w:val="000000"/>
        </w:rPr>
        <w:t>му</w:t>
      </w:r>
      <w:proofErr w:type="spellEnd"/>
      <w:r>
        <w:rPr>
          <w:color w:val="000000"/>
        </w:rPr>
        <w:t xml:space="preserve"> </w:t>
      </w:r>
      <w:proofErr w:type="spellStart"/>
      <w:r>
        <w:rPr>
          <w:color w:val="000000"/>
        </w:rPr>
        <w:t>доступне</w:t>
      </w:r>
      <w:proofErr w:type="spellEnd"/>
      <w:r>
        <w:rPr>
          <w:color w:val="000000"/>
        </w:rPr>
        <w:t xml:space="preserve"> </w:t>
      </w:r>
      <w:proofErr w:type="spellStart"/>
      <w:r>
        <w:rPr>
          <w:color w:val="000000"/>
        </w:rPr>
        <w:t>као</w:t>
      </w:r>
      <w:proofErr w:type="spellEnd"/>
      <w:r>
        <w:rPr>
          <w:color w:val="000000"/>
        </w:rPr>
        <w:t xml:space="preserve"> </w:t>
      </w:r>
      <w:proofErr w:type="spellStart"/>
      <w:r>
        <w:rPr>
          <w:color w:val="000000"/>
        </w:rPr>
        <w:t>једином</w:t>
      </w:r>
      <w:proofErr w:type="spellEnd"/>
      <w:r>
        <w:rPr>
          <w:color w:val="000000"/>
        </w:rPr>
        <w:t xml:space="preserve"> </w:t>
      </w:r>
      <w:proofErr w:type="spellStart"/>
      <w:r>
        <w:rPr>
          <w:color w:val="000000"/>
        </w:rPr>
        <w:t>акционару</w:t>
      </w:r>
      <w:proofErr w:type="spellEnd"/>
      <w:r>
        <w:rPr>
          <w:color w:val="000000"/>
        </w:rPr>
        <w:t xml:space="preserve"> </w:t>
      </w:r>
      <w:proofErr w:type="spellStart"/>
      <w:r>
        <w:rPr>
          <w:color w:val="000000"/>
        </w:rPr>
        <w:t>Зајмопримца</w:t>
      </w:r>
      <w:proofErr w:type="spellEnd"/>
      <w:r>
        <w:rPr>
          <w:color w:val="000000"/>
        </w:rPr>
        <w:t xml:space="preserve"> </w:t>
      </w:r>
      <w:proofErr w:type="spellStart"/>
      <w:r>
        <w:rPr>
          <w:color w:val="000000"/>
        </w:rPr>
        <w:t>како</w:t>
      </w:r>
      <w:proofErr w:type="spellEnd"/>
      <w:r>
        <w:rPr>
          <w:color w:val="000000"/>
        </w:rPr>
        <w:t xml:space="preserve"> </w:t>
      </w:r>
      <w:proofErr w:type="spellStart"/>
      <w:r>
        <w:rPr>
          <w:color w:val="000000"/>
        </w:rPr>
        <w:t>би</w:t>
      </w:r>
      <w:proofErr w:type="spellEnd"/>
      <w:r>
        <w:rPr>
          <w:color w:val="000000"/>
        </w:rPr>
        <w:t xml:space="preserve"> </w:t>
      </w:r>
      <w:proofErr w:type="spellStart"/>
      <w:r>
        <w:rPr>
          <w:color w:val="000000"/>
        </w:rPr>
        <w:t>осигурао</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циљеви</w:t>
      </w:r>
      <w:proofErr w:type="spellEnd"/>
      <w:r>
        <w:rPr>
          <w:color w:val="000000"/>
        </w:rPr>
        <w:t xml:space="preserve"> </w:t>
      </w:r>
      <w:proofErr w:type="spellStart"/>
      <w:r>
        <w:rPr>
          <w:color w:val="000000"/>
        </w:rPr>
        <w:t>корпоративн</w:t>
      </w:r>
      <w:r>
        <w:rPr>
          <w:color w:val="000000"/>
        </w:rPr>
        <w:t>ог</w:t>
      </w:r>
      <w:proofErr w:type="spellEnd"/>
      <w:r>
        <w:rPr>
          <w:color w:val="000000"/>
        </w:rPr>
        <w:t xml:space="preserve"> </w:t>
      </w:r>
      <w:proofErr w:type="spellStart"/>
      <w:r>
        <w:rPr>
          <w:color w:val="000000"/>
        </w:rPr>
        <w:t>управљања</w:t>
      </w:r>
      <w:proofErr w:type="spellEnd"/>
      <w:r>
        <w:rPr>
          <w:color w:val="000000"/>
        </w:rPr>
        <w:t xml:space="preserve"> </w:t>
      </w:r>
      <w:proofErr w:type="spellStart"/>
      <w:r>
        <w:rPr>
          <w:color w:val="000000"/>
        </w:rPr>
        <w:t>наведени</w:t>
      </w:r>
      <w:proofErr w:type="spellEnd"/>
      <w:r>
        <w:rPr>
          <w:color w:val="000000"/>
        </w:rPr>
        <w:t xml:space="preserve"> у </w:t>
      </w:r>
      <w:proofErr w:type="spellStart"/>
      <w:r>
        <w:rPr>
          <w:color w:val="000000"/>
        </w:rPr>
        <w:t>Одељку</w:t>
      </w:r>
      <w:proofErr w:type="spellEnd"/>
      <w:r>
        <w:rPr>
          <w:color w:val="000000"/>
        </w:rPr>
        <w:t xml:space="preserve"> 3.01(д)(1) и </w:t>
      </w:r>
      <w:proofErr w:type="spellStart"/>
      <w:r>
        <w:rPr>
          <w:color w:val="000000"/>
        </w:rPr>
        <w:t>Одељку</w:t>
      </w:r>
      <w:proofErr w:type="spellEnd"/>
      <w:r>
        <w:rPr>
          <w:color w:val="000000"/>
        </w:rPr>
        <w:t xml:space="preserve"> 3.01(д)(2)(Д) </w:t>
      </w:r>
      <w:proofErr w:type="spellStart"/>
      <w:r>
        <w:rPr>
          <w:color w:val="000000"/>
        </w:rPr>
        <w:t>Уговора</w:t>
      </w:r>
      <w:proofErr w:type="spellEnd"/>
      <w:r>
        <w:rPr>
          <w:color w:val="000000"/>
        </w:rPr>
        <w:t xml:space="preserve"> о </w:t>
      </w:r>
      <w:proofErr w:type="spellStart"/>
      <w:r>
        <w:rPr>
          <w:color w:val="000000"/>
        </w:rPr>
        <w:t>зајму</w:t>
      </w:r>
      <w:proofErr w:type="spellEnd"/>
      <w:r>
        <w:rPr>
          <w:color w:val="000000"/>
        </w:rPr>
        <w:t xml:space="preserve"> </w:t>
      </w:r>
      <w:proofErr w:type="spellStart"/>
      <w:r>
        <w:rPr>
          <w:color w:val="000000"/>
        </w:rPr>
        <w:t>буду</w:t>
      </w:r>
      <w:proofErr w:type="spellEnd"/>
      <w:r>
        <w:rPr>
          <w:color w:val="000000"/>
        </w:rPr>
        <w:t xml:space="preserve"> </w:t>
      </w:r>
      <w:proofErr w:type="spellStart"/>
      <w:r>
        <w:rPr>
          <w:color w:val="000000"/>
        </w:rPr>
        <w:t>благовремено</w:t>
      </w:r>
      <w:proofErr w:type="spellEnd"/>
      <w:r>
        <w:rPr>
          <w:color w:val="000000"/>
        </w:rPr>
        <w:t xml:space="preserve"> </w:t>
      </w:r>
      <w:proofErr w:type="spellStart"/>
      <w:r>
        <w:rPr>
          <w:color w:val="000000"/>
        </w:rPr>
        <w:t>спроведени</w:t>
      </w:r>
      <w:proofErr w:type="spellEnd"/>
      <w:r>
        <w:rPr>
          <w:color w:val="000000"/>
        </w:rPr>
        <w:t>.</w:t>
      </w:r>
    </w:p>
    <w:p w:rsidR="00B00DCD" w:rsidRDefault="00A56855">
      <w:pPr>
        <w:spacing w:after="150"/>
      </w:pPr>
      <w:r>
        <w:rPr>
          <w:color w:val="000000"/>
        </w:rPr>
        <w:t xml:space="preserve">(д) </w:t>
      </w:r>
      <w:proofErr w:type="spellStart"/>
      <w:r>
        <w:rPr>
          <w:color w:val="000000"/>
        </w:rPr>
        <w:t>Чим</w:t>
      </w:r>
      <w:proofErr w:type="spellEnd"/>
      <w:r>
        <w:rPr>
          <w:color w:val="000000"/>
        </w:rPr>
        <w:t xml:space="preserve"> </w:t>
      </w:r>
      <w:proofErr w:type="spellStart"/>
      <w:r>
        <w:rPr>
          <w:color w:val="000000"/>
        </w:rPr>
        <w:t>то</w:t>
      </w:r>
      <w:proofErr w:type="spellEnd"/>
      <w:r>
        <w:rPr>
          <w:color w:val="000000"/>
        </w:rPr>
        <w:t xml:space="preserve"> </w:t>
      </w:r>
      <w:proofErr w:type="spellStart"/>
      <w:r>
        <w:rPr>
          <w:color w:val="000000"/>
        </w:rPr>
        <w:t>буде</w:t>
      </w:r>
      <w:proofErr w:type="spellEnd"/>
      <w:r>
        <w:rPr>
          <w:color w:val="000000"/>
        </w:rPr>
        <w:t xml:space="preserve"> </w:t>
      </w:r>
      <w:proofErr w:type="spellStart"/>
      <w:r>
        <w:rPr>
          <w:color w:val="000000"/>
        </w:rPr>
        <w:t>изводљиво</w:t>
      </w:r>
      <w:proofErr w:type="spellEnd"/>
      <w:r>
        <w:rPr>
          <w:color w:val="000000"/>
        </w:rPr>
        <w:t xml:space="preserve"> </w:t>
      </w:r>
      <w:proofErr w:type="spellStart"/>
      <w:r>
        <w:rPr>
          <w:color w:val="000000"/>
        </w:rPr>
        <w:t>након</w:t>
      </w:r>
      <w:proofErr w:type="spellEnd"/>
      <w:r>
        <w:rPr>
          <w:color w:val="000000"/>
        </w:rPr>
        <w:t xml:space="preserve"> </w:t>
      </w:r>
      <w:proofErr w:type="spellStart"/>
      <w:r>
        <w:rPr>
          <w:color w:val="000000"/>
        </w:rPr>
        <w:t>потписивања</w:t>
      </w:r>
      <w:proofErr w:type="spellEnd"/>
      <w:r>
        <w:rPr>
          <w:color w:val="000000"/>
        </w:rPr>
        <w:t xml:space="preserve"> </w:t>
      </w:r>
      <w:proofErr w:type="spellStart"/>
      <w:r>
        <w:rPr>
          <w:color w:val="000000"/>
        </w:rPr>
        <w:t>Уговора</w:t>
      </w:r>
      <w:proofErr w:type="spellEnd"/>
      <w:r>
        <w:rPr>
          <w:color w:val="000000"/>
        </w:rPr>
        <w:t xml:space="preserve"> о </w:t>
      </w:r>
      <w:proofErr w:type="spellStart"/>
      <w:r>
        <w:rPr>
          <w:color w:val="000000"/>
        </w:rPr>
        <w:t>зајму</w:t>
      </w:r>
      <w:proofErr w:type="spellEnd"/>
      <w:r>
        <w:rPr>
          <w:color w:val="000000"/>
        </w:rPr>
        <w:t xml:space="preserve"> и </w:t>
      </w:r>
      <w:proofErr w:type="spellStart"/>
      <w:r>
        <w:rPr>
          <w:color w:val="000000"/>
        </w:rPr>
        <w:t>Уговора</w:t>
      </w:r>
      <w:proofErr w:type="spellEnd"/>
      <w:r>
        <w:rPr>
          <w:color w:val="000000"/>
        </w:rPr>
        <w:t xml:space="preserve"> о </w:t>
      </w:r>
      <w:proofErr w:type="spellStart"/>
      <w:r>
        <w:rPr>
          <w:color w:val="000000"/>
        </w:rPr>
        <w:t>гаранцији</w:t>
      </w:r>
      <w:proofErr w:type="spellEnd"/>
      <w:r>
        <w:rPr>
          <w:color w:val="000000"/>
        </w:rPr>
        <w:t xml:space="preserve">, </w:t>
      </w:r>
      <w:proofErr w:type="spellStart"/>
      <w:r>
        <w:rPr>
          <w:color w:val="000000"/>
        </w:rPr>
        <w:t>Гарант</w:t>
      </w:r>
      <w:proofErr w:type="spellEnd"/>
      <w:r>
        <w:rPr>
          <w:color w:val="000000"/>
        </w:rPr>
        <w:t xml:space="preserve"> </w:t>
      </w:r>
      <w:proofErr w:type="spellStart"/>
      <w:r>
        <w:rPr>
          <w:color w:val="000000"/>
        </w:rPr>
        <w:t>ће</w:t>
      </w:r>
      <w:proofErr w:type="spellEnd"/>
      <w:r>
        <w:rPr>
          <w:color w:val="000000"/>
        </w:rPr>
        <w:t xml:space="preserve"> </w:t>
      </w:r>
      <w:proofErr w:type="spellStart"/>
      <w:r>
        <w:rPr>
          <w:color w:val="000000"/>
        </w:rPr>
        <w:t>саопштити</w:t>
      </w:r>
      <w:proofErr w:type="spellEnd"/>
      <w:r>
        <w:rPr>
          <w:color w:val="000000"/>
        </w:rPr>
        <w:t xml:space="preserve"> </w:t>
      </w:r>
      <w:proofErr w:type="spellStart"/>
      <w:r>
        <w:rPr>
          <w:color w:val="000000"/>
        </w:rPr>
        <w:t>опредељење</w:t>
      </w:r>
      <w:proofErr w:type="spellEnd"/>
      <w:r>
        <w:rPr>
          <w:color w:val="000000"/>
        </w:rPr>
        <w:t xml:space="preserve"> </w:t>
      </w:r>
      <w:proofErr w:type="spellStart"/>
      <w:r>
        <w:rPr>
          <w:color w:val="000000"/>
        </w:rPr>
        <w:t>Србије</w:t>
      </w:r>
      <w:proofErr w:type="spellEnd"/>
      <w:r>
        <w:rPr>
          <w:color w:val="000000"/>
        </w:rPr>
        <w:t xml:space="preserve"> за </w:t>
      </w:r>
      <w:proofErr w:type="spellStart"/>
      <w:r>
        <w:rPr>
          <w:color w:val="000000"/>
        </w:rPr>
        <w:t>постепен</w:t>
      </w:r>
      <w:proofErr w:type="spellEnd"/>
      <w:r>
        <w:rPr>
          <w:color w:val="000000"/>
        </w:rPr>
        <w:t xml:space="preserve"> </w:t>
      </w:r>
      <w:proofErr w:type="spellStart"/>
      <w:r>
        <w:rPr>
          <w:color w:val="000000"/>
        </w:rPr>
        <w:t>престанак</w:t>
      </w:r>
      <w:proofErr w:type="spellEnd"/>
      <w:r>
        <w:rPr>
          <w:color w:val="000000"/>
        </w:rPr>
        <w:t xml:space="preserve"> </w:t>
      </w:r>
      <w:proofErr w:type="spellStart"/>
      <w:r>
        <w:rPr>
          <w:color w:val="000000"/>
        </w:rPr>
        <w:t>ко</w:t>
      </w:r>
      <w:r>
        <w:rPr>
          <w:color w:val="000000"/>
        </w:rPr>
        <w:t>ришћења</w:t>
      </w:r>
      <w:proofErr w:type="spellEnd"/>
      <w:r>
        <w:rPr>
          <w:color w:val="000000"/>
        </w:rPr>
        <w:t xml:space="preserve"> </w:t>
      </w:r>
      <w:proofErr w:type="spellStart"/>
      <w:r>
        <w:rPr>
          <w:color w:val="000000"/>
        </w:rPr>
        <w:t>угља</w:t>
      </w:r>
      <w:proofErr w:type="spellEnd"/>
      <w:r>
        <w:rPr>
          <w:color w:val="000000"/>
        </w:rPr>
        <w:t xml:space="preserve"> у </w:t>
      </w:r>
      <w:proofErr w:type="spellStart"/>
      <w:r>
        <w:rPr>
          <w:color w:val="000000"/>
        </w:rPr>
        <w:t>најкраћем</w:t>
      </w:r>
      <w:proofErr w:type="spellEnd"/>
      <w:r>
        <w:rPr>
          <w:color w:val="000000"/>
        </w:rPr>
        <w:t xml:space="preserve"> </w:t>
      </w:r>
      <w:proofErr w:type="spellStart"/>
      <w:r>
        <w:rPr>
          <w:color w:val="000000"/>
        </w:rPr>
        <w:t>могућем</w:t>
      </w:r>
      <w:proofErr w:type="spellEnd"/>
      <w:r>
        <w:rPr>
          <w:color w:val="000000"/>
        </w:rPr>
        <w:t xml:space="preserve"> </w:t>
      </w:r>
      <w:proofErr w:type="spellStart"/>
      <w:r>
        <w:rPr>
          <w:color w:val="000000"/>
        </w:rPr>
        <w:t>року</w:t>
      </w:r>
      <w:proofErr w:type="spellEnd"/>
      <w:r>
        <w:rPr>
          <w:color w:val="000000"/>
        </w:rPr>
        <w:t xml:space="preserve">, а у </w:t>
      </w:r>
      <w:proofErr w:type="spellStart"/>
      <w:r>
        <w:rPr>
          <w:color w:val="000000"/>
        </w:rPr>
        <w:t>сваком</w:t>
      </w:r>
      <w:proofErr w:type="spellEnd"/>
      <w:r>
        <w:rPr>
          <w:color w:val="000000"/>
        </w:rPr>
        <w:t xml:space="preserve"> </w:t>
      </w:r>
      <w:proofErr w:type="spellStart"/>
      <w:r>
        <w:rPr>
          <w:color w:val="000000"/>
        </w:rPr>
        <w:t>случају</w:t>
      </w:r>
      <w:proofErr w:type="spellEnd"/>
      <w:r>
        <w:rPr>
          <w:color w:val="000000"/>
        </w:rPr>
        <w:t xml:space="preserve"> </w:t>
      </w:r>
      <w:proofErr w:type="spellStart"/>
      <w:r>
        <w:rPr>
          <w:color w:val="000000"/>
        </w:rPr>
        <w:t>најкасније</w:t>
      </w:r>
      <w:proofErr w:type="spellEnd"/>
      <w:r>
        <w:rPr>
          <w:color w:val="000000"/>
        </w:rPr>
        <w:t xml:space="preserve"> </w:t>
      </w:r>
      <w:proofErr w:type="spellStart"/>
      <w:r>
        <w:rPr>
          <w:color w:val="000000"/>
        </w:rPr>
        <w:t>до</w:t>
      </w:r>
      <w:proofErr w:type="spellEnd"/>
      <w:r>
        <w:rPr>
          <w:color w:val="000000"/>
        </w:rPr>
        <w:t xml:space="preserve"> 31. </w:t>
      </w:r>
      <w:proofErr w:type="spellStart"/>
      <w:r>
        <w:rPr>
          <w:color w:val="000000"/>
        </w:rPr>
        <w:t>децембра</w:t>
      </w:r>
      <w:proofErr w:type="spellEnd"/>
      <w:r>
        <w:rPr>
          <w:color w:val="000000"/>
        </w:rPr>
        <w:t xml:space="preserve"> 2050. </w:t>
      </w:r>
      <w:proofErr w:type="spellStart"/>
      <w:r>
        <w:rPr>
          <w:color w:val="000000"/>
        </w:rPr>
        <w:t>године</w:t>
      </w:r>
      <w:proofErr w:type="spellEnd"/>
      <w:r>
        <w:rPr>
          <w:color w:val="000000"/>
        </w:rPr>
        <w:t xml:space="preserve"> и </w:t>
      </w:r>
      <w:proofErr w:type="spellStart"/>
      <w:r>
        <w:rPr>
          <w:color w:val="000000"/>
        </w:rPr>
        <w:t>то</w:t>
      </w:r>
      <w:proofErr w:type="spellEnd"/>
      <w:r>
        <w:rPr>
          <w:color w:val="000000"/>
        </w:rPr>
        <w:t xml:space="preserve"> </w:t>
      </w:r>
      <w:proofErr w:type="spellStart"/>
      <w:r>
        <w:rPr>
          <w:color w:val="000000"/>
        </w:rPr>
        <w:t>ће</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одразити</w:t>
      </w:r>
      <w:proofErr w:type="spellEnd"/>
      <w:r>
        <w:rPr>
          <w:color w:val="000000"/>
        </w:rPr>
        <w:t xml:space="preserve"> на </w:t>
      </w:r>
      <w:proofErr w:type="spellStart"/>
      <w:r>
        <w:rPr>
          <w:color w:val="000000"/>
        </w:rPr>
        <w:t>нове</w:t>
      </w:r>
      <w:proofErr w:type="spellEnd"/>
      <w:r>
        <w:rPr>
          <w:color w:val="000000"/>
        </w:rPr>
        <w:t xml:space="preserve"> </w:t>
      </w:r>
      <w:proofErr w:type="spellStart"/>
      <w:r>
        <w:rPr>
          <w:color w:val="000000"/>
        </w:rPr>
        <w:t>или</w:t>
      </w:r>
      <w:proofErr w:type="spellEnd"/>
      <w:r>
        <w:rPr>
          <w:color w:val="000000"/>
        </w:rPr>
        <w:t xml:space="preserve"> </w:t>
      </w:r>
      <w:proofErr w:type="spellStart"/>
      <w:r>
        <w:rPr>
          <w:color w:val="000000"/>
        </w:rPr>
        <w:t>ажуриране</w:t>
      </w:r>
      <w:proofErr w:type="spellEnd"/>
      <w:r>
        <w:rPr>
          <w:color w:val="000000"/>
        </w:rPr>
        <w:t xml:space="preserve"> </w:t>
      </w:r>
      <w:proofErr w:type="spellStart"/>
      <w:r>
        <w:rPr>
          <w:color w:val="000000"/>
        </w:rPr>
        <w:t>верзије</w:t>
      </w:r>
      <w:proofErr w:type="spellEnd"/>
      <w:r>
        <w:rPr>
          <w:color w:val="000000"/>
        </w:rPr>
        <w:t xml:space="preserve"> </w:t>
      </w:r>
      <w:proofErr w:type="spellStart"/>
      <w:r>
        <w:rPr>
          <w:color w:val="000000"/>
        </w:rPr>
        <w:t>националних</w:t>
      </w:r>
      <w:proofErr w:type="spellEnd"/>
      <w:r>
        <w:rPr>
          <w:color w:val="000000"/>
        </w:rPr>
        <w:t xml:space="preserve"> </w:t>
      </w:r>
      <w:proofErr w:type="spellStart"/>
      <w:r>
        <w:rPr>
          <w:color w:val="000000"/>
        </w:rPr>
        <w:t>стратешких</w:t>
      </w:r>
      <w:proofErr w:type="spellEnd"/>
      <w:r>
        <w:rPr>
          <w:color w:val="000000"/>
        </w:rPr>
        <w:t xml:space="preserve"> </w:t>
      </w:r>
      <w:proofErr w:type="spellStart"/>
      <w:r>
        <w:rPr>
          <w:color w:val="000000"/>
        </w:rPr>
        <w:t>докумената</w:t>
      </w:r>
      <w:proofErr w:type="spellEnd"/>
      <w:r>
        <w:rPr>
          <w:color w:val="000000"/>
        </w:rPr>
        <w:t>.</w:t>
      </w:r>
    </w:p>
    <w:p w:rsidR="00B00DCD" w:rsidRDefault="00A56855">
      <w:pPr>
        <w:spacing w:after="150"/>
      </w:pPr>
      <w:r>
        <w:rPr>
          <w:color w:val="000000"/>
        </w:rPr>
        <w:t xml:space="preserve">(e) </w:t>
      </w:r>
      <w:proofErr w:type="spellStart"/>
      <w:r>
        <w:rPr>
          <w:color w:val="000000"/>
        </w:rPr>
        <w:t>Гарант</w:t>
      </w:r>
      <w:proofErr w:type="spellEnd"/>
      <w:r>
        <w:rPr>
          <w:color w:val="000000"/>
        </w:rPr>
        <w:t xml:space="preserve"> </w:t>
      </w:r>
      <w:proofErr w:type="spellStart"/>
      <w:r>
        <w:rPr>
          <w:color w:val="000000"/>
        </w:rPr>
        <w:t>ће</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обавезати</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ће</w:t>
      </w:r>
      <w:proofErr w:type="spellEnd"/>
      <w:r>
        <w:rPr>
          <w:color w:val="000000"/>
        </w:rPr>
        <w:t xml:space="preserve"> </w:t>
      </w:r>
      <w:proofErr w:type="spellStart"/>
      <w:r>
        <w:rPr>
          <w:color w:val="000000"/>
        </w:rPr>
        <w:t>радити</w:t>
      </w:r>
      <w:proofErr w:type="spellEnd"/>
      <w:r>
        <w:rPr>
          <w:color w:val="000000"/>
        </w:rPr>
        <w:t xml:space="preserve"> на </w:t>
      </w:r>
      <w:proofErr w:type="spellStart"/>
      <w:r>
        <w:rPr>
          <w:color w:val="000000"/>
        </w:rPr>
        <w:t>успостављању</w:t>
      </w:r>
      <w:proofErr w:type="spellEnd"/>
      <w:r>
        <w:rPr>
          <w:color w:val="000000"/>
        </w:rPr>
        <w:t xml:space="preserve"> </w:t>
      </w:r>
      <w:proofErr w:type="spellStart"/>
      <w:r>
        <w:rPr>
          <w:color w:val="000000"/>
        </w:rPr>
        <w:t>кључних</w:t>
      </w:r>
      <w:proofErr w:type="spellEnd"/>
      <w:r>
        <w:rPr>
          <w:color w:val="000000"/>
        </w:rPr>
        <w:t xml:space="preserve"> </w:t>
      </w:r>
      <w:proofErr w:type="spellStart"/>
      <w:r>
        <w:rPr>
          <w:color w:val="000000"/>
        </w:rPr>
        <w:t>тачака</w:t>
      </w:r>
      <w:proofErr w:type="spellEnd"/>
      <w:r>
        <w:rPr>
          <w:color w:val="000000"/>
        </w:rPr>
        <w:t xml:space="preserve"> за</w:t>
      </w:r>
      <w:r>
        <w:rPr>
          <w:color w:val="000000"/>
        </w:rPr>
        <w:t xml:space="preserve"> </w:t>
      </w:r>
      <w:proofErr w:type="spellStart"/>
      <w:r>
        <w:rPr>
          <w:color w:val="000000"/>
        </w:rPr>
        <w:t>повлачење</w:t>
      </w:r>
      <w:proofErr w:type="spellEnd"/>
      <w:r>
        <w:rPr>
          <w:color w:val="000000"/>
        </w:rPr>
        <w:t xml:space="preserve"> </w:t>
      </w:r>
      <w:proofErr w:type="spellStart"/>
      <w:r>
        <w:rPr>
          <w:color w:val="000000"/>
        </w:rPr>
        <w:t>термоелектрана</w:t>
      </w:r>
      <w:proofErr w:type="spellEnd"/>
      <w:r>
        <w:rPr>
          <w:color w:val="000000"/>
        </w:rPr>
        <w:t xml:space="preserve"> </w:t>
      </w:r>
      <w:proofErr w:type="spellStart"/>
      <w:r>
        <w:rPr>
          <w:color w:val="000000"/>
        </w:rPr>
        <w:t>из</w:t>
      </w:r>
      <w:proofErr w:type="spellEnd"/>
      <w:r>
        <w:rPr>
          <w:color w:val="000000"/>
        </w:rPr>
        <w:t xml:space="preserve"> </w:t>
      </w:r>
      <w:proofErr w:type="spellStart"/>
      <w:r>
        <w:rPr>
          <w:color w:val="000000"/>
        </w:rPr>
        <w:t>рада</w:t>
      </w:r>
      <w:proofErr w:type="spellEnd"/>
      <w:r>
        <w:rPr>
          <w:color w:val="000000"/>
        </w:rPr>
        <w:t xml:space="preserve"> </w:t>
      </w:r>
      <w:proofErr w:type="spellStart"/>
      <w:r>
        <w:rPr>
          <w:color w:val="000000"/>
        </w:rPr>
        <w:t>до</w:t>
      </w:r>
      <w:proofErr w:type="spellEnd"/>
      <w:r>
        <w:rPr>
          <w:color w:val="000000"/>
        </w:rPr>
        <w:t xml:space="preserve"> 31. </w:t>
      </w:r>
      <w:proofErr w:type="spellStart"/>
      <w:r>
        <w:rPr>
          <w:color w:val="000000"/>
        </w:rPr>
        <w:t>децембра</w:t>
      </w:r>
      <w:proofErr w:type="spellEnd"/>
      <w:r>
        <w:rPr>
          <w:color w:val="000000"/>
        </w:rPr>
        <w:t xml:space="preserve"> 2030. </w:t>
      </w:r>
      <w:proofErr w:type="spellStart"/>
      <w:r>
        <w:rPr>
          <w:color w:val="000000"/>
        </w:rPr>
        <w:t>године</w:t>
      </w:r>
      <w:proofErr w:type="spellEnd"/>
      <w:r>
        <w:rPr>
          <w:color w:val="000000"/>
        </w:rPr>
        <w:t>.</w:t>
      </w:r>
    </w:p>
    <w:p w:rsidR="00B00DCD" w:rsidRDefault="00A56855">
      <w:pPr>
        <w:spacing w:after="150"/>
      </w:pPr>
      <w:r>
        <w:rPr>
          <w:color w:val="000000"/>
        </w:rPr>
        <w:t xml:space="preserve">(ф) </w:t>
      </w:r>
      <w:proofErr w:type="spellStart"/>
      <w:r>
        <w:rPr>
          <w:color w:val="000000"/>
        </w:rPr>
        <w:t>Гарант</w:t>
      </w:r>
      <w:proofErr w:type="spellEnd"/>
      <w:r>
        <w:rPr>
          <w:color w:val="000000"/>
        </w:rPr>
        <w:t xml:space="preserve"> </w:t>
      </w:r>
      <w:proofErr w:type="spellStart"/>
      <w:r>
        <w:rPr>
          <w:color w:val="000000"/>
        </w:rPr>
        <w:t>ће</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постарати</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трогодишњи</w:t>
      </w:r>
      <w:proofErr w:type="spellEnd"/>
      <w:r>
        <w:rPr>
          <w:color w:val="000000"/>
        </w:rPr>
        <w:t xml:space="preserve"> </w:t>
      </w:r>
      <w:proofErr w:type="spellStart"/>
      <w:r>
        <w:rPr>
          <w:color w:val="000000"/>
        </w:rPr>
        <w:t>план</w:t>
      </w:r>
      <w:proofErr w:type="spellEnd"/>
      <w:r>
        <w:rPr>
          <w:color w:val="000000"/>
        </w:rPr>
        <w:t xml:space="preserve"> за </w:t>
      </w:r>
      <w:proofErr w:type="spellStart"/>
      <w:r>
        <w:rPr>
          <w:color w:val="000000"/>
        </w:rPr>
        <w:t>аукције</w:t>
      </w:r>
      <w:proofErr w:type="spellEnd"/>
      <w:r>
        <w:rPr>
          <w:color w:val="000000"/>
        </w:rPr>
        <w:t xml:space="preserve"> </w:t>
      </w:r>
      <w:proofErr w:type="spellStart"/>
      <w:r>
        <w:rPr>
          <w:color w:val="000000"/>
        </w:rPr>
        <w:t>буде</w:t>
      </w:r>
      <w:proofErr w:type="spellEnd"/>
      <w:r>
        <w:rPr>
          <w:color w:val="000000"/>
        </w:rPr>
        <w:t xml:space="preserve"> </w:t>
      </w:r>
      <w:proofErr w:type="spellStart"/>
      <w:r>
        <w:rPr>
          <w:color w:val="000000"/>
        </w:rPr>
        <w:t>издат</w:t>
      </w:r>
      <w:proofErr w:type="spellEnd"/>
      <w:r>
        <w:rPr>
          <w:color w:val="000000"/>
        </w:rPr>
        <w:t>.</w:t>
      </w:r>
    </w:p>
    <w:p w:rsidR="00B00DCD" w:rsidRDefault="00A56855">
      <w:pPr>
        <w:spacing w:after="150"/>
      </w:pPr>
      <w:r>
        <w:rPr>
          <w:color w:val="000000"/>
        </w:rPr>
        <w:lastRenderedPageBreak/>
        <w:t xml:space="preserve">(г) </w:t>
      </w:r>
      <w:proofErr w:type="spellStart"/>
      <w:r>
        <w:rPr>
          <w:color w:val="000000"/>
        </w:rPr>
        <w:t>Гарант</w:t>
      </w:r>
      <w:proofErr w:type="spellEnd"/>
      <w:r>
        <w:rPr>
          <w:color w:val="000000"/>
        </w:rPr>
        <w:t xml:space="preserve"> </w:t>
      </w:r>
      <w:proofErr w:type="spellStart"/>
      <w:r>
        <w:rPr>
          <w:color w:val="000000"/>
        </w:rPr>
        <w:t>ће</w:t>
      </w:r>
      <w:proofErr w:type="spellEnd"/>
      <w:r>
        <w:rPr>
          <w:color w:val="000000"/>
        </w:rPr>
        <w:t xml:space="preserve"> </w:t>
      </w:r>
      <w:proofErr w:type="spellStart"/>
      <w:r>
        <w:rPr>
          <w:color w:val="000000"/>
        </w:rPr>
        <w:t>усвојити</w:t>
      </w:r>
      <w:proofErr w:type="spellEnd"/>
      <w:r>
        <w:rPr>
          <w:color w:val="000000"/>
        </w:rPr>
        <w:t xml:space="preserve"> </w:t>
      </w:r>
      <w:proofErr w:type="spellStart"/>
      <w:r>
        <w:rPr>
          <w:color w:val="000000"/>
        </w:rPr>
        <w:t>регулаторни</w:t>
      </w:r>
      <w:proofErr w:type="spellEnd"/>
      <w:r>
        <w:rPr>
          <w:color w:val="000000"/>
        </w:rPr>
        <w:t xml:space="preserve"> </w:t>
      </w:r>
      <w:proofErr w:type="spellStart"/>
      <w:r>
        <w:rPr>
          <w:color w:val="000000"/>
        </w:rPr>
        <w:t>оквир</w:t>
      </w:r>
      <w:proofErr w:type="spellEnd"/>
      <w:r>
        <w:rPr>
          <w:color w:val="000000"/>
        </w:rPr>
        <w:t xml:space="preserve"> за </w:t>
      </w:r>
      <w:proofErr w:type="spellStart"/>
      <w:r>
        <w:rPr>
          <w:color w:val="000000"/>
        </w:rPr>
        <w:t>аукције</w:t>
      </w:r>
      <w:proofErr w:type="spellEnd"/>
      <w:r>
        <w:rPr>
          <w:color w:val="000000"/>
        </w:rPr>
        <w:t xml:space="preserve"> за </w:t>
      </w:r>
      <w:proofErr w:type="spellStart"/>
      <w:r>
        <w:rPr>
          <w:color w:val="000000"/>
        </w:rPr>
        <w:t>обновљиве</w:t>
      </w:r>
      <w:proofErr w:type="spellEnd"/>
      <w:r>
        <w:rPr>
          <w:color w:val="000000"/>
        </w:rPr>
        <w:t xml:space="preserve"> </w:t>
      </w:r>
      <w:proofErr w:type="spellStart"/>
      <w:r>
        <w:rPr>
          <w:color w:val="000000"/>
        </w:rPr>
        <w:t>изворе</w:t>
      </w:r>
      <w:proofErr w:type="spellEnd"/>
      <w:r>
        <w:rPr>
          <w:color w:val="000000"/>
        </w:rPr>
        <w:t xml:space="preserve"> </w:t>
      </w:r>
      <w:proofErr w:type="spellStart"/>
      <w:r>
        <w:rPr>
          <w:color w:val="000000"/>
        </w:rPr>
        <w:t>енергије</w:t>
      </w:r>
      <w:proofErr w:type="spellEnd"/>
      <w:r>
        <w:rPr>
          <w:color w:val="000000"/>
        </w:rPr>
        <w:t xml:space="preserve"> у </w:t>
      </w:r>
      <w:proofErr w:type="spellStart"/>
      <w:r>
        <w:rPr>
          <w:color w:val="000000"/>
        </w:rPr>
        <w:t>складу</w:t>
      </w:r>
      <w:proofErr w:type="spellEnd"/>
      <w:r>
        <w:rPr>
          <w:color w:val="000000"/>
        </w:rPr>
        <w:t xml:space="preserve"> </w:t>
      </w:r>
      <w:proofErr w:type="spellStart"/>
      <w:r>
        <w:rPr>
          <w:color w:val="000000"/>
        </w:rPr>
        <w:t>са</w:t>
      </w:r>
      <w:proofErr w:type="spellEnd"/>
      <w:r>
        <w:rPr>
          <w:color w:val="000000"/>
        </w:rPr>
        <w:t xml:space="preserve"> „</w:t>
      </w:r>
      <w:proofErr w:type="spellStart"/>
      <w:r>
        <w:rPr>
          <w:color w:val="000000"/>
        </w:rPr>
        <w:t>Пакетом</w:t>
      </w:r>
      <w:proofErr w:type="spellEnd"/>
      <w:r>
        <w:rPr>
          <w:color w:val="000000"/>
        </w:rPr>
        <w:t xml:space="preserve"> </w:t>
      </w:r>
      <w:proofErr w:type="spellStart"/>
      <w:r>
        <w:rPr>
          <w:color w:val="000000"/>
        </w:rPr>
        <w:t>чиста</w:t>
      </w:r>
      <w:proofErr w:type="spellEnd"/>
      <w:r>
        <w:rPr>
          <w:color w:val="000000"/>
        </w:rPr>
        <w:t xml:space="preserve"> </w:t>
      </w:r>
      <w:proofErr w:type="spellStart"/>
      <w:r>
        <w:rPr>
          <w:color w:val="000000"/>
        </w:rPr>
        <w:t>енергијаˮ</w:t>
      </w:r>
      <w:proofErr w:type="spellEnd"/>
      <w:r>
        <w:rPr>
          <w:color w:val="000000"/>
        </w:rPr>
        <w:t xml:space="preserve"> </w:t>
      </w:r>
      <w:proofErr w:type="spellStart"/>
      <w:r>
        <w:rPr>
          <w:color w:val="000000"/>
        </w:rPr>
        <w:t>који</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усвојила</w:t>
      </w:r>
      <w:proofErr w:type="spellEnd"/>
      <w:r>
        <w:rPr>
          <w:color w:val="000000"/>
        </w:rPr>
        <w:t xml:space="preserve"> </w:t>
      </w:r>
      <w:proofErr w:type="spellStart"/>
      <w:r>
        <w:rPr>
          <w:color w:val="000000"/>
        </w:rPr>
        <w:t>Европска</w:t>
      </w:r>
      <w:proofErr w:type="spellEnd"/>
      <w:r>
        <w:rPr>
          <w:color w:val="000000"/>
        </w:rPr>
        <w:t xml:space="preserve"> </w:t>
      </w:r>
      <w:proofErr w:type="spellStart"/>
      <w:r>
        <w:rPr>
          <w:color w:val="000000"/>
        </w:rPr>
        <w:t>комисија</w:t>
      </w:r>
      <w:proofErr w:type="spellEnd"/>
      <w:r>
        <w:rPr>
          <w:color w:val="000000"/>
        </w:rPr>
        <w:t xml:space="preserve"> и </w:t>
      </w:r>
      <w:proofErr w:type="spellStart"/>
      <w:r>
        <w:rPr>
          <w:color w:val="000000"/>
        </w:rPr>
        <w:t>најбољом</w:t>
      </w:r>
      <w:proofErr w:type="spellEnd"/>
      <w:r>
        <w:rPr>
          <w:color w:val="000000"/>
        </w:rPr>
        <w:t xml:space="preserve"> </w:t>
      </w:r>
      <w:proofErr w:type="spellStart"/>
      <w:r>
        <w:rPr>
          <w:color w:val="000000"/>
        </w:rPr>
        <w:t>европском</w:t>
      </w:r>
      <w:proofErr w:type="spellEnd"/>
      <w:r>
        <w:rPr>
          <w:color w:val="000000"/>
        </w:rPr>
        <w:t xml:space="preserve"> </w:t>
      </w:r>
      <w:proofErr w:type="spellStart"/>
      <w:r>
        <w:rPr>
          <w:color w:val="000000"/>
        </w:rPr>
        <w:t>праксом</w:t>
      </w:r>
      <w:proofErr w:type="spellEnd"/>
      <w:r>
        <w:rPr>
          <w:color w:val="000000"/>
        </w:rPr>
        <w:t>.</w:t>
      </w:r>
    </w:p>
    <w:p w:rsidR="00B00DCD" w:rsidRDefault="00A56855">
      <w:pPr>
        <w:spacing w:after="150"/>
      </w:pPr>
      <w:r>
        <w:rPr>
          <w:color w:val="000000"/>
        </w:rPr>
        <w:t xml:space="preserve">(х) </w:t>
      </w:r>
      <w:proofErr w:type="spellStart"/>
      <w:r>
        <w:rPr>
          <w:color w:val="000000"/>
        </w:rPr>
        <w:t>Гарант</w:t>
      </w:r>
      <w:proofErr w:type="spellEnd"/>
      <w:r>
        <w:rPr>
          <w:color w:val="000000"/>
        </w:rPr>
        <w:t xml:space="preserve"> </w:t>
      </w:r>
      <w:proofErr w:type="spellStart"/>
      <w:r>
        <w:rPr>
          <w:color w:val="000000"/>
        </w:rPr>
        <w:t>ће</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постарати</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прва</w:t>
      </w:r>
      <w:proofErr w:type="spellEnd"/>
      <w:r>
        <w:rPr>
          <w:color w:val="000000"/>
        </w:rPr>
        <w:t xml:space="preserve"> </w:t>
      </w:r>
      <w:proofErr w:type="spellStart"/>
      <w:r>
        <w:rPr>
          <w:color w:val="000000"/>
        </w:rPr>
        <w:t>аукција</w:t>
      </w:r>
      <w:proofErr w:type="spellEnd"/>
      <w:r>
        <w:rPr>
          <w:color w:val="000000"/>
        </w:rPr>
        <w:t xml:space="preserve"> за </w:t>
      </w:r>
      <w:proofErr w:type="spellStart"/>
      <w:r>
        <w:rPr>
          <w:color w:val="000000"/>
        </w:rPr>
        <w:t>обновљиве</w:t>
      </w:r>
      <w:proofErr w:type="spellEnd"/>
      <w:r>
        <w:rPr>
          <w:color w:val="000000"/>
        </w:rPr>
        <w:t xml:space="preserve"> </w:t>
      </w:r>
      <w:proofErr w:type="spellStart"/>
      <w:r>
        <w:rPr>
          <w:color w:val="000000"/>
        </w:rPr>
        <w:t>изворе</w:t>
      </w:r>
      <w:proofErr w:type="spellEnd"/>
      <w:r>
        <w:rPr>
          <w:color w:val="000000"/>
        </w:rPr>
        <w:t xml:space="preserve"> </w:t>
      </w:r>
      <w:proofErr w:type="spellStart"/>
      <w:r>
        <w:rPr>
          <w:color w:val="000000"/>
        </w:rPr>
        <w:t>енергије</w:t>
      </w:r>
      <w:proofErr w:type="spellEnd"/>
      <w:r>
        <w:rPr>
          <w:color w:val="000000"/>
        </w:rPr>
        <w:t xml:space="preserve"> у </w:t>
      </w:r>
      <w:proofErr w:type="spellStart"/>
      <w:r>
        <w:rPr>
          <w:color w:val="000000"/>
        </w:rPr>
        <w:t>Србији</w:t>
      </w:r>
      <w:proofErr w:type="spellEnd"/>
      <w:r>
        <w:rPr>
          <w:color w:val="000000"/>
        </w:rPr>
        <w:t xml:space="preserve"> </w:t>
      </w:r>
      <w:proofErr w:type="spellStart"/>
      <w:r>
        <w:rPr>
          <w:color w:val="000000"/>
        </w:rPr>
        <w:t>покрене</w:t>
      </w:r>
      <w:proofErr w:type="spellEnd"/>
      <w:r>
        <w:rPr>
          <w:color w:val="000000"/>
        </w:rPr>
        <w:t xml:space="preserve"> за </w:t>
      </w:r>
      <w:proofErr w:type="spellStart"/>
      <w:r>
        <w:rPr>
          <w:color w:val="000000"/>
        </w:rPr>
        <w:t>најмање</w:t>
      </w:r>
      <w:proofErr w:type="spellEnd"/>
      <w:r>
        <w:rPr>
          <w:color w:val="000000"/>
        </w:rPr>
        <w:t xml:space="preserve"> 400 MW </w:t>
      </w:r>
      <w:proofErr w:type="spellStart"/>
      <w:r>
        <w:rPr>
          <w:color w:val="000000"/>
        </w:rPr>
        <w:t>снаге</w:t>
      </w:r>
      <w:proofErr w:type="spellEnd"/>
      <w:r>
        <w:rPr>
          <w:color w:val="000000"/>
        </w:rPr>
        <w:t xml:space="preserve"> у </w:t>
      </w:r>
      <w:proofErr w:type="spellStart"/>
      <w:r>
        <w:rPr>
          <w:color w:val="000000"/>
        </w:rPr>
        <w:t>ветроелектранама</w:t>
      </w:r>
      <w:proofErr w:type="spellEnd"/>
      <w:r>
        <w:rPr>
          <w:color w:val="000000"/>
        </w:rPr>
        <w:t xml:space="preserve">, у </w:t>
      </w:r>
      <w:proofErr w:type="spellStart"/>
      <w:r>
        <w:rPr>
          <w:color w:val="000000"/>
        </w:rPr>
        <w:t>складу</w:t>
      </w:r>
      <w:proofErr w:type="spellEnd"/>
      <w:r>
        <w:rPr>
          <w:color w:val="000000"/>
        </w:rPr>
        <w:t xml:space="preserve"> </w:t>
      </w:r>
      <w:proofErr w:type="spellStart"/>
      <w:r>
        <w:rPr>
          <w:color w:val="000000"/>
        </w:rPr>
        <w:t>са</w:t>
      </w:r>
      <w:proofErr w:type="spellEnd"/>
      <w:r>
        <w:rPr>
          <w:color w:val="000000"/>
        </w:rPr>
        <w:t xml:space="preserve"> </w:t>
      </w:r>
      <w:proofErr w:type="spellStart"/>
      <w:r>
        <w:rPr>
          <w:color w:val="000000"/>
        </w:rPr>
        <w:t>процесом</w:t>
      </w:r>
      <w:proofErr w:type="spellEnd"/>
      <w:r>
        <w:rPr>
          <w:color w:val="000000"/>
        </w:rPr>
        <w:t xml:space="preserve"> и </w:t>
      </w:r>
      <w:proofErr w:type="spellStart"/>
      <w:r>
        <w:rPr>
          <w:color w:val="000000"/>
        </w:rPr>
        <w:t>распоредом</w:t>
      </w:r>
      <w:proofErr w:type="spellEnd"/>
      <w:r>
        <w:rPr>
          <w:color w:val="000000"/>
        </w:rPr>
        <w:t xml:space="preserve"> </w:t>
      </w:r>
      <w:proofErr w:type="spellStart"/>
      <w:r>
        <w:rPr>
          <w:color w:val="000000"/>
        </w:rPr>
        <w:t>које</w:t>
      </w:r>
      <w:proofErr w:type="spellEnd"/>
      <w:r>
        <w:rPr>
          <w:color w:val="000000"/>
        </w:rPr>
        <w:t xml:space="preserve"> </w:t>
      </w:r>
      <w:proofErr w:type="spellStart"/>
      <w:r>
        <w:rPr>
          <w:color w:val="000000"/>
        </w:rPr>
        <w:t>Гарант</w:t>
      </w:r>
      <w:proofErr w:type="spellEnd"/>
      <w:r>
        <w:rPr>
          <w:color w:val="000000"/>
        </w:rPr>
        <w:t xml:space="preserve"> у </w:t>
      </w:r>
      <w:proofErr w:type="spellStart"/>
      <w:r>
        <w:rPr>
          <w:color w:val="000000"/>
        </w:rPr>
        <w:t>доброј</w:t>
      </w:r>
      <w:proofErr w:type="spellEnd"/>
      <w:r>
        <w:rPr>
          <w:color w:val="000000"/>
        </w:rPr>
        <w:t xml:space="preserve"> </w:t>
      </w:r>
      <w:proofErr w:type="spellStart"/>
      <w:r>
        <w:rPr>
          <w:color w:val="000000"/>
        </w:rPr>
        <w:t>намер</w:t>
      </w:r>
      <w:r>
        <w:rPr>
          <w:color w:val="000000"/>
        </w:rPr>
        <w:t>и</w:t>
      </w:r>
      <w:proofErr w:type="spellEnd"/>
      <w:r>
        <w:rPr>
          <w:color w:val="000000"/>
        </w:rPr>
        <w:t xml:space="preserve"> </w:t>
      </w:r>
      <w:proofErr w:type="spellStart"/>
      <w:r>
        <w:rPr>
          <w:color w:val="000000"/>
        </w:rPr>
        <w:t>договара</w:t>
      </w:r>
      <w:proofErr w:type="spellEnd"/>
      <w:r>
        <w:rPr>
          <w:color w:val="000000"/>
        </w:rPr>
        <w:t xml:space="preserve"> </w:t>
      </w:r>
      <w:proofErr w:type="spellStart"/>
      <w:r>
        <w:rPr>
          <w:color w:val="000000"/>
        </w:rPr>
        <w:t>са</w:t>
      </w:r>
      <w:proofErr w:type="spellEnd"/>
      <w:r>
        <w:rPr>
          <w:color w:val="000000"/>
        </w:rPr>
        <w:t xml:space="preserve"> </w:t>
      </w:r>
      <w:proofErr w:type="spellStart"/>
      <w:r>
        <w:rPr>
          <w:color w:val="000000"/>
        </w:rPr>
        <w:t>техничким</w:t>
      </w:r>
      <w:proofErr w:type="spellEnd"/>
      <w:r>
        <w:rPr>
          <w:color w:val="000000"/>
        </w:rPr>
        <w:t xml:space="preserve"> </w:t>
      </w:r>
      <w:proofErr w:type="spellStart"/>
      <w:r>
        <w:rPr>
          <w:color w:val="000000"/>
        </w:rPr>
        <w:t>саветодавним</w:t>
      </w:r>
      <w:proofErr w:type="spellEnd"/>
      <w:r>
        <w:rPr>
          <w:color w:val="000000"/>
        </w:rPr>
        <w:t xml:space="preserve"> </w:t>
      </w:r>
      <w:proofErr w:type="spellStart"/>
      <w:r>
        <w:rPr>
          <w:color w:val="000000"/>
        </w:rPr>
        <w:t>тимом</w:t>
      </w:r>
      <w:proofErr w:type="spellEnd"/>
      <w:r>
        <w:rPr>
          <w:color w:val="000000"/>
        </w:rPr>
        <w:t xml:space="preserve"> </w:t>
      </w:r>
      <w:proofErr w:type="spellStart"/>
      <w:r>
        <w:rPr>
          <w:color w:val="000000"/>
        </w:rPr>
        <w:t>који</w:t>
      </w:r>
      <w:proofErr w:type="spellEnd"/>
      <w:r>
        <w:rPr>
          <w:color w:val="000000"/>
        </w:rPr>
        <w:t xml:space="preserve"> </w:t>
      </w:r>
      <w:proofErr w:type="spellStart"/>
      <w:r>
        <w:rPr>
          <w:color w:val="000000"/>
        </w:rPr>
        <w:t>саветује</w:t>
      </w:r>
      <w:proofErr w:type="spellEnd"/>
      <w:r>
        <w:rPr>
          <w:color w:val="000000"/>
        </w:rPr>
        <w:t xml:space="preserve"> </w:t>
      </w:r>
      <w:proofErr w:type="spellStart"/>
      <w:r>
        <w:rPr>
          <w:color w:val="000000"/>
        </w:rPr>
        <w:t>Министарство</w:t>
      </w:r>
      <w:proofErr w:type="spellEnd"/>
      <w:r>
        <w:rPr>
          <w:color w:val="000000"/>
        </w:rPr>
        <w:t xml:space="preserve"> </w:t>
      </w:r>
      <w:proofErr w:type="spellStart"/>
      <w:r>
        <w:rPr>
          <w:color w:val="000000"/>
        </w:rPr>
        <w:t>рударства</w:t>
      </w:r>
      <w:proofErr w:type="spellEnd"/>
      <w:r>
        <w:rPr>
          <w:color w:val="000000"/>
        </w:rPr>
        <w:t xml:space="preserve"> и </w:t>
      </w:r>
      <w:proofErr w:type="spellStart"/>
      <w:r>
        <w:rPr>
          <w:color w:val="000000"/>
        </w:rPr>
        <w:t>енергетике</w:t>
      </w:r>
      <w:proofErr w:type="spellEnd"/>
      <w:r>
        <w:rPr>
          <w:color w:val="000000"/>
        </w:rPr>
        <w:t xml:space="preserve">, у </w:t>
      </w:r>
      <w:proofErr w:type="spellStart"/>
      <w:r>
        <w:rPr>
          <w:color w:val="000000"/>
        </w:rPr>
        <w:t>оквиру</w:t>
      </w:r>
      <w:proofErr w:type="spellEnd"/>
      <w:r>
        <w:rPr>
          <w:color w:val="000000"/>
        </w:rPr>
        <w:t xml:space="preserve"> </w:t>
      </w:r>
      <w:proofErr w:type="spellStart"/>
      <w:r>
        <w:rPr>
          <w:color w:val="000000"/>
        </w:rPr>
        <w:t>програма</w:t>
      </w:r>
      <w:proofErr w:type="spellEnd"/>
      <w:r>
        <w:rPr>
          <w:color w:val="000000"/>
        </w:rPr>
        <w:t xml:space="preserve"> EBRD-а за </w:t>
      </w:r>
      <w:proofErr w:type="spellStart"/>
      <w:r>
        <w:rPr>
          <w:color w:val="000000"/>
        </w:rPr>
        <w:t>пружање</w:t>
      </w:r>
      <w:proofErr w:type="spellEnd"/>
      <w:r>
        <w:rPr>
          <w:color w:val="000000"/>
        </w:rPr>
        <w:t xml:space="preserve"> </w:t>
      </w:r>
      <w:proofErr w:type="spellStart"/>
      <w:r>
        <w:rPr>
          <w:color w:val="000000"/>
        </w:rPr>
        <w:t>подршке</w:t>
      </w:r>
      <w:proofErr w:type="spellEnd"/>
      <w:r>
        <w:rPr>
          <w:color w:val="000000"/>
        </w:rPr>
        <w:t xml:space="preserve"> </w:t>
      </w:r>
      <w:proofErr w:type="spellStart"/>
      <w:r>
        <w:rPr>
          <w:color w:val="000000"/>
        </w:rPr>
        <w:t>спровођењу</w:t>
      </w:r>
      <w:proofErr w:type="spellEnd"/>
      <w:r>
        <w:rPr>
          <w:color w:val="000000"/>
        </w:rPr>
        <w:t xml:space="preserve"> </w:t>
      </w:r>
      <w:proofErr w:type="spellStart"/>
      <w:r>
        <w:rPr>
          <w:color w:val="000000"/>
        </w:rPr>
        <w:t>аукција</w:t>
      </w:r>
      <w:proofErr w:type="spellEnd"/>
      <w:r>
        <w:rPr>
          <w:color w:val="000000"/>
        </w:rPr>
        <w:t xml:space="preserve"> за </w:t>
      </w:r>
      <w:proofErr w:type="spellStart"/>
      <w:r>
        <w:rPr>
          <w:color w:val="000000"/>
        </w:rPr>
        <w:t>обновљиве</w:t>
      </w:r>
      <w:proofErr w:type="spellEnd"/>
      <w:r>
        <w:rPr>
          <w:color w:val="000000"/>
        </w:rPr>
        <w:t xml:space="preserve"> </w:t>
      </w:r>
      <w:proofErr w:type="spellStart"/>
      <w:r>
        <w:rPr>
          <w:color w:val="000000"/>
        </w:rPr>
        <w:t>изворе</w:t>
      </w:r>
      <w:proofErr w:type="spellEnd"/>
      <w:r>
        <w:rPr>
          <w:color w:val="000000"/>
        </w:rPr>
        <w:t xml:space="preserve"> </w:t>
      </w:r>
      <w:proofErr w:type="spellStart"/>
      <w:r>
        <w:rPr>
          <w:color w:val="000000"/>
        </w:rPr>
        <w:t>енергије</w:t>
      </w:r>
      <w:proofErr w:type="spellEnd"/>
      <w:r>
        <w:rPr>
          <w:color w:val="000000"/>
        </w:rPr>
        <w:t xml:space="preserve"> у </w:t>
      </w:r>
      <w:proofErr w:type="spellStart"/>
      <w:r>
        <w:rPr>
          <w:color w:val="000000"/>
        </w:rPr>
        <w:t>Србији</w:t>
      </w:r>
      <w:proofErr w:type="spellEnd"/>
      <w:r>
        <w:rPr>
          <w:color w:val="000000"/>
        </w:rPr>
        <w:t>.</w:t>
      </w:r>
    </w:p>
    <w:p w:rsidR="00B00DCD" w:rsidRDefault="00A56855">
      <w:pPr>
        <w:spacing w:after="150"/>
      </w:pPr>
      <w:r>
        <w:rPr>
          <w:color w:val="000000"/>
        </w:rPr>
        <w:t xml:space="preserve">(и) </w:t>
      </w:r>
      <w:proofErr w:type="spellStart"/>
      <w:r>
        <w:rPr>
          <w:color w:val="000000"/>
        </w:rPr>
        <w:t>Гарант</w:t>
      </w:r>
      <w:proofErr w:type="spellEnd"/>
      <w:r>
        <w:rPr>
          <w:color w:val="000000"/>
        </w:rPr>
        <w:t xml:space="preserve"> </w:t>
      </w:r>
      <w:proofErr w:type="spellStart"/>
      <w:r>
        <w:rPr>
          <w:color w:val="000000"/>
        </w:rPr>
        <w:t>ће</w:t>
      </w:r>
      <w:proofErr w:type="spellEnd"/>
      <w:r>
        <w:rPr>
          <w:color w:val="000000"/>
        </w:rPr>
        <w:t xml:space="preserve"> </w:t>
      </w:r>
      <w:proofErr w:type="spellStart"/>
      <w:r>
        <w:rPr>
          <w:color w:val="000000"/>
        </w:rPr>
        <w:t>подржати</w:t>
      </w:r>
      <w:proofErr w:type="spellEnd"/>
      <w:r>
        <w:rPr>
          <w:color w:val="000000"/>
        </w:rPr>
        <w:t xml:space="preserve"> </w:t>
      </w:r>
      <w:proofErr w:type="spellStart"/>
      <w:r>
        <w:rPr>
          <w:color w:val="000000"/>
        </w:rPr>
        <w:t>све</w:t>
      </w:r>
      <w:proofErr w:type="spellEnd"/>
      <w:r>
        <w:rPr>
          <w:color w:val="000000"/>
        </w:rPr>
        <w:t xml:space="preserve"> </w:t>
      </w:r>
      <w:proofErr w:type="spellStart"/>
      <w:r>
        <w:rPr>
          <w:color w:val="000000"/>
        </w:rPr>
        <w:t>законске</w:t>
      </w:r>
      <w:proofErr w:type="spellEnd"/>
      <w:r>
        <w:rPr>
          <w:color w:val="000000"/>
        </w:rPr>
        <w:t xml:space="preserve"> и </w:t>
      </w:r>
      <w:proofErr w:type="spellStart"/>
      <w:r>
        <w:rPr>
          <w:color w:val="000000"/>
        </w:rPr>
        <w:t>регулаторне</w:t>
      </w:r>
      <w:proofErr w:type="spellEnd"/>
      <w:r>
        <w:rPr>
          <w:color w:val="000000"/>
        </w:rPr>
        <w:t xml:space="preserve"> </w:t>
      </w:r>
      <w:proofErr w:type="spellStart"/>
      <w:r>
        <w:rPr>
          <w:color w:val="000000"/>
        </w:rPr>
        <w:t>иницијатив</w:t>
      </w:r>
      <w:r>
        <w:rPr>
          <w:color w:val="000000"/>
        </w:rPr>
        <w:t>е</w:t>
      </w:r>
      <w:proofErr w:type="spellEnd"/>
      <w:r>
        <w:rPr>
          <w:color w:val="000000"/>
        </w:rPr>
        <w:t xml:space="preserve"> (</w:t>
      </w:r>
      <w:proofErr w:type="spellStart"/>
      <w:r>
        <w:rPr>
          <w:color w:val="000000"/>
        </w:rPr>
        <w:t>укључујући</w:t>
      </w:r>
      <w:proofErr w:type="spellEnd"/>
      <w:r>
        <w:rPr>
          <w:color w:val="000000"/>
        </w:rPr>
        <w:t xml:space="preserve"> </w:t>
      </w:r>
      <w:proofErr w:type="spellStart"/>
      <w:r>
        <w:rPr>
          <w:color w:val="000000"/>
        </w:rPr>
        <w:t>усвајање</w:t>
      </w:r>
      <w:proofErr w:type="spellEnd"/>
      <w:r>
        <w:rPr>
          <w:color w:val="000000"/>
        </w:rPr>
        <w:t xml:space="preserve"> </w:t>
      </w:r>
      <w:proofErr w:type="spellStart"/>
      <w:r>
        <w:rPr>
          <w:color w:val="000000"/>
        </w:rPr>
        <w:t>измена</w:t>
      </w:r>
      <w:proofErr w:type="spellEnd"/>
      <w:r>
        <w:rPr>
          <w:color w:val="000000"/>
        </w:rPr>
        <w:t xml:space="preserve"> </w:t>
      </w:r>
      <w:proofErr w:type="spellStart"/>
      <w:r>
        <w:rPr>
          <w:color w:val="000000"/>
        </w:rPr>
        <w:t>законодавства</w:t>
      </w:r>
      <w:proofErr w:type="spellEnd"/>
      <w:r>
        <w:rPr>
          <w:color w:val="000000"/>
        </w:rPr>
        <w:t xml:space="preserve">) </w:t>
      </w:r>
      <w:proofErr w:type="spellStart"/>
      <w:r>
        <w:rPr>
          <w:color w:val="000000"/>
        </w:rPr>
        <w:t>потребне</w:t>
      </w:r>
      <w:proofErr w:type="spellEnd"/>
      <w:r>
        <w:rPr>
          <w:color w:val="000000"/>
        </w:rPr>
        <w:t xml:space="preserve"> за </w:t>
      </w:r>
      <w:proofErr w:type="spellStart"/>
      <w:r>
        <w:rPr>
          <w:color w:val="000000"/>
        </w:rPr>
        <w:t>подршку</w:t>
      </w:r>
      <w:proofErr w:type="spellEnd"/>
      <w:r>
        <w:rPr>
          <w:color w:val="000000"/>
        </w:rPr>
        <w:t xml:space="preserve"> </w:t>
      </w:r>
      <w:proofErr w:type="spellStart"/>
      <w:r>
        <w:rPr>
          <w:color w:val="000000"/>
        </w:rPr>
        <w:t>развоју</w:t>
      </w:r>
      <w:proofErr w:type="spellEnd"/>
      <w:r>
        <w:rPr>
          <w:color w:val="000000"/>
        </w:rPr>
        <w:t xml:space="preserve"> </w:t>
      </w:r>
      <w:proofErr w:type="spellStart"/>
      <w:r>
        <w:rPr>
          <w:color w:val="000000"/>
        </w:rPr>
        <w:t>унутардневног</w:t>
      </w:r>
      <w:proofErr w:type="spellEnd"/>
      <w:r>
        <w:rPr>
          <w:color w:val="000000"/>
        </w:rPr>
        <w:t xml:space="preserve"> </w:t>
      </w:r>
      <w:proofErr w:type="spellStart"/>
      <w:r>
        <w:rPr>
          <w:color w:val="000000"/>
        </w:rPr>
        <w:t>тржишта</w:t>
      </w:r>
      <w:proofErr w:type="spellEnd"/>
      <w:r>
        <w:rPr>
          <w:color w:val="000000"/>
        </w:rPr>
        <w:t xml:space="preserve"> </w:t>
      </w:r>
      <w:proofErr w:type="spellStart"/>
      <w:r>
        <w:rPr>
          <w:color w:val="000000"/>
        </w:rPr>
        <w:t>електричне</w:t>
      </w:r>
      <w:proofErr w:type="spellEnd"/>
      <w:r>
        <w:rPr>
          <w:color w:val="000000"/>
        </w:rPr>
        <w:t xml:space="preserve"> </w:t>
      </w:r>
      <w:proofErr w:type="spellStart"/>
      <w:r>
        <w:rPr>
          <w:color w:val="000000"/>
        </w:rPr>
        <w:t>енергије</w:t>
      </w:r>
      <w:proofErr w:type="spellEnd"/>
      <w:r>
        <w:rPr>
          <w:color w:val="000000"/>
        </w:rPr>
        <w:t xml:space="preserve"> и </w:t>
      </w:r>
      <w:proofErr w:type="spellStart"/>
      <w:r>
        <w:rPr>
          <w:color w:val="000000"/>
        </w:rPr>
        <w:t>повезивања</w:t>
      </w:r>
      <w:proofErr w:type="spellEnd"/>
      <w:r>
        <w:rPr>
          <w:color w:val="000000"/>
        </w:rPr>
        <w:t xml:space="preserve"> </w:t>
      </w:r>
      <w:proofErr w:type="spellStart"/>
      <w:r>
        <w:rPr>
          <w:color w:val="000000"/>
        </w:rPr>
        <w:t>тржишта</w:t>
      </w:r>
      <w:proofErr w:type="spellEnd"/>
      <w:r>
        <w:rPr>
          <w:color w:val="000000"/>
        </w:rPr>
        <w:t xml:space="preserve"> </w:t>
      </w:r>
      <w:proofErr w:type="spellStart"/>
      <w:r>
        <w:rPr>
          <w:color w:val="000000"/>
        </w:rPr>
        <w:t>електричне</w:t>
      </w:r>
      <w:proofErr w:type="spellEnd"/>
      <w:r>
        <w:rPr>
          <w:color w:val="000000"/>
        </w:rPr>
        <w:t xml:space="preserve"> </w:t>
      </w:r>
      <w:proofErr w:type="spellStart"/>
      <w:r>
        <w:rPr>
          <w:color w:val="000000"/>
        </w:rPr>
        <w:t>енергије</w:t>
      </w:r>
      <w:proofErr w:type="spellEnd"/>
      <w:r>
        <w:rPr>
          <w:color w:val="000000"/>
        </w:rPr>
        <w:t xml:space="preserve"> у </w:t>
      </w:r>
      <w:proofErr w:type="spellStart"/>
      <w:r>
        <w:rPr>
          <w:color w:val="000000"/>
        </w:rPr>
        <w:t>циљу</w:t>
      </w:r>
      <w:proofErr w:type="spellEnd"/>
      <w:r>
        <w:rPr>
          <w:color w:val="000000"/>
        </w:rPr>
        <w:t xml:space="preserve"> </w:t>
      </w:r>
      <w:proofErr w:type="spellStart"/>
      <w:r>
        <w:rPr>
          <w:color w:val="000000"/>
        </w:rPr>
        <w:t>повећања</w:t>
      </w:r>
      <w:proofErr w:type="spellEnd"/>
      <w:r>
        <w:rPr>
          <w:color w:val="000000"/>
        </w:rPr>
        <w:t xml:space="preserve"> </w:t>
      </w:r>
      <w:proofErr w:type="spellStart"/>
      <w:r>
        <w:rPr>
          <w:color w:val="000000"/>
        </w:rPr>
        <w:t>ликвидности</w:t>
      </w:r>
      <w:proofErr w:type="spellEnd"/>
      <w:r>
        <w:rPr>
          <w:color w:val="000000"/>
        </w:rPr>
        <w:t xml:space="preserve"> и </w:t>
      </w:r>
      <w:proofErr w:type="spellStart"/>
      <w:r>
        <w:rPr>
          <w:color w:val="000000"/>
        </w:rPr>
        <w:t>конкурентности</w:t>
      </w:r>
      <w:proofErr w:type="spellEnd"/>
      <w:r>
        <w:rPr>
          <w:color w:val="000000"/>
        </w:rPr>
        <w:t xml:space="preserve"> </w:t>
      </w:r>
      <w:proofErr w:type="spellStart"/>
      <w:r>
        <w:rPr>
          <w:color w:val="000000"/>
        </w:rPr>
        <w:t>тржишта</w:t>
      </w:r>
      <w:proofErr w:type="spellEnd"/>
      <w:r>
        <w:rPr>
          <w:color w:val="000000"/>
        </w:rPr>
        <w:t>.</w:t>
      </w:r>
    </w:p>
    <w:p w:rsidR="00B00DCD" w:rsidRDefault="00A56855">
      <w:pPr>
        <w:spacing w:after="150"/>
      </w:pPr>
      <w:r>
        <w:rPr>
          <w:color w:val="000000"/>
        </w:rPr>
        <w:t xml:space="preserve">(ј) </w:t>
      </w:r>
      <w:proofErr w:type="spellStart"/>
      <w:r>
        <w:rPr>
          <w:color w:val="000000"/>
        </w:rPr>
        <w:t>Гарант</w:t>
      </w:r>
      <w:proofErr w:type="spellEnd"/>
      <w:r>
        <w:rPr>
          <w:color w:val="000000"/>
        </w:rPr>
        <w:t xml:space="preserve"> </w:t>
      </w:r>
      <w:proofErr w:type="spellStart"/>
      <w:r>
        <w:rPr>
          <w:color w:val="000000"/>
        </w:rPr>
        <w:t>ће</w:t>
      </w:r>
      <w:proofErr w:type="spellEnd"/>
      <w:r>
        <w:rPr>
          <w:color w:val="000000"/>
        </w:rPr>
        <w:t xml:space="preserve"> </w:t>
      </w:r>
      <w:proofErr w:type="spellStart"/>
      <w:r>
        <w:rPr>
          <w:color w:val="000000"/>
        </w:rPr>
        <w:t>усвојити</w:t>
      </w:r>
      <w:proofErr w:type="spellEnd"/>
      <w:r>
        <w:rPr>
          <w:color w:val="000000"/>
        </w:rPr>
        <w:t xml:space="preserve"> </w:t>
      </w:r>
      <w:proofErr w:type="spellStart"/>
      <w:r>
        <w:rPr>
          <w:color w:val="000000"/>
        </w:rPr>
        <w:t>Национални</w:t>
      </w:r>
      <w:proofErr w:type="spellEnd"/>
      <w:r>
        <w:rPr>
          <w:color w:val="000000"/>
        </w:rPr>
        <w:t xml:space="preserve"> </w:t>
      </w:r>
      <w:proofErr w:type="spellStart"/>
      <w:r>
        <w:rPr>
          <w:color w:val="000000"/>
        </w:rPr>
        <w:t>енергетски</w:t>
      </w:r>
      <w:proofErr w:type="spellEnd"/>
      <w:r>
        <w:rPr>
          <w:color w:val="000000"/>
        </w:rPr>
        <w:t xml:space="preserve"> и</w:t>
      </w:r>
      <w:r>
        <w:rPr>
          <w:color w:val="000000"/>
        </w:rPr>
        <w:t xml:space="preserve"> </w:t>
      </w:r>
      <w:proofErr w:type="spellStart"/>
      <w:r>
        <w:rPr>
          <w:color w:val="000000"/>
        </w:rPr>
        <w:t>климатски</w:t>
      </w:r>
      <w:proofErr w:type="spellEnd"/>
      <w:r>
        <w:rPr>
          <w:color w:val="000000"/>
        </w:rPr>
        <w:t xml:space="preserve"> </w:t>
      </w:r>
      <w:proofErr w:type="spellStart"/>
      <w:r>
        <w:rPr>
          <w:color w:val="000000"/>
        </w:rPr>
        <w:t>план</w:t>
      </w:r>
      <w:proofErr w:type="spellEnd"/>
      <w:r>
        <w:rPr>
          <w:color w:val="000000"/>
        </w:rPr>
        <w:t xml:space="preserve"> (НЕКП) </w:t>
      </w:r>
      <w:proofErr w:type="spellStart"/>
      <w:r>
        <w:rPr>
          <w:color w:val="000000"/>
        </w:rPr>
        <w:t>до</w:t>
      </w:r>
      <w:proofErr w:type="spellEnd"/>
      <w:r>
        <w:rPr>
          <w:color w:val="000000"/>
        </w:rPr>
        <w:t xml:space="preserve"> 31. </w:t>
      </w:r>
      <w:proofErr w:type="spellStart"/>
      <w:r>
        <w:rPr>
          <w:color w:val="000000"/>
        </w:rPr>
        <w:t>децембра</w:t>
      </w:r>
      <w:proofErr w:type="spellEnd"/>
      <w:r>
        <w:rPr>
          <w:color w:val="000000"/>
        </w:rPr>
        <w:t xml:space="preserve"> 2023. </w:t>
      </w:r>
      <w:proofErr w:type="spellStart"/>
      <w:r>
        <w:rPr>
          <w:color w:val="000000"/>
        </w:rPr>
        <w:t>године</w:t>
      </w:r>
      <w:proofErr w:type="spellEnd"/>
      <w:r>
        <w:rPr>
          <w:color w:val="000000"/>
        </w:rPr>
        <w:t xml:space="preserve">, </w:t>
      </w:r>
      <w:proofErr w:type="spellStart"/>
      <w:r>
        <w:rPr>
          <w:color w:val="000000"/>
        </w:rPr>
        <w:t>који</w:t>
      </w:r>
      <w:proofErr w:type="spellEnd"/>
      <w:r>
        <w:rPr>
          <w:color w:val="000000"/>
        </w:rPr>
        <w:t xml:space="preserve"> </w:t>
      </w:r>
      <w:proofErr w:type="spellStart"/>
      <w:r>
        <w:rPr>
          <w:color w:val="000000"/>
        </w:rPr>
        <w:t>ће</w:t>
      </w:r>
      <w:proofErr w:type="spellEnd"/>
      <w:r>
        <w:rPr>
          <w:color w:val="000000"/>
        </w:rPr>
        <w:t xml:space="preserve"> </w:t>
      </w:r>
      <w:proofErr w:type="spellStart"/>
      <w:r>
        <w:rPr>
          <w:color w:val="000000"/>
        </w:rPr>
        <w:t>обезбедити</w:t>
      </w:r>
      <w:proofErr w:type="spellEnd"/>
      <w:r>
        <w:rPr>
          <w:color w:val="000000"/>
        </w:rPr>
        <w:t xml:space="preserve"> </w:t>
      </w:r>
      <w:proofErr w:type="spellStart"/>
      <w:r>
        <w:rPr>
          <w:color w:val="000000"/>
        </w:rPr>
        <w:t>циљ</w:t>
      </w:r>
      <w:proofErr w:type="spellEnd"/>
      <w:r>
        <w:rPr>
          <w:color w:val="000000"/>
        </w:rPr>
        <w:t xml:space="preserve"> </w:t>
      </w:r>
      <w:proofErr w:type="spellStart"/>
      <w:r>
        <w:rPr>
          <w:color w:val="000000"/>
        </w:rPr>
        <w:t>од</w:t>
      </w:r>
      <w:proofErr w:type="spellEnd"/>
      <w:r>
        <w:rPr>
          <w:color w:val="000000"/>
        </w:rPr>
        <w:t xml:space="preserve"> </w:t>
      </w:r>
      <w:proofErr w:type="spellStart"/>
      <w:r>
        <w:rPr>
          <w:color w:val="000000"/>
        </w:rPr>
        <w:t>преко</w:t>
      </w:r>
      <w:proofErr w:type="spellEnd"/>
      <w:r>
        <w:rPr>
          <w:color w:val="000000"/>
        </w:rPr>
        <w:t xml:space="preserve"> 45% </w:t>
      </w:r>
      <w:proofErr w:type="spellStart"/>
      <w:r>
        <w:rPr>
          <w:color w:val="000000"/>
        </w:rPr>
        <w:t>обновљивих</w:t>
      </w:r>
      <w:proofErr w:type="spellEnd"/>
      <w:r>
        <w:rPr>
          <w:color w:val="000000"/>
        </w:rPr>
        <w:t xml:space="preserve"> </w:t>
      </w:r>
      <w:proofErr w:type="spellStart"/>
      <w:r>
        <w:rPr>
          <w:color w:val="000000"/>
        </w:rPr>
        <w:t>извора</w:t>
      </w:r>
      <w:proofErr w:type="spellEnd"/>
      <w:r>
        <w:rPr>
          <w:color w:val="000000"/>
        </w:rPr>
        <w:t xml:space="preserve"> у </w:t>
      </w:r>
      <w:proofErr w:type="spellStart"/>
      <w:r>
        <w:rPr>
          <w:color w:val="000000"/>
        </w:rPr>
        <w:t>производном</w:t>
      </w:r>
      <w:proofErr w:type="spellEnd"/>
      <w:r>
        <w:rPr>
          <w:color w:val="000000"/>
        </w:rPr>
        <w:t xml:space="preserve"> </w:t>
      </w:r>
      <w:proofErr w:type="spellStart"/>
      <w:r>
        <w:rPr>
          <w:color w:val="000000"/>
        </w:rPr>
        <w:t>миксу</w:t>
      </w:r>
      <w:proofErr w:type="spellEnd"/>
      <w:r>
        <w:rPr>
          <w:color w:val="000000"/>
        </w:rPr>
        <w:t xml:space="preserve"> </w:t>
      </w:r>
      <w:proofErr w:type="spellStart"/>
      <w:r>
        <w:rPr>
          <w:color w:val="000000"/>
        </w:rPr>
        <w:t>електричне</w:t>
      </w:r>
      <w:proofErr w:type="spellEnd"/>
      <w:r>
        <w:rPr>
          <w:color w:val="000000"/>
        </w:rPr>
        <w:t xml:space="preserve"> </w:t>
      </w:r>
      <w:proofErr w:type="spellStart"/>
      <w:r>
        <w:rPr>
          <w:color w:val="000000"/>
        </w:rPr>
        <w:t>енергије</w:t>
      </w:r>
      <w:proofErr w:type="spellEnd"/>
      <w:r>
        <w:rPr>
          <w:color w:val="000000"/>
        </w:rPr>
        <w:t xml:space="preserve"> у </w:t>
      </w:r>
      <w:proofErr w:type="spellStart"/>
      <w:r>
        <w:rPr>
          <w:color w:val="000000"/>
        </w:rPr>
        <w:t>Србији</w:t>
      </w:r>
      <w:proofErr w:type="spellEnd"/>
      <w:r>
        <w:rPr>
          <w:color w:val="000000"/>
        </w:rPr>
        <w:t xml:space="preserve"> </w:t>
      </w:r>
      <w:proofErr w:type="spellStart"/>
      <w:r>
        <w:rPr>
          <w:color w:val="000000"/>
        </w:rPr>
        <w:t>до</w:t>
      </w:r>
      <w:proofErr w:type="spellEnd"/>
      <w:r>
        <w:rPr>
          <w:color w:val="000000"/>
        </w:rPr>
        <w:t xml:space="preserve"> 31. </w:t>
      </w:r>
      <w:proofErr w:type="spellStart"/>
      <w:r>
        <w:rPr>
          <w:color w:val="000000"/>
        </w:rPr>
        <w:t>децембра</w:t>
      </w:r>
      <w:proofErr w:type="spellEnd"/>
      <w:r>
        <w:rPr>
          <w:color w:val="000000"/>
        </w:rPr>
        <w:t xml:space="preserve"> 2030. </w:t>
      </w:r>
      <w:proofErr w:type="spellStart"/>
      <w:r>
        <w:rPr>
          <w:color w:val="000000"/>
        </w:rPr>
        <w:t>године</w:t>
      </w:r>
      <w:proofErr w:type="spellEnd"/>
      <w:r>
        <w:rPr>
          <w:color w:val="000000"/>
        </w:rPr>
        <w:t>.</w:t>
      </w:r>
    </w:p>
    <w:p w:rsidR="00B00DCD" w:rsidRDefault="00A56855">
      <w:pPr>
        <w:spacing w:after="150"/>
      </w:pPr>
      <w:r>
        <w:rPr>
          <w:color w:val="000000"/>
        </w:rPr>
        <w:t xml:space="preserve">(к) </w:t>
      </w:r>
      <w:proofErr w:type="spellStart"/>
      <w:r>
        <w:rPr>
          <w:color w:val="000000"/>
        </w:rPr>
        <w:t>Гарант</w:t>
      </w:r>
      <w:proofErr w:type="spellEnd"/>
      <w:r>
        <w:rPr>
          <w:color w:val="000000"/>
        </w:rPr>
        <w:t xml:space="preserve"> </w:t>
      </w:r>
      <w:proofErr w:type="spellStart"/>
      <w:r>
        <w:rPr>
          <w:color w:val="000000"/>
        </w:rPr>
        <w:t>ће</w:t>
      </w:r>
      <w:proofErr w:type="spellEnd"/>
      <w:r>
        <w:rPr>
          <w:color w:val="000000"/>
        </w:rPr>
        <w:t xml:space="preserve"> </w:t>
      </w:r>
      <w:proofErr w:type="spellStart"/>
      <w:r>
        <w:rPr>
          <w:color w:val="000000"/>
        </w:rPr>
        <w:t>подржати</w:t>
      </w:r>
      <w:proofErr w:type="spellEnd"/>
      <w:r>
        <w:rPr>
          <w:color w:val="000000"/>
        </w:rPr>
        <w:t xml:space="preserve"> </w:t>
      </w:r>
      <w:proofErr w:type="spellStart"/>
      <w:r>
        <w:rPr>
          <w:color w:val="000000"/>
        </w:rPr>
        <w:t>декарбонизацију</w:t>
      </w:r>
      <w:proofErr w:type="spellEnd"/>
      <w:r>
        <w:rPr>
          <w:color w:val="000000"/>
        </w:rPr>
        <w:t xml:space="preserve"> </w:t>
      </w:r>
      <w:proofErr w:type="spellStart"/>
      <w:r>
        <w:rPr>
          <w:color w:val="000000"/>
        </w:rPr>
        <w:t>привреде</w:t>
      </w:r>
      <w:proofErr w:type="spellEnd"/>
      <w:r>
        <w:rPr>
          <w:color w:val="000000"/>
        </w:rPr>
        <w:t xml:space="preserve"> </w:t>
      </w:r>
      <w:proofErr w:type="spellStart"/>
      <w:r>
        <w:rPr>
          <w:color w:val="000000"/>
        </w:rPr>
        <w:t>Србије</w:t>
      </w:r>
      <w:proofErr w:type="spellEnd"/>
      <w:r>
        <w:rPr>
          <w:color w:val="000000"/>
        </w:rPr>
        <w:t xml:space="preserve"> </w:t>
      </w:r>
      <w:proofErr w:type="spellStart"/>
      <w:r>
        <w:rPr>
          <w:color w:val="000000"/>
        </w:rPr>
        <w:t>препознавањем</w:t>
      </w:r>
      <w:proofErr w:type="spellEnd"/>
      <w:r>
        <w:rPr>
          <w:color w:val="000000"/>
        </w:rPr>
        <w:t xml:space="preserve"> </w:t>
      </w:r>
      <w:proofErr w:type="spellStart"/>
      <w:r>
        <w:rPr>
          <w:color w:val="000000"/>
        </w:rPr>
        <w:t>п</w:t>
      </w:r>
      <w:r>
        <w:rPr>
          <w:color w:val="000000"/>
        </w:rPr>
        <w:t>отенцијала</w:t>
      </w:r>
      <w:proofErr w:type="spellEnd"/>
      <w:r>
        <w:rPr>
          <w:color w:val="000000"/>
        </w:rPr>
        <w:t xml:space="preserve"> за </w:t>
      </w:r>
      <w:proofErr w:type="spellStart"/>
      <w:r>
        <w:rPr>
          <w:color w:val="000000"/>
        </w:rPr>
        <w:t>унапређење</w:t>
      </w:r>
      <w:proofErr w:type="spellEnd"/>
      <w:r>
        <w:rPr>
          <w:color w:val="000000"/>
        </w:rPr>
        <w:t xml:space="preserve"> </w:t>
      </w:r>
      <w:proofErr w:type="spellStart"/>
      <w:r>
        <w:rPr>
          <w:color w:val="000000"/>
        </w:rPr>
        <w:t>енергетске</w:t>
      </w:r>
      <w:proofErr w:type="spellEnd"/>
      <w:r>
        <w:rPr>
          <w:color w:val="000000"/>
        </w:rPr>
        <w:t xml:space="preserve"> </w:t>
      </w:r>
      <w:proofErr w:type="spellStart"/>
      <w:r>
        <w:rPr>
          <w:color w:val="000000"/>
        </w:rPr>
        <w:t>ефикасности</w:t>
      </w:r>
      <w:proofErr w:type="spellEnd"/>
      <w:r>
        <w:rPr>
          <w:color w:val="000000"/>
        </w:rPr>
        <w:t xml:space="preserve"> у </w:t>
      </w:r>
      <w:proofErr w:type="spellStart"/>
      <w:r>
        <w:rPr>
          <w:color w:val="000000"/>
        </w:rPr>
        <w:t>Републици</w:t>
      </w:r>
      <w:proofErr w:type="spellEnd"/>
      <w:r>
        <w:rPr>
          <w:color w:val="000000"/>
        </w:rPr>
        <w:t xml:space="preserve"> </w:t>
      </w:r>
      <w:proofErr w:type="spellStart"/>
      <w:r>
        <w:rPr>
          <w:color w:val="000000"/>
        </w:rPr>
        <w:t>Србији</w:t>
      </w:r>
      <w:proofErr w:type="spellEnd"/>
      <w:r>
        <w:rPr>
          <w:color w:val="000000"/>
        </w:rPr>
        <w:t xml:space="preserve"> </w:t>
      </w:r>
      <w:proofErr w:type="spellStart"/>
      <w:r>
        <w:rPr>
          <w:color w:val="000000"/>
        </w:rPr>
        <w:t>кроз</w:t>
      </w:r>
      <w:proofErr w:type="spellEnd"/>
      <w:r>
        <w:rPr>
          <w:color w:val="000000"/>
        </w:rPr>
        <w:t xml:space="preserve"> </w:t>
      </w:r>
      <w:proofErr w:type="spellStart"/>
      <w:r>
        <w:rPr>
          <w:color w:val="000000"/>
        </w:rPr>
        <w:t>унапређење</w:t>
      </w:r>
      <w:proofErr w:type="spellEnd"/>
      <w:r>
        <w:rPr>
          <w:color w:val="000000"/>
        </w:rPr>
        <w:t xml:space="preserve"> </w:t>
      </w:r>
      <w:proofErr w:type="spellStart"/>
      <w:r>
        <w:rPr>
          <w:color w:val="000000"/>
        </w:rPr>
        <w:t>енергетске</w:t>
      </w:r>
      <w:proofErr w:type="spellEnd"/>
      <w:r>
        <w:rPr>
          <w:color w:val="000000"/>
        </w:rPr>
        <w:t xml:space="preserve"> </w:t>
      </w:r>
      <w:proofErr w:type="spellStart"/>
      <w:r>
        <w:rPr>
          <w:color w:val="000000"/>
        </w:rPr>
        <w:t>ефикасности</w:t>
      </w:r>
      <w:proofErr w:type="spellEnd"/>
      <w:r>
        <w:rPr>
          <w:color w:val="000000"/>
        </w:rPr>
        <w:t xml:space="preserve"> и </w:t>
      </w:r>
      <w:proofErr w:type="spellStart"/>
      <w:r>
        <w:rPr>
          <w:color w:val="000000"/>
        </w:rPr>
        <w:t>промовисање</w:t>
      </w:r>
      <w:proofErr w:type="spellEnd"/>
      <w:r>
        <w:rPr>
          <w:color w:val="000000"/>
        </w:rPr>
        <w:t xml:space="preserve"> </w:t>
      </w:r>
      <w:proofErr w:type="spellStart"/>
      <w:r>
        <w:rPr>
          <w:color w:val="000000"/>
        </w:rPr>
        <w:t>ефикасног</w:t>
      </w:r>
      <w:proofErr w:type="spellEnd"/>
      <w:r>
        <w:rPr>
          <w:color w:val="000000"/>
        </w:rPr>
        <w:t xml:space="preserve"> </w:t>
      </w:r>
      <w:proofErr w:type="spellStart"/>
      <w:r>
        <w:rPr>
          <w:color w:val="000000"/>
        </w:rPr>
        <w:t>коришћења</w:t>
      </w:r>
      <w:proofErr w:type="spellEnd"/>
      <w:r>
        <w:rPr>
          <w:color w:val="000000"/>
        </w:rPr>
        <w:t xml:space="preserve"> </w:t>
      </w:r>
      <w:proofErr w:type="spellStart"/>
      <w:r>
        <w:rPr>
          <w:color w:val="000000"/>
        </w:rPr>
        <w:t>извора</w:t>
      </w:r>
      <w:proofErr w:type="spellEnd"/>
      <w:r>
        <w:rPr>
          <w:color w:val="000000"/>
        </w:rPr>
        <w:t xml:space="preserve"> </w:t>
      </w:r>
      <w:proofErr w:type="spellStart"/>
      <w:r>
        <w:rPr>
          <w:color w:val="000000"/>
        </w:rPr>
        <w:t>енергије</w:t>
      </w:r>
      <w:proofErr w:type="spellEnd"/>
      <w:r>
        <w:rPr>
          <w:color w:val="000000"/>
        </w:rPr>
        <w:t xml:space="preserve">, </w:t>
      </w:r>
      <w:proofErr w:type="spellStart"/>
      <w:r>
        <w:rPr>
          <w:color w:val="000000"/>
        </w:rPr>
        <w:t>нарочито</w:t>
      </w:r>
      <w:proofErr w:type="spellEnd"/>
      <w:r>
        <w:rPr>
          <w:color w:val="000000"/>
        </w:rPr>
        <w:t xml:space="preserve"> (</w:t>
      </w:r>
      <w:proofErr w:type="spellStart"/>
      <w:r>
        <w:rPr>
          <w:color w:val="000000"/>
        </w:rPr>
        <w:t>али</w:t>
      </w:r>
      <w:proofErr w:type="spellEnd"/>
      <w:r>
        <w:rPr>
          <w:color w:val="000000"/>
        </w:rPr>
        <w:t xml:space="preserve"> </w:t>
      </w:r>
      <w:proofErr w:type="spellStart"/>
      <w:r>
        <w:rPr>
          <w:color w:val="000000"/>
        </w:rPr>
        <w:t>без</w:t>
      </w:r>
      <w:proofErr w:type="spellEnd"/>
      <w:r>
        <w:rPr>
          <w:color w:val="000000"/>
        </w:rPr>
        <w:t xml:space="preserve"> </w:t>
      </w:r>
      <w:proofErr w:type="spellStart"/>
      <w:r>
        <w:rPr>
          <w:color w:val="000000"/>
        </w:rPr>
        <w:t>ограничења</w:t>
      </w:r>
      <w:proofErr w:type="spellEnd"/>
      <w:r>
        <w:rPr>
          <w:color w:val="000000"/>
        </w:rPr>
        <w:t xml:space="preserve">) </w:t>
      </w:r>
      <w:proofErr w:type="spellStart"/>
      <w:r>
        <w:rPr>
          <w:color w:val="000000"/>
        </w:rPr>
        <w:t>подржавањем</w:t>
      </w:r>
      <w:proofErr w:type="spellEnd"/>
      <w:r>
        <w:rPr>
          <w:color w:val="000000"/>
        </w:rPr>
        <w:t xml:space="preserve"> </w:t>
      </w:r>
      <w:proofErr w:type="spellStart"/>
      <w:r>
        <w:rPr>
          <w:color w:val="000000"/>
        </w:rPr>
        <w:t>активности</w:t>
      </w:r>
      <w:proofErr w:type="spellEnd"/>
      <w:r>
        <w:rPr>
          <w:color w:val="000000"/>
        </w:rPr>
        <w:t xml:space="preserve"> </w:t>
      </w:r>
      <w:proofErr w:type="spellStart"/>
      <w:r>
        <w:rPr>
          <w:color w:val="000000"/>
        </w:rPr>
        <w:t>усмерених</w:t>
      </w:r>
      <w:proofErr w:type="spellEnd"/>
      <w:r>
        <w:rPr>
          <w:color w:val="000000"/>
        </w:rPr>
        <w:t xml:space="preserve"> на </w:t>
      </w:r>
      <w:proofErr w:type="spellStart"/>
      <w:r>
        <w:rPr>
          <w:color w:val="000000"/>
        </w:rPr>
        <w:t>изградњу</w:t>
      </w:r>
      <w:proofErr w:type="spellEnd"/>
      <w:r>
        <w:rPr>
          <w:color w:val="000000"/>
        </w:rPr>
        <w:t xml:space="preserve"> и </w:t>
      </w:r>
      <w:proofErr w:type="spellStart"/>
      <w:r>
        <w:rPr>
          <w:color w:val="000000"/>
        </w:rPr>
        <w:t>јачање</w:t>
      </w:r>
      <w:proofErr w:type="spellEnd"/>
      <w:r>
        <w:rPr>
          <w:color w:val="000000"/>
        </w:rPr>
        <w:t xml:space="preserve"> </w:t>
      </w:r>
      <w:proofErr w:type="spellStart"/>
      <w:r>
        <w:rPr>
          <w:color w:val="000000"/>
        </w:rPr>
        <w:t>капацитета</w:t>
      </w:r>
      <w:proofErr w:type="spellEnd"/>
      <w:r>
        <w:rPr>
          <w:color w:val="000000"/>
        </w:rPr>
        <w:t xml:space="preserve"> </w:t>
      </w:r>
      <w:proofErr w:type="spellStart"/>
      <w:r>
        <w:rPr>
          <w:color w:val="000000"/>
        </w:rPr>
        <w:t>Упра</w:t>
      </w:r>
      <w:r>
        <w:rPr>
          <w:color w:val="000000"/>
        </w:rPr>
        <w:t>ве</w:t>
      </w:r>
      <w:proofErr w:type="spellEnd"/>
      <w:r>
        <w:rPr>
          <w:color w:val="000000"/>
        </w:rPr>
        <w:t xml:space="preserve"> за </w:t>
      </w:r>
      <w:proofErr w:type="spellStart"/>
      <w:r>
        <w:rPr>
          <w:color w:val="000000"/>
        </w:rPr>
        <w:t>финансирање</w:t>
      </w:r>
      <w:proofErr w:type="spellEnd"/>
      <w:r>
        <w:rPr>
          <w:color w:val="000000"/>
        </w:rPr>
        <w:t xml:space="preserve"> и </w:t>
      </w:r>
      <w:proofErr w:type="spellStart"/>
      <w:r>
        <w:rPr>
          <w:color w:val="000000"/>
        </w:rPr>
        <w:t>унапређење</w:t>
      </w:r>
      <w:proofErr w:type="spellEnd"/>
      <w:r>
        <w:rPr>
          <w:color w:val="000000"/>
        </w:rPr>
        <w:t xml:space="preserve"> </w:t>
      </w:r>
      <w:proofErr w:type="spellStart"/>
      <w:r>
        <w:rPr>
          <w:color w:val="000000"/>
        </w:rPr>
        <w:t>енергетске</w:t>
      </w:r>
      <w:proofErr w:type="spellEnd"/>
      <w:r>
        <w:rPr>
          <w:color w:val="000000"/>
        </w:rPr>
        <w:t xml:space="preserve"> </w:t>
      </w:r>
      <w:proofErr w:type="spellStart"/>
      <w:r>
        <w:rPr>
          <w:color w:val="000000"/>
        </w:rPr>
        <w:t>ефикасности</w:t>
      </w:r>
      <w:proofErr w:type="spellEnd"/>
      <w:r>
        <w:rPr>
          <w:color w:val="000000"/>
        </w:rPr>
        <w:t xml:space="preserve"> за </w:t>
      </w:r>
      <w:proofErr w:type="spellStart"/>
      <w:r>
        <w:rPr>
          <w:color w:val="000000"/>
        </w:rPr>
        <w:t>управљање</w:t>
      </w:r>
      <w:proofErr w:type="spellEnd"/>
      <w:r>
        <w:rPr>
          <w:color w:val="000000"/>
        </w:rPr>
        <w:t xml:space="preserve"> </w:t>
      </w:r>
      <w:proofErr w:type="spellStart"/>
      <w:r>
        <w:rPr>
          <w:color w:val="000000"/>
        </w:rPr>
        <w:t>фондовима</w:t>
      </w:r>
      <w:proofErr w:type="spellEnd"/>
      <w:r>
        <w:rPr>
          <w:color w:val="000000"/>
        </w:rPr>
        <w:t xml:space="preserve"> </w:t>
      </w:r>
      <w:proofErr w:type="spellStart"/>
      <w:r>
        <w:rPr>
          <w:color w:val="000000"/>
        </w:rPr>
        <w:t>Европске</w:t>
      </w:r>
      <w:proofErr w:type="spellEnd"/>
      <w:r>
        <w:rPr>
          <w:color w:val="000000"/>
        </w:rPr>
        <w:t xml:space="preserve"> </w:t>
      </w:r>
      <w:proofErr w:type="spellStart"/>
      <w:r>
        <w:rPr>
          <w:color w:val="000000"/>
        </w:rPr>
        <w:t>уније</w:t>
      </w:r>
      <w:proofErr w:type="spellEnd"/>
      <w:r>
        <w:rPr>
          <w:color w:val="000000"/>
        </w:rPr>
        <w:t xml:space="preserve">, </w:t>
      </w:r>
      <w:proofErr w:type="spellStart"/>
      <w:r>
        <w:rPr>
          <w:color w:val="000000"/>
        </w:rPr>
        <w:t>кроз</w:t>
      </w:r>
      <w:proofErr w:type="spellEnd"/>
      <w:r>
        <w:rPr>
          <w:color w:val="000000"/>
        </w:rPr>
        <w:t xml:space="preserve"> </w:t>
      </w:r>
      <w:proofErr w:type="spellStart"/>
      <w:r>
        <w:rPr>
          <w:color w:val="000000"/>
        </w:rPr>
        <w:t>развој</w:t>
      </w:r>
      <w:proofErr w:type="spellEnd"/>
      <w:r>
        <w:rPr>
          <w:color w:val="000000"/>
        </w:rPr>
        <w:t xml:space="preserve"> и </w:t>
      </w:r>
      <w:proofErr w:type="spellStart"/>
      <w:r>
        <w:rPr>
          <w:color w:val="000000"/>
        </w:rPr>
        <w:t>промовисање</w:t>
      </w:r>
      <w:proofErr w:type="spellEnd"/>
      <w:r>
        <w:rPr>
          <w:color w:val="000000"/>
        </w:rPr>
        <w:t xml:space="preserve"> </w:t>
      </w:r>
      <w:proofErr w:type="spellStart"/>
      <w:r>
        <w:rPr>
          <w:color w:val="000000"/>
        </w:rPr>
        <w:t>шема</w:t>
      </w:r>
      <w:proofErr w:type="spellEnd"/>
      <w:r>
        <w:rPr>
          <w:color w:val="000000"/>
        </w:rPr>
        <w:t xml:space="preserve"> </w:t>
      </w:r>
      <w:proofErr w:type="spellStart"/>
      <w:r>
        <w:rPr>
          <w:color w:val="000000"/>
        </w:rPr>
        <w:t>подршке</w:t>
      </w:r>
      <w:proofErr w:type="spellEnd"/>
      <w:r>
        <w:rPr>
          <w:color w:val="000000"/>
        </w:rPr>
        <w:t xml:space="preserve"> за </w:t>
      </w:r>
      <w:proofErr w:type="spellStart"/>
      <w:r>
        <w:rPr>
          <w:color w:val="000000"/>
        </w:rPr>
        <w:t>инвестирање</w:t>
      </w:r>
      <w:proofErr w:type="spellEnd"/>
      <w:r>
        <w:rPr>
          <w:color w:val="000000"/>
        </w:rPr>
        <w:t xml:space="preserve"> у </w:t>
      </w:r>
      <w:proofErr w:type="spellStart"/>
      <w:r>
        <w:rPr>
          <w:color w:val="000000"/>
        </w:rPr>
        <w:t>енергетску</w:t>
      </w:r>
      <w:proofErr w:type="spellEnd"/>
      <w:r>
        <w:rPr>
          <w:color w:val="000000"/>
        </w:rPr>
        <w:t xml:space="preserve"> </w:t>
      </w:r>
      <w:proofErr w:type="spellStart"/>
      <w:r>
        <w:rPr>
          <w:color w:val="000000"/>
        </w:rPr>
        <w:t>ефикасност</w:t>
      </w:r>
      <w:proofErr w:type="spellEnd"/>
      <w:r>
        <w:rPr>
          <w:color w:val="000000"/>
        </w:rPr>
        <w:t xml:space="preserve"> у </w:t>
      </w:r>
      <w:proofErr w:type="spellStart"/>
      <w:r>
        <w:rPr>
          <w:color w:val="000000"/>
        </w:rPr>
        <w:t>већем</w:t>
      </w:r>
      <w:proofErr w:type="spellEnd"/>
      <w:r>
        <w:rPr>
          <w:color w:val="000000"/>
        </w:rPr>
        <w:t xml:space="preserve"> </w:t>
      </w:r>
      <w:proofErr w:type="spellStart"/>
      <w:r>
        <w:rPr>
          <w:color w:val="000000"/>
        </w:rPr>
        <w:t>обиму</w:t>
      </w:r>
      <w:proofErr w:type="spellEnd"/>
      <w:r>
        <w:rPr>
          <w:color w:val="000000"/>
        </w:rPr>
        <w:t xml:space="preserve"> </w:t>
      </w:r>
      <w:proofErr w:type="spellStart"/>
      <w:r>
        <w:rPr>
          <w:color w:val="000000"/>
        </w:rPr>
        <w:t>са</w:t>
      </w:r>
      <w:proofErr w:type="spellEnd"/>
      <w:r>
        <w:rPr>
          <w:color w:val="000000"/>
        </w:rPr>
        <w:t xml:space="preserve"> </w:t>
      </w:r>
      <w:proofErr w:type="spellStart"/>
      <w:r>
        <w:rPr>
          <w:color w:val="000000"/>
        </w:rPr>
        <w:t>посебним</w:t>
      </w:r>
      <w:proofErr w:type="spellEnd"/>
      <w:r>
        <w:rPr>
          <w:color w:val="000000"/>
        </w:rPr>
        <w:t xml:space="preserve"> </w:t>
      </w:r>
      <w:proofErr w:type="spellStart"/>
      <w:r>
        <w:rPr>
          <w:color w:val="000000"/>
        </w:rPr>
        <w:t>фокусом</w:t>
      </w:r>
      <w:proofErr w:type="spellEnd"/>
      <w:r>
        <w:rPr>
          <w:color w:val="000000"/>
        </w:rPr>
        <w:t xml:space="preserve"> на </w:t>
      </w:r>
      <w:proofErr w:type="spellStart"/>
      <w:r>
        <w:rPr>
          <w:color w:val="000000"/>
        </w:rPr>
        <w:t>реновирање</w:t>
      </w:r>
      <w:proofErr w:type="spellEnd"/>
      <w:r>
        <w:rPr>
          <w:color w:val="000000"/>
        </w:rPr>
        <w:t xml:space="preserve"> </w:t>
      </w:r>
      <w:proofErr w:type="spellStart"/>
      <w:r>
        <w:rPr>
          <w:color w:val="000000"/>
        </w:rPr>
        <w:t>зграда</w:t>
      </w:r>
      <w:proofErr w:type="spellEnd"/>
      <w:r>
        <w:rPr>
          <w:color w:val="000000"/>
        </w:rPr>
        <w:t>.</w:t>
      </w:r>
    </w:p>
    <w:p w:rsidR="00B00DCD" w:rsidRDefault="00A56855">
      <w:pPr>
        <w:spacing w:after="150"/>
      </w:pPr>
      <w:proofErr w:type="spellStart"/>
      <w:r>
        <w:rPr>
          <w:b/>
          <w:color w:val="000000"/>
        </w:rPr>
        <w:t>Одељак</w:t>
      </w:r>
      <w:proofErr w:type="spellEnd"/>
      <w:r>
        <w:rPr>
          <w:b/>
          <w:color w:val="000000"/>
        </w:rPr>
        <w:t xml:space="preserve"> 2.04. </w:t>
      </w:r>
      <w:proofErr w:type="spellStart"/>
      <w:r>
        <w:rPr>
          <w:b/>
          <w:color w:val="000000"/>
        </w:rPr>
        <w:t>Ступање</w:t>
      </w:r>
      <w:proofErr w:type="spellEnd"/>
      <w:r>
        <w:rPr>
          <w:b/>
          <w:color w:val="000000"/>
        </w:rPr>
        <w:t xml:space="preserve"> </w:t>
      </w:r>
      <w:proofErr w:type="spellStart"/>
      <w:r>
        <w:rPr>
          <w:b/>
          <w:color w:val="000000"/>
        </w:rPr>
        <w:t>гаранциј</w:t>
      </w:r>
      <w:r>
        <w:rPr>
          <w:b/>
          <w:color w:val="000000"/>
        </w:rPr>
        <w:t>е</w:t>
      </w:r>
      <w:proofErr w:type="spellEnd"/>
      <w:r>
        <w:rPr>
          <w:b/>
          <w:color w:val="000000"/>
        </w:rPr>
        <w:t xml:space="preserve"> на </w:t>
      </w:r>
      <w:proofErr w:type="spellStart"/>
      <w:r>
        <w:rPr>
          <w:b/>
          <w:color w:val="000000"/>
        </w:rPr>
        <w:t>снагу</w:t>
      </w:r>
      <w:proofErr w:type="spellEnd"/>
    </w:p>
    <w:p w:rsidR="00B00DCD" w:rsidRDefault="00A56855">
      <w:pPr>
        <w:spacing w:after="150"/>
      </w:pPr>
      <w:proofErr w:type="spellStart"/>
      <w:r>
        <w:rPr>
          <w:color w:val="000000"/>
        </w:rPr>
        <w:t>Овај</w:t>
      </w:r>
      <w:proofErr w:type="spellEnd"/>
      <w:r>
        <w:rPr>
          <w:color w:val="000000"/>
        </w:rPr>
        <w:t xml:space="preserve"> </w:t>
      </w:r>
      <w:proofErr w:type="spellStart"/>
      <w:r>
        <w:rPr>
          <w:color w:val="000000"/>
        </w:rPr>
        <w:t>уговор</w:t>
      </w:r>
      <w:proofErr w:type="spellEnd"/>
      <w:r>
        <w:rPr>
          <w:color w:val="000000"/>
        </w:rPr>
        <w:t xml:space="preserve"> </w:t>
      </w:r>
      <w:proofErr w:type="spellStart"/>
      <w:r>
        <w:rPr>
          <w:color w:val="000000"/>
        </w:rPr>
        <w:t>ступа</w:t>
      </w:r>
      <w:proofErr w:type="spellEnd"/>
      <w:r>
        <w:rPr>
          <w:color w:val="000000"/>
        </w:rPr>
        <w:t xml:space="preserve"> на </w:t>
      </w:r>
      <w:proofErr w:type="spellStart"/>
      <w:r>
        <w:rPr>
          <w:color w:val="000000"/>
        </w:rPr>
        <w:t>снагу</w:t>
      </w:r>
      <w:proofErr w:type="spellEnd"/>
      <w:r>
        <w:rPr>
          <w:color w:val="000000"/>
        </w:rPr>
        <w:t xml:space="preserve"> у </w:t>
      </w:r>
      <w:proofErr w:type="spellStart"/>
      <w:r>
        <w:rPr>
          <w:color w:val="000000"/>
        </w:rPr>
        <w:t>складу</w:t>
      </w:r>
      <w:proofErr w:type="spellEnd"/>
      <w:r>
        <w:rPr>
          <w:color w:val="000000"/>
        </w:rPr>
        <w:t xml:space="preserve"> </w:t>
      </w:r>
      <w:proofErr w:type="spellStart"/>
      <w:r>
        <w:rPr>
          <w:color w:val="000000"/>
        </w:rPr>
        <w:t>са</w:t>
      </w:r>
      <w:proofErr w:type="spellEnd"/>
      <w:r>
        <w:rPr>
          <w:color w:val="000000"/>
        </w:rPr>
        <w:t xml:space="preserve"> </w:t>
      </w:r>
      <w:proofErr w:type="spellStart"/>
      <w:r>
        <w:rPr>
          <w:color w:val="000000"/>
        </w:rPr>
        <w:t>Чланом</w:t>
      </w:r>
      <w:proofErr w:type="spellEnd"/>
      <w:r>
        <w:rPr>
          <w:color w:val="000000"/>
        </w:rPr>
        <w:t xml:space="preserve"> 9.01 </w:t>
      </w:r>
      <w:proofErr w:type="spellStart"/>
      <w:r>
        <w:rPr>
          <w:color w:val="000000"/>
        </w:rPr>
        <w:t>Стандардних</w:t>
      </w:r>
      <w:proofErr w:type="spellEnd"/>
      <w:r>
        <w:rPr>
          <w:color w:val="000000"/>
        </w:rPr>
        <w:t xml:space="preserve"> </w:t>
      </w:r>
      <w:proofErr w:type="spellStart"/>
      <w:r>
        <w:rPr>
          <w:color w:val="000000"/>
        </w:rPr>
        <w:t>одредби</w:t>
      </w:r>
      <w:proofErr w:type="spellEnd"/>
      <w:r>
        <w:rPr>
          <w:color w:val="000000"/>
        </w:rPr>
        <w:t xml:space="preserve"> и </w:t>
      </w:r>
      <w:proofErr w:type="spellStart"/>
      <w:r>
        <w:rPr>
          <w:color w:val="000000"/>
        </w:rPr>
        <w:t>услова</w:t>
      </w:r>
      <w:proofErr w:type="spellEnd"/>
      <w:r>
        <w:rPr>
          <w:color w:val="000000"/>
        </w:rPr>
        <w:t>.</w:t>
      </w:r>
    </w:p>
    <w:p w:rsidR="00B00DCD" w:rsidRDefault="00A56855">
      <w:pPr>
        <w:spacing w:after="120"/>
        <w:jc w:val="center"/>
      </w:pPr>
      <w:r>
        <w:rPr>
          <w:b/>
          <w:color w:val="000000"/>
        </w:rPr>
        <w:t>ЧЛАН III – РАЗНО</w:t>
      </w:r>
    </w:p>
    <w:p w:rsidR="00B00DCD" w:rsidRDefault="00A56855">
      <w:pPr>
        <w:spacing w:after="150"/>
      </w:pPr>
      <w:proofErr w:type="spellStart"/>
      <w:r>
        <w:rPr>
          <w:b/>
          <w:color w:val="000000"/>
        </w:rPr>
        <w:t>Одељак</w:t>
      </w:r>
      <w:proofErr w:type="spellEnd"/>
      <w:r>
        <w:rPr>
          <w:b/>
          <w:color w:val="000000"/>
        </w:rPr>
        <w:t xml:space="preserve"> 3.01. </w:t>
      </w:r>
      <w:proofErr w:type="spellStart"/>
      <w:r>
        <w:rPr>
          <w:b/>
          <w:color w:val="000000"/>
        </w:rPr>
        <w:t>Обавештења</w:t>
      </w:r>
      <w:proofErr w:type="spellEnd"/>
    </w:p>
    <w:p w:rsidR="00B00DCD" w:rsidRDefault="00A56855">
      <w:pPr>
        <w:spacing w:after="150"/>
      </w:pPr>
      <w:proofErr w:type="spellStart"/>
      <w:r>
        <w:rPr>
          <w:color w:val="000000"/>
        </w:rPr>
        <w:t>Обавештења</w:t>
      </w:r>
      <w:proofErr w:type="spellEnd"/>
      <w:r>
        <w:rPr>
          <w:color w:val="000000"/>
        </w:rPr>
        <w:t xml:space="preserve"> </w:t>
      </w:r>
      <w:proofErr w:type="spellStart"/>
      <w:r>
        <w:rPr>
          <w:color w:val="000000"/>
        </w:rPr>
        <w:t>испуњавају</w:t>
      </w:r>
      <w:proofErr w:type="spellEnd"/>
      <w:r>
        <w:rPr>
          <w:color w:val="000000"/>
        </w:rPr>
        <w:t xml:space="preserve"> </w:t>
      </w:r>
      <w:proofErr w:type="spellStart"/>
      <w:r>
        <w:rPr>
          <w:color w:val="000000"/>
        </w:rPr>
        <w:t>језичке</w:t>
      </w:r>
      <w:proofErr w:type="spellEnd"/>
      <w:r>
        <w:rPr>
          <w:color w:val="000000"/>
        </w:rPr>
        <w:t xml:space="preserve"> </w:t>
      </w:r>
      <w:proofErr w:type="spellStart"/>
      <w:r>
        <w:rPr>
          <w:color w:val="000000"/>
        </w:rPr>
        <w:t>захтеве</w:t>
      </w:r>
      <w:proofErr w:type="spellEnd"/>
      <w:r>
        <w:rPr>
          <w:color w:val="000000"/>
        </w:rPr>
        <w:t xml:space="preserve"> </w:t>
      </w:r>
      <w:proofErr w:type="spellStart"/>
      <w:r>
        <w:rPr>
          <w:color w:val="000000"/>
        </w:rPr>
        <w:t>из</w:t>
      </w:r>
      <w:proofErr w:type="spellEnd"/>
      <w:r>
        <w:rPr>
          <w:color w:val="000000"/>
        </w:rPr>
        <w:t xml:space="preserve"> </w:t>
      </w:r>
      <w:proofErr w:type="spellStart"/>
      <w:r>
        <w:rPr>
          <w:color w:val="000000"/>
        </w:rPr>
        <w:t>Одељка</w:t>
      </w:r>
      <w:proofErr w:type="spellEnd"/>
      <w:r>
        <w:rPr>
          <w:color w:val="000000"/>
        </w:rPr>
        <w:t xml:space="preserve"> 10.04 </w:t>
      </w:r>
      <w:proofErr w:type="spellStart"/>
      <w:r>
        <w:rPr>
          <w:color w:val="000000"/>
        </w:rPr>
        <w:t>Стандардних</w:t>
      </w:r>
      <w:proofErr w:type="spellEnd"/>
      <w:r>
        <w:rPr>
          <w:color w:val="000000"/>
        </w:rPr>
        <w:t xml:space="preserve"> </w:t>
      </w:r>
      <w:proofErr w:type="spellStart"/>
      <w:r>
        <w:rPr>
          <w:color w:val="000000"/>
        </w:rPr>
        <w:t>одредби</w:t>
      </w:r>
      <w:proofErr w:type="spellEnd"/>
      <w:r>
        <w:rPr>
          <w:color w:val="000000"/>
        </w:rPr>
        <w:t xml:space="preserve"> и </w:t>
      </w:r>
      <w:proofErr w:type="spellStart"/>
      <w:r>
        <w:rPr>
          <w:color w:val="000000"/>
        </w:rPr>
        <w:t>услова</w:t>
      </w:r>
      <w:proofErr w:type="spellEnd"/>
      <w:r>
        <w:rPr>
          <w:color w:val="000000"/>
        </w:rPr>
        <w:t xml:space="preserve">. </w:t>
      </w:r>
      <w:proofErr w:type="spellStart"/>
      <w:r>
        <w:rPr>
          <w:color w:val="000000"/>
        </w:rPr>
        <w:t>Следеће</w:t>
      </w:r>
      <w:proofErr w:type="spellEnd"/>
      <w:r>
        <w:rPr>
          <w:color w:val="000000"/>
        </w:rPr>
        <w:t xml:space="preserve"> </w:t>
      </w:r>
      <w:proofErr w:type="spellStart"/>
      <w:r>
        <w:rPr>
          <w:color w:val="000000"/>
        </w:rPr>
        <w:t>адресе</w:t>
      </w:r>
      <w:proofErr w:type="spellEnd"/>
      <w:r>
        <w:rPr>
          <w:color w:val="000000"/>
        </w:rPr>
        <w:t xml:space="preserve"> </w:t>
      </w:r>
      <w:proofErr w:type="spellStart"/>
      <w:r>
        <w:rPr>
          <w:color w:val="000000"/>
        </w:rPr>
        <w:t>су</w:t>
      </w:r>
      <w:proofErr w:type="spellEnd"/>
      <w:r>
        <w:rPr>
          <w:color w:val="000000"/>
        </w:rPr>
        <w:t xml:space="preserve"> </w:t>
      </w:r>
      <w:proofErr w:type="spellStart"/>
      <w:r>
        <w:rPr>
          <w:color w:val="000000"/>
        </w:rPr>
        <w:t>наведене</w:t>
      </w:r>
      <w:proofErr w:type="spellEnd"/>
      <w:r>
        <w:rPr>
          <w:color w:val="000000"/>
        </w:rPr>
        <w:t xml:space="preserve"> за </w:t>
      </w:r>
      <w:proofErr w:type="spellStart"/>
      <w:r>
        <w:rPr>
          <w:color w:val="000000"/>
        </w:rPr>
        <w:t>потребе</w:t>
      </w:r>
      <w:proofErr w:type="spellEnd"/>
      <w:r>
        <w:rPr>
          <w:color w:val="000000"/>
        </w:rPr>
        <w:t xml:space="preserve"> </w:t>
      </w:r>
      <w:proofErr w:type="spellStart"/>
      <w:r>
        <w:rPr>
          <w:color w:val="000000"/>
        </w:rPr>
        <w:t>О</w:t>
      </w:r>
      <w:r>
        <w:rPr>
          <w:color w:val="000000"/>
        </w:rPr>
        <w:t>дељка</w:t>
      </w:r>
      <w:proofErr w:type="spellEnd"/>
      <w:r>
        <w:rPr>
          <w:color w:val="000000"/>
        </w:rPr>
        <w:t xml:space="preserve"> 10.01 </w:t>
      </w:r>
      <w:proofErr w:type="spellStart"/>
      <w:r>
        <w:rPr>
          <w:color w:val="000000"/>
        </w:rPr>
        <w:t>Стандардних</w:t>
      </w:r>
      <w:proofErr w:type="spellEnd"/>
      <w:r>
        <w:rPr>
          <w:color w:val="000000"/>
        </w:rPr>
        <w:t xml:space="preserve"> </w:t>
      </w:r>
      <w:proofErr w:type="spellStart"/>
      <w:r>
        <w:rPr>
          <w:color w:val="000000"/>
        </w:rPr>
        <w:t>одредби</w:t>
      </w:r>
      <w:proofErr w:type="spellEnd"/>
      <w:r>
        <w:rPr>
          <w:color w:val="000000"/>
        </w:rPr>
        <w:t xml:space="preserve"> и </w:t>
      </w:r>
      <w:proofErr w:type="spellStart"/>
      <w:r>
        <w:rPr>
          <w:color w:val="000000"/>
        </w:rPr>
        <w:t>услова</w:t>
      </w:r>
      <w:proofErr w:type="spellEnd"/>
      <w:r>
        <w:rPr>
          <w:color w:val="000000"/>
        </w:rPr>
        <w:t xml:space="preserve">, </w:t>
      </w:r>
      <w:proofErr w:type="spellStart"/>
      <w:r>
        <w:rPr>
          <w:color w:val="000000"/>
        </w:rPr>
        <w:t>осим</w:t>
      </w:r>
      <w:proofErr w:type="spellEnd"/>
      <w:r>
        <w:rPr>
          <w:color w:val="000000"/>
        </w:rPr>
        <w:t xml:space="preserve"> </w:t>
      </w:r>
      <w:proofErr w:type="spellStart"/>
      <w:r>
        <w:rPr>
          <w:color w:val="000000"/>
        </w:rPr>
        <w:t>што</w:t>
      </w:r>
      <w:proofErr w:type="spellEnd"/>
      <w:r>
        <w:rPr>
          <w:color w:val="000000"/>
        </w:rPr>
        <w:t xml:space="preserve"> </w:t>
      </w:r>
      <w:proofErr w:type="spellStart"/>
      <w:r>
        <w:rPr>
          <w:color w:val="000000"/>
        </w:rPr>
        <w:t>ће</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сматрати</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свако</w:t>
      </w:r>
      <w:proofErr w:type="spellEnd"/>
      <w:r>
        <w:rPr>
          <w:color w:val="000000"/>
        </w:rPr>
        <w:t xml:space="preserve"> </w:t>
      </w:r>
      <w:proofErr w:type="spellStart"/>
      <w:r>
        <w:rPr>
          <w:color w:val="000000"/>
        </w:rPr>
        <w:t>обавештење</w:t>
      </w:r>
      <w:proofErr w:type="spellEnd"/>
      <w:r>
        <w:rPr>
          <w:color w:val="000000"/>
        </w:rPr>
        <w:t xml:space="preserve"> </w:t>
      </w:r>
      <w:proofErr w:type="spellStart"/>
      <w:r>
        <w:rPr>
          <w:color w:val="000000"/>
        </w:rPr>
        <w:t>достављено</w:t>
      </w:r>
      <w:proofErr w:type="spellEnd"/>
      <w:r>
        <w:rPr>
          <w:color w:val="000000"/>
        </w:rPr>
        <w:t xml:space="preserve"> </w:t>
      </w:r>
      <w:proofErr w:type="spellStart"/>
      <w:r>
        <w:rPr>
          <w:color w:val="000000"/>
        </w:rPr>
        <w:t>било</w:t>
      </w:r>
      <w:proofErr w:type="spellEnd"/>
      <w:r>
        <w:rPr>
          <w:color w:val="000000"/>
        </w:rPr>
        <w:t xml:space="preserve"> </w:t>
      </w:r>
      <w:proofErr w:type="spellStart"/>
      <w:r>
        <w:rPr>
          <w:color w:val="000000"/>
        </w:rPr>
        <w:t>лично</w:t>
      </w:r>
      <w:proofErr w:type="spellEnd"/>
      <w:r>
        <w:rPr>
          <w:color w:val="000000"/>
        </w:rPr>
        <w:t xml:space="preserve">, </w:t>
      </w:r>
      <w:proofErr w:type="spellStart"/>
      <w:r>
        <w:rPr>
          <w:color w:val="000000"/>
        </w:rPr>
        <w:t>поштом</w:t>
      </w:r>
      <w:proofErr w:type="spellEnd"/>
      <w:r>
        <w:rPr>
          <w:color w:val="000000"/>
        </w:rPr>
        <w:t xml:space="preserve"> и у PDF </w:t>
      </w:r>
      <w:proofErr w:type="spellStart"/>
      <w:r>
        <w:rPr>
          <w:color w:val="000000"/>
        </w:rPr>
        <w:t>или</w:t>
      </w:r>
      <w:proofErr w:type="spellEnd"/>
      <w:r>
        <w:rPr>
          <w:color w:val="000000"/>
        </w:rPr>
        <w:t xml:space="preserve"> </w:t>
      </w:r>
      <w:proofErr w:type="spellStart"/>
      <w:r>
        <w:rPr>
          <w:color w:val="000000"/>
        </w:rPr>
        <w:t>сличном</w:t>
      </w:r>
      <w:proofErr w:type="spellEnd"/>
      <w:r>
        <w:rPr>
          <w:color w:val="000000"/>
        </w:rPr>
        <w:t xml:space="preserve"> </w:t>
      </w:r>
      <w:proofErr w:type="spellStart"/>
      <w:r>
        <w:rPr>
          <w:color w:val="000000"/>
        </w:rPr>
        <w:t>формату</w:t>
      </w:r>
      <w:proofErr w:type="spellEnd"/>
      <w:r>
        <w:rPr>
          <w:color w:val="000000"/>
        </w:rPr>
        <w:t xml:space="preserve"> </w:t>
      </w:r>
      <w:proofErr w:type="spellStart"/>
      <w:r>
        <w:rPr>
          <w:color w:val="000000"/>
        </w:rPr>
        <w:t>електронском</w:t>
      </w:r>
      <w:proofErr w:type="spellEnd"/>
      <w:r>
        <w:rPr>
          <w:color w:val="000000"/>
        </w:rPr>
        <w:t xml:space="preserve"> </w:t>
      </w:r>
      <w:proofErr w:type="spellStart"/>
      <w:r>
        <w:rPr>
          <w:color w:val="000000"/>
        </w:rPr>
        <w:t>поштом</w:t>
      </w:r>
      <w:proofErr w:type="spellEnd"/>
      <w:r>
        <w:rPr>
          <w:color w:val="000000"/>
        </w:rPr>
        <w:t>:</w:t>
      </w:r>
    </w:p>
    <w:p w:rsidR="00B00DCD" w:rsidRDefault="00A56855">
      <w:pPr>
        <w:spacing w:after="150"/>
      </w:pPr>
      <w:r>
        <w:rPr>
          <w:color w:val="000000"/>
        </w:rPr>
        <w:t xml:space="preserve">За </w:t>
      </w:r>
      <w:proofErr w:type="spellStart"/>
      <w:r>
        <w:rPr>
          <w:color w:val="000000"/>
        </w:rPr>
        <w:t>Гаранта</w:t>
      </w:r>
      <w:proofErr w:type="spellEnd"/>
    </w:p>
    <w:p w:rsidR="00B00DCD" w:rsidRDefault="00A56855">
      <w:pPr>
        <w:spacing w:after="150"/>
      </w:pPr>
      <w:proofErr w:type="spellStart"/>
      <w:r>
        <w:rPr>
          <w:color w:val="000000"/>
        </w:rPr>
        <w:t>Министарство</w:t>
      </w:r>
      <w:proofErr w:type="spellEnd"/>
      <w:r>
        <w:rPr>
          <w:color w:val="000000"/>
        </w:rPr>
        <w:t xml:space="preserve"> </w:t>
      </w:r>
      <w:proofErr w:type="spellStart"/>
      <w:r>
        <w:rPr>
          <w:color w:val="000000"/>
        </w:rPr>
        <w:t>финансија</w:t>
      </w:r>
      <w:proofErr w:type="spellEnd"/>
      <w:r>
        <w:rPr>
          <w:color w:val="000000"/>
        </w:rPr>
        <w:t xml:space="preserve"> </w:t>
      </w:r>
      <w:proofErr w:type="spellStart"/>
      <w:r>
        <w:rPr>
          <w:color w:val="000000"/>
        </w:rPr>
        <w:t>Републике</w:t>
      </w:r>
      <w:proofErr w:type="spellEnd"/>
      <w:r>
        <w:rPr>
          <w:color w:val="000000"/>
        </w:rPr>
        <w:t xml:space="preserve"> </w:t>
      </w:r>
      <w:proofErr w:type="spellStart"/>
      <w:r>
        <w:rPr>
          <w:color w:val="000000"/>
        </w:rPr>
        <w:t>Србије</w:t>
      </w:r>
      <w:proofErr w:type="spellEnd"/>
    </w:p>
    <w:p w:rsidR="00B00DCD" w:rsidRDefault="00A56855">
      <w:pPr>
        <w:spacing w:after="150"/>
      </w:pPr>
      <w:proofErr w:type="spellStart"/>
      <w:r>
        <w:rPr>
          <w:color w:val="000000"/>
        </w:rPr>
        <w:lastRenderedPageBreak/>
        <w:t>Кнеза</w:t>
      </w:r>
      <w:proofErr w:type="spellEnd"/>
      <w:r>
        <w:rPr>
          <w:color w:val="000000"/>
        </w:rPr>
        <w:t xml:space="preserve"> </w:t>
      </w:r>
      <w:proofErr w:type="spellStart"/>
      <w:r>
        <w:rPr>
          <w:color w:val="000000"/>
        </w:rPr>
        <w:t>Милоша</w:t>
      </w:r>
      <w:proofErr w:type="spellEnd"/>
      <w:r>
        <w:rPr>
          <w:color w:val="000000"/>
        </w:rPr>
        <w:t xml:space="preserve"> 20</w:t>
      </w:r>
    </w:p>
    <w:p w:rsidR="00B00DCD" w:rsidRDefault="00A56855">
      <w:pPr>
        <w:spacing w:after="150"/>
      </w:pPr>
      <w:r>
        <w:rPr>
          <w:color w:val="000000"/>
        </w:rPr>
        <w:t xml:space="preserve">11000 </w:t>
      </w:r>
      <w:proofErr w:type="spellStart"/>
      <w:r>
        <w:rPr>
          <w:color w:val="000000"/>
        </w:rPr>
        <w:t>Београд</w:t>
      </w:r>
      <w:proofErr w:type="spellEnd"/>
    </w:p>
    <w:p w:rsidR="00B00DCD" w:rsidRDefault="00A56855">
      <w:pPr>
        <w:spacing w:after="150"/>
      </w:pPr>
      <w:proofErr w:type="spellStart"/>
      <w:r>
        <w:rPr>
          <w:color w:val="000000"/>
        </w:rPr>
        <w:t>Србија</w:t>
      </w:r>
      <w:proofErr w:type="spellEnd"/>
    </w:p>
    <w:p w:rsidR="00B00DCD" w:rsidRDefault="00A56855">
      <w:pPr>
        <w:spacing w:after="150"/>
      </w:pPr>
      <w:r>
        <w:rPr>
          <w:color w:val="000000"/>
        </w:rPr>
        <w:t xml:space="preserve">За: </w:t>
      </w:r>
      <w:proofErr w:type="spellStart"/>
      <w:r>
        <w:rPr>
          <w:color w:val="000000"/>
        </w:rPr>
        <w:t>Потпредседник</w:t>
      </w:r>
      <w:proofErr w:type="spellEnd"/>
      <w:r>
        <w:rPr>
          <w:color w:val="000000"/>
        </w:rPr>
        <w:t xml:space="preserve"> </w:t>
      </w:r>
      <w:proofErr w:type="spellStart"/>
      <w:r>
        <w:rPr>
          <w:color w:val="000000"/>
        </w:rPr>
        <w:t>Владе</w:t>
      </w:r>
      <w:proofErr w:type="spellEnd"/>
      <w:r>
        <w:rPr>
          <w:color w:val="000000"/>
        </w:rPr>
        <w:t xml:space="preserve"> и </w:t>
      </w:r>
      <w:proofErr w:type="spellStart"/>
      <w:r>
        <w:rPr>
          <w:color w:val="000000"/>
        </w:rPr>
        <w:t>министар</w:t>
      </w:r>
      <w:proofErr w:type="spellEnd"/>
      <w:r>
        <w:rPr>
          <w:color w:val="000000"/>
        </w:rPr>
        <w:t xml:space="preserve"> </w:t>
      </w:r>
      <w:proofErr w:type="spellStart"/>
      <w:r>
        <w:rPr>
          <w:color w:val="000000"/>
        </w:rPr>
        <w:t>финансија</w:t>
      </w:r>
      <w:proofErr w:type="spellEnd"/>
    </w:p>
    <w:p w:rsidR="00B00DCD" w:rsidRDefault="00A56855">
      <w:pPr>
        <w:spacing w:after="150"/>
      </w:pPr>
      <w:r>
        <w:rPr>
          <w:color w:val="000000"/>
        </w:rPr>
        <w:t>Е-</w:t>
      </w:r>
      <w:proofErr w:type="spellStart"/>
      <w:r>
        <w:rPr>
          <w:color w:val="000000"/>
        </w:rPr>
        <w:t>пошта</w:t>
      </w:r>
      <w:proofErr w:type="spellEnd"/>
      <w:r>
        <w:rPr>
          <w:color w:val="000000"/>
        </w:rPr>
        <w:t>: kabinet@mfin.gov.rs</w:t>
      </w:r>
    </w:p>
    <w:p w:rsidR="00B00DCD" w:rsidRDefault="00A56855">
      <w:pPr>
        <w:spacing w:after="150"/>
      </w:pPr>
      <w:r>
        <w:rPr>
          <w:color w:val="000000"/>
        </w:rPr>
        <w:t xml:space="preserve">За </w:t>
      </w:r>
      <w:proofErr w:type="spellStart"/>
      <w:r>
        <w:rPr>
          <w:color w:val="000000"/>
        </w:rPr>
        <w:t>Банку</w:t>
      </w:r>
      <w:proofErr w:type="spellEnd"/>
      <w:r>
        <w:rPr>
          <w:color w:val="000000"/>
        </w:rPr>
        <w:t>:</w:t>
      </w:r>
    </w:p>
    <w:p w:rsidR="00B00DCD" w:rsidRDefault="00A56855">
      <w:pPr>
        <w:spacing w:after="150"/>
      </w:pPr>
      <w:proofErr w:type="spellStart"/>
      <w:r>
        <w:rPr>
          <w:color w:val="000000"/>
        </w:rPr>
        <w:t>Европска</w:t>
      </w:r>
      <w:proofErr w:type="spellEnd"/>
      <w:r>
        <w:rPr>
          <w:color w:val="000000"/>
        </w:rPr>
        <w:t xml:space="preserve"> </w:t>
      </w:r>
      <w:proofErr w:type="spellStart"/>
      <w:r>
        <w:rPr>
          <w:color w:val="000000"/>
        </w:rPr>
        <w:t>банка</w:t>
      </w:r>
      <w:proofErr w:type="spellEnd"/>
      <w:r>
        <w:rPr>
          <w:color w:val="000000"/>
        </w:rPr>
        <w:t xml:space="preserve"> за </w:t>
      </w:r>
      <w:proofErr w:type="spellStart"/>
      <w:r>
        <w:rPr>
          <w:color w:val="000000"/>
        </w:rPr>
        <w:t>обнову</w:t>
      </w:r>
      <w:proofErr w:type="spellEnd"/>
      <w:r>
        <w:rPr>
          <w:color w:val="000000"/>
        </w:rPr>
        <w:t xml:space="preserve"> и </w:t>
      </w:r>
      <w:proofErr w:type="spellStart"/>
      <w:r>
        <w:rPr>
          <w:color w:val="000000"/>
        </w:rPr>
        <w:t>развој</w:t>
      </w:r>
      <w:proofErr w:type="spellEnd"/>
    </w:p>
    <w:p w:rsidR="00B00DCD" w:rsidRDefault="00A56855">
      <w:pPr>
        <w:spacing w:after="150"/>
      </w:pPr>
      <w:r>
        <w:rPr>
          <w:color w:val="000000"/>
        </w:rPr>
        <w:t>Five Bank Street</w:t>
      </w:r>
    </w:p>
    <w:p w:rsidR="00B00DCD" w:rsidRDefault="00A56855">
      <w:pPr>
        <w:spacing w:after="150"/>
      </w:pPr>
      <w:proofErr w:type="spellStart"/>
      <w:r>
        <w:rPr>
          <w:color w:val="000000"/>
        </w:rPr>
        <w:t>Лондон</w:t>
      </w:r>
      <w:proofErr w:type="spellEnd"/>
      <w:r>
        <w:rPr>
          <w:color w:val="000000"/>
        </w:rPr>
        <w:t xml:space="preserve"> E14</w:t>
      </w:r>
    </w:p>
    <w:p w:rsidR="00B00DCD" w:rsidRDefault="00A56855">
      <w:pPr>
        <w:spacing w:after="150"/>
      </w:pPr>
      <w:proofErr w:type="spellStart"/>
      <w:r>
        <w:rPr>
          <w:color w:val="000000"/>
        </w:rPr>
        <w:t>Уједињено</w:t>
      </w:r>
      <w:proofErr w:type="spellEnd"/>
      <w:r>
        <w:rPr>
          <w:color w:val="000000"/>
        </w:rPr>
        <w:t xml:space="preserve"> </w:t>
      </w:r>
      <w:proofErr w:type="spellStart"/>
      <w:r>
        <w:rPr>
          <w:color w:val="000000"/>
        </w:rPr>
        <w:t>Краљевство</w:t>
      </w:r>
      <w:proofErr w:type="spellEnd"/>
    </w:p>
    <w:p w:rsidR="00B00DCD" w:rsidRDefault="00A56855">
      <w:pPr>
        <w:spacing w:after="150"/>
      </w:pPr>
      <w:r>
        <w:rPr>
          <w:color w:val="000000"/>
        </w:rPr>
        <w:t xml:space="preserve">За: </w:t>
      </w:r>
      <w:proofErr w:type="spellStart"/>
      <w:r>
        <w:rPr>
          <w:color w:val="000000"/>
        </w:rPr>
        <w:t>Сектор</w:t>
      </w:r>
      <w:proofErr w:type="spellEnd"/>
      <w:r>
        <w:rPr>
          <w:color w:val="000000"/>
        </w:rPr>
        <w:t xml:space="preserve"> за </w:t>
      </w:r>
      <w:proofErr w:type="spellStart"/>
      <w:r>
        <w:rPr>
          <w:color w:val="000000"/>
        </w:rPr>
        <w:t>административне</w:t>
      </w:r>
      <w:proofErr w:type="spellEnd"/>
      <w:r>
        <w:rPr>
          <w:color w:val="000000"/>
        </w:rPr>
        <w:t xml:space="preserve"> </w:t>
      </w:r>
      <w:proofErr w:type="spellStart"/>
      <w:r>
        <w:rPr>
          <w:color w:val="000000"/>
        </w:rPr>
        <w:t>послове</w:t>
      </w:r>
      <w:proofErr w:type="spellEnd"/>
      <w:r>
        <w:rPr>
          <w:color w:val="000000"/>
        </w:rPr>
        <w:t>/</w:t>
      </w:r>
      <w:proofErr w:type="spellStart"/>
      <w:r>
        <w:rPr>
          <w:color w:val="000000"/>
        </w:rPr>
        <w:t>Оперативни</w:t>
      </w:r>
      <w:proofErr w:type="spellEnd"/>
      <w:r>
        <w:rPr>
          <w:color w:val="000000"/>
        </w:rPr>
        <w:t xml:space="preserve"> </w:t>
      </w:r>
      <w:proofErr w:type="spellStart"/>
      <w:r>
        <w:rPr>
          <w:color w:val="000000"/>
        </w:rPr>
        <w:t>број</w:t>
      </w:r>
      <w:proofErr w:type="spellEnd"/>
      <w:r>
        <w:rPr>
          <w:color w:val="000000"/>
        </w:rPr>
        <w:t xml:space="preserve"> 54039</w:t>
      </w:r>
    </w:p>
    <w:p w:rsidR="00B00DCD" w:rsidRDefault="00A56855">
      <w:pPr>
        <w:spacing w:after="150"/>
      </w:pPr>
      <w:proofErr w:type="spellStart"/>
      <w:r>
        <w:rPr>
          <w:color w:val="000000"/>
        </w:rPr>
        <w:t>Тел</w:t>
      </w:r>
      <w:proofErr w:type="spellEnd"/>
      <w:r>
        <w:rPr>
          <w:color w:val="000000"/>
        </w:rPr>
        <w:t>: +44 20 7338 6000</w:t>
      </w:r>
    </w:p>
    <w:p w:rsidR="00B00DCD" w:rsidRDefault="00A56855">
      <w:pPr>
        <w:spacing w:after="150"/>
      </w:pPr>
      <w:r>
        <w:rPr>
          <w:color w:val="000000"/>
        </w:rPr>
        <w:t>Е-</w:t>
      </w:r>
      <w:proofErr w:type="spellStart"/>
      <w:r>
        <w:rPr>
          <w:color w:val="000000"/>
        </w:rPr>
        <w:t>пошта</w:t>
      </w:r>
      <w:proofErr w:type="spellEnd"/>
      <w:r>
        <w:rPr>
          <w:color w:val="000000"/>
        </w:rPr>
        <w:t>: oad@ebrd.com</w:t>
      </w:r>
    </w:p>
    <w:p w:rsidR="00B00DCD" w:rsidRDefault="00A56855">
      <w:pPr>
        <w:spacing w:after="150"/>
      </w:pPr>
      <w:proofErr w:type="spellStart"/>
      <w:r>
        <w:rPr>
          <w:b/>
          <w:color w:val="000000"/>
        </w:rPr>
        <w:t>Одељак</w:t>
      </w:r>
      <w:proofErr w:type="spellEnd"/>
      <w:r>
        <w:rPr>
          <w:b/>
          <w:color w:val="000000"/>
        </w:rPr>
        <w:t xml:space="preserve"> 3.02. </w:t>
      </w:r>
      <w:proofErr w:type="spellStart"/>
      <w:r>
        <w:rPr>
          <w:b/>
          <w:color w:val="000000"/>
        </w:rPr>
        <w:t>Правно</w:t>
      </w:r>
      <w:proofErr w:type="spellEnd"/>
      <w:r>
        <w:rPr>
          <w:b/>
          <w:color w:val="000000"/>
        </w:rPr>
        <w:t xml:space="preserve"> </w:t>
      </w:r>
      <w:proofErr w:type="spellStart"/>
      <w:r>
        <w:rPr>
          <w:b/>
          <w:color w:val="000000"/>
        </w:rPr>
        <w:t>мишљење</w:t>
      </w:r>
      <w:proofErr w:type="spellEnd"/>
    </w:p>
    <w:p w:rsidR="00B00DCD" w:rsidRDefault="00A56855">
      <w:pPr>
        <w:spacing w:after="150"/>
      </w:pPr>
      <w:r>
        <w:rPr>
          <w:color w:val="000000"/>
        </w:rPr>
        <w:t xml:space="preserve">За </w:t>
      </w:r>
      <w:proofErr w:type="spellStart"/>
      <w:r>
        <w:rPr>
          <w:color w:val="000000"/>
        </w:rPr>
        <w:t>потребе</w:t>
      </w:r>
      <w:proofErr w:type="spellEnd"/>
      <w:r>
        <w:rPr>
          <w:color w:val="000000"/>
        </w:rPr>
        <w:t xml:space="preserve"> </w:t>
      </w:r>
      <w:proofErr w:type="spellStart"/>
      <w:r>
        <w:rPr>
          <w:color w:val="000000"/>
        </w:rPr>
        <w:t>Одељка</w:t>
      </w:r>
      <w:proofErr w:type="spellEnd"/>
      <w:r>
        <w:rPr>
          <w:color w:val="000000"/>
        </w:rPr>
        <w:t xml:space="preserve"> 9.03(б) </w:t>
      </w:r>
      <w:proofErr w:type="spellStart"/>
      <w:r>
        <w:rPr>
          <w:color w:val="000000"/>
        </w:rPr>
        <w:t>Стандардних</w:t>
      </w:r>
      <w:proofErr w:type="spellEnd"/>
      <w:r>
        <w:rPr>
          <w:color w:val="000000"/>
        </w:rPr>
        <w:t xml:space="preserve"> </w:t>
      </w:r>
      <w:proofErr w:type="spellStart"/>
      <w:r>
        <w:rPr>
          <w:color w:val="000000"/>
        </w:rPr>
        <w:t>одредби</w:t>
      </w:r>
      <w:proofErr w:type="spellEnd"/>
      <w:r>
        <w:rPr>
          <w:color w:val="000000"/>
        </w:rPr>
        <w:t xml:space="preserve"> и </w:t>
      </w:r>
      <w:proofErr w:type="spellStart"/>
      <w:r>
        <w:rPr>
          <w:color w:val="000000"/>
        </w:rPr>
        <w:t>услова</w:t>
      </w:r>
      <w:proofErr w:type="spellEnd"/>
      <w:r>
        <w:rPr>
          <w:color w:val="000000"/>
        </w:rPr>
        <w:t xml:space="preserve"> и у </w:t>
      </w:r>
      <w:proofErr w:type="spellStart"/>
      <w:r>
        <w:rPr>
          <w:color w:val="000000"/>
        </w:rPr>
        <w:t>складу</w:t>
      </w:r>
      <w:proofErr w:type="spellEnd"/>
      <w:r>
        <w:rPr>
          <w:color w:val="000000"/>
        </w:rPr>
        <w:t xml:space="preserve"> </w:t>
      </w:r>
      <w:proofErr w:type="spellStart"/>
      <w:r>
        <w:rPr>
          <w:color w:val="000000"/>
        </w:rPr>
        <w:t>са</w:t>
      </w:r>
      <w:proofErr w:type="spellEnd"/>
      <w:r>
        <w:rPr>
          <w:color w:val="000000"/>
        </w:rPr>
        <w:t xml:space="preserve"> </w:t>
      </w:r>
      <w:proofErr w:type="spellStart"/>
      <w:r>
        <w:rPr>
          <w:color w:val="000000"/>
        </w:rPr>
        <w:t>Одељком</w:t>
      </w:r>
      <w:proofErr w:type="spellEnd"/>
      <w:r>
        <w:rPr>
          <w:color w:val="000000"/>
        </w:rPr>
        <w:t xml:space="preserve"> 6.02 </w:t>
      </w:r>
      <w:proofErr w:type="spellStart"/>
      <w:r>
        <w:rPr>
          <w:color w:val="000000"/>
        </w:rPr>
        <w:t>Уговора</w:t>
      </w:r>
      <w:proofErr w:type="spellEnd"/>
      <w:r>
        <w:rPr>
          <w:color w:val="000000"/>
        </w:rPr>
        <w:t xml:space="preserve"> о </w:t>
      </w:r>
      <w:proofErr w:type="spellStart"/>
      <w:r>
        <w:rPr>
          <w:color w:val="000000"/>
        </w:rPr>
        <w:t>зајму</w:t>
      </w:r>
      <w:proofErr w:type="spellEnd"/>
      <w:r>
        <w:rPr>
          <w:color w:val="000000"/>
        </w:rPr>
        <w:t xml:space="preserve">, </w:t>
      </w:r>
      <w:proofErr w:type="spellStart"/>
      <w:r>
        <w:rPr>
          <w:color w:val="000000"/>
        </w:rPr>
        <w:t>мишљење</w:t>
      </w:r>
      <w:proofErr w:type="spellEnd"/>
      <w:r>
        <w:rPr>
          <w:color w:val="000000"/>
        </w:rPr>
        <w:t xml:space="preserve"> </w:t>
      </w:r>
      <w:proofErr w:type="spellStart"/>
      <w:r>
        <w:rPr>
          <w:color w:val="000000"/>
        </w:rPr>
        <w:t>правног</w:t>
      </w:r>
      <w:proofErr w:type="spellEnd"/>
      <w:r>
        <w:rPr>
          <w:color w:val="000000"/>
        </w:rPr>
        <w:t xml:space="preserve"> </w:t>
      </w:r>
      <w:proofErr w:type="spellStart"/>
      <w:r>
        <w:rPr>
          <w:color w:val="000000"/>
        </w:rPr>
        <w:t>саветника</w:t>
      </w:r>
      <w:proofErr w:type="spellEnd"/>
      <w:r>
        <w:rPr>
          <w:color w:val="000000"/>
        </w:rPr>
        <w:t xml:space="preserve"> </w:t>
      </w:r>
      <w:proofErr w:type="spellStart"/>
      <w:r>
        <w:rPr>
          <w:color w:val="000000"/>
        </w:rPr>
        <w:t>даће</w:t>
      </w:r>
      <w:proofErr w:type="spellEnd"/>
      <w:r>
        <w:rPr>
          <w:color w:val="000000"/>
        </w:rPr>
        <w:t xml:space="preserve"> </w:t>
      </w:r>
      <w:proofErr w:type="spellStart"/>
      <w:r>
        <w:rPr>
          <w:color w:val="000000"/>
        </w:rPr>
        <w:t>Министарство</w:t>
      </w:r>
      <w:proofErr w:type="spellEnd"/>
      <w:r>
        <w:rPr>
          <w:color w:val="000000"/>
        </w:rPr>
        <w:t xml:space="preserve"> </w:t>
      </w:r>
      <w:proofErr w:type="spellStart"/>
      <w:r>
        <w:rPr>
          <w:color w:val="000000"/>
        </w:rPr>
        <w:t>правде</w:t>
      </w:r>
      <w:proofErr w:type="spellEnd"/>
      <w:r>
        <w:rPr>
          <w:color w:val="000000"/>
        </w:rPr>
        <w:t xml:space="preserve"> у </w:t>
      </w:r>
      <w:proofErr w:type="spellStart"/>
      <w:r>
        <w:rPr>
          <w:color w:val="000000"/>
        </w:rPr>
        <w:t>име</w:t>
      </w:r>
      <w:proofErr w:type="spellEnd"/>
      <w:r>
        <w:rPr>
          <w:color w:val="000000"/>
        </w:rPr>
        <w:t xml:space="preserve"> </w:t>
      </w:r>
      <w:proofErr w:type="spellStart"/>
      <w:r>
        <w:rPr>
          <w:color w:val="000000"/>
        </w:rPr>
        <w:t>Гаранта</w:t>
      </w:r>
      <w:proofErr w:type="spellEnd"/>
      <w:r>
        <w:rPr>
          <w:color w:val="000000"/>
        </w:rPr>
        <w:t>.</w:t>
      </w:r>
    </w:p>
    <w:p w:rsidR="00B00DCD" w:rsidRDefault="00A56855">
      <w:pPr>
        <w:spacing w:after="150"/>
      </w:pPr>
      <w:r>
        <w:rPr>
          <w:b/>
          <w:color w:val="000000"/>
        </w:rPr>
        <w:t>ПОТВРЂУЈУЋИ НАПРЕД НАВЕДЕНО</w:t>
      </w:r>
      <w:r>
        <w:rPr>
          <w:color w:val="000000"/>
        </w:rPr>
        <w:t xml:space="preserve">, </w:t>
      </w:r>
      <w:proofErr w:type="spellStart"/>
      <w:r>
        <w:rPr>
          <w:color w:val="000000"/>
        </w:rPr>
        <w:t>стране</w:t>
      </w:r>
      <w:proofErr w:type="spellEnd"/>
      <w:r>
        <w:rPr>
          <w:color w:val="000000"/>
        </w:rPr>
        <w:t xml:space="preserve"> </w:t>
      </w:r>
      <w:proofErr w:type="spellStart"/>
      <w:r>
        <w:rPr>
          <w:color w:val="000000"/>
        </w:rPr>
        <w:t>су</w:t>
      </w:r>
      <w:proofErr w:type="spellEnd"/>
      <w:r>
        <w:rPr>
          <w:color w:val="000000"/>
        </w:rPr>
        <w:t xml:space="preserve"> </w:t>
      </w:r>
      <w:proofErr w:type="spellStart"/>
      <w:r>
        <w:rPr>
          <w:color w:val="000000"/>
        </w:rPr>
        <w:t>преко</w:t>
      </w:r>
      <w:proofErr w:type="spellEnd"/>
      <w:r>
        <w:rPr>
          <w:color w:val="000000"/>
        </w:rPr>
        <w:t xml:space="preserve"> </w:t>
      </w:r>
      <w:proofErr w:type="spellStart"/>
      <w:r>
        <w:rPr>
          <w:color w:val="000000"/>
        </w:rPr>
        <w:t>сво</w:t>
      </w:r>
      <w:r>
        <w:rPr>
          <w:color w:val="000000"/>
        </w:rPr>
        <w:t>јих</w:t>
      </w:r>
      <w:proofErr w:type="spellEnd"/>
      <w:r>
        <w:rPr>
          <w:color w:val="000000"/>
        </w:rPr>
        <w:t xml:space="preserve"> </w:t>
      </w:r>
      <w:proofErr w:type="spellStart"/>
      <w:r>
        <w:rPr>
          <w:color w:val="000000"/>
        </w:rPr>
        <w:t>уредно</w:t>
      </w:r>
      <w:proofErr w:type="spellEnd"/>
      <w:r>
        <w:rPr>
          <w:color w:val="000000"/>
        </w:rPr>
        <w:t xml:space="preserve"> </w:t>
      </w:r>
      <w:proofErr w:type="spellStart"/>
      <w:r>
        <w:rPr>
          <w:color w:val="000000"/>
        </w:rPr>
        <w:t>овлашћених</w:t>
      </w:r>
      <w:proofErr w:type="spellEnd"/>
      <w:r>
        <w:rPr>
          <w:color w:val="000000"/>
        </w:rPr>
        <w:t xml:space="preserve"> </w:t>
      </w:r>
      <w:proofErr w:type="spellStart"/>
      <w:r>
        <w:rPr>
          <w:color w:val="000000"/>
        </w:rPr>
        <w:t>представника</w:t>
      </w:r>
      <w:proofErr w:type="spellEnd"/>
      <w:r>
        <w:rPr>
          <w:color w:val="000000"/>
        </w:rPr>
        <w:t xml:space="preserve"> </w:t>
      </w:r>
      <w:proofErr w:type="spellStart"/>
      <w:r>
        <w:rPr>
          <w:color w:val="000000"/>
        </w:rPr>
        <w:t>потписале</w:t>
      </w:r>
      <w:proofErr w:type="spellEnd"/>
      <w:r>
        <w:rPr>
          <w:color w:val="000000"/>
        </w:rPr>
        <w:t xml:space="preserve"> </w:t>
      </w:r>
      <w:proofErr w:type="spellStart"/>
      <w:r>
        <w:rPr>
          <w:color w:val="000000"/>
        </w:rPr>
        <w:t>овај</w:t>
      </w:r>
      <w:proofErr w:type="spellEnd"/>
      <w:r>
        <w:rPr>
          <w:color w:val="000000"/>
        </w:rPr>
        <w:t xml:space="preserve"> </w:t>
      </w:r>
      <w:proofErr w:type="spellStart"/>
      <w:r>
        <w:rPr>
          <w:color w:val="000000"/>
        </w:rPr>
        <w:t>уговор</w:t>
      </w:r>
      <w:proofErr w:type="spellEnd"/>
      <w:r>
        <w:rPr>
          <w:color w:val="000000"/>
        </w:rPr>
        <w:t xml:space="preserve"> и </w:t>
      </w:r>
      <w:proofErr w:type="spellStart"/>
      <w:r>
        <w:rPr>
          <w:color w:val="000000"/>
        </w:rPr>
        <w:t>испоставиле</w:t>
      </w:r>
      <w:proofErr w:type="spellEnd"/>
      <w:r>
        <w:rPr>
          <w:color w:val="000000"/>
        </w:rPr>
        <w:t xml:space="preserve"> </w:t>
      </w:r>
      <w:proofErr w:type="spellStart"/>
      <w:r>
        <w:rPr>
          <w:color w:val="000000"/>
        </w:rPr>
        <w:t>га</w:t>
      </w:r>
      <w:proofErr w:type="spellEnd"/>
      <w:r>
        <w:rPr>
          <w:color w:val="000000"/>
        </w:rPr>
        <w:t xml:space="preserve"> у </w:t>
      </w:r>
      <w:proofErr w:type="spellStart"/>
      <w:r>
        <w:rPr>
          <w:color w:val="000000"/>
        </w:rPr>
        <w:t>четири</w:t>
      </w:r>
      <w:proofErr w:type="spellEnd"/>
      <w:r>
        <w:rPr>
          <w:color w:val="000000"/>
        </w:rPr>
        <w:t xml:space="preserve"> </w:t>
      </w:r>
      <w:proofErr w:type="spellStart"/>
      <w:r>
        <w:rPr>
          <w:color w:val="000000"/>
        </w:rPr>
        <w:t>примерка</w:t>
      </w:r>
      <w:proofErr w:type="spellEnd"/>
      <w:r>
        <w:rPr>
          <w:color w:val="000000"/>
        </w:rPr>
        <w:t xml:space="preserve"> </w:t>
      </w:r>
      <w:proofErr w:type="spellStart"/>
      <w:r>
        <w:rPr>
          <w:color w:val="000000"/>
        </w:rPr>
        <w:t>горенаведеног</w:t>
      </w:r>
      <w:proofErr w:type="spellEnd"/>
      <w:r>
        <w:rPr>
          <w:color w:val="000000"/>
        </w:rPr>
        <w:t xml:space="preserve"> </w:t>
      </w:r>
      <w:proofErr w:type="spellStart"/>
      <w:r>
        <w:rPr>
          <w:color w:val="000000"/>
        </w:rPr>
        <w:t>датума</w:t>
      </w:r>
      <w:proofErr w:type="spellEnd"/>
      <w:r>
        <w:rPr>
          <w:color w:val="000000"/>
        </w:rPr>
        <w:t xml:space="preserve"> и </w:t>
      </w:r>
      <w:proofErr w:type="spellStart"/>
      <w:r>
        <w:rPr>
          <w:color w:val="000000"/>
        </w:rPr>
        <w:t>године</w:t>
      </w:r>
      <w:proofErr w:type="spellEnd"/>
      <w:r>
        <w:rPr>
          <w:color w:val="000000"/>
        </w:rPr>
        <w:t>.</w:t>
      </w:r>
    </w:p>
    <w:p w:rsidR="00B00DCD" w:rsidRDefault="00A56855">
      <w:pPr>
        <w:spacing w:after="150"/>
      </w:pPr>
      <w:r>
        <w:rPr>
          <w:b/>
          <w:color w:val="000000"/>
        </w:rPr>
        <w:t>РЕПУБЛИКА СРБИЈА</w:t>
      </w:r>
    </w:p>
    <w:p w:rsidR="00B00DCD" w:rsidRDefault="00A56855">
      <w:pPr>
        <w:spacing w:after="150"/>
      </w:pPr>
      <w:proofErr w:type="spellStart"/>
      <w:r>
        <w:rPr>
          <w:color w:val="000000"/>
        </w:rPr>
        <w:t>Потписује</w:t>
      </w:r>
      <w:proofErr w:type="spellEnd"/>
      <w:r>
        <w:rPr>
          <w:color w:val="000000"/>
        </w:rPr>
        <w:t>: ______________________________</w:t>
      </w:r>
    </w:p>
    <w:p w:rsidR="00B00DCD" w:rsidRDefault="00A56855">
      <w:pPr>
        <w:spacing w:after="150"/>
      </w:pPr>
      <w:proofErr w:type="spellStart"/>
      <w:r>
        <w:rPr>
          <w:color w:val="000000"/>
        </w:rPr>
        <w:t>Име</w:t>
      </w:r>
      <w:proofErr w:type="spellEnd"/>
      <w:r>
        <w:rPr>
          <w:color w:val="000000"/>
        </w:rPr>
        <w:t xml:space="preserve">: </w:t>
      </w:r>
      <w:proofErr w:type="spellStart"/>
      <w:r>
        <w:rPr>
          <w:color w:val="000000"/>
        </w:rPr>
        <w:t>Синиша</w:t>
      </w:r>
      <w:proofErr w:type="spellEnd"/>
      <w:r>
        <w:rPr>
          <w:color w:val="000000"/>
        </w:rPr>
        <w:t xml:space="preserve"> </w:t>
      </w:r>
      <w:proofErr w:type="spellStart"/>
      <w:r>
        <w:rPr>
          <w:color w:val="000000"/>
        </w:rPr>
        <w:t>Мали</w:t>
      </w:r>
      <w:proofErr w:type="spellEnd"/>
      <w:r>
        <w:rPr>
          <w:color w:val="000000"/>
        </w:rPr>
        <w:t xml:space="preserve">, </w:t>
      </w:r>
      <w:proofErr w:type="spellStart"/>
      <w:r>
        <w:rPr>
          <w:color w:val="000000"/>
        </w:rPr>
        <w:t>с.р</w:t>
      </w:r>
      <w:proofErr w:type="spellEnd"/>
      <w:r>
        <w:rPr>
          <w:color w:val="000000"/>
        </w:rPr>
        <w:t>.</w:t>
      </w:r>
    </w:p>
    <w:p w:rsidR="00B00DCD" w:rsidRDefault="00A56855">
      <w:pPr>
        <w:spacing w:after="150"/>
      </w:pPr>
      <w:proofErr w:type="spellStart"/>
      <w:r>
        <w:rPr>
          <w:color w:val="000000"/>
        </w:rPr>
        <w:t>Функција</w:t>
      </w:r>
      <w:proofErr w:type="spellEnd"/>
      <w:r>
        <w:rPr>
          <w:color w:val="000000"/>
        </w:rPr>
        <w:t xml:space="preserve">: </w:t>
      </w:r>
      <w:proofErr w:type="spellStart"/>
      <w:r>
        <w:rPr>
          <w:color w:val="000000"/>
        </w:rPr>
        <w:t>потпредседник</w:t>
      </w:r>
      <w:proofErr w:type="spellEnd"/>
      <w:r>
        <w:rPr>
          <w:color w:val="000000"/>
        </w:rPr>
        <w:t xml:space="preserve"> </w:t>
      </w:r>
      <w:proofErr w:type="spellStart"/>
      <w:r>
        <w:rPr>
          <w:color w:val="000000"/>
        </w:rPr>
        <w:t>Владе</w:t>
      </w:r>
      <w:proofErr w:type="spellEnd"/>
      <w:r>
        <w:rPr>
          <w:color w:val="000000"/>
        </w:rPr>
        <w:t xml:space="preserve"> и </w:t>
      </w:r>
      <w:proofErr w:type="spellStart"/>
      <w:r>
        <w:rPr>
          <w:color w:val="000000"/>
        </w:rPr>
        <w:t>министар</w:t>
      </w:r>
      <w:proofErr w:type="spellEnd"/>
      <w:r>
        <w:rPr>
          <w:color w:val="000000"/>
        </w:rPr>
        <w:t xml:space="preserve"> </w:t>
      </w:r>
      <w:proofErr w:type="spellStart"/>
      <w:r>
        <w:rPr>
          <w:color w:val="000000"/>
        </w:rPr>
        <w:t>финансија</w:t>
      </w:r>
      <w:proofErr w:type="spellEnd"/>
    </w:p>
    <w:p w:rsidR="00B00DCD" w:rsidRDefault="00A56855">
      <w:pPr>
        <w:spacing w:after="150"/>
      </w:pPr>
      <w:r>
        <w:rPr>
          <w:b/>
          <w:color w:val="000000"/>
        </w:rPr>
        <w:t>ЕВРОПСКА БАНКА</w:t>
      </w:r>
    </w:p>
    <w:p w:rsidR="00B00DCD" w:rsidRDefault="00A56855">
      <w:pPr>
        <w:spacing w:after="150"/>
      </w:pPr>
      <w:r>
        <w:rPr>
          <w:b/>
          <w:color w:val="000000"/>
        </w:rPr>
        <w:t>ЗА ОБНОВУ И РАЗВОЈ</w:t>
      </w:r>
    </w:p>
    <w:p w:rsidR="00B00DCD" w:rsidRDefault="00A56855">
      <w:pPr>
        <w:spacing w:after="150"/>
      </w:pPr>
      <w:proofErr w:type="spellStart"/>
      <w:r>
        <w:rPr>
          <w:color w:val="000000"/>
        </w:rPr>
        <w:t>Потписује</w:t>
      </w:r>
      <w:proofErr w:type="spellEnd"/>
      <w:r>
        <w:rPr>
          <w:color w:val="000000"/>
        </w:rPr>
        <w:t>: ______________________________</w:t>
      </w:r>
    </w:p>
    <w:p w:rsidR="00B00DCD" w:rsidRDefault="00A56855">
      <w:pPr>
        <w:spacing w:after="150"/>
      </w:pPr>
      <w:proofErr w:type="spellStart"/>
      <w:r>
        <w:rPr>
          <w:color w:val="000000"/>
        </w:rPr>
        <w:t>Име</w:t>
      </w:r>
      <w:proofErr w:type="spellEnd"/>
      <w:r>
        <w:rPr>
          <w:color w:val="000000"/>
        </w:rPr>
        <w:t xml:space="preserve">: Matteo </w:t>
      </w:r>
      <w:proofErr w:type="spellStart"/>
      <w:r>
        <w:rPr>
          <w:color w:val="000000"/>
        </w:rPr>
        <w:t>Colangeli</w:t>
      </w:r>
      <w:proofErr w:type="spellEnd"/>
      <w:r>
        <w:rPr>
          <w:color w:val="000000"/>
        </w:rPr>
        <w:t xml:space="preserve">, </w:t>
      </w:r>
      <w:proofErr w:type="spellStart"/>
      <w:r>
        <w:rPr>
          <w:color w:val="000000"/>
        </w:rPr>
        <w:t>с.р</w:t>
      </w:r>
      <w:proofErr w:type="spellEnd"/>
      <w:r>
        <w:rPr>
          <w:color w:val="000000"/>
        </w:rPr>
        <w:t>.</w:t>
      </w:r>
    </w:p>
    <w:p w:rsidR="00B00DCD" w:rsidRDefault="00A56855">
      <w:pPr>
        <w:spacing w:after="150"/>
      </w:pPr>
      <w:proofErr w:type="spellStart"/>
      <w:r>
        <w:rPr>
          <w:color w:val="000000"/>
        </w:rPr>
        <w:t>Функција</w:t>
      </w:r>
      <w:proofErr w:type="spellEnd"/>
      <w:r>
        <w:rPr>
          <w:color w:val="000000"/>
        </w:rPr>
        <w:t xml:space="preserve">: </w:t>
      </w:r>
      <w:proofErr w:type="spellStart"/>
      <w:r>
        <w:rPr>
          <w:color w:val="000000"/>
        </w:rPr>
        <w:t>директор</w:t>
      </w:r>
      <w:proofErr w:type="spellEnd"/>
      <w:r>
        <w:rPr>
          <w:color w:val="000000"/>
        </w:rPr>
        <w:t xml:space="preserve">, </w:t>
      </w:r>
      <w:proofErr w:type="spellStart"/>
      <w:r>
        <w:rPr>
          <w:color w:val="000000"/>
        </w:rPr>
        <w:t>регионални</w:t>
      </w:r>
      <w:proofErr w:type="spellEnd"/>
      <w:r>
        <w:rPr>
          <w:color w:val="000000"/>
        </w:rPr>
        <w:t xml:space="preserve"> </w:t>
      </w:r>
      <w:proofErr w:type="spellStart"/>
      <w:r>
        <w:rPr>
          <w:color w:val="000000"/>
        </w:rPr>
        <w:t>руководилац</w:t>
      </w:r>
      <w:proofErr w:type="spellEnd"/>
      <w:r>
        <w:rPr>
          <w:color w:val="000000"/>
        </w:rPr>
        <w:t xml:space="preserve"> за </w:t>
      </w:r>
      <w:proofErr w:type="spellStart"/>
      <w:r>
        <w:rPr>
          <w:color w:val="000000"/>
        </w:rPr>
        <w:t>Западни</w:t>
      </w:r>
      <w:proofErr w:type="spellEnd"/>
      <w:r>
        <w:rPr>
          <w:color w:val="000000"/>
        </w:rPr>
        <w:t xml:space="preserve"> </w:t>
      </w:r>
      <w:proofErr w:type="spellStart"/>
      <w:r>
        <w:rPr>
          <w:color w:val="000000"/>
        </w:rPr>
        <w:t>Балкан</w:t>
      </w:r>
      <w:proofErr w:type="spellEnd"/>
    </w:p>
    <w:p w:rsidR="00B00DCD" w:rsidRDefault="00A56855">
      <w:pPr>
        <w:spacing w:after="120"/>
        <w:jc w:val="center"/>
      </w:pPr>
      <w:proofErr w:type="spellStart"/>
      <w:r>
        <w:rPr>
          <w:color w:val="000000"/>
        </w:rPr>
        <w:t>Члан</w:t>
      </w:r>
      <w:proofErr w:type="spellEnd"/>
      <w:r>
        <w:rPr>
          <w:color w:val="000000"/>
        </w:rPr>
        <w:t xml:space="preserve"> 3.</w:t>
      </w:r>
    </w:p>
    <w:p w:rsidR="00B00DCD" w:rsidRDefault="00A56855">
      <w:pPr>
        <w:spacing w:after="150"/>
      </w:pPr>
      <w:proofErr w:type="spellStart"/>
      <w:r>
        <w:rPr>
          <w:color w:val="000000"/>
        </w:rPr>
        <w:t>Овај</w:t>
      </w:r>
      <w:proofErr w:type="spellEnd"/>
      <w:r>
        <w:rPr>
          <w:color w:val="000000"/>
        </w:rPr>
        <w:t xml:space="preserve"> </w:t>
      </w:r>
      <w:proofErr w:type="spellStart"/>
      <w:r>
        <w:rPr>
          <w:color w:val="000000"/>
        </w:rPr>
        <w:t>закон</w:t>
      </w:r>
      <w:proofErr w:type="spellEnd"/>
      <w:r>
        <w:rPr>
          <w:color w:val="000000"/>
        </w:rPr>
        <w:t xml:space="preserve"> </w:t>
      </w:r>
      <w:proofErr w:type="spellStart"/>
      <w:r>
        <w:rPr>
          <w:color w:val="000000"/>
        </w:rPr>
        <w:t>ступа</w:t>
      </w:r>
      <w:proofErr w:type="spellEnd"/>
      <w:r>
        <w:rPr>
          <w:color w:val="000000"/>
        </w:rPr>
        <w:t xml:space="preserve"> на </w:t>
      </w:r>
      <w:proofErr w:type="spellStart"/>
      <w:r>
        <w:rPr>
          <w:color w:val="000000"/>
        </w:rPr>
        <w:t>снагу</w:t>
      </w:r>
      <w:proofErr w:type="spellEnd"/>
      <w:r>
        <w:rPr>
          <w:color w:val="000000"/>
        </w:rPr>
        <w:t xml:space="preserve"> </w:t>
      </w:r>
      <w:proofErr w:type="spellStart"/>
      <w:r>
        <w:rPr>
          <w:color w:val="000000"/>
        </w:rPr>
        <w:t>осмог</w:t>
      </w:r>
      <w:proofErr w:type="spellEnd"/>
      <w:r>
        <w:rPr>
          <w:color w:val="000000"/>
        </w:rPr>
        <w:t xml:space="preserve"> </w:t>
      </w:r>
      <w:proofErr w:type="spellStart"/>
      <w:r>
        <w:rPr>
          <w:color w:val="000000"/>
        </w:rPr>
        <w:t>дана</w:t>
      </w:r>
      <w:proofErr w:type="spellEnd"/>
      <w:r>
        <w:rPr>
          <w:color w:val="000000"/>
        </w:rPr>
        <w:t xml:space="preserve"> </w:t>
      </w:r>
      <w:proofErr w:type="spellStart"/>
      <w:r>
        <w:rPr>
          <w:color w:val="000000"/>
        </w:rPr>
        <w:t>од</w:t>
      </w:r>
      <w:proofErr w:type="spellEnd"/>
      <w:r>
        <w:rPr>
          <w:color w:val="000000"/>
        </w:rPr>
        <w:t xml:space="preserve"> </w:t>
      </w:r>
      <w:proofErr w:type="spellStart"/>
      <w:r>
        <w:rPr>
          <w:color w:val="000000"/>
        </w:rPr>
        <w:t>дана</w:t>
      </w:r>
      <w:proofErr w:type="spellEnd"/>
      <w:r>
        <w:rPr>
          <w:color w:val="000000"/>
        </w:rPr>
        <w:t xml:space="preserve"> </w:t>
      </w:r>
      <w:proofErr w:type="spellStart"/>
      <w:r>
        <w:rPr>
          <w:color w:val="000000"/>
        </w:rPr>
        <w:t>објављивања</w:t>
      </w:r>
      <w:proofErr w:type="spellEnd"/>
      <w:r>
        <w:rPr>
          <w:color w:val="000000"/>
        </w:rPr>
        <w:t xml:space="preserve"> у „</w:t>
      </w:r>
      <w:proofErr w:type="spellStart"/>
      <w:r>
        <w:rPr>
          <w:color w:val="000000"/>
        </w:rPr>
        <w:t>Службеном</w:t>
      </w:r>
      <w:proofErr w:type="spellEnd"/>
      <w:r>
        <w:rPr>
          <w:color w:val="000000"/>
        </w:rPr>
        <w:t xml:space="preserve"> </w:t>
      </w:r>
      <w:proofErr w:type="spellStart"/>
      <w:r>
        <w:rPr>
          <w:color w:val="000000"/>
        </w:rPr>
        <w:t>гласнику</w:t>
      </w:r>
      <w:proofErr w:type="spellEnd"/>
      <w:r>
        <w:rPr>
          <w:color w:val="000000"/>
        </w:rPr>
        <w:t xml:space="preserve"> </w:t>
      </w:r>
      <w:proofErr w:type="spellStart"/>
      <w:r>
        <w:rPr>
          <w:color w:val="000000"/>
        </w:rPr>
        <w:t>Републике</w:t>
      </w:r>
      <w:proofErr w:type="spellEnd"/>
      <w:r>
        <w:rPr>
          <w:color w:val="000000"/>
        </w:rPr>
        <w:t xml:space="preserve"> </w:t>
      </w:r>
      <w:proofErr w:type="spellStart"/>
      <w:r>
        <w:rPr>
          <w:color w:val="000000"/>
        </w:rPr>
        <w:t>Србије</w:t>
      </w:r>
      <w:proofErr w:type="spellEnd"/>
      <w:r>
        <w:rPr>
          <w:color w:val="000000"/>
        </w:rPr>
        <w:t xml:space="preserve"> – </w:t>
      </w:r>
      <w:proofErr w:type="spellStart"/>
      <w:r>
        <w:rPr>
          <w:color w:val="000000"/>
        </w:rPr>
        <w:t>Међународни</w:t>
      </w:r>
      <w:proofErr w:type="spellEnd"/>
      <w:r>
        <w:rPr>
          <w:color w:val="000000"/>
        </w:rPr>
        <w:t xml:space="preserve"> </w:t>
      </w:r>
      <w:proofErr w:type="spellStart"/>
      <w:r>
        <w:rPr>
          <w:color w:val="000000"/>
        </w:rPr>
        <w:t>уговори</w:t>
      </w:r>
      <w:proofErr w:type="spellEnd"/>
      <w:r>
        <w:rPr>
          <w:color w:val="000000"/>
        </w:rPr>
        <w:t>”.</w:t>
      </w:r>
    </w:p>
    <w:sectPr w:rsidR="00B00DC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DCD"/>
    <w:rsid w:val="00A56855"/>
    <w:rsid w:val="00B00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BEA3AD-0DD4-4DBB-84D5-E5879F1B3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2493</Words>
  <Characters>14216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2023-05-09T06:03:00Z</dcterms:created>
  <dcterms:modified xsi:type="dcterms:W3CDTF">2023-05-09T06:03:00Z</dcterms:modified>
</cp:coreProperties>
</file>