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02" w:rsidRDefault="008147E1" w:rsidP="008147E1">
      <w:pPr>
        <w:spacing w:after="150"/>
      </w:pPr>
      <w:r>
        <w:rPr>
          <w:rFonts w:ascii="Tahoma" w:hAnsi="Tahoma" w:cs="Tahoma"/>
          <w:color w:val="000000"/>
        </w:rPr>
        <w:t>﻿</w:t>
      </w:r>
      <w:bookmarkStart w:id="0" w:name="_GoBack"/>
      <w:bookmarkEnd w:id="0"/>
    </w:p>
    <w:p w:rsidR="00B42B02" w:rsidRDefault="008147E1">
      <w:pPr>
        <w:spacing w:after="225"/>
        <w:jc w:val="center"/>
      </w:pPr>
      <w:r>
        <w:rPr>
          <w:b/>
          <w:color w:val="000000"/>
        </w:rPr>
        <w:t>З</w:t>
      </w:r>
      <w:r>
        <w:rPr>
          <w:b/>
          <w:color w:val="000000"/>
        </w:rPr>
        <w:t>АКОН</w:t>
      </w:r>
    </w:p>
    <w:p w:rsidR="00B42B02" w:rsidRDefault="008147E1">
      <w:pPr>
        <w:spacing w:after="150"/>
        <w:jc w:val="center"/>
      </w:pPr>
      <w:r>
        <w:rPr>
          <w:b/>
          <w:color w:val="000000"/>
        </w:rPr>
        <w:t xml:space="preserve">о потврђивању Уговора о кредиту у износу до 79.916.833,43 евра осигураног код China Export &amp; Credit Insurance Corporation за финансирање уклањања старог моста </w:t>
      </w:r>
      <w:r>
        <w:rPr>
          <w:b/>
          <w:color w:val="000000"/>
        </w:rPr>
        <w:t>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w:t>
      </w:r>
      <w:r>
        <w:rPr>
          <w:b/>
          <w:color w:val="000000"/>
        </w:rPr>
        <w:t>јмодаваца и BNP PARIBAS SA, као Агента, Уговорa о изменама и допунама бр. 1 од 19. маја 2022. године и Уговорa о изменама и допунама бр. 2 од 20. октобра 2022. године</w:t>
      </w:r>
    </w:p>
    <w:p w:rsidR="00B42B02" w:rsidRDefault="008147E1">
      <w:pPr>
        <w:spacing w:after="120"/>
        <w:jc w:val="center"/>
      </w:pPr>
      <w:r>
        <w:rPr>
          <w:color w:val="000000"/>
        </w:rPr>
        <w:t>Члан 1.</w:t>
      </w:r>
    </w:p>
    <w:p w:rsidR="00B42B02" w:rsidRDefault="008147E1">
      <w:pPr>
        <w:spacing w:after="150"/>
      </w:pPr>
      <w:r>
        <w:rPr>
          <w:color w:val="000000"/>
        </w:rPr>
        <w:t>Потврђују се Уговор о кредиту у износу до 79.916.833,43 евра осигураног код China</w:t>
      </w:r>
      <w:r>
        <w:rPr>
          <w:color w:val="000000"/>
        </w:rPr>
        <w:t xml:space="preserve">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w:t>
      </w:r>
      <w:r>
        <w:rPr>
          <w:color w:val="000000"/>
        </w:rPr>
        <w:t>SA као Аранжера, BNP PARIBAS FORTIS SA/NV и BNP PARIBAS SA као Првобитних зајмодаваца и BNP PARIBAS SA као Агента, који је потписан у Београду 30. новембра 2021. године, Уговор о изменама и допунама бр. 1 у вези са Уговором о кредиту у износу до 79.916.833</w:t>
      </w:r>
      <w:r>
        <w:rPr>
          <w:color w:val="000000"/>
        </w:rPr>
        <w:t>,43 евра осигураног код China Export &amp; Credit Insurance Corporation за финансирање уклањања старог моста на Сави и изградњу новог челичног лучног моста, закљученог 30. новембра 2021. године, између Републике Србије коју заступа Влада Републике Србије, пост</w:t>
      </w:r>
      <w:r>
        <w:rPr>
          <w:color w:val="000000"/>
        </w:rPr>
        <w:t>упајући преко Министарства финансија, као Зајмопримца и BNP PARIBAS као Агента, који је потписан 19. маја 2022. године и Уговор о изменама и допунама бр. 2 у вези са Уговором о кредиту у износу до 79.916.833,43 евра осигураног код China Export &amp; Credit Ins</w:t>
      </w:r>
      <w:r>
        <w:rPr>
          <w:color w:val="000000"/>
        </w:rPr>
        <w:t>urance Corporation за финансирање уклањања старог моста на Сави и изградњу новог челичног лучног моста, закљученог 30. новембра 2021. године, између Републике Србије коју заступа Влада Републике Србије, поступајући преко Министарства финансија, као Зајмопр</w:t>
      </w:r>
      <w:r>
        <w:rPr>
          <w:color w:val="000000"/>
        </w:rPr>
        <w:t>имца и BNP PARIBAS као Агента, који је потписан 20. октобра 2022. године, у оригиналу на енглеском језику.</w:t>
      </w:r>
    </w:p>
    <w:p w:rsidR="00B42B02" w:rsidRDefault="008147E1">
      <w:pPr>
        <w:spacing w:after="120"/>
        <w:jc w:val="center"/>
      </w:pPr>
      <w:r>
        <w:rPr>
          <w:color w:val="000000"/>
        </w:rPr>
        <w:t>Члан 2.</w:t>
      </w:r>
    </w:p>
    <w:p w:rsidR="00B42B02" w:rsidRDefault="008147E1">
      <w:pPr>
        <w:spacing w:after="150"/>
      </w:pPr>
      <w:r>
        <w:rPr>
          <w:color w:val="000000"/>
        </w:rPr>
        <w:t xml:space="preserve">Текстови Уговора о кредиту у износу до 79.916.833,43 евра осигураног код China Export &amp; Credit Insurance Corporation за финансирање уклањања </w:t>
      </w:r>
      <w:r>
        <w:rPr>
          <w:color w:val="000000"/>
        </w:rPr>
        <w:t xml:space="preserve">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w:t>
      </w:r>
      <w:r>
        <w:rPr>
          <w:color w:val="000000"/>
        </w:rPr>
        <w:t xml:space="preserve">Првобитних зајмодаваца и BNP PARIBAS SA, као Агента, Уговора о изменама и допунама бр. 1 у вези са </w:t>
      </w:r>
      <w:r>
        <w:rPr>
          <w:color w:val="000000"/>
        </w:rPr>
        <w:lastRenderedPageBreak/>
        <w:t>Уговором о кредиту у износу до 79.916.833,43 евра осигураног код China Export &amp; Credit Insurance Corporation за финансирање уклањања старог моста на Сави и и</w:t>
      </w:r>
      <w:r>
        <w:rPr>
          <w:color w:val="000000"/>
        </w:rPr>
        <w:t>зградњу новог челичног лучног моста, закљученог 30. новембра 2021. године, између Републике Србије коју заступа Влада Републике Србије, поступајући преко Министарства финансија, као Зајмопримца и BNP PARIBAS као Агента и Уговора о изменама и допунама бр. 2</w:t>
      </w:r>
      <w:r>
        <w:rPr>
          <w:color w:val="000000"/>
        </w:rPr>
        <w:t xml:space="preserve"> у вези са Уговором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закљученог 30. новембра 2021. године, између Републ</w:t>
      </w:r>
      <w:r>
        <w:rPr>
          <w:color w:val="000000"/>
        </w:rPr>
        <w:t>ике Србије коју заступа Влада Републике Србије, поступајући преко Министарства финансија, као Зајмопримца и BNP PARIBAS као Агента, у оригиналу на енглеском језику и у преводу на српски језик гласе:</w:t>
      </w:r>
    </w:p>
    <w:p w:rsidR="00B42B02" w:rsidRDefault="008147E1">
      <w:pPr>
        <w:spacing w:after="120"/>
        <w:jc w:val="center"/>
      </w:pPr>
      <w:r>
        <w:rPr>
          <w:color w:val="000000"/>
        </w:rPr>
        <w:t>Dated November 30, 2021</w:t>
      </w:r>
    </w:p>
    <w:p w:rsidR="00B42B02" w:rsidRDefault="008147E1">
      <w:pPr>
        <w:spacing w:after="150"/>
      </w:pPr>
      <w:r>
        <w:rPr>
          <w:b/>
          <w:color w:val="000000"/>
        </w:rPr>
        <w:t>(1) REPUBLIC OF SERBIA</w:t>
      </w:r>
      <w:r>
        <w:rPr>
          <w:color w:val="000000"/>
        </w:rPr>
        <w:t>, represent</w:t>
      </w:r>
      <w:r>
        <w:rPr>
          <w:color w:val="000000"/>
        </w:rPr>
        <w:t>ed by the Government of the Republic of Serbia acting by and through the Ministry of Finance as Borrower</w:t>
      </w:r>
    </w:p>
    <w:p w:rsidR="00B42B02" w:rsidRDefault="008147E1">
      <w:pPr>
        <w:spacing w:after="150"/>
      </w:pPr>
      <w:r>
        <w:rPr>
          <w:b/>
          <w:color w:val="000000"/>
        </w:rPr>
        <w:t>(2) BNP PARIBAS</w:t>
      </w:r>
      <w:r>
        <w:rPr>
          <w:color w:val="000000"/>
        </w:rPr>
        <w:t xml:space="preserve"> </w:t>
      </w:r>
      <w:r>
        <w:rPr>
          <w:b/>
          <w:color w:val="000000"/>
        </w:rPr>
        <w:t>SA</w:t>
      </w:r>
      <w:r>
        <w:rPr>
          <w:color w:val="000000"/>
        </w:rPr>
        <w:t xml:space="preserve"> as Arranger</w:t>
      </w:r>
    </w:p>
    <w:p w:rsidR="00B42B02" w:rsidRDefault="008147E1">
      <w:pPr>
        <w:spacing w:after="150"/>
      </w:pPr>
      <w:r>
        <w:rPr>
          <w:b/>
          <w:color w:val="000000"/>
        </w:rPr>
        <w:t>(3) BNP PARIBAS FORTIS SA/NV</w:t>
      </w:r>
      <w:r>
        <w:rPr>
          <w:color w:val="000000"/>
        </w:rPr>
        <w:t xml:space="preserve"> and </w:t>
      </w:r>
      <w:r>
        <w:rPr>
          <w:b/>
          <w:color w:val="000000"/>
        </w:rPr>
        <w:t>BNP PARIBAS SA</w:t>
      </w:r>
      <w:r>
        <w:rPr>
          <w:color w:val="000000"/>
        </w:rPr>
        <w:t xml:space="preserve"> as Original Lenders</w:t>
      </w:r>
    </w:p>
    <w:p w:rsidR="00B42B02" w:rsidRDefault="008147E1">
      <w:pPr>
        <w:spacing w:after="150"/>
      </w:pPr>
      <w:r>
        <w:rPr>
          <w:b/>
          <w:color w:val="000000"/>
        </w:rPr>
        <w:t>(4) BNP PARIBAS SA</w:t>
      </w:r>
      <w:r>
        <w:rPr>
          <w:color w:val="000000"/>
        </w:rPr>
        <w:t xml:space="preserve"> as Agent</w:t>
      </w:r>
    </w:p>
    <w:p w:rsidR="00B42B02" w:rsidRDefault="008147E1">
      <w:pPr>
        <w:spacing w:after="120"/>
        <w:jc w:val="center"/>
      </w:pPr>
      <w:r>
        <w:rPr>
          <w:color w:val="000000"/>
        </w:rPr>
        <w:t>FACILITY AGREEMENT</w:t>
      </w:r>
    </w:p>
    <w:p w:rsidR="00B42B02" w:rsidRDefault="008147E1">
      <w:pPr>
        <w:spacing w:after="150"/>
      </w:pPr>
      <w:r>
        <w:rPr>
          <w:color w:val="000000"/>
        </w:rPr>
        <w:t>China</w:t>
      </w:r>
      <w:r>
        <w:rPr>
          <w:color w:val="000000"/>
        </w:rPr>
        <w:t xml:space="preserve"> Export &amp; Credit Insurance Corporation insured facility of up to EUR 79,916,833.43 to finance the removal of the old Sava Bridge and the construction of a new steel arch bridge</w:t>
      </w:r>
    </w:p>
    <w:p w:rsidR="00B42B02" w:rsidRDefault="008147E1">
      <w:pPr>
        <w:spacing w:after="120"/>
        <w:jc w:val="center"/>
      </w:pPr>
      <w:r>
        <w:rPr>
          <w:b/>
          <w:color w:val="000000"/>
        </w:rPr>
        <w:t>CONTENTS</w:t>
      </w:r>
    </w:p>
    <w:p w:rsidR="00B42B02" w:rsidRDefault="008147E1">
      <w:pPr>
        <w:spacing w:after="150"/>
      </w:pPr>
      <w:r>
        <w:rPr>
          <w:b/>
          <w:color w:val="000000"/>
        </w:rPr>
        <w:t>Clause  Page</w:t>
      </w:r>
    </w:p>
    <w:p w:rsidR="00B42B02" w:rsidRDefault="008147E1">
      <w:pPr>
        <w:spacing w:after="150"/>
      </w:pPr>
      <w:r>
        <w:rPr>
          <w:color w:val="000000"/>
        </w:rPr>
        <w:t>1. Definitions  3</w:t>
      </w:r>
    </w:p>
    <w:p w:rsidR="00B42B02" w:rsidRDefault="008147E1">
      <w:pPr>
        <w:spacing w:after="150"/>
      </w:pPr>
      <w:r>
        <w:rPr>
          <w:color w:val="000000"/>
        </w:rPr>
        <w:t>2. Effectiveness  23</w:t>
      </w:r>
    </w:p>
    <w:p w:rsidR="00B42B02" w:rsidRDefault="008147E1">
      <w:pPr>
        <w:spacing w:after="150"/>
      </w:pPr>
      <w:r>
        <w:rPr>
          <w:color w:val="000000"/>
        </w:rPr>
        <w:t xml:space="preserve">3. The Facility  </w:t>
      </w:r>
      <w:r>
        <w:rPr>
          <w:color w:val="000000"/>
        </w:rPr>
        <w:t>24</w:t>
      </w:r>
    </w:p>
    <w:p w:rsidR="00B42B02" w:rsidRDefault="008147E1">
      <w:pPr>
        <w:spacing w:after="150"/>
      </w:pPr>
      <w:r>
        <w:rPr>
          <w:color w:val="000000"/>
        </w:rPr>
        <w:t>4. Purpose  26</w:t>
      </w:r>
    </w:p>
    <w:p w:rsidR="00B42B02" w:rsidRDefault="008147E1">
      <w:pPr>
        <w:spacing w:after="150"/>
      </w:pPr>
      <w:r>
        <w:rPr>
          <w:color w:val="000000"/>
        </w:rPr>
        <w:t>5. Conditions of Utilisation  27</w:t>
      </w:r>
    </w:p>
    <w:p w:rsidR="00B42B02" w:rsidRDefault="008147E1">
      <w:pPr>
        <w:spacing w:after="150"/>
      </w:pPr>
      <w:r>
        <w:rPr>
          <w:color w:val="000000"/>
        </w:rPr>
        <w:t>6. Utilisation  29</w:t>
      </w:r>
    </w:p>
    <w:p w:rsidR="00B42B02" w:rsidRDefault="008147E1">
      <w:pPr>
        <w:spacing w:after="150"/>
      </w:pPr>
      <w:r>
        <w:rPr>
          <w:color w:val="000000"/>
        </w:rPr>
        <w:t>7. Repayment  31</w:t>
      </w:r>
    </w:p>
    <w:p w:rsidR="00B42B02" w:rsidRDefault="008147E1">
      <w:pPr>
        <w:spacing w:after="150"/>
      </w:pPr>
      <w:r>
        <w:rPr>
          <w:color w:val="000000"/>
        </w:rPr>
        <w:t>8. Prepayment and Cancellation  31</w:t>
      </w:r>
    </w:p>
    <w:p w:rsidR="00B42B02" w:rsidRDefault="008147E1">
      <w:pPr>
        <w:spacing w:after="150"/>
      </w:pPr>
      <w:r>
        <w:rPr>
          <w:color w:val="000000"/>
        </w:rPr>
        <w:t>9. Interest  36</w:t>
      </w:r>
    </w:p>
    <w:p w:rsidR="00B42B02" w:rsidRDefault="008147E1">
      <w:pPr>
        <w:spacing w:after="150"/>
      </w:pPr>
      <w:r>
        <w:rPr>
          <w:color w:val="000000"/>
        </w:rPr>
        <w:t>10. Interest periods  37</w:t>
      </w:r>
    </w:p>
    <w:p w:rsidR="00B42B02" w:rsidRDefault="008147E1">
      <w:pPr>
        <w:spacing w:after="150"/>
      </w:pPr>
      <w:r>
        <w:rPr>
          <w:color w:val="000000"/>
        </w:rPr>
        <w:t>11. Changes to the calculation of interest  37</w:t>
      </w:r>
    </w:p>
    <w:p w:rsidR="00B42B02" w:rsidRDefault="008147E1">
      <w:pPr>
        <w:spacing w:after="150"/>
      </w:pPr>
      <w:r>
        <w:rPr>
          <w:color w:val="000000"/>
        </w:rPr>
        <w:lastRenderedPageBreak/>
        <w:t>12. Fees and Sinosure Premium  39</w:t>
      </w:r>
    </w:p>
    <w:p w:rsidR="00B42B02" w:rsidRDefault="008147E1">
      <w:pPr>
        <w:spacing w:after="150"/>
      </w:pPr>
      <w:r>
        <w:rPr>
          <w:color w:val="000000"/>
        </w:rPr>
        <w:t xml:space="preserve">13. Tax </w:t>
      </w:r>
      <w:r>
        <w:rPr>
          <w:color w:val="000000"/>
        </w:rPr>
        <w:t>gross up and indemnities  41</w:t>
      </w:r>
    </w:p>
    <w:p w:rsidR="00B42B02" w:rsidRDefault="008147E1">
      <w:pPr>
        <w:spacing w:after="150"/>
      </w:pPr>
      <w:r>
        <w:rPr>
          <w:color w:val="000000"/>
        </w:rPr>
        <w:t>14. Increased costs  45</w:t>
      </w:r>
    </w:p>
    <w:p w:rsidR="00B42B02" w:rsidRDefault="008147E1">
      <w:pPr>
        <w:spacing w:after="150"/>
      </w:pPr>
      <w:r>
        <w:rPr>
          <w:color w:val="000000"/>
        </w:rPr>
        <w:t>15. Other indemnities 46</w:t>
      </w:r>
    </w:p>
    <w:p w:rsidR="00B42B02" w:rsidRDefault="008147E1">
      <w:pPr>
        <w:spacing w:after="150"/>
      </w:pPr>
      <w:r>
        <w:rPr>
          <w:color w:val="000000"/>
        </w:rPr>
        <w:t>16. Mitigation by the Lenders  47</w:t>
      </w:r>
    </w:p>
    <w:p w:rsidR="00B42B02" w:rsidRDefault="008147E1">
      <w:pPr>
        <w:spacing w:after="150"/>
      </w:pPr>
      <w:r>
        <w:rPr>
          <w:color w:val="000000"/>
        </w:rPr>
        <w:t>17. Costs and expenses  48</w:t>
      </w:r>
    </w:p>
    <w:p w:rsidR="00B42B02" w:rsidRDefault="008147E1">
      <w:pPr>
        <w:spacing w:after="150"/>
      </w:pPr>
      <w:r>
        <w:rPr>
          <w:color w:val="000000"/>
        </w:rPr>
        <w:t>18. Representations  49</w:t>
      </w:r>
    </w:p>
    <w:p w:rsidR="00B42B02" w:rsidRDefault="008147E1">
      <w:pPr>
        <w:spacing w:after="150"/>
      </w:pPr>
      <w:r>
        <w:rPr>
          <w:color w:val="000000"/>
        </w:rPr>
        <w:t>19. Information undertakings  57</w:t>
      </w:r>
    </w:p>
    <w:p w:rsidR="00B42B02" w:rsidRDefault="008147E1">
      <w:pPr>
        <w:spacing w:after="150"/>
      </w:pPr>
      <w:r>
        <w:rPr>
          <w:color w:val="000000"/>
        </w:rPr>
        <w:t>20. General undertakings  61</w:t>
      </w:r>
    </w:p>
    <w:p w:rsidR="00B42B02" w:rsidRDefault="008147E1">
      <w:pPr>
        <w:spacing w:after="150"/>
      </w:pPr>
      <w:r>
        <w:rPr>
          <w:color w:val="000000"/>
        </w:rPr>
        <w:t>21. Events of default  69</w:t>
      </w:r>
    </w:p>
    <w:p w:rsidR="00B42B02" w:rsidRDefault="008147E1">
      <w:pPr>
        <w:spacing w:after="150"/>
      </w:pPr>
      <w:r>
        <w:rPr>
          <w:color w:val="000000"/>
        </w:rPr>
        <w:t>22. S</w:t>
      </w:r>
      <w:r>
        <w:rPr>
          <w:color w:val="000000"/>
        </w:rPr>
        <w:t>ubrogation  72</w:t>
      </w:r>
    </w:p>
    <w:p w:rsidR="00B42B02" w:rsidRDefault="008147E1">
      <w:pPr>
        <w:spacing w:after="150"/>
      </w:pPr>
      <w:r>
        <w:rPr>
          <w:color w:val="000000"/>
        </w:rPr>
        <w:t>23. Changes to the Lenders  73</w:t>
      </w:r>
    </w:p>
    <w:p w:rsidR="00B42B02" w:rsidRDefault="008147E1">
      <w:pPr>
        <w:spacing w:after="150"/>
      </w:pPr>
      <w:r>
        <w:rPr>
          <w:color w:val="000000"/>
        </w:rPr>
        <w:t>24. Changes to the Borrower  78</w:t>
      </w:r>
    </w:p>
    <w:p w:rsidR="00B42B02" w:rsidRDefault="008147E1">
      <w:pPr>
        <w:spacing w:after="150"/>
      </w:pPr>
      <w:r>
        <w:rPr>
          <w:color w:val="000000"/>
        </w:rPr>
        <w:t>25. Role of the Agent and the Arranger  79</w:t>
      </w:r>
    </w:p>
    <w:p w:rsidR="00B42B02" w:rsidRDefault="008147E1">
      <w:pPr>
        <w:spacing w:after="150"/>
      </w:pPr>
      <w:r>
        <w:rPr>
          <w:color w:val="000000"/>
        </w:rPr>
        <w:t>26. Conduct of business by the Finance Parties  90</w:t>
      </w:r>
    </w:p>
    <w:p w:rsidR="00B42B02" w:rsidRDefault="008147E1">
      <w:pPr>
        <w:spacing w:after="150"/>
      </w:pPr>
      <w:r>
        <w:rPr>
          <w:color w:val="000000"/>
        </w:rPr>
        <w:t>27. Sharing among the Finance Parties  90</w:t>
      </w:r>
    </w:p>
    <w:p w:rsidR="00B42B02" w:rsidRDefault="008147E1">
      <w:pPr>
        <w:spacing w:after="150"/>
      </w:pPr>
      <w:r>
        <w:rPr>
          <w:color w:val="000000"/>
        </w:rPr>
        <w:t>28. Payment mechanics  93</w:t>
      </w:r>
    </w:p>
    <w:p w:rsidR="00B42B02" w:rsidRDefault="008147E1">
      <w:pPr>
        <w:spacing w:after="150"/>
      </w:pPr>
      <w:r>
        <w:rPr>
          <w:color w:val="000000"/>
        </w:rPr>
        <w:t>29. Set-off  96</w:t>
      </w:r>
    </w:p>
    <w:p w:rsidR="00B42B02" w:rsidRDefault="008147E1">
      <w:pPr>
        <w:spacing w:after="150"/>
      </w:pPr>
      <w:r>
        <w:rPr>
          <w:color w:val="000000"/>
        </w:rPr>
        <w:t>30. Notices  97</w:t>
      </w:r>
    </w:p>
    <w:p w:rsidR="00B42B02" w:rsidRDefault="008147E1">
      <w:pPr>
        <w:spacing w:after="150"/>
      </w:pPr>
      <w:r>
        <w:rPr>
          <w:color w:val="000000"/>
        </w:rPr>
        <w:t>31. Calculations and certificates  99</w:t>
      </w:r>
    </w:p>
    <w:p w:rsidR="00B42B02" w:rsidRDefault="008147E1">
      <w:pPr>
        <w:spacing w:after="150"/>
      </w:pPr>
      <w:r>
        <w:rPr>
          <w:color w:val="000000"/>
        </w:rPr>
        <w:t>32. Partial invalidity  99</w:t>
      </w:r>
    </w:p>
    <w:p w:rsidR="00B42B02" w:rsidRDefault="008147E1">
      <w:pPr>
        <w:spacing w:after="150"/>
      </w:pPr>
      <w:r>
        <w:rPr>
          <w:color w:val="000000"/>
        </w:rPr>
        <w:t>33. Remedies and waivers  99</w:t>
      </w:r>
    </w:p>
    <w:p w:rsidR="00B42B02" w:rsidRDefault="008147E1">
      <w:pPr>
        <w:spacing w:after="150"/>
      </w:pPr>
      <w:r>
        <w:rPr>
          <w:color w:val="000000"/>
        </w:rPr>
        <w:t>34. Amendments and waivers  100</w:t>
      </w:r>
    </w:p>
    <w:p w:rsidR="00B42B02" w:rsidRDefault="008147E1">
      <w:pPr>
        <w:spacing w:after="150"/>
      </w:pPr>
      <w:r>
        <w:rPr>
          <w:color w:val="000000"/>
        </w:rPr>
        <w:t>35. Confidential information 101</w:t>
      </w:r>
    </w:p>
    <w:p w:rsidR="00B42B02" w:rsidRDefault="008147E1">
      <w:pPr>
        <w:spacing w:after="150"/>
      </w:pPr>
      <w:r>
        <w:rPr>
          <w:color w:val="000000"/>
        </w:rPr>
        <w:t>36. Confidentiality of funding rates  106</w:t>
      </w:r>
    </w:p>
    <w:p w:rsidR="00B42B02" w:rsidRDefault="008147E1">
      <w:pPr>
        <w:spacing w:after="150"/>
      </w:pPr>
      <w:r>
        <w:rPr>
          <w:color w:val="000000"/>
        </w:rPr>
        <w:t>37. Counterparts  108</w:t>
      </w:r>
    </w:p>
    <w:p w:rsidR="00B42B02" w:rsidRDefault="008147E1">
      <w:pPr>
        <w:spacing w:after="150"/>
      </w:pPr>
      <w:r>
        <w:rPr>
          <w:color w:val="000000"/>
        </w:rPr>
        <w:t xml:space="preserve">38. Governing </w:t>
      </w:r>
      <w:r>
        <w:rPr>
          <w:color w:val="000000"/>
        </w:rPr>
        <w:t>language  108</w:t>
      </w:r>
    </w:p>
    <w:p w:rsidR="00B42B02" w:rsidRDefault="008147E1">
      <w:pPr>
        <w:spacing w:after="150"/>
      </w:pPr>
      <w:r>
        <w:rPr>
          <w:color w:val="000000"/>
        </w:rPr>
        <w:t>39. Contractual Recognition of Bail-in  108</w:t>
      </w:r>
    </w:p>
    <w:p w:rsidR="00B42B02" w:rsidRDefault="008147E1">
      <w:pPr>
        <w:spacing w:after="150"/>
      </w:pPr>
      <w:r>
        <w:rPr>
          <w:color w:val="000000"/>
        </w:rPr>
        <w:t>40. Governing law 110</w:t>
      </w:r>
    </w:p>
    <w:p w:rsidR="00B42B02" w:rsidRDefault="008147E1">
      <w:pPr>
        <w:spacing w:after="150"/>
      </w:pPr>
      <w:r>
        <w:rPr>
          <w:color w:val="000000"/>
        </w:rPr>
        <w:t>41. Arbitration  110</w:t>
      </w:r>
    </w:p>
    <w:p w:rsidR="00B42B02" w:rsidRDefault="008147E1">
      <w:pPr>
        <w:spacing w:after="150"/>
      </w:pPr>
      <w:r>
        <w:rPr>
          <w:color w:val="000000"/>
        </w:rPr>
        <w:lastRenderedPageBreak/>
        <w:t>42. Jurisdiction  111</w:t>
      </w:r>
    </w:p>
    <w:p w:rsidR="00B42B02" w:rsidRDefault="008147E1">
      <w:pPr>
        <w:spacing w:after="150"/>
      </w:pPr>
      <w:r>
        <w:rPr>
          <w:color w:val="000000"/>
        </w:rPr>
        <w:t>43. Waiver of immunity  112</w:t>
      </w:r>
    </w:p>
    <w:p w:rsidR="00B42B02" w:rsidRDefault="008147E1">
      <w:pPr>
        <w:spacing w:after="150"/>
      </w:pPr>
      <w:r>
        <w:rPr>
          <w:b/>
          <w:color w:val="000000"/>
        </w:rPr>
        <w:t>Schedules</w:t>
      </w:r>
    </w:p>
    <w:p w:rsidR="00B42B02" w:rsidRDefault="008147E1">
      <w:pPr>
        <w:spacing w:after="150"/>
      </w:pPr>
      <w:r>
        <w:rPr>
          <w:color w:val="000000"/>
        </w:rPr>
        <w:t>1. The Original Lenders  113</w:t>
      </w:r>
    </w:p>
    <w:p w:rsidR="00B42B02" w:rsidRDefault="008147E1">
      <w:pPr>
        <w:spacing w:after="150"/>
      </w:pPr>
      <w:r>
        <w:rPr>
          <w:color w:val="000000"/>
        </w:rPr>
        <w:t>2. Conditions Precedent  114</w:t>
      </w:r>
    </w:p>
    <w:p w:rsidR="00B42B02" w:rsidRDefault="008147E1">
      <w:pPr>
        <w:spacing w:after="150"/>
      </w:pPr>
      <w:r>
        <w:rPr>
          <w:color w:val="000000"/>
        </w:rPr>
        <w:t>3. Form of Utilisation Request  118</w:t>
      </w:r>
    </w:p>
    <w:p w:rsidR="00B42B02" w:rsidRDefault="008147E1">
      <w:pPr>
        <w:spacing w:after="150"/>
      </w:pPr>
      <w:r>
        <w:rPr>
          <w:color w:val="000000"/>
        </w:rPr>
        <w:t>4</w:t>
      </w:r>
      <w:r>
        <w:rPr>
          <w:color w:val="000000"/>
        </w:rPr>
        <w:t>. Form of Contractor Certificate  120</w:t>
      </w:r>
    </w:p>
    <w:p w:rsidR="00B42B02" w:rsidRDefault="008147E1">
      <w:pPr>
        <w:spacing w:after="150"/>
      </w:pPr>
      <w:r>
        <w:rPr>
          <w:color w:val="000000"/>
        </w:rPr>
        <w:t>5. Form of Transfer Certificate  123</w:t>
      </w:r>
    </w:p>
    <w:p w:rsidR="00B42B02" w:rsidRDefault="008147E1">
      <w:pPr>
        <w:spacing w:after="150"/>
      </w:pPr>
      <w:r>
        <w:rPr>
          <w:color w:val="000000"/>
        </w:rPr>
        <w:t>6. Form of Assignment Agreement  125</w:t>
      </w:r>
    </w:p>
    <w:p w:rsidR="00B42B02" w:rsidRDefault="008147E1">
      <w:pPr>
        <w:spacing w:after="150"/>
      </w:pPr>
      <w:r>
        <w:rPr>
          <w:color w:val="000000"/>
        </w:rPr>
        <w:t>7. Timetables  128</w:t>
      </w:r>
    </w:p>
    <w:p w:rsidR="00B42B02" w:rsidRDefault="008147E1">
      <w:pPr>
        <w:spacing w:after="150"/>
      </w:pPr>
      <w:r>
        <w:rPr>
          <w:b/>
          <w:color w:val="000000"/>
        </w:rPr>
        <w:t>THIS AGREEMENT</w:t>
      </w:r>
      <w:r>
        <w:rPr>
          <w:color w:val="000000"/>
        </w:rPr>
        <w:t xml:space="preserve"> is dated November 30, 2021 and made between:</w:t>
      </w:r>
    </w:p>
    <w:p w:rsidR="00B42B02" w:rsidRDefault="008147E1">
      <w:pPr>
        <w:spacing w:after="150"/>
      </w:pPr>
      <w:r>
        <w:rPr>
          <w:b/>
          <w:color w:val="000000"/>
        </w:rPr>
        <w:t>(1) REPUBLIC OF SERBIA</w:t>
      </w:r>
      <w:r>
        <w:rPr>
          <w:color w:val="000000"/>
        </w:rPr>
        <w:t xml:space="preserve">, represented by the Government of the </w:t>
      </w:r>
      <w:r>
        <w:rPr>
          <w:color w:val="000000"/>
        </w:rPr>
        <w:t xml:space="preserve">Republic of Serbia acting by and through the Ministry of Finance as borrower (the </w:t>
      </w:r>
      <w:r>
        <w:rPr>
          <w:b/>
          <w:color w:val="000000"/>
        </w:rPr>
        <w:t>”Borrower”</w:t>
      </w:r>
      <w:r>
        <w:rPr>
          <w:color w:val="000000"/>
        </w:rPr>
        <w:t>);</w:t>
      </w:r>
    </w:p>
    <w:p w:rsidR="00B42B02" w:rsidRDefault="008147E1">
      <w:pPr>
        <w:spacing w:after="150"/>
      </w:pPr>
      <w:r>
        <w:rPr>
          <w:b/>
          <w:color w:val="000000"/>
        </w:rPr>
        <w:t>(2) BNP PARIBAS</w:t>
      </w:r>
      <w:r>
        <w:rPr>
          <w:color w:val="000000"/>
        </w:rPr>
        <w:t xml:space="preserve"> </w:t>
      </w:r>
      <w:r>
        <w:rPr>
          <w:b/>
          <w:color w:val="000000"/>
        </w:rPr>
        <w:t>SA</w:t>
      </w:r>
      <w:r>
        <w:rPr>
          <w:color w:val="000000"/>
        </w:rPr>
        <w:t xml:space="preserve"> as mandated lead Arranger (the </w:t>
      </w:r>
      <w:r>
        <w:rPr>
          <w:b/>
          <w:color w:val="000000"/>
        </w:rPr>
        <w:t>”Arranger”</w:t>
      </w:r>
      <w:r>
        <w:rPr>
          <w:color w:val="000000"/>
        </w:rPr>
        <w:t>);</w:t>
      </w:r>
    </w:p>
    <w:p w:rsidR="00B42B02" w:rsidRDefault="008147E1">
      <w:pPr>
        <w:spacing w:after="150"/>
      </w:pPr>
      <w:r>
        <w:rPr>
          <w:b/>
          <w:color w:val="000000"/>
        </w:rPr>
        <w:t>(3) BNP PARIBAS FORTIS SA/NV</w:t>
      </w:r>
      <w:r>
        <w:rPr>
          <w:color w:val="000000"/>
        </w:rPr>
        <w:t xml:space="preserve"> and </w:t>
      </w:r>
      <w:r>
        <w:rPr>
          <w:b/>
          <w:color w:val="000000"/>
        </w:rPr>
        <w:t>BNP PARIBAS SA</w:t>
      </w:r>
      <w:r>
        <w:rPr>
          <w:color w:val="000000"/>
        </w:rPr>
        <w:t xml:space="preserve"> as lenders (the </w:t>
      </w:r>
      <w:r>
        <w:rPr>
          <w:b/>
          <w:color w:val="000000"/>
        </w:rPr>
        <w:t>”Original Lenders”</w:t>
      </w:r>
      <w:r>
        <w:rPr>
          <w:color w:val="000000"/>
        </w:rPr>
        <w:t>); and</w:t>
      </w:r>
    </w:p>
    <w:p w:rsidR="00B42B02" w:rsidRDefault="008147E1">
      <w:pPr>
        <w:spacing w:after="150"/>
      </w:pPr>
      <w:r>
        <w:rPr>
          <w:b/>
          <w:color w:val="000000"/>
        </w:rPr>
        <w:t>(4) BNP P</w:t>
      </w:r>
      <w:r>
        <w:rPr>
          <w:b/>
          <w:color w:val="000000"/>
        </w:rPr>
        <w:t>ARIBAS SA</w:t>
      </w:r>
      <w:r>
        <w:rPr>
          <w:color w:val="000000"/>
        </w:rPr>
        <w:t xml:space="preserve"> as agent of the other Finance Parties (the </w:t>
      </w:r>
      <w:r>
        <w:rPr>
          <w:b/>
          <w:color w:val="000000"/>
        </w:rPr>
        <w:t>”Agent”</w:t>
      </w:r>
      <w:r>
        <w:rPr>
          <w:color w:val="000000"/>
        </w:rPr>
        <w:t>).</w:t>
      </w:r>
    </w:p>
    <w:p w:rsidR="00B42B02" w:rsidRDefault="008147E1">
      <w:pPr>
        <w:spacing w:after="150"/>
      </w:pPr>
      <w:r>
        <w:rPr>
          <w:b/>
          <w:color w:val="000000"/>
        </w:rPr>
        <w:t>IT IS AGREED that:</w:t>
      </w:r>
    </w:p>
    <w:p w:rsidR="00B42B02" w:rsidRDefault="008147E1">
      <w:pPr>
        <w:spacing w:after="120"/>
        <w:jc w:val="center"/>
      </w:pPr>
      <w:r>
        <w:rPr>
          <w:b/>
          <w:color w:val="000000"/>
        </w:rPr>
        <w:t>SECTION 1</w:t>
      </w:r>
      <w:r>
        <w:br/>
      </w:r>
      <w:r>
        <w:rPr>
          <w:b/>
          <w:color w:val="000000"/>
        </w:rPr>
        <w:t>INTERPRETATION</w:t>
      </w:r>
    </w:p>
    <w:p w:rsidR="00B42B02" w:rsidRDefault="008147E1">
      <w:pPr>
        <w:spacing w:after="150"/>
      </w:pPr>
      <w:r>
        <w:rPr>
          <w:color w:val="000000"/>
        </w:rPr>
        <w:t xml:space="preserve">1. </w:t>
      </w:r>
      <w:r>
        <w:rPr>
          <w:b/>
          <w:color w:val="000000"/>
        </w:rPr>
        <w:t>DEFINITIONS</w:t>
      </w:r>
    </w:p>
    <w:p w:rsidR="00B42B02" w:rsidRDefault="008147E1">
      <w:pPr>
        <w:spacing w:after="150"/>
      </w:pPr>
      <w:r>
        <w:rPr>
          <w:color w:val="000000"/>
        </w:rPr>
        <w:t xml:space="preserve">1.1 </w:t>
      </w:r>
      <w:r>
        <w:rPr>
          <w:b/>
          <w:color w:val="000000"/>
        </w:rPr>
        <w:t>Definitions</w:t>
      </w:r>
    </w:p>
    <w:p w:rsidR="00B42B02" w:rsidRDefault="008147E1">
      <w:pPr>
        <w:spacing w:after="150"/>
      </w:pPr>
      <w:r>
        <w:rPr>
          <w:color w:val="000000"/>
        </w:rPr>
        <w:t>In this Agreement:</w:t>
      </w:r>
    </w:p>
    <w:p w:rsidR="00B42B02" w:rsidRDefault="008147E1">
      <w:pPr>
        <w:spacing w:after="150"/>
      </w:pPr>
      <w:r>
        <w:rPr>
          <w:b/>
          <w:color w:val="000000"/>
        </w:rPr>
        <w:t>”Affiliate”</w:t>
      </w:r>
      <w:r>
        <w:rPr>
          <w:color w:val="000000"/>
        </w:rPr>
        <w:t xml:space="preserve"> means, in relation to any person, a Subsidiary of that person or a Holding Company of </w:t>
      </w:r>
      <w:r>
        <w:rPr>
          <w:color w:val="000000"/>
        </w:rPr>
        <w:t>that person or any other Subsidiary of that Holding Company.</w:t>
      </w:r>
    </w:p>
    <w:p w:rsidR="00B42B02" w:rsidRDefault="008147E1">
      <w:pPr>
        <w:spacing w:after="150"/>
      </w:pPr>
      <w:r>
        <w:rPr>
          <w:b/>
          <w:color w:val="000000"/>
        </w:rPr>
        <w:t>”Anti-Corruption Laws”</w:t>
      </w:r>
      <w:r>
        <w:rPr>
          <w:color w:val="000000"/>
        </w:rPr>
        <w:t xml:space="preserve"> means the Bribery Act 2010, the United States Foreign Corrupt Practices Act of 1977, the French Law No. 2016-1691 (Sapin II) and any similar laws or regulations in any juri</w:t>
      </w:r>
      <w:r>
        <w:rPr>
          <w:color w:val="000000"/>
        </w:rPr>
        <w:t>sdiction relating to bribery, corruption or any similar practices.</w:t>
      </w:r>
    </w:p>
    <w:p w:rsidR="00B42B02" w:rsidRDefault="008147E1">
      <w:pPr>
        <w:spacing w:after="150"/>
      </w:pPr>
      <w:r>
        <w:rPr>
          <w:b/>
          <w:color w:val="000000"/>
        </w:rPr>
        <w:t>”Anti-Money Laundering Laws”</w:t>
      </w:r>
      <w:r>
        <w:rPr>
          <w:color w:val="000000"/>
        </w:rPr>
        <w:t xml:space="preserve"> means any applicable laws or regulations in any jurisdiction that relate to money laundering, counter-terrorism, any </w:t>
      </w:r>
      <w:r>
        <w:rPr>
          <w:color w:val="000000"/>
        </w:rPr>
        <w:lastRenderedPageBreak/>
        <w:t>predicate crime to money laundering, or any</w:t>
      </w:r>
      <w:r>
        <w:rPr>
          <w:color w:val="000000"/>
        </w:rPr>
        <w:t xml:space="preserve"> financial record keeping and reporting requirements related thereto.</w:t>
      </w:r>
    </w:p>
    <w:p w:rsidR="00B42B02" w:rsidRDefault="008147E1">
      <w:pPr>
        <w:spacing w:after="150"/>
      </w:pPr>
      <w:r>
        <w:rPr>
          <w:b/>
          <w:color w:val="000000"/>
        </w:rPr>
        <w:t>”Applicable Law”</w:t>
      </w:r>
      <w:r>
        <w:rPr>
          <w:color w:val="000000"/>
        </w:rPr>
        <w:t xml:space="preserve"> means:</w:t>
      </w:r>
    </w:p>
    <w:p w:rsidR="00B42B02" w:rsidRDefault="008147E1">
      <w:pPr>
        <w:spacing w:after="150"/>
      </w:pPr>
      <w:r>
        <w:rPr>
          <w:color w:val="000000"/>
        </w:rPr>
        <w:t>(a) any law, statute, decree, constitution, regulation, rule, by-law, order, authorisation, judgment, injunction or other directive of any Government Entity or ot</w:t>
      </w:r>
      <w:r>
        <w:rPr>
          <w:color w:val="000000"/>
        </w:rPr>
        <w:t>herwise which is applicable in the Republic of Serbia;</w:t>
      </w:r>
    </w:p>
    <w:p w:rsidR="00B42B02" w:rsidRDefault="008147E1">
      <w:pPr>
        <w:spacing w:after="150"/>
      </w:pPr>
      <w:r>
        <w:rPr>
          <w:color w:val="000000"/>
        </w:rPr>
        <w:t>(b) any treaty, pact or other binding agreement to which any Government Entity is a signatory or party; or</w:t>
      </w:r>
    </w:p>
    <w:p w:rsidR="00B42B02" w:rsidRDefault="008147E1">
      <w:pPr>
        <w:spacing w:after="150"/>
      </w:pPr>
      <w:r>
        <w:rPr>
          <w:color w:val="000000"/>
        </w:rPr>
        <w:t xml:space="preserve">(c) any judicial or administrative interpretation with binding characteristics or application </w:t>
      </w:r>
      <w:r>
        <w:rPr>
          <w:color w:val="000000"/>
        </w:rPr>
        <w:t>of those described in paragraph (a) or (b) above,</w:t>
      </w:r>
    </w:p>
    <w:p w:rsidR="00B42B02" w:rsidRDefault="008147E1">
      <w:pPr>
        <w:spacing w:after="150"/>
      </w:pPr>
      <w:r>
        <w:rPr>
          <w:color w:val="000000"/>
        </w:rPr>
        <w:t>and in each case, which is applicable to the Borrower, the Borrower’s assets or the Transaction Documents.</w:t>
      </w:r>
    </w:p>
    <w:p w:rsidR="00B42B02" w:rsidRDefault="008147E1">
      <w:pPr>
        <w:spacing w:after="150"/>
      </w:pPr>
      <w:r>
        <w:rPr>
          <w:b/>
          <w:color w:val="000000"/>
        </w:rPr>
        <w:t>”Assignment Agreement”</w:t>
      </w:r>
      <w:r>
        <w:rPr>
          <w:color w:val="000000"/>
        </w:rPr>
        <w:t xml:space="preserve"> means an agreement substantially in the form set out in Schedule 6 (</w:t>
      </w:r>
      <w:r>
        <w:rPr>
          <w:i/>
          <w:color w:val="000000"/>
        </w:rPr>
        <w:t xml:space="preserve">Form of </w:t>
      </w:r>
      <w:r>
        <w:rPr>
          <w:i/>
          <w:color w:val="000000"/>
        </w:rPr>
        <w:t>Assignment Agreement</w:t>
      </w:r>
      <w:r>
        <w:rPr>
          <w:color w:val="000000"/>
        </w:rPr>
        <w:t>) or any other form agreed between the relevant assignor and assignee.</w:t>
      </w:r>
    </w:p>
    <w:p w:rsidR="00B42B02" w:rsidRDefault="008147E1">
      <w:pPr>
        <w:spacing w:after="150"/>
      </w:pPr>
      <w:r>
        <w:rPr>
          <w:b/>
          <w:color w:val="000000"/>
        </w:rPr>
        <w:t>”Authorisation”</w:t>
      </w:r>
      <w:r>
        <w:rPr>
          <w:color w:val="000000"/>
        </w:rPr>
        <w:t xml:space="preserve"> means an authorisation, consent, approval, resolution, licence, exemption, filing, notarisation or registration.</w:t>
      </w:r>
    </w:p>
    <w:p w:rsidR="00B42B02" w:rsidRDefault="008147E1">
      <w:pPr>
        <w:spacing w:after="150"/>
      </w:pPr>
      <w:r>
        <w:rPr>
          <w:b/>
          <w:color w:val="000000"/>
        </w:rPr>
        <w:t>”Authorities”</w:t>
      </w:r>
      <w:r>
        <w:rPr>
          <w:color w:val="000000"/>
        </w:rPr>
        <w:t xml:space="preserve"> means:</w:t>
      </w:r>
    </w:p>
    <w:p w:rsidR="00B42B02" w:rsidRDefault="008147E1">
      <w:pPr>
        <w:spacing w:after="150"/>
      </w:pPr>
      <w:r>
        <w:rPr>
          <w:color w:val="000000"/>
        </w:rPr>
        <w:t>(a) any legisla</w:t>
      </w:r>
      <w:r>
        <w:rPr>
          <w:color w:val="000000"/>
        </w:rPr>
        <w:t>tive, administrative or other governmental agency, department, commission, board, bureau or any other regulatory authority or, instrumentality thereof and any governmental authorities of China involved in the setting up of the terms, conditions and insuran</w:t>
      </w:r>
      <w:r>
        <w:rPr>
          <w:color w:val="000000"/>
        </w:rPr>
        <w:t>ce of export credits, including inter alia, such entities to whom authority in respect of extension or administration of export financing matters have been delegated; or</w:t>
      </w:r>
    </w:p>
    <w:p w:rsidR="00B42B02" w:rsidRDefault="008147E1">
      <w:pPr>
        <w:spacing w:after="150"/>
      </w:pPr>
      <w:r>
        <w:rPr>
          <w:color w:val="000000"/>
        </w:rPr>
        <w:t>(b) Sinosure.</w:t>
      </w:r>
    </w:p>
    <w:p w:rsidR="00B42B02" w:rsidRDefault="008147E1">
      <w:pPr>
        <w:spacing w:after="150"/>
      </w:pPr>
      <w:r>
        <w:rPr>
          <w:b/>
          <w:color w:val="000000"/>
        </w:rPr>
        <w:t>”Availability Period”</w:t>
      </w:r>
      <w:r>
        <w:rPr>
          <w:color w:val="000000"/>
        </w:rPr>
        <w:t xml:space="preserve"> means the period from and including the Effective </w:t>
      </w:r>
      <w:r>
        <w:rPr>
          <w:color w:val="000000"/>
        </w:rPr>
        <w:t>Date to and including the earlier of:</w:t>
      </w:r>
    </w:p>
    <w:p w:rsidR="00B42B02" w:rsidRDefault="008147E1">
      <w:pPr>
        <w:spacing w:after="150"/>
      </w:pPr>
      <w:r>
        <w:rPr>
          <w:color w:val="000000"/>
        </w:rPr>
        <w:t>(b) 31 March 2022 (unless the CP Satisfaction Date has occurred on or prior to that date, in which case this paragraph (a) shall not apply);</w:t>
      </w:r>
    </w:p>
    <w:p w:rsidR="00B42B02" w:rsidRDefault="008147E1">
      <w:pPr>
        <w:spacing w:after="150"/>
      </w:pPr>
      <w:r>
        <w:rPr>
          <w:color w:val="000000"/>
        </w:rPr>
        <w:t>(c) the date of the final scheduled payment instalment under the Design-Build</w:t>
      </w:r>
      <w:r>
        <w:rPr>
          <w:color w:val="000000"/>
        </w:rPr>
        <w:t xml:space="preserve"> Contract, which is 112 days after the Completion Date; and</w:t>
      </w:r>
    </w:p>
    <w:p w:rsidR="00B42B02" w:rsidRDefault="008147E1">
      <w:pPr>
        <w:spacing w:after="150"/>
      </w:pPr>
      <w:r>
        <w:rPr>
          <w:color w:val="000000"/>
        </w:rPr>
        <w:t>(d) the date falling 36 Months after the latest to occur of:</w:t>
      </w:r>
    </w:p>
    <w:p w:rsidR="00B42B02" w:rsidRDefault="008147E1">
      <w:pPr>
        <w:spacing w:after="150"/>
      </w:pPr>
      <w:r>
        <w:rPr>
          <w:color w:val="000000"/>
        </w:rPr>
        <w:t>(i) the Effective Date; and</w:t>
      </w:r>
    </w:p>
    <w:p w:rsidR="00B42B02" w:rsidRDefault="008147E1">
      <w:pPr>
        <w:spacing w:after="150"/>
      </w:pPr>
      <w:r>
        <w:rPr>
          <w:color w:val="000000"/>
        </w:rPr>
        <w:t>(ii) the CP Satisfaction Date.</w:t>
      </w:r>
    </w:p>
    <w:p w:rsidR="00B42B02" w:rsidRDefault="008147E1">
      <w:pPr>
        <w:spacing w:after="150"/>
      </w:pPr>
      <w:r>
        <w:rPr>
          <w:b/>
          <w:color w:val="000000"/>
        </w:rPr>
        <w:t>”Available Commitment”</w:t>
      </w:r>
      <w:r>
        <w:rPr>
          <w:color w:val="000000"/>
        </w:rPr>
        <w:t xml:space="preserve"> means a Lender’s Commitment minus:</w:t>
      </w:r>
    </w:p>
    <w:p w:rsidR="00B42B02" w:rsidRDefault="008147E1">
      <w:pPr>
        <w:spacing w:after="150"/>
      </w:pPr>
      <w:r>
        <w:rPr>
          <w:color w:val="000000"/>
        </w:rPr>
        <w:t xml:space="preserve">(a) the amount of </w:t>
      </w:r>
      <w:r>
        <w:rPr>
          <w:color w:val="000000"/>
        </w:rPr>
        <w:t>its participation in any outstanding Loans; and</w:t>
      </w:r>
    </w:p>
    <w:p w:rsidR="00B42B02" w:rsidRDefault="008147E1">
      <w:pPr>
        <w:spacing w:after="150"/>
      </w:pPr>
      <w:r>
        <w:rPr>
          <w:color w:val="000000"/>
        </w:rPr>
        <w:lastRenderedPageBreak/>
        <w:t>(b) in relation to any proposed Utilisation, the amount of its participation in any Loans that are due to be made on or before the proposed Utilisation Date.</w:t>
      </w:r>
    </w:p>
    <w:p w:rsidR="00B42B02" w:rsidRDefault="008147E1">
      <w:pPr>
        <w:spacing w:after="150"/>
      </w:pPr>
      <w:r>
        <w:rPr>
          <w:b/>
          <w:color w:val="000000"/>
        </w:rPr>
        <w:t>”Available Facility”</w:t>
      </w:r>
      <w:r>
        <w:rPr>
          <w:color w:val="000000"/>
        </w:rPr>
        <w:t xml:space="preserve"> means the aggregate for the t</w:t>
      </w:r>
      <w:r>
        <w:rPr>
          <w:color w:val="000000"/>
        </w:rPr>
        <w:t>ime being of each Lender’s Available Commitment.</w:t>
      </w:r>
    </w:p>
    <w:p w:rsidR="00B42B02" w:rsidRDefault="008147E1">
      <w:pPr>
        <w:spacing w:after="150"/>
      </w:pPr>
      <w:r>
        <w:rPr>
          <w:b/>
          <w:color w:val="000000"/>
        </w:rPr>
        <w:t>”Borrower Authorised Signatory”</w:t>
      </w:r>
      <w:r>
        <w:rPr>
          <w:color w:val="000000"/>
        </w:rPr>
        <w:t xml:space="preserve"> means any person:</w:t>
      </w:r>
    </w:p>
    <w:p w:rsidR="00B42B02" w:rsidRDefault="008147E1">
      <w:pPr>
        <w:spacing w:after="150"/>
      </w:pPr>
      <w:r>
        <w:rPr>
          <w:color w:val="000000"/>
        </w:rPr>
        <w:t>(a) authorised to execute any document to be delivered pursuant to or in connection with this Agreement on the Borrower’s behalf; and</w:t>
      </w:r>
    </w:p>
    <w:p w:rsidR="00B42B02" w:rsidRDefault="008147E1">
      <w:pPr>
        <w:spacing w:after="150"/>
      </w:pPr>
      <w:r>
        <w:rPr>
          <w:color w:val="000000"/>
        </w:rPr>
        <w:t xml:space="preserve">(b) in respect of whom </w:t>
      </w:r>
      <w:r>
        <w:rPr>
          <w:color w:val="000000"/>
        </w:rPr>
        <w:t>the Agent has received evidence satisfactory to it of such authority and a specimen signature.</w:t>
      </w:r>
    </w:p>
    <w:p w:rsidR="00B42B02" w:rsidRDefault="008147E1">
      <w:pPr>
        <w:spacing w:after="150"/>
      </w:pPr>
      <w:r>
        <w:rPr>
          <w:b/>
          <w:color w:val="000000"/>
        </w:rPr>
        <w:t>”Break Costs”</w:t>
      </w:r>
      <w:r>
        <w:rPr>
          <w:color w:val="000000"/>
        </w:rPr>
        <w:t xml:space="preserve"> means the amount (if any) by which:</w:t>
      </w:r>
    </w:p>
    <w:p w:rsidR="00B42B02" w:rsidRDefault="008147E1">
      <w:pPr>
        <w:spacing w:after="150"/>
      </w:pPr>
      <w:r>
        <w:rPr>
          <w:color w:val="000000"/>
        </w:rPr>
        <w:t xml:space="preserve">(a) the interest (excluding the Margin) which a Lender should have received for the period from the date of </w:t>
      </w:r>
      <w:r>
        <w:rPr>
          <w:color w:val="000000"/>
        </w:rPr>
        <w:t>receipt of all or any part of its participation in a Loan or Unpaid Sum to the last day of the current Interest Period in respect of that Loan or Unpaid Sum, had the principal amount or Unpaid Sum received been paid on the last day of that Interest Period;</w:t>
      </w:r>
    </w:p>
    <w:p w:rsidR="00B42B02" w:rsidRDefault="008147E1">
      <w:pPr>
        <w:spacing w:after="150"/>
      </w:pPr>
      <w:r>
        <w:rPr>
          <w:color w:val="000000"/>
        </w:rPr>
        <w:t>exceeds:</w:t>
      </w:r>
    </w:p>
    <w:p w:rsidR="00B42B02" w:rsidRDefault="008147E1">
      <w:pPr>
        <w:spacing w:after="150"/>
      </w:pPr>
      <w:r>
        <w:rPr>
          <w:color w:val="000000"/>
        </w:rPr>
        <w:t>(b) the amount which that Lender would be able to obtain by placing an amount equal to the principal amount or Unpaid Sum received by it on deposit with a leading bank for a period starting on the Business Day following receipt or recovery and en</w:t>
      </w:r>
      <w:r>
        <w:rPr>
          <w:color w:val="000000"/>
        </w:rPr>
        <w:t>ding on the last day of the current Interest Period.</w:t>
      </w:r>
    </w:p>
    <w:p w:rsidR="00B42B02" w:rsidRDefault="008147E1">
      <w:pPr>
        <w:spacing w:after="150"/>
      </w:pPr>
      <w:r>
        <w:rPr>
          <w:b/>
          <w:color w:val="000000"/>
        </w:rPr>
        <w:t>”Business Day”</w:t>
      </w:r>
      <w:r>
        <w:rPr>
          <w:color w:val="000000"/>
        </w:rPr>
        <w:t xml:space="preserve"> means a day (other than a Saturday or Sunday) on which banks are open for general business in Beijing, Belgrade, Brussels and Paris and (in relation to any date for payment or purchase of </w:t>
      </w:r>
      <w:r>
        <w:rPr>
          <w:color w:val="000000"/>
        </w:rPr>
        <w:t>euro) a day which is a TARGET Day.</w:t>
      </w:r>
    </w:p>
    <w:p w:rsidR="00B42B02" w:rsidRDefault="008147E1">
      <w:pPr>
        <w:spacing w:after="150"/>
      </w:pPr>
      <w:r>
        <w:rPr>
          <w:b/>
          <w:color w:val="000000"/>
        </w:rPr>
        <w:t>”China”</w:t>
      </w:r>
      <w:r>
        <w:rPr>
          <w:color w:val="000000"/>
        </w:rPr>
        <w:t xml:space="preserve"> means the People’s Republic of China (excluding, for purposes of this Agreement only, Macao and Taiwan).</w:t>
      </w:r>
    </w:p>
    <w:p w:rsidR="00B42B02" w:rsidRDefault="008147E1">
      <w:pPr>
        <w:spacing w:after="150"/>
      </w:pPr>
      <w:r>
        <w:rPr>
          <w:b/>
          <w:color w:val="000000"/>
        </w:rPr>
        <w:t>”Code”</w:t>
      </w:r>
      <w:r>
        <w:rPr>
          <w:color w:val="000000"/>
        </w:rPr>
        <w:t xml:space="preserve"> means the US Internal Revenue Code of 1986.</w:t>
      </w:r>
    </w:p>
    <w:p w:rsidR="00B42B02" w:rsidRDefault="008147E1">
      <w:pPr>
        <w:spacing w:after="150"/>
      </w:pPr>
      <w:r>
        <w:rPr>
          <w:b/>
          <w:color w:val="000000"/>
        </w:rPr>
        <w:t>”Commitment”</w:t>
      </w:r>
      <w:r>
        <w:rPr>
          <w:color w:val="000000"/>
        </w:rPr>
        <w:t xml:space="preserve"> means:</w:t>
      </w:r>
    </w:p>
    <w:p w:rsidR="00B42B02" w:rsidRDefault="008147E1">
      <w:pPr>
        <w:spacing w:after="150"/>
      </w:pPr>
      <w:r>
        <w:rPr>
          <w:color w:val="000000"/>
        </w:rPr>
        <w:t>(a) in relation to an Original Lender</w:t>
      </w:r>
      <w:r>
        <w:rPr>
          <w:color w:val="000000"/>
        </w:rPr>
        <w:t>, the amount set opposite its name under the heading ”Commitment (EUR)” in Schedule 1 (</w:t>
      </w:r>
      <w:r>
        <w:rPr>
          <w:i/>
          <w:color w:val="000000"/>
        </w:rPr>
        <w:t>The Original Lenders</w:t>
      </w:r>
      <w:r>
        <w:rPr>
          <w:color w:val="000000"/>
        </w:rPr>
        <w:t>) and the amount of any other Commitment transferred to it under this Agreement; and</w:t>
      </w:r>
    </w:p>
    <w:p w:rsidR="00B42B02" w:rsidRDefault="008147E1">
      <w:pPr>
        <w:spacing w:after="150"/>
      </w:pPr>
      <w:r>
        <w:rPr>
          <w:color w:val="000000"/>
        </w:rPr>
        <w:t>(b) in relation to any other Lender, the amount of any Commitmen</w:t>
      </w:r>
      <w:r>
        <w:rPr>
          <w:color w:val="000000"/>
        </w:rPr>
        <w:t>t transferred to it under this Agreement,</w:t>
      </w:r>
    </w:p>
    <w:p w:rsidR="00B42B02" w:rsidRDefault="008147E1">
      <w:pPr>
        <w:spacing w:after="150"/>
      </w:pPr>
      <w:r>
        <w:rPr>
          <w:color w:val="000000"/>
        </w:rPr>
        <w:t>to the extent not cancelled, reduced or transferred by it under this Agreement.</w:t>
      </w:r>
    </w:p>
    <w:p w:rsidR="00B42B02" w:rsidRDefault="008147E1">
      <w:pPr>
        <w:spacing w:after="150"/>
      </w:pPr>
      <w:r>
        <w:rPr>
          <w:b/>
          <w:color w:val="000000"/>
        </w:rPr>
        <w:t>”Completion Date”</w:t>
      </w:r>
      <w:r>
        <w:rPr>
          <w:color w:val="000000"/>
        </w:rPr>
        <w:t xml:space="preserve"> means the date the Taking-Over Certificate is issued in accordance with the Design-Build Contract.</w:t>
      </w:r>
    </w:p>
    <w:p w:rsidR="00B42B02" w:rsidRDefault="008147E1">
      <w:pPr>
        <w:spacing w:after="150"/>
      </w:pPr>
      <w:r>
        <w:rPr>
          <w:b/>
          <w:color w:val="000000"/>
        </w:rPr>
        <w:lastRenderedPageBreak/>
        <w:t>”Confidential Inf</w:t>
      </w:r>
      <w:r>
        <w:rPr>
          <w:b/>
          <w:color w:val="000000"/>
        </w:rPr>
        <w:t>ormation”</w:t>
      </w:r>
      <w:r>
        <w:rPr>
          <w:color w:val="000000"/>
        </w:rPr>
        <w:t xml:space="preserve"> means all information relating to the Borrower, the Transaction Documents or the Facility of which a Finance Party becomes aware in its capacity as, or for the purpose of becoming, a Finance Party or which is received by a Finance Party in relati</w:t>
      </w:r>
      <w:r>
        <w:rPr>
          <w:color w:val="000000"/>
        </w:rPr>
        <w:t>on to, or for the purpose of becoming a Finance Party under, the Finance Documents or the Facility from either:</w:t>
      </w:r>
    </w:p>
    <w:p w:rsidR="00B42B02" w:rsidRDefault="008147E1">
      <w:pPr>
        <w:spacing w:after="150"/>
      </w:pPr>
      <w:r>
        <w:rPr>
          <w:color w:val="000000"/>
        </w:rPr>
        <w:t>(a) the Borrower or any of its advisers; or</w:t>
      </w:r>
    </w:p>
    <w:p w:rsidR="00B42B02" w:rsidRDefault="008147E1">
      <w:pPr>
        <w:spacing w:after="150"/>
      </w:pPr>
      <w:r>
        <w:rPr>
          <w:color w:val="000000"/>
        </w:rPr>
        <w:t>(b) another Finance Party, if the information was obtained by that Finance Party directly or indirec</w:t>
      </w:r>
      <w:r>
        <w:rPr>
          <w:color w:val="000000"/>
        </w:rPr>
        <w:t>tly from the Borrower or any of its advisers,</w:t>
      </w:r>
    </w:p>
    <w:p w:rsidR="00B42B02" w:rsidRDefault="008147E1">
      <w:pPr>
        <w:spacing w:after="150"/>
      </w:pPr>
      <w:r>
        <w:rPr>
          <w:color w:val="000000"/>
        </w:rPr>
        <w:t>in whatever form, and includes information given orally and any document, electronic file or any other way of representing or recording information which contains or is derived or copied from such information b</w:t>
      </w:r>
      <w:r>
        <w:rPr>
          <w:color w:val="000000"/>
        </w:rPr>
        <w:t>ut excludes:</w:t>
      </w:r>
    </w:p>
    <w:p w:rsidR="00B42B02" w:rsidRDefault="008147E1">
      <w:pPr>
        <w:spacing w:after="150"/>
      </w:pPr>
      <w:r>
        <w:rPr>
          <w:color w:val="000000"/>
        </w:rPr>
        <w:t>(i) information that:</w:t>
      </w:r>
    </w:p>
    <w:p w:rsidR="00B42B02" w:rsidRDefault="008147E1">
      <w:pPr>
        <w:spacing w:after="150"/>
      </w:pPr>
      <w:r>
        <w:rPr>
          <w:color w:val="000000"/>
        </w:rPr>
        <w:t>(A) is or becomes public information other than as a direct or indirect result of any breach by that Finance Party of Clause 35 (</w:t>
      </w:r>
      <w:r>
        <w:rPr>
          <w:i/>
          <w:color w:val="000000"/>
        </w:rPr>
        <w:t>Confidential information</w:t>
      </w:r>
      <w:r>
        <w:rPr>
          <w:color w:val="000000"/>
        </w:rPr>
        <w:t>); or</w:t>
      </w:r>
    </w:p>
    <w:p w:rsidR="00B42B02" w:rsidRDefault="008147E1">
      <w:pPr>
        <w:spacing w:after="150"/>
      </w:pPr>
      <w:r>
        <w:rPr>
          <w:color w:val="000000"/>
        </w:rPr>
        <w:t>(B) is identified in writing at the time of delivery as non-co</w:t>
      </w:r>
      <w:r>
        <w:rPr>
          <w:color w:val="000000"/>
        </w:rPr>
        <w:t>nfidential by the Borrower, its government agencies or any of their advisers; or</w:t>
      </w:r>
    </w:p>
    <w:p w:rsidR="00B42B02" w:rsidRDefault="008147E1">
      <w:pPr>
        <w:spacing w:after="150"/>
      </w:pPr>
      <w:r>
        <w:rPr>
          <w:color w:val="000000"/>
        </w:rPr>
        <w:t>(C) is known by that Finance Party before the date the information is disclosed to it in accordance with paragraphs (a) or (b) above or is lawfully obtained by that Finance Pa</w:t>
      </w:r>
      <w:r>
        <w:rPr>
          <w:color w:val="000000"/>
        </w:rPr>
        <w:t>rty after that date, from a source which is, as far as that Finance Party is aware, unconnected with the Borrower, its government agencies or any of their advisers and which, in either case, as far as that Finance Party is aware, has not been obtained in b</w:t>
      </w:r>
      <w:r>
        <w:rPr>
          <w:color w:val="000000"/>
        </w:rPr>
        <w:t>reach of, and is not otherwise subject to, any obligation of confidentiality; and</w:t>
      </w:r>
    </w:p>
    <w:p w:rsidR="00B42B02" w:rsidRDefault="008147E1">
      <w:pPr>
        <w:spacing w:after="150"/>
      </w:pPr>
      <w:r>
        <w:rPr>
          <w:color w:val="000000"/>
        </w:rPr>
        <w:t>(ii) any Funding Rate.</w:t>
      </w:r>
    </w:p>
    <w:p w:rsidR="00B42B02" w:rsidRDefault="008147E1">
      <w:pPr>
        <w:spacing w:after="150"/>
      </w:pPr>
      <w:r>
        <w:rPr>
          <w:b/>
          <w:color w:val="000000"/>
        </w:rPr>
        <w:t>”Confidentiality Undertaking”</w:t>
      </w:r>
      <w:r>
        <w:rPr>
          <w:color w:val="000000"/>
        </w:rPr>
        <w:t xml:space="preserve"> means a confidentiality undertaking substantially in a recommended LMA form for secondary trading of loans or in any othe</w:t>
      </w:r>
      <w:r>
        <w:rPr>
          <w:color w:val="000000"/>
        </w:rPr>
        <w:t>r form agreed between the Borrower and the Agent.</w:t>
      </w:r>
    </w:p>
    <w:p w:rsidR="00B42B02" w:rsidRDefault="008147E1">
      <w:pPr>
        <w:spacing w:after="150"/>
      </w:pPr>
      <w:r>
        <w:rPr>
          <w:b/>
          <w:color w:val="000000"/>
        </w:rPr>
        <w:t>”Contract Price”</w:t>
      </w:r>
      <w:r>
        <w:rPr>
          <w:color w:val="000000"/>
        </w:rPr>
        <w:t xml:space="preserve"> means the aggregate amount payable by the Employer/Investor to the Contractor under the Design-Build Contract for the design, execution and completion of works and the elimination of any de</w:t>
      </w:r>
      <w:r>
        <w:rPr>
          <w:color w:val="000000"/>
        </w:rPr>
        <w:t>fects relating to such works, being EUR 94,019,804.03.</w:t>
      </w:r>
    </w:p>
    <w:p w:rsidR="00B42B02" w:rsidRDefault="008147E1">
      <w:pPr>
        <w:spacing w:after="150"/>
      </w:pPr>
      <w:r>
        <w:rPr>
          <w:b/>
          <w:color w:val="000000"/>
        </w:rPr>
        <w:t>”Contractor”</w:t>
      </w:r>
      <w:r>
        <w:rPr>
          <w:color w:val="000000"/>
        </w:rPr>
        <w:t xml:space="preserve"> means PowerChina International Group Limited, a company incorporated and existing under the laws of the PRC with unified social credit number 91110108MA0052EU47, having its registered addr</w:t>
      </w:r>
      <w:r>
        <w:rPr>
          <w:color w:val="000000"/>
        </w:rPr>
        <w:t xml:space="preserve">ess at 801, Floor 8, Building 23, Yard 17, Xicui Road, Haidian District, Beijing, China. </w:t>
      </w:r>
    </w:p>
    <w:p w:rsidR="00B42B02" w:rsidRDefault="008147E1">
      <w:pPr>
        <w:spacing w:after="150"/>
      </w:pPr>
      <w:r>
        <w:rPr>
          <w:b/>
          <w:color w:val="000000"/>
        </w:rPr>
        <w:t>”Contractor Account”</w:t>
      </w:r>
      <w:r>
        <w:rPr>
          <w:color w:val="000000"/>
        </w:rPr>
        <w:t xml:space="preserve"> means any account designated in writing as such by the Agent and a Contractor Authorised Signatory for and on behalf of the Contractor.</w:t>
      </w:r>
    </w:p>
    <w:p w:rsidR="00B42B02" w:rsidRDefault="008147E1">
      <w:pPr>
        <w:spacing w:after="150"/>
      </w:pPr>
      <w:r>
        <w:rPr>
          <w:b/>
          <w:color w:val="000000"/>
        </w:rPr>
        <w:lastRenderedPageBreak/>
        <w:t>”Correcti</w:t>
      </w:r>
      <w:r>
        <w:rPr>
          <w:b/>
          <w:color w:val="000000"/>
        </w:rPr>
        <w:t>ve Action Plan”</w:t>
      </w:r>
      <w:r>
        <w:rPr>
          <w:color w:val="000000"/>
        </w:rPr>
        <w:t xml:space="preserve"> means a plan prepared by the Borrower in consultation with and taking into account the comments of the Agent (acting on the instructions of the Majority Lenders), and the Environmental and Social Consultant (while recognising that the </w:t>
      </w:r>
      <w:r>
        <w:rPr>
          <w:color w:val="000000"/>
        </w:rPr>
        <w:t>Borrower shall bear sole responsibility for the finalised plan), which sets out the measures to remove, remedy, abate, contain, treat, ameliorate or otherwise render compliant any matter, and which specifies time bound actions, targets and success criteria</w:t>
      </w:r>
      <w:r>
        <w:rPr>
          <w:color w:val="000000"/>
        </w:rPr>
        <w:t xml:space="preserve"> or objectives to be achieved in remedying the relevant matter.</w:t>
      </w:r>
    </w:p>
    <w:p w:rsidR="00B42B02" w:rsidRDefault="008147E1">
      <w:pPr>
        <w:spacing w:after="150"/>
      </w:pPr>
      <w:r>
        <w:rPr>
          <w:b/>
          <w:color w:val="000000"/>
        </w:rPr>
        <w:t>”Contractor Authorised Signatory”</w:t>
      </w:r>
      <w:r>
        <w:rPr>
          <w:color w:val="000000"/>
        </w:rPr>
        <w:t xml:space="preserve"> means any person:</w:t>
      </w:r>
    </w:p>
    <w:p w:rsidR="00B42B02" w:rsidRDefault="008147E1">
      <w:pPr>
        <w:spacing w:after="150"/>
      </w:pPr>
      <w:r>
        <w:rPr>
          <w:color w:val="000000"/>
        </w:rPr>
        <w:t>(a) authorised to execute any document to be delivered pursuant to or in connection with this Agreement on the Contractor’s behalf; and</w:t>
      </w:r>
    </w:p>
    <w:p w:rsidR="00B42B02" w:rsidRDefault="008147E1">
      <w:pPr>
        <w:spacing w:after="150"/>
      </w:pPr>
      <w:r>
        <w:rPr>
          <w:color w:val="000000"/>
        </w:rPr>
        <w:t xml:space="preserve">(b) </w:t>
      </w:r>
      <w:r>
        <w:rPr>
          <w:color w:val="000000"/>
        </w:rPr>
        <w:t>in respect of whom the Agent has received evidence satisfactory to it of such authority and a specimen signature.</w:t>
      </w:r>
    </w:p>
    <w:p w:rsidR="00B42B02" w:rsidRDefault="008147E1">
      <w:pPr>
        <w:spacing w:after="150"/>
      </w:pPr>
      <w:r>
        <w:rPr>
          <w:b/>
          <w:color w:val="000000"/>
        </w:rPr>
        <w:t>”Contractor Certificate”</w:t>
      </w:r>
      <w:r>
        <w:rPr>
          <w:color w:val="000000"/>
        </w:rPr>
        <w:t xml:space="preserve"> means a certificate substantially in the form set out in Schedule 4 (</w:t>
      </w:r>
      <w:r>
        <w:rPr>
          <w:i/>
          <w:color w:val="000000"/>
        </w:rPr>
        <w:t>Form of Contractor Certificate</w:t>
      </w:r>
      <w:r>
        <w:rPr>
          <w:color w:val="000000"/>
        </w:rPr>
        <w:t>).</w:t>
      </w:r>
    </w:p>
    <w:p w:rsidR="00B42B02" w:rsidRDefault="008147E1">
      <w:pPr>
        <w:spacing w:after="150"/>
      </w:pPr>
      <w:r>
        <w:rPr>
          <w:b/>
          <w:color w:val="000000"/>
        </w:rPr>
        <w:t xml:space="preserve">”CP </w:t>
      </w:r>
      <w:r>
        <w:rPr>
          <w:b/>
          <w:color w:val="000000"/>
        </w:rPr>
        <w:t>Satisfaction Date”</w:t>
      </w:r>
      <w:r>
        <w:rPr>
          <w:color w:val="000000"/>
        </w:rPr>
        <w:t xml:space="preserve"> means the date on which the Agent notifies the Borrower and each Lender that it has received all of the documents and other evidence listed in Schedule 2 (</w:t>
      </w:r>
      <w:r>
        <w:rPr>
          <w:i/>
          <w:color w:val="000000"/>
        </w:rPr>
        <w:t>Conditions Precedent</w:t>
      </w:r>
      <w:r>
        <w:rPr>
          <w:color w:val="000000"/>
        </w:rPr>
        <w:t>) in form and substance satisfactory to it, other than any suc</w:t>
      </w:r>
      <w:r>
        <w:rPr>
          <w:color w:val="000000"/>
        </w:rPr>
        <w:t>h documents or other evidence which each Lender has waived, pursuant to Clause 5.1 (</w:t>
      </w:r>
      <w:r>
        <w:rPr>
          <w:i/>
          <w:color w:val="000000"/>
        </w:rPr>
        <w:t>Initial conditions precedent</w:t>
      </w:r>
      <w:r>
        <w:rPr>
          <w:color w:val="000000"/>
        </w:rPr>
        <w:t>).</w:t>
      </w:r>
    </w:p>
    <w:p w:rsidR="00B42B02" w:rsidRDefault="008147E1">
      <w:pPr>
        <w:spacing w:after="150"/>
      </w:pPr>
      <w:r>
        <w:rPr>
          <w:b/>
          <w:color w:val="000000"/>
        </w:rPr>
        <w:t>”Default”</w:t>
      </w:r>
      <w:r>
        <w:rPr>
          <w:color w:val="000000"/>
        </w:rPr>
        <w:t xml:space="preserve"> means an Event of Default or any event or circumstance specified in Clause 21 (</w:t>
      </w:r>
      <w:r>
        <w:rPr>
          <w:i/>
          <w:color w:val="000000"/>
        </w:rPr>
        <w:t>Events of default</w:t>
      </w:r>
      <w:r>
        <w:rPr>
          <w:color w:val="000000"/>
        </w:rPr>
        <w:t>) which would (with the expiry of a</w:t>
      </w:r>
      <w:r>
        <w:rPr>
          <w:color w:val="000000"/>
        </w:rPr>
        <w:t xml:space="preserve"> grace period, the giving of notice, the making of any determination under the Finance Documents or any combination of any of the foregoing) be an Event of Default.</w:t>
      </w:r>
    </w:p>
    <w:p w:rsidR="00B42B02" w:rsidRDefault="008147E1">
      <w:pPr>
        <w:spacing w:after="150"/>
      </w:pPr>
      <w:r>
        <w:rPr>
          <w:b/>
          <w:color w:val="000000"/>
        </w:rPr>
        <w:t>”Design-Build Contract”</w:t>
      </w:r>
      <w:r>
        <w:rPr>
          <w:color w:val="000000"/>
        </w:rPr>
        <w:t xml:space="preserve"> means the contract dated 11 December 2020 between the MoCTI, the Em</w:t>
      </w:r>
      <w:r>
        <w:rPr>
          <w:color w:val="000000"/>
        </w:rPr>
        <w:t>ployer/Investor and the Contractor in relation to the Project.</w:t>
      </w:r>
    </w:p>
    <w:p w:rsidR="00B42B02" w:rsidRDefault="008147E1">
      <w:pPr>
        <w:spacing w:after="150"/>
      </w:pPr>
      <w:r>
        <w:rPr>
          <w:b/>
          <w:color w:val="000000"/>
        </w:rPr>
        <w:t>”Disruption Event”</w:t>
      </w:r>
      <w:r>
        <w:rPr>
          <w:color w:val="000000"/>
        </w:rPr>
        <w:t xml:space="preserve"> means either or both of:</w:t>
      </w:r>
    </w:p>
    <w:p w:rsidR="00B42B02" w:rsidRDefault="008147E1">
      <w:pPr>
        <w:spacing w:after="150"/>
      </w:pPr>
      <w:r>
        <w:rPr>
          <w:color w:val="000000"/>
        </w:rPr>
        <w:t>(a) a material disruption to those payment or communications systems or to those financial markets which are, in each case, required to operate in or</w:t>
      </w:r>
      <w:r>
        <w:rPr>
          <w:color w:val="000000"/>
        </w:rPr>
        <w:t>der for payments to be made in connection with the Facility (or otherwise in order for the transactions contemplated by the Finance Documents to be carried out) which disruption is not caused by, and is beyond the control of, any of the Parties; or</w:t>
      </w:r>
    </w:p>
    <w:p w:rsidR="00B42B02" w:rsidRDefault="008147E1">
      <w:pPr>
        <w:spacing w:after="150"/>
      </w:pPr>
      <w:r>
        <w:rPr>
          <w:color w:val="000000"/>
        </w:rPr>
        <w:t>(b) the</w:t>
      </w:r>
      <w:r>
        <w:rPr>
          <w:color w:val="000000"/>
        </w:rPr>
        <w:t xml:space="preserve"> occurrence of any other event which results in a disruption (of a technical or systems-related nature) to the treasury or payments operations of a Party preventing that, or any other Party:</w:t>
      </w:r>
    </w:p>
    <w:p w:rsidR="00B42B02" w:rsidRDefault="008147E1">
      <w:pPr>
        <w:spacing w:after="150"/>
      </w:pPr>
      <w:r>
        <w:rPr>
          <w:color w:val="000000"/>
        </w:rPr>
        <w:t>(i) from performing its payment obligations under the Finance Doc</w:t>
      </w:r>
      <w:r>
        <w:rPr>
          <w:color w:val="000000"/>
        </w:rPr>
        <w:t>uments; or</w:t>
      </w:r>
    </w:p>
    <w:p w:rsidR="00B42B02" w:rsidRDefault="008147E1">
      <w:pPr>
        <w:spacing w:after="150"/>
      </w:pPr>
      <w:r>
        <w:rPr>
          <w:color w:val="000000"/>
        </w:rPr>
        <w:lastRenderedPageBreak/>
        <w:t>(ii) from communicating with other Parties in accordance with the terms of the Finance Documents,</w:t>
      </w:r>
    </w:p>
    <w:p w:rsidR="00B42B02" w:rsidRDefault="008147E1">
      <w:pPr>
        <w:spacing w:after="150"/>
      </w:pPr>
      <w:r>
        <w:rPr>
          <w:color w:val="000000"/>
        </w:rPr>
        <w:t>and which (in either such case) is not caused by, and is beyond the control of, the Party whose operations are disrupted.</w:t>
      </w:r>
    </w:p>
    <w:p w:rsidR="00B42B02" w:rsidRDefault="008147E1">
      <w:pPr>
        <w:spacing w:after="150"/>
      </w:pPr>
      <w:r>
        <w:rPr>
          <w:b/>
          <w:color w:val="000000"/>
        </w:rPr>
        <w:t>”Down Payment”</w:t>
      </w:r>
      <w:r>
        <w:rPr>
          <w:color w:val="000000"/>
        </w:rPr>
        <w:t xml:space="preserve"> means, in </w:t>
      </w:r>
      <w:r>
        <w:rPr>
          <w:color w:val="000000"/>
        </w:rPr>
        <w:t>the context of a proposed Loan to pay a portion of an invoice under the Design-Build Contract, an aggregate amount that is equal to or more than 15 per cent. of that invoiced amount being paid to the Contractor by or on behalf of the Borrower using funds o</w:t>
      </w:r>
      <w:r>
        <w:rPr>
          <w:color w:val="000000"/>
        </w:rPr>
        <w:t>ther than those made available under the Facility.</w:t>
      </w:r>
    </w:p>
    <w:p w:rsidR="00B42B02" w:rsidRDefault="008147E1">
      <w:pPr>
        <w:spacing w:after="150"/>
      </w:pPr>
      <w:r>
        <w:rPr>
          <w:b/>
          <w:color w:val="000000"/>
        </w:rPr>
        <w:t>”Effective Date”</w:t>
      </w:r>
      <w:r>
        <w:rPr>
          <w:color w:val="000000"/>
        </w:rPr>
        <w:t xml:space="preserve"> means the date notified by the Agent to the Borrower as the ”Effective Date”, being the date upon which all of the conditions precedent listed in paragraph (a) of Clause 2.1 (</w:t>
      </w:r>
      <w:r>
        <w:rPr>
          <w:i/>
          <w:color w:val="000000"/>
        </w:rPr>
        <w:t>Effective Dat</w:t>
      </w:r>
      <w:r>
        <w:rPr>
          <w:i/>
          <w:color w:val="000000"/>
        </w:rPr>
        <w:t>e</w:t>
      </w:r>
      <w:r>
        <w:rPr>
          <w:color w:val="000000"/>
        </w:rPr>
        <w:t>) have been met to the satisfaction of the Agent (acting on the instructions of all Lenders).</w:t>
      </w:r>
    </w:p>
    <w:p w:rsidR="00B42B02" w:rsidRDefault="008147E1">
      <w:pPr>
        <w:spacing w:after="150"/>
      </w:pPr>
      <w:r>
        <w:rPr>
          <w:b/>
          <w:color w:val="000000"/>
        </w:rPr>
        <w:t>”EIAS Consent”</w:t>
      </w:r>
      <w:r>
        <w:rPr>
          <w:color w:val="000000"/>
        </w:rPr>
        <w:t xml:space="preserve"> means the consent on the environmental impact assessment study as prescribed under the Law on Environmental Impact Assessment (</w:t>
      </w:r>
      <w:r>
        <w:rPr>
          <w:i/>
          <w:color w:val="000000"/>
        </w:rPr>
        <w:t>Zakon o proceni uti</w:t>
      </w:r>
      <w:r>
        <w:rPr>
          <w:i/>
          <w:color w:val="000000"/>
        </w:rPr>
        <w:t>caja na životnu sredinu</w:t>
      </w:r>
      <w:r>
        <w:rPr>
          <w:color w:val="000000"/>
        </w:rPr>
        <w:t>, Official Gazette of the Republic of Serbia, no.135/2004 and 36/2009).</w:t>
      </w:r>
    </w:p>
    <w:p w:rsidR="00B42B02" w:rsidRDefault="008147E1">
      <w:pPr>
        <w:spacing w:after="150"/>
      </w:pPr>
      <w:r>
        <w:rPr>
          <w:b/>
          <w:color w:val="000000"/>
        </w:rPr>
        <w:t>”Employer/Investor”</w:t>
      </w:r>
      <w:r>
        <w:rPr>
          <w:color w:val="000000"/>
        </w:rPr>
        <w:t xml:space="preserve"> means Belgrade Land Development Public Agency (</w:t>
      </w:r>
      <w:r>
        <w:rPr>
          <w:i/>
          <w:color w:val="000000"/>
        </w:rPr>
        <w:t>Direkcija za građevinsko zemljište i izgradnju Beograda J.P. Beograd</w:t>
      </w:r>
      <w:r>
        <w:rPr>
          <w:color w:val="000000"/>
        </w:rPr>
        <w:t>), a public enterprise inc</w:t>
      </w:r>
      <w:r>
        <w:rPr>
          <w:color w:val="000000"/>
        </w:rPr>
        <w:t>orporated and existing under the laws of the Republic of Serbia with registration number 07094094, having its registered address at Njegoševa 84, Belgrade, Republic of Serbia, in its capacities as the Employer and the Investor, as applicable, under the Des</w:t>
      </w:r>
      <w:r>
        <w:rPr>
          <w:color w:val="000000"/>
        </w:rPr>
        <w:t>ign-Build Contract.</w:t>
      </w:r>
    </w:p>
    <w:p w:rsidR="00B42B02" w:rsidRDefault="008147E1">
      <w:pPr>
        <w:spacing w:after="150"/>
      </w:pPr>
      <w:r>
        <w:rPr>
          <w:b/>
          <w:color w:val="000000"/>
        </w:rPr>
        <w:t>”Environment”</w:t>
      </w:r>
      <w:r>
        <w:rPr>
          <w:color w:val="000000"/>
        </w:rPr>
        <w:t xml:space="preserve"> means humans, animals, plants and all other living organisms, including the ecological systems of which they form part and the following media:</w:t>
      </w:r>
    </w:p>
    <w:p w:rsidR="00B42B02" w:rsidRDefault="008147E1">
      <w:pPr>
        <w:spacing w:after="150"/>
      </w:pPr>
      <w:r>
        <w:rPr>
          <w:color w:val="000000"/>
        </w:rPr>
        <w:t>(a) air (including, without limitation, air within natural or man-made structu</w:t>
      </w:r>
      <w:r>
        <w:rPr>
          <w:color w:val="000000"/>
        </w:rPr>
        <w:t>res, whether above or below ground);</w:t>
      </w:r>
    </w:p>
    <w:p w:rsidR="00B42B02" w:rsidRDefault="008147E1">
      <w:pPr>
        <w:spacing w:after="150"/>
      </w:pPr>
      <w:r>
        <w:rPr>
          <w:color w:val="000000"/>
        </w:rPr>
        <w:t>(b) water (including, without limitation, territorial, coastal and inland waters, water under or within land and water in drains and sewers);</w:t>
      </w:r>
    </w:p>
    <w:p w:rsidR="00B42B02" w:rsidRDefault="008147E1">
      <w:pPr>
        <w:spacing w:after="150"/>
      </w:pPr>
      <w:r>
        <w:rPr>
          <w:color w:val="000000"/>
        </w:rPr>
        <w:t>(c) land and soil (including, without limitation, land under water);</w:t>
      </w:r>
    </w:p>
    <w:p w:rsidR="00B42B02" w:rsidRDefault="008147E1">
      <w:pPr>
        <w:spacing w:after="150"/>
      </w:pPr>
      <w:r>
        <w:rPr>
          <w:color w:val="000000"/>
        </w:rPr>
        <w:t>(d) cult</w:t>
      </w:r>
      <w:r>
        <w:rPr>
          <w:color w:val="000000"/>
        </w:rPr>
        <w:t>ural heritage or archaeological artefacts and the build environment; and</w:t>
      </w:r>
    </w:p>
    <w:p w:rsidR="00B42B02" w:rsidRDefault="008147E1">
      <w:pPr>
        <w:spacing w:after="150"/>
      </w:pPr>
      <w:r>
        <w:rPr>
          <w:color w:val="000000"/>
        </w:rPr>
        <w:t>(e) human health, labour workers’ rights, or human rights.</w:t>
      </w:r>
    </w:p>
    <w:p w:rsidR="00B42B02" w:rsidRDefault="008147E1">
      <w:pPr>
        <w:spacing w:after="150"/>
      </w:pPr>
      <w:r>
        <w:rPr>
          <w:b/>
          <w:color w:val="000000"/>
        </w:rPr>
        <w:t>”Environmental Claim”</w:t>
      </w:r>
      <w:r>
        <w:rPr>
          <w:color w:val="000000"/>
        </w:rPr>
        <w:t xml:space="preserve"> means any claim, proceeding, formal notice or investigation by any person in respect of any Environmen</w:t>
      </w:r>
      <w:r>
        <w:rPr>
          <w:color w:val="000000"/>
        </w:rPr>
        <w:t>tal Law.</w:t>
      </w:r>
    </w:p>
    <w:p w:rsidR="00B42B02" w:rsidRDefault="008147E1">
      <w:pPr>
        <w:spacing w:after="150"/>
      </w:pPr>
      <w:r>
        <w:rPr>
          <w:b/>
          <w:color w:val="000000"/>
        </w:rPr>
        <w:t>”Environmental and Social Action Plan (ESAP)”</w:t>
      </w:r>
      <w:r>
        <w:rPr>
          <w:color w:val="000000"/>
        </w:rPr>
        <w:t xml:space="preserve"> means the plan of environmental and social mitigation and improvement measures outlining the gaps and setting out the actions to be undertaken by the Borrower, after agreement with the Environmental an</w:t>
      </w:r>
      <w:r>
        <w:rPr>
          <w:color w:val="000000"/>
        </w:rPr>
        <w:t xml:space="preserve">d Social Consultant, the Agent and the </w:t>
      </w:r>
      <w:r>
        <w:rPr>
          <w:color w:val="000000"/>
        </w:rPr>
        <w:lastRenderedPageBreak/>
        <w:t>Majority Lenders, in order to ensure that it, and the Project, are in compliance with the Environmental and Social Requirements.</w:t>
      </w:r>
    </w:p>
    <w:p w:rsidR="00B42B02" w:rsidRDefault="008147E1">
      <w:pPr>
        <w:spacing w:after="150"/>
      </w:pPr>
      <w:r>
        <w:rPr>
          <w:b/>
          <w:color w:val="000000"/>
        </w:rPr>
        <w:t>”Environmental and Social Consultant”</w:t>
      </w:r>
      <w:r>
        <w:rPr>
          <w:color w:val="000000"/>
        </w:rPr>
        <w:t xml:space="preserve"> means ERM Environmental Resources Management SRL o</w:t>
      </w:r>
      <w:r>
        <w:rPr>
          <w:color w:val="000000"/>
        </w:rPr>
        <w:t>r any other independent environmental and/or social expert appointed by the Lenders (at the cost of the Borrower or the Employer/Investor) and which advises and submits reports in relation to compliance with the Environmental and Social Requirements.</w:t>
      </w:r>
    </w:p>
    <w:p w:rsidR="00B42B02" w:rsidRDefault="008147E1">
      <w:pPr>
        <w:spacing w:after="150"/>
      </w:pPr>
      <w:r>
        <w:rPr>
          <w:b/>
          <w:color w:val="000000"/>
        </w:rPr>
        <w:t>”Envi</w:t>
      </w:r>
      <w:r>
        <w:rPr>
          <w:b/>
          <w:color w:val="000000"/>
        </w:rPr>
        <w:t>ronmental and Social Due Diligence (ESDD) Report”</w:t>
      </w:r>
      <w:r>
        <w:rPr>
          <w:color w:val="000000"/>
        </w:rPr>
        <w:t xml:space="preserve"> means a report prepared by the Environmental and Social Consultant in form and substance satisfactory to the Lenders.</w:t>
      </w:r>
    </w:p>
    <w:p w:rsidR="00B42B02" w:rsidRDefault="008147E1">
      <w:pPr>
        <w:spacing w:after="150"/>
      </w:pPr>
      <w:r>
        <w:rPr>
          <w:b/>
          <w:color w:val="000000"/>
        </w:rPr>
        <w:t>”Environmental and Social Monitoring Report”</w:t>
      </w:r>
      <w:r>
        <w:rPr>
          <w:color w:val="000000"/>
        </w:rPr>
        <w:t xml:space="preserve"> means a periodic audit report from the </w:t>
      </w:r>
      <w:r>
        <w:rPr>
          <w:color w:val="000000"/>
        </w:rPr>
        <w:t>Environmental and Social Consultant, provided in a form satisfactory to the Agent (acting on the instructions of the Majority Lenders) and, on the compliance of the Project with the Environmental and Social Requirements, remitted as often as the Majority L</w:t>
      </w:r>
      <w:r>
        <w:rPr>
          <w:color w:val="000000"/>
        </w:rPr>
        <w:t>enders agree with the Environmental and Social Consultant.</w:t>
      </w:r>
    </w:p>
    <w:p w:rsidR="00B42B02" w:rsidRDefault="008147E1">
      <w:pPr>
        <w:spacing w:after="150"/>
      </w:pPr>
      <w:r>
        <w:rPr>
          <w:b/>
          <w:color w:val="000000"/>
        </w:rPr>
        <w:t>”Environmental and Social Requirements”</w:t>
      </w:r>
      <w:r>
        <w:rPr>
          <w:color w:val="000000"/>
        </w:rPr>
        <w:t xml:space="preserve"> means all requirements, conditions, standards, protection, obligations or performance required by:</w:t>
      </w:r>
    </w:p>
    <w:p w:rsidR="00B42B02" w:rsidRDefault="008147E1">
      <w:pPr>
        <w:spacing w:after="150"/>
      </w:pPr>
      <w:r>
        <w:rPr>
          <w:color w:val="000000"/>
        </w:rPr>
        <w:t>(a) any Environmental Law;</w:t>
      </w:r>
    </w:p>
    <w:p w:rsidR="00B42B02" w:rsidRDefault="008147E1">
      <w:pPr>
        <w:spacing w:after="150"/>
      </w:pPr>
      <w:r>
        <w:rPr>
          <w:color w:val="000000"/>
        </w:rPr>
        <w:t>(b) the Environmental and Socia</w:t>
      </w:r>
      <w:r>
        <w:rPr>
          <w:color w:val="000000"/>
        </w:rPr>
        <w:t>l Standards; and</w:t>
      </w:r>
    </w:p>
    <w:p w:rsidR="00B42B02" w:rsidRDefault="008147E1">
      <w:pPr>
        <w:spacing w:after="150"/>
      </w:pPr>
      <w:r>
        <w:rPr>
          <w:color w:val="000000"/>
        </w:rPr>
        <w:t>(c) the Environmental and Social Action Plan (ESAP).</w:t>
      </w:r>
    </w:p>
    <w:p w:rsidR="00B42B02" w:rsidRDefault="008147E1">
      <w:pPr>
        <w:spacing w:after="150"/>
      </w:pPr>
      <w:r>
        <w:rPr>
          <w:b/>
          <w:color w:val="000000"/>
        </w:rPr>
        <w:t>”Environmental and Social Standards”</w:t>
      </w:r>
      <w:r>
        <w:rPr>
          <w:color w:val="000000"/>
        </w:rPr>
        <w:t xml:space="preserve"> applicable to the Project means the Equator Principles, the IFC Performance Standards on Environmental and Social Sustainability, and the World Bank </w:t>
      </w:r>
      <w:r>
        <w:rPr>
          <w:color w:val="000000"/>
        </w:rPr>
        <w:t>Group Environmental, Health and Safety (EHS) General Guideline, sector EHS Guidelines and EU Directives applicable to the Project.</w:t>
      </w:r>
    </w:p>
    <w:p w:rsidR="00B42B02" w:rsidRDefault="008147E1">
      <w:pPr>
        <w:spacing w:after="150"/>
      </w:pPr>
      <w:r>
        <w:rPr>
          <w:b/>
          <w:color w:val="000000"/>
        </w:rPr>
        <w:t>”Environmental Law”</w:t>
      </w:r>
      <w:r>
        <w:rPr>
          <w:color w:val="000000"/>
        </w:rPr>
        <w:t xml:space="preserve"> means any applicable law or regulation which relates to:</w:t>
      </w:r>
    </w:p>
    <w:p w:rsidR="00B42B02" w:rsidRDefault="008147E1">
      <w:pPr>
        <w:spacing w:after="150"/>
      </w:pPr>
      <w:r>
        <w:rPr>
          <w:color w:val="000000"/>
        </w:rPr>
        <w:t>(a) the pollution or protection of the Environme</w:t>
      </w:r>
      <w:r>
        <w:rPr>
          <w:color w:val="000000"/>
        </w:rPr>
        <w:t>nt;</w:t>
      </w:r>
    </w:p>
    <w:p w:rsidR="00B42B02" w:rsidRDefault="008147E1">
      <w:pPr>
        <w:spacing w:after="150"/>
      </w:pPr>
      <w:r>
        <w:rPr>
          <w:color w:val="000000"/>
        </w:rPr>
        <w:t>(b) the conditions of the workplace; or</w:t>
      </w:r>
    </w:p>
    <w:p w:rsidR="00B42B02" w:rsidRDefault="008147E1">
      <w:pPr>
        <w:spacing w:after="150"/>
      </w:pPr>
      <w:r>
        <w:rPr>
          <w:color w:val="000000"/>
        </w:rPr>
        <w:t>(c) the generation, handling, storage, use, release or spillage of any substance (including any waste) which, alone or in combination with any other, is capable of causing harm to the Environment, including, with</w:t>
      </w:r>
      <w:r>
        <w:rPr>
          <w:color w:val="000000"/>
        </w:rPr>
        <w:t>out limitation, any waste.</w:t>
      </w:r>
    </w:p>
    <w:p w:rsidR="00B42B02" w:rsidRDefault="008147E1">
      <w:pPr>
        <w:spacing w:after="150"/>
      </w:pPr>
      <w:r>
        <w:rPr>
          <w:b/>
          <w:color w:val="000000"/>
        </w:rPr>
        <w:t>”Environmental Permits”</w:t>
      </w:r>
      <w:r>
        <w:rPr>
          <w:color w:val="000000"/>
        </w:rPr>
        <w:t xml:space="preserve"> means any permit and other Authorisation and the filing of any notification, report or assessment required under any Environmental Law for the operation of the business or activities of the Borrower, the M</w:t>
      </w:r>
      <w:r>
        <w:rPr>
          <w:color w:val="000000"/>
        </w:rPr>
        <w:t>oCTI or the Employer/Investor.</w:t>
      </w:r>
    </w:p>
    <w:p w:rsidR="00B42B02" w:rsidRDefault="008147E1">
      <w:pPr>
        <w:spacing w:after="150"/>
      </w:pPr>
      <w:r>
        <w:rPr>
          <w:b/>
          <w:color w:val="000000"/>
        </w:rPr>
        <w:t>”Equator Principles”</w:t>
      </w:r>
      <w:r>
        <w:rPr>
          <w:color w:val="000000"/>
        </w:rPr>
        <w:t xml:space="preserve"> means the principles entitled ”Equator Principles - financial industry benchmark for determining, assessing and managing </w:t>
      </w:r>
      <w:r>
        <w:rPr>
          <w:color w:val="000000"/>
        </w:rPr>
        <w:lastRenderedPageBreak/>
        <w:t>environmental and social risk in projects”, published in July 2020, adopted by cert</w:t>
      </w:r>
      <w:r>
        <w:rPr>
          <w:color w:val="000000"/>
        </w:rPr>
        <w:t>ain financial institutions available at the date hereof at the following address: https://equator-principles.com/wp-content/uploads/2020/01/The-Equator-Principles-July-2020.pdf.</w:t>
      </w:r>
    </w:p>
    <w:p w:rsidR="00B42B02" w:rsidRDefault="008147E1">
      <w:pPr>
        <w:spacing w:after="150"/>
      </w:pPr>
      <w:r>
        <w:rPr>
          <w:b/>
          <w:color w:val="000000"/>
        </w:rPr>
        <w:t>”ESIA Report”</w:t>
      </w:r>
      <w:r>
        <w:rPr>
          <w:color w:val="000000"/>
        </w:rPr>
        <w:t xml:space="preserve"> means the Environmental and Social Impact Assessment Report to b</w:t>
      </w:r>
      <w:r>
        <w:rPr>
          <w:color w:val="000000"/>
        </w:rPr>
        <w:t>e provided pursuant to Clause 5.1 (</w:t>
      </w:r>
      <w:r>
        <w:rPr>
          <w:i/>
          <w:color w:val="000000"/>
        </w:rPr>
        <w:t>Initial conditions precedent</w:t>
      </w:r>
      <w:r>
        <w:rPr>
          <w:color w:val="000000"/>
        </w:rPr>
        <w:t>).</w:t>
      </w:r>
    </w:p>
    <w:p w:rsidR="00B42B02" w:rsidRDefault="008147E1">
      <w:pPr>
        <w:spacing w:after="150"/>
      </w:pPr>
      <w:r>
        <w:rPr>
          <w:b/>
          <w:color w:val="000000"/>
        </w:rPr>
        <w:t>”EURIBOR”</w:t>
      </w:r>
      <w:r>
        <w:rPr>
          <w:color w:val="000000"/>
        </w:rPr>
        <w:t xml:space="preserve"> means, in relation to any Loan:</w:t>
      </w:r>
    </w:p>
    <w:p w:rsidR="00B42B02" w:rsidRDefault="008147E1">
      <w:pPr>
        <w:spacing w:after="150"/>
      </w:pPr>
      <w:r>
        <w:rPr>
          <w:color w:val="000000"/>
        </w:rPr>
        <w:t>(a) the applicable Screen Rate as of the Specified Time for euro and for a period equal in length to the Interest Period of that Loan; or</w:t>
      </w:r>
    </w:p>
    <w:p w:rsidR="00B42B02" w:rsidRDefault="008147E1">
      <w:pPr>
        <w:spacing w:after="150"/>
      </w:pPr>
      <w:r>
        <w:rPr>
          <w:color w:val="000000"/>
        </w:rPr>
        <w:t>(b) as oth</w:t>
      </w:r>
      <w:r>
        <w:rPr>
          <w:color w:val="000000"/>
        </w:rPr>
        <w:t>erwise determined pursuant to Clause 11.1 (</w:t>
      </w:r>
      <w:r>
        <w:rPr>
          <w:i/>
          <w:color w:val="000000"/>
        </w:rPr>
        <w:t>Unavailability of Screen Rate</w:t>
      </w:r>
      <w:r>
        <w:rPr>
          <w:color w:val="000000"/>
        </w:rPr>
        <w:t>),</w:t>
      </w:r>
    </w:p>
    <w:p w:rsidR="00B42B02" w:rsidRDefault="008147E1">
      <w:pPr>
        <w:spacing w:after="150"/>
      </w:pPr>
      <w:r>
        <w:rPr>
          <w:color w:val="000000"/>
        </w:rPr>
        <w:t>and if, in either case, that rate is less than zero, EURIBOR shall be deemed to be zero.</w:t>
      </w:r>
    </w:p>
    <w:p w:rsidR="00B42B02" w:rsidRDefault="008147E1">
      <w:pPr>
        <w:spacing w:after="150"/>
      </w:pPr>
      <w:r>
        <w:rPr>
          <w:b/>
          <w:color w:val="000000"/>
        </w:rPr>
        <w:t>”Event of Default”</w:t>
      </w:r>
      <w:r>
        <w:rPr>
          <w:color w:val="000000"/>
        </w:rPr>
        <w:t xml:space="preserve"> means any event or circumstance specified as such in Clause 21 (</w:t>
      </w:r>
      <w:r>
        <w:rPr>
          <w:i/>
          <w:color w:val="000000"/>
        </w:rPr>
        <w:t>Events of</w:t>
      </w:r>
      <w:r>
        <w:rPr>
          <w:i/>
          <w:color w:val="000000"/>
        </w:rPr>
        <w:t xml:space="preserve"> default</w:t>
      </w:r>
      <w:r>
        <w:rPr>
          <w:color w:val="000000"/>
        </w:rPr>
        <w:t>).</w:t>
      </w:r>
    </w:p>
    <w:p w:rsidR="00B42B02" w:rsidRDefault="008147E1">
      <w:pPr>
        <w:spacing w:after="150"/>
      </w:pPr>
      <w:r>
        <w:rPr>
          <w:b/>
          <w:color w:val="000000"/>
        </w:rPr>
        <w:t>”Excluded Assets”</w:t>
      </w:r>
      <w:r>
        <w:rPr>
          <w:color w:val="000000"/>
        </w:rPr>
        <w:t xml:space="preserve"> has the meaning given to it in Clause 18.20 (</w:t>
      </w:r>
      <w:r>
        <w:rPr>
          <w:i/>
          <w:color w:val="000000"/>
        </w:rPr>
        <w:t>No immunity</w:t>
      </w:r>
      <w:r>
        <w:rPr>
          <w:color w:val="000000"/>
        </w:rPr>
        <w:t>).</w:t>
      </w:r>
    </w:p>
    <w:p w:rsidR="00B42B02" w:rsidRDefault="008147E1">
      <w:pPr>
        <w:spacing w:after="150"/>
      </w:pPr>
      <w:r>
        <w:rPr>
          <w:b/>
          <w:color w:val="000000"/>
        </w:rPr>
        <w:t>”External Financial Indebtedness”</w:t>
      </w:r>
      <w:r>
        <w:rPr>
          <w:color w:val="000000"/>
        </w:rPr>
        <w:t xml:space="preserve"> means:</w:t>
      </w:r>
    </w:p>
    <w:p w:rsidR="00B42B02" w:rsidRDefault="008147E1">
      <w:pPr>
        <w:spacing w:after="150"/>
      </w:pPr>
      <w:r>
        <w:rPr>
          <w:color w:val="000000"/>
        </w:rPr>
        <w:t>(a) all Financial Indebtedness expressed or denominated or payable (or which, at the option of the relevant creditor may be pay</w:t>
      </w:r>
      <w:r>
        <w:rPr>
          <w:color w:val="000000"/>
        </w:rPr>
        <w:t>able) in any currency other than the lawful currency of the Republic of Serbia from time to time; or</w:t>
      </w:r>
    </w:p>
    <w:p w:rsidR="00B42B02" w:rsidRDefault="008147E1">
      <w:pPr>
        <w:spacing w:after="150"/>
      </w:pPr>
      <w:r>
        <w:rPr>
          <w:color w:val="000000"/>
        </w:rPr>
        <w:t xml:space="preserve">(b) all Financial Indebtedness which is or may become payable to a person which is resident outside the Republic of Serbia or has its registered office or </w:t>
      </w:r>
      <w:r>
        <w:rPr>
          <w:color w:val="000000"/>
        </w:rPr>
        <w:t>principal place of business outside the Republic of Serbia.</w:t>
      </w:r>
    </w:p>
    <w:p w:rsidR="00B42B02" w:rsidRDefault="008147E1">
      <w:pPr>
        <w:spacing w:after="150"/>
      </w:pPr>
      <w:r>
        <w:rPr>
          <w:b/>
          <w:color w:val="000000"/>
        </w:rPr>
        <w:t>”Facility”</w:t>
      </w:r>
      <w:r>
        <w:rPr>
          <w:color w:val="000000"/>
        </w:rPr>
        <w:t xml:space="preserve"> means the term loan facility made available under this Agreement as described in Clause 3 (</w:t>
      </w:r>
      <w:r>
        <w:rPr>
          <w:i/>
          <w:color w:val="000000"/>
        </w:rPr>
        <w:t>The Facility</w:t>
      </w:r>
      <w:r>
        <w:rPr>
          <w:color w:val="000000"/>
        </w:rPr>
        <w:t>).</w:t>
      </w:r>
    </w:p>
    <w:p w:rsidR="00B42B02" w:rsidRDefault="008147E1">
      <w:pPr>
        <w:spacing w:after="150"/>
      </w:pPr>
      <w:r>
        <w:rPr>
          <w:b/>
          <w:color w:val="000000"/>
        </w:rPr>
        <w:t>”Facility Currency”</w:t>
      </w:r>
      <w:r>
        <w:rPr>
          <w:color w:val="000000"/>
        </w:rPr>
        <w:t xml:space="preserve"> means EUR.</w:t>
      </w:r>
    </w:p>
    <w:p w:rsidR="00B42B02" w:rsidRDefault="008147E1">
      <w:pPr>
        <w:spacing w:after="150"/>
      </w:pPr>
      <w:r>
        <w:rPr>
          <w:b/>
          <w:color w:val="000000"/>
        </w:rPr>
        <w:t>”Facility Office”</w:t>
      </w:r>
      <w:r>
        <w:rPr>
          <w:color w:val="000000"/>
        </w:rPr>
        <w:t xml:space="preserve"> means:</w:t>
      </w:r>
    </w:p>
    <w:p w:rsidR="00B42B02" w:rsidRDefault="008147E1">
      <w:pPr>
        <w:spacing w:after="150"/>
      </w:pPr>
      <w:r>
        <w:rPr>
          <w:color w:val="000000"/>
        </w:rPr>
        <w:t>(a) the office or offic</w:t>
      </w:r>
      <w:r>
        <w:rPr>
          <w:color w:val="000000"/>
        </w:rPr>
        <w:t>es notified by a Lender to the Agent in writing on or before the date it becomes a Lender (or, following that date, by not less than five Business Days’ written notice) as the office or offices through which it will perform its obligations under this Agree</w:t>
      </w:r>
      <w:r>
        <w:rPr>
          <w:color w:val="000000"/>
        </w:rPr>
        <w:t>ment; and</w:t>
      </w:r>
    </w:p>
    <w:p w:rsidR="00B42B02" w:rsidRDefault="008147E1">
      <w:pPr>
        <w:spacing w:after="150"/>
      </w:pPr>
      <w:r>
        <w:rPr>
          <w:color w:val="000000"/>
        </w:rPr>
        <w:t>(b) in respect of any other Finance Party, the office in the jurisdiction in which it is resident for tax purposes.</w:t>
      </w:r>
    </w:p>
    <w:p w:rsidR="00B42B02" w:rsidRDefault="008147E1">
      <w:pPr>
        <w:spacing w:after="150"/>
      </w:pPr>
      <w:r>
        <w:rPr>
          <w:b/>
          <w:color w:val="000000"/>
        </w:rPr>
        <w:t>”FATCA</w:t>
      </w:r>
      <w:r>
        <w:rPr>
          <w:color w:val="000000"/>
        </w:rPr>
        <w:t>” means:</w:t>
      </w:r>
    </w:p>
    <w:p w:rsidR="00B42B02" w:rsidRDefault="008147E1">
      <w:pPr>
        <w:spacing w:after="150"/>
      </w:pPr>
      <w:r>
        <w:rPr>
          <w:color w:val="000000"/>
        </w:rPr>
        <w:t>(a) sections 1471 to 1474 of the Code or any associated regulations;</w:t>
      </w:r>
    </w:p>
    <w:p w:rsidR="00B42B02" w:rsidRDefault="008147E1">
      <w:pPr>
        <w:spacing w:after="150"/>
      </w:pPr>
      <w:r>
        <w:rPr>
          <w:color w:val="000000"/>
        </w:rPr>
        <w:lastRenderedPageBreak/>
        <w:t>(b) any treaty, law or regulation of any other</w:t>
      </w:r>
      <w:r>
        <w:rPr>
          <w:color w:val="000000"/>
        </w:rPr>
        <w:t xml:space="preserve"> jurisdiction, or relating to an intergovernmental agreement between the US and any other jurisdiction, which (in either case) facilitates the implementation of any law or regulation referred to in paragraph (a) above; or</w:t>
      </w:r>
    </w:p>
    <w:p w:rsidR="00B42B02" w:rsidRDefault="008147E1">
      <w:pPr>
        <w:spacing w:after="150"/>
      </w:pPr>
      <w:r>
        <w:rPr>
          <w:color w:val="000000"/>
        </w:rPr>
        <w:t xml:space="preserve">(c) any agreement pursuant to the </w:t>
      </w:r>
      <w:r>
        <w:rPr>
          <w:color w:val="000000"/>
        </w:rPr>
        <w:t>implementation of any treaty, law or regulation referred to in paragraph (a) or (b) above with the US Internal Revenue Service, the US government or any governmental or taxation authority in any other jurisdiction.</w:t>
      </w:r>
    </w:p>
    <w:p w:rsidR="00B42B02" w:rsidRDefault="008147E1">
      <w:pPr>
        <w:spacing w:after="150"/>
      </w:pPr>
      <w:r>
        <w:rPr>
          <w:b/>
          <w:color w:val="000000"/>
        </w:rPr>
        <w:t>”FATCA Application Date”</w:t>
      </w:r>
      <w:r>
        <w:rPr>
          <w:color w:val="000000"/>
        </w:rPr>
        <w:t xml:space="preserve"> means:</w:t>
      </w:r>
    </w:p>
    <w:p w:rsidR="00B42B02" w:rsidRDefault="008147E1">
      <w:pPr>
        <w:spacing w:after="150"/>
      </w:pPr>
      <w:r>
        <w:rPr>
          <w:color w:val="000000"/>
        </w:rPr>
        <w:t>(a) in re</w:t>
      </w:r>
      <w:r>
        <w:rPr>
          <w:color w:val="000000"/>
        </w:rPr>
        <w:t>lation to a ”withholdable payment” described in section 1473(1)(A)(i) of the Code (which relates to payments of interest and certain other payments from sources within the US), 1 July 2014; or</w:t>
      </w:r>
    </w:p>
    <w:p w:rsidR="00B42B02" w:rsidRDefault="008147E1">
      <w:pPr>
        <w:spacing w:after="150"/>
      </w:pPr>
      <w:r>
        <w:rPr>
          <w:color w:val="000000"/>
        </w:rPr>
        <w:t>(b) in relation to a ”passthru payment” described in section 14</w:t>
      </w:r>
      <w:r>
        <w:rPr>
          <w:color w:val="000000"/>
        </w:rPr>
        <w:t>71(d)(7) of the Code not falling within paragraph (a) above, the first date from which such payment may become subject to a deduction or withholding required by FATCA.</w:t>
      </w:r>
    </w:p>
    <w:p w:rsidR="00B42B02" w:rsidRDefault="008147E1">
      <w:pPr>
        <w:spacing w:after="150"/>
      </w:pPr>
      <w:r>
        <w:rPr>
          <w:b/>
          <w:color w:val="000000"/>
        </w:rPr>
        <w:t>”FATCA Deduction”</w:t>
      </w:r>
      <w:r>
        <w:rPr>
          <w:color w:val="000000"/>
        </w:rPr>
        <w:t xml:space="preserve"> means a deduction or withholding from a payment under a Finance </w:t>
      </w:r>
      <w:r>
        <w:rPr>
          <w:color w:val="000000"/>
        </w:rPr>
        <w:t>Document required by FATCA.</w:t>
      </w:r>
    </w:p>
    <w:p w:rsidR="00B42B02" w:rsidRDefault="008147E1">
      <w:pPr>
        <w:spacing w:after="150"/>
      </w:pPr>
      <w:r>
        <w:rPr>
          <w:b/>
          <w:color w:val="000000"/>
        </w:rPr>
        <w:t>”FATCA Exempt Party”</w:t>
      </w:r>
      <w:r>
        <w:rPr>
          <w:color w:val="000000"/>
        </w:rPr>
        <w:t xml:space="preserve"> means a Party that is entitled to receive payments free from any FATCA Deduction.</w:t>
      </w:r>
    </w:p>
    <w:p w:rsidR="00B42B02" w:rsidRDefault="008147E1">
      <w:pPr>
        <w:spacing w:after="150"/>
      </w:pPr>
      <w:r>
        <w:rPr>
          <w:b/>
          <w:color w:val="000000"/>
        </w:rPr>
        <w:t>”Fee Letter”</w:t>
      </w:r>
      <w:r>
        <w:rPr>
          <w:color w:val="000000"/>
        </w:rPr>
        <w:t xml:space="preserve"> means any letter or letters dated on or about the date of this Agreement between the Agent and the Borrower and/</w:t>
      </w:r>
      <w:r>
        <w:rPr>
          <w:color w:val="000000"/>
        </w:rPr>
        <w:t>or the Arranger and the Borrower, in each case setting out any of the fees referred to in Clause 12 (</w:t>
      </w:r>
      <w:r>
        <w:rPr>
          <w:i/>
          <w:color w:val="000000"/>
        </w:rPr>
        <w:t>Fees and Sinosure Premium</w:t>
      </w:r>
      <w:r>
        <w:rPr>
          <w:color w:val="000000"/>
        </w:rPr>
        <w:t>).</w:t>
      </w:r>
    </w:p>
    <w:p w:rsidR="00B42B02" w:rsidRDefault="008147E1">
      <w:pPr>
        <w:spacing w:after="150"/>
      </w:pPr>
      <w:r>
        <w:rPr>
          <w:b/>
          <w:color w:val="000000"/>
        </w:rPr>
        <w:t>”Final Maturity Date”</w:t>
      </w:r>
      <w:r>
        <w:rPr>
          <w:color w:val="000000"/>
        </w:rPr>
        <w:t xml:space="preserve"> means the date which is 84 Months after the expiry of the Availability Period.</w:t>
      </w:r>
    </w:p>
    <w:p w:rsidR="00B42B02" w:rsidRDefault="008147E1">
      <w:pPr>
        <w:spacing w:after="150"/>
      </w:pPr>
      <w:r>
        <w:rPr>
          <w:b/>
          <w:color w:val="000000"/>
        </w:rPr>
        <w:t>”Finance Document”</w:t>
      </w:r>
      <w:r>
        <w:rPr>
          <w:color w:val="000000"/>
        </w:rPr>
        <w:t xml:space="preserve"> means t</w:t>
      </w:r>
      <w:r>
        <w:rPr>
          <w:color w:val="000000"/>
        </w:rPr>
        <w:t>his Agreement, any Fee Letter, any Utilisation Request and any other document designated as such by the Agent and the Borrower.</w:t>
      </w:r>
    </w:p>
    <w:p w:rsidR="00B42B02" w:rsidRDefault="008147E1">
      <w:pPr>
        <w:spacing w:after="150"/>
      </w:pPr>
      <w:r>
        <w:rPr>
          <w:b/>
          <w:color w:val="000000"/>
        </w:rPr>
        <w:t>”Finance Party”</w:t>
      </w:r>
      <w:r>
        <w:rPr>
          <w:color w:val="000000"/>
        </w:rPr>
        <w:t xml:space="preserve"> means the Agent, the Arranger or a Lender.</w:t>
      </w:r>
    </w:p>
    <w:p w:rsidR="00B42B02" w:rsidRDefault="008147E1">
      <w:pPr>
        <w:spacing w:after="150"/>
      </w:pPr>
      <w:r>
        <w:rPr>
          <w:b/>
          <w:color w:val="000000"/>
        </w:rPr>
        <w:t>”Financial Indebtedness”</w:t>
      </w:r>
      <w:r>
        <w:rPr>
          <w:color w:val="000000"/>
        </w:rPr>
        <w:t xml:space="preserve"> means any indebtedness for or in respect of:</w:t>
      </w:r>
    </w:p>
    <w:p w:rsidR="00B42B02" w:rsidRDefault="008147E1">
      <w:pPr>
        <w:spacing w:after="150"/>
      </w:pPr>
      <w:r>
        <w:rPr>
          <w:color w:val="000000"/>
        </w:rPr>
        <w:t>(a) moneys borrowed;</w:t>
      </w:r>
    </w:p>
    <w:p w:rsidR="00B42B02" w:rsidRDefault="008147E1">
      <w:pPr>
        <w:spacing w:after="150"/>
      </w:pPr>
      <w:r>
        <w:rPr>
          <w:color w:val="000000"/>
        </w:rPr>
        <w:t>(b) any amount raised by acceptance under any acceptance credit facility or dematerialised equivalent;</w:t>
      </w:r>
    </w:p>
    <w:p w:rsidR="00B42B02" w:rsidRDefault="008147E1">
      <w:pPr>
        <w:spacing w:after="150"/>
      </w:pPr>
      <w:r>
        <w:rPr>
          <w:color w:val="000000"/>
        </w:rPr>
        <w:t>(c) any amount raised pursuant to any note purchase facility or the issue of bonds, notes, debentures, loan stock or any similar in</w:t>
      </w:r>
      <w:r>
        <w:rPr>
          <w:color w:val="000000"/>
        </w:rPr>
        <w:t>strument;</w:t>
      </w:r>
    </w:p>
    <w:p w:rsidR="00B42B02" w:rsidRDefault="008147E1">
      <w:pPr>
        <w:spacing w:after="150"/>
      </w:pPr>
      <w:r>
        <w:rPr>
          <w:color w:val="000000"/>
        </w:rPr>
        <w:t>(d) the amount of any liability in respect of any lease or hire purchase contract which would be treated as a balance sheet liability;</w:t>
      </w:r>
    </w:p>
    <w:p w:rsidR="00B42B02" w:rsidRDefault="008147E1">
      <w:pPr>
        <w:spacing w:after="150"/>
      </w:pPr>
      <w:r>
        <w:rPr>
          <w:color w:val="000000"/>
        </w:rPr>
        <w:lastRenderedPageBreak/>
        <w:t>(e) receivables sold or discounted (other than any receivables to the extent they are sold on a non-recourse ba</w:t>
      </w:r>
      <w:r>
        <w:rPr>
          <w:color w:val="000000"/>
        </w:rPr>
        <w:t>sis);</w:t>
      </w:r>
    </w:p>
    <w:p w:rsidR="00B42B02" w:rsidRDefault="008147E1">
      <w:pPr>
        <w:spacing w:after="150"/>
      </w:pPr>
      <w:r>
        <w:rPr>
          <w:color w:val="000000"/>
        </w:rPr>
        <w:t>(f) any amount raised under any other transaction (including any forward sale or purchase agreement) of a type not referred to in any other paragraph of this definition having the commercial effect of a borrowing;</w:t>
      </w:r>
    </w:p>
    <w:p w:rsidR="00B42B02" w:rsidRDefault="008147E1">
      <w:pPr>
        <w:spacing w:after="150"/>
      </w:pPr>
      <w:r>
        <w:rPr>
          <w:color w:val="000000"/>
        </w:rPr>
        <w:t>(g) any derivative transaction enter</w:t>
      </w:r>
      <w:r>
        <w:rPr>
          <w:color w:val="000000"/>
        </w:rPr>
        <w:t>ed into in connection with protection against or benefit from fluctuation in any rate or price (and, when calculating the value of any derivative transaction, only the marked to market value (or, if any actual amount is due as a result of the termination o</w:t>
      </w:r>
      <w:r>
        <w:rPr>
          <w:color w:val="000000"/>
        </w:rPr>
        <w:t>r close-out of that derivative transaction, that amount) shall be taken into account);</w:t>
      </w:r>
    </w:p>
    <w:p w:rsidR="00B42B02" w:rsidRDefault="008147E1">
      <w:pPr>
        <w:spacing w:after="150"/>
      </w:pPr>
      <w:r>
        <w:rPr>
          <w:color w:val="000000"/>
        </w:rPr>
        <w:t>(h) any counter-indemnity obligation in respect of a guarantee, indemnity, bond, standby or documentary letter of credit or any other instrument issued by a bank or fina</w:t>
      </w:r>
      <w:r>
        <w:rPr>
          <w:color w:val="000000"/>
        </w:rPr>
        <w:t>ncial institution; or</w:t>
      </w:r>
    </w:p>
    <w:p w:rsidR="00B42B02" w:rsidRDefault="008147E1">
      <w:pPr>
        <w:spacing w:after="150"/>
      </w:pPr>
      <w:r>
        <w:rPr>
          <w:color w:val="000000"/>
        </w:rPr>
        <w:t>(i) the amount of any liability in respect of any guarantee or indemnity for any of the items referred to in paragraphs (a) to (h) above.</w:t>
      </w:r>
    </w:p>
    <w:p w:rsidR="00B42B02" w:rsidRDefault="008147E1">
      <w:pPr>
        <w:spacing w:after="150"/>
      </w:pPr>
      <w:r>
        <w:rPr>
          <w:b/>
          <w:color w:val="000000"/>
        </w:rPr>
        <w:t>”First Repayment Date”</w:t>
      </w:r>
      <w:r>
        <w:rPr>
          <w:color w:val="000000"/>
        </w:rPr>
        <w:t xml:space="preserve"> means the date falling six Months after the earliest to occur of (a) the </w:t>
      </w:r>
      <w:r>
        <w:rPr>
          <w:color w:val="000000"/>
        </w:rPr>
        <w:t>Completion Date and (b) the expiry of the Availability Period.</w:t>
      </w:r>
    </w:p>
    <w:p w:rsidR="00B42B02" w:rsidRDefault="008147E1">
      <w:pPr>
        <w:spacing w:after="150"/>
      </w:pPr>
      <w:r>
        <w:rPr>
          <w:b/>
          <w:color w:val="000000"/>
        </w:rPr>
        <w:t>”Funding Rate”</w:t>
      </w:r>
      <w:r>
        <w:rPr>
          <w:color w:val="000000"/>
        </w:rPr>
        <w:t xml:space="preserve"> means any individual rate notified by a Lender to the Agent pursuant to Clause 11.3(a)(ii) (</w:t>
      </w:r>
      <w:r>
        <w:rPr>
          <w:i/>
          <w:color w:val="000000"/>
        </w:rPr>
        <w:t>Cost of funds</w:t>
      </w:r>
      <w:r>
        <w:rPr>
          <w:color w:val="000000"/>
        </w:rPr>
        <w:t>).</w:t>
      </w:r>
    </w:p>
    <w:p w:rsidR="00B42B02" w:rsidRDefault="008147E1">
      <w:pPr>
        <w:spacing w:after="150"/>
      </w:pPr>
      <w:r>
        <w:rPr>
          <w:b/>
          <w:color w:val="000000"/>
        </w:rPr>
        <w:t>”Government”</w:t>
      </w:r>
      <w:r>
        <w:rPr>
          <w:color w:val="000000"/>
        </w:rPr>
        <w:t xml:space="preserve"> means the Government of the Republic of Serbia.</w:t>
      </w:r>
    </w:p>
    <w:p w:rsidR="00B42B02" w:rsidRDefault="008147E1">
      <w:pPr>
        <w:spacing w:after="150"/>
      </w:pPr>
      <w:r>
        <w:rPr>
          <w:b/>
          <w:color w:val="000000"/>
        </w:rPr>
        <w:t>”Governme</w:t>
      </w:r>
      <w:r>
        <w:rPr>
          <w:b/>
          <w:color w:val="000000"/>
        </w:rPr>
        <w:t>nt Entity”</w:t>
      </w:r>
      <w:r>
        <w:rPr>
          <w:color w:val="000000"/>
        </w:rPr>
        <w:t xml:space="preserve"> means:</w:t>
      </w:r>
    </w:p>
    <w:p w:rsidR="00B42B02" w:rsidRDefault="008147E1">
      <w:pPr>
        <w:spacing w:after="150"/>
      </w:pPr>
      <w:r>
        <w:rPr>
          <w:color w:val="000000"/>
        </w:rPr>
        <w:t>(a) any national government or political subdivision of a national government;</w:t>
      </w:r>
    </w:p>
    <w:p w:rsidR="00B42B02" w:rsidRDefault="008147E1">
      <w:pPr>
        <w:spacing w:after="150"/>
      </w:pPr>
      <w:r>
        <w:rPr>
          <w:color w:val="000000"/>
        </w:rPr>
        <w:t>(b) any banking or monetary authority of a national government or of a political subdivision of a national government;</w:t>
      </w:r>
    </w:p>
    <w:p w:rsidR="00B42B02" w:rsidRDefault="008147E1">
      <w:pPr>
        <w:spacing w:after="150"/>
      </w:pPr>
      <w:r>
        <w:rPr>
          <w:color w:val="000000"/>
        </w:rPr>
        <w:t>(c) any local jurisdiction of a national</w:t>
      </w:r>
      <w:r>
        <w:rPr>
          <w:color w:val="000000"/>
        </w:rPr>
        <w:t xml:space="preserve"> government or of a political subdivision of a national government;</w:t>
      </w:r>
    </w:p>
    <w:p w:rsidR="00B42B02" w:rsidRDefault="008147E1">
      <w:pPr>
        <w:spacing w:after="150"/>
      </w:pPr>
      <w:r>
        <w:rPr>
          <w:color w:val="000000"/>
        </w:rPr>
        <w:t>(d) the European Central Bank or the Council of Ministers of the European Union;</w:t>
      </w:r>
    </w:p>
    <w:p w:rsidR="00B42B02" w:rsidRDefault="008147E1">
      <w:pPr>
        <w:spacing w:after="150"/>
      </w:pPr>
      <w:r>
        <w:rPr>
          <w:color w:val="000000"/>
        </w:rPr>
        <w:t>(e) any instrumentality, commission, board commission, authority, department, division, organ, court or age</w:t>
      </w:r>
      <w:r>
        <w:rPr>
          <w:color w:val="000000"/>
        </w:rPr>
        <w:t>ncy of any of the foregoing, however constituted;</w:t>
      </w:r>
    </w:p>
    <w:p w:rsidR="00B42B02" w:rsidRDefault="008147E1">
      <w:pPr>
        <w:spacing w:after="150"/>
      </w:pPr>
      <w:r>
        <w:rPr>
          <w:color w:val="000000"/>
        </w:rPr>
        <w:t>(f) any other entity, body or authority exercising executive, legislative, judicial, regulatory or administrative functions of or pertaining to a national government or political subdivision of a national g</w:t>
      </w:r>
      <w:r>
        <w:rPr>
          <w:color w:val="000000"/>
        </w:rPr>
        <w:t>overnment, however constituted; or</w:t>
      </w:r>
    </w:p>
    <w:p w:rsidR="00B42B02" w:rsidRDefault="008147E1">
      <w:pPr>
        <w:spacing w:after="150"/>
      </w:pPr>
      <w:r>
        <w:rPr>
          <w:color w:val="000000"/>
        </w:rPr>
        <w:t xml:space="preserve">(g) any association, organisation or institution of which any of the entities listed in the preceding paragraphs is a member (including, without limitation, any supranational body) or to whose jurisdiction any of them is </w:t>
      </w:r>
      <w:r>
        <w:rPr>
          <w:color w:val="000000"/>
        </w:rPr>
        <w:t>subject or in whose activities any of them is a participant.</w:t>
      </w:r>
    </w:p>
    <w:p w:rsidR="00B42B02" w:rsidRDefault="008147E1">
      <w:pPr>
        <w:spacing w:after="150"/>
      </w:pPr>
      <w:r>
        <w:rPr>
          <w:b/>
          <w:color w:val="000000"/>
        </w:rPr>
        <w:lastRenderedPageBreak/>
        <w:t>”Holding Company”</w:t>
      </w:r>
      <w:r>
        <w:rPr>
          <w:color w:val="000000"/>
        </w:rPr>
        <w:t xml:space="preserve"> means, in relation to a person, any other person in respect of which it is a Subsidiary.</w:t>
      </w:r>
    </w:p>
    <w:p w:rsidR="00B42B02" w:rsidRDefault="008147E1">
      <w:pPr>
        <w:spacing w:after="150"/>
      </w:pPr>
      <w:r>
        <w:rPr>
          <w:b/>
          <w:color w:val="000000"/>
        </w:rPr>
        <w:t>”IBRD”</w:t>
      </w:r>
      <w:r>
        <w:rPr>
          <w:color w:val="000000"/>
        </w:rPr>
        <w:t xml:space="preserve"> means the International Bank for Reconstruction and Development.</w:t>
      </w:r>
    </w:p>
    <w:p w:rsidR="00B42B02" w:rsidRDefault="008147E1">
      <w:pPr>
        <w:spacing w:after="150"/>
      </w:pPr>
      <w:r>
        <w:rPr>
          <w:b/>
          <w:color w:val="000000"/>
        </w:rPr>
        <w:t>”IFC Performance</w:t>
      </w:r>
      <w:r>
        <w:rPr>
          <w:b/>
          <w:color w:val="000000"/>
        </w:rPr>
        <w:t xml:space="preserve"> Standards on Environmental and Social Sustainability”</w:t>
      </w:r>
      <w:r>
        <w:rPr>
          <w:color w:val="000000"/>
        </w:rPr>
        <w:t xml:space="preserve"> means the World Bank Group Performance Standards on Environmental and Social Sustainability effective from 1 January 2012, as the same shall be amended from time to time.</w:t>
      </w:r>
    </w:p>
    <w:p w:rsidR="00B42B02" w:rsidRDefault="008147E1">
      <w:pPr>
        <w:spacing w:after="150"/>
      </w:pPr>
      <w:r>
        <w:rPr>
          <w:b/>
          <w:color w:val="000000"/>
        </w:rPr>
        <w:t>”IMF”</w:t>
      </w:r>
      <w:r>
        <w:rPr>
          <w:color w:val="000000"/>
        </w:rPr>
        <w:t xml:space="preserve"> means the International </w:t>
      </w:r>
      <w:r>
        <w:rPr>
          <w:color w:val="000000"/>
        </w:rPr>
        <w:t>Monetary Fund.</w:t>
      </w:r>
    </w:p>
    <w:p w:rsidR="00B42B02" w:rsidRDefault="008147E1">
      <w:pPr>
        <w:spacing w:after="150"/>
      </w:pPr>
      <w:r>
        <w:rPr>
          <w:b/>
          <w:color w:val="000000"/>
        </w:rPr>
        <w:t>”Interest Period”</w:t>
      </w:r>
      <w:r>
        <w:rPr>
          <w:color w:val="000000"/>
        </w:rPr>
        <w:t xml:space="preserve"> means, in relation to a Loan, each period determined in accordance with Clause 10 (</w:t>
      </w:r>
      <w:r>
        <w:rPr>
          <w:i/>
          <w:color w:val="000000"/>
        </w:rPr>
        <w:t>Interest Periods</w:t>
      </w:r>
      <w:r>
        <w:rPr>
          <w:color w:val="000000"/>
        </w:rPr>
        <w:t>) and, in relation to an Unpaid Sum, each period determined in accordance with Clause 9.3 (</w:t>
      </w:r>
      <w:r>
        <w:rPr>
          <w:i/>
          <w:color w:val="000000"/>
        </w:rPr>
        <w:t>Default interest</w:t>
      </w:r>
      <w:r>
        <w:rPr>
          <w:color w:val="000000"/>
        </w:rPr>
        <w:t>).</w:t>
      </w:r>
    </w:p>
    <w:p w:rsidR="00B42B02" w:rsidRDefault="008147E1">
      <w:pPr>
        <w:spacing w:after="150"/>
      </w:pPr>
      <w:r>
        <w:rPr>
          <w:b/>
          <w:color w:val="000000"/>
        </w:rPr>
        <w:t xml:space="preserve">”Interpolated </w:t>
      </w:r>
      <w:r>
        <w:rPr>
          <w:b/>
          <w:color w:val="000000"/>
        </w:rPr>
        <w:t>Screen Rate”</w:t>
      </w:r>
      <w:r>
        <w:rPr>
          <w:color w:val="000000"/>
        </w:rPr>
        <w:t xml:space="preserve"> means, in relation to any Loan, the rate (rounded to the same number of decimal places as the two relevant Screen Rates) which results from interpolating on a linear basis between:</w:t>
      </w:r>
    </w:p>
    <w:p w:rsidR="00B42B02" w:rsidRDefault="008147E1">
      <w:pPr>
        <w:spacing w:after="150"/>
      </w:pPr>
      <w:r>
        <w:rPr>
          <w:color w:val="000000"/>
        </w:rPr>
        <w:t>(a) the applicable Screen Rate for the longest period (for whi</w:t>
      </w:r>
      <w:r>
        <w:rPr>
          <w:color w:val="000000"/>
        </w:rPr>
        <w:t>ch that Screen Rate is available) which is less than the Interest Period of that Loan; and</w:t>
      </w:r>
    </w:p>
    <w:p w:rsidR="00B42B02" w:rsidRDefault="008147E1">
      <w:pPr>
        <w:spacing w:after="150"/>
      </w:pPr>
      <w:r>
        <w:rPr>
          <w:color w:val="000000"/>
        </w:rPr>
        <w:t>(b) the applicable Screen Rate for the shortest period (for which that Screen Rate is available) which exceeds the Interest Period of that Loan,</w:t>
      </w:r>
    </w:p>
    <w:p w:rsidR="00B42B02" w:rsidRDefault="008147E1">
      <w:pPr>
        <w:spacing w:after="150"/>
      </w:pPr>
      <w:r>
        <w:rPr>
          <w:color w:val="000000"/>
        </w:rPr>
        <w:t>each as of the Speci</w:t>
      </w:r>
      <w:r>
        <w:rPr>
          <w:color w:val="000000"/>
        </w:rPr>
        <w:t>fied Time for the Facility Currency.</w:t>
      </w:r>
    </w:p>
    <w:p w:rsidR="00B42B02" w:rsidRDefault="008147E1">
      <w:pPr>
        <w:spacing w:after="150"/>
      </w:pPr>
      <w:r>
        <w:rPr>
          <w:b/>
          <w:color w:val="000000"/>
        </w:rPr>
        <w:t>”Lender”</w:t>
      </w:r>
      <w:r>
        <w:rPr>
          <w:color w:val="000000"/>
        </w:rPr>
        <w:t xml:space="preserve"> means:</w:t>
      </w:r>
    </w:p>
    <w:p w:rsidR="00B42B02" w:rsidRDefault="008147E1">
      <w:pPr>
        <w:spacing w:after="150"/>
      </w:pPr>
      <w:r>
        <w:rPr>
          <w:color w:val="000000"/>
        </w:rPr>
        <w:t>(a) any Original Lender; and</w:t>
      </w:r>
    </w:p>
    <w:p w:rsidR="00B42B02" w:rsidRDefault="008147E1">
      <w:pPr>
        <w:spacing w:after="150"/>
      </w:pPr>
      <w:r>
        <w:rPr>
          <w:color w:val="000000"/>
        </w:rPr>
        <w:t>(b) any bank, financial institution, trust, fund or other entity which has become a Party as a ”Lender” in accordance with Clause 23 (</w:t>
      </w:r>
      <w:r>
        <w:rPr>
          <w:i/>
          <w:color w:val="000000"/>
        </w:rPr>
        <w:t>Changes to the Lenders</w:t>
      </w:r>
      <w:r>
        <w:rPr>
          <w:color w:val="000000"/>
        </w:rPr>
        <w:t>),</w:t>
      </w:r>
    </w:p>
    <w:p w:rsidR="00B42B02" w:rsidRDefault="008147E1">
      <w:pPr>
        <w:spacing w:after="150"/>
      </w:pPr>
      <w:r>
        <w:rPr>
          <w:color w:val="000000"/>
        </w:rPr>
        <w:t xml:space="preserve">which, in each </w:t>
      </w:r>
      <w:r>
        <w:rPr>
          <w:color w:val="000000"/>
        </w:rPr>
        <w:t>case, has not ceased to be a Party as such in accordance with the terms of this Agreement.</w:t>
      </w:r>
    </w:p>
    <w:p w:rsidR="00B42B02" w:rsidRDefault="008147E1">
      <w:pPr>
        <w:spacing w:after="150"/>
      </w:pPr>
      <w:r>
        <w:rPr>
          <w:b/>
          <w:color w:val="000000"/>
        </w:rPr>
        <w:t>”LMA”</w:t>
      </w:r>
      <w:r>
        <w:rPr>
          <w:color w:val="000000"/>
        </w:rPr>
        <w:t xml:space="preserve"> means the Loan Market Association.</w:t>
      </w:r>
    </w:p>
    <w:p w:rsidR="00B42B02" w:rsidRDefault="008147E1">
      <w:pPr>
        <w:spacing w:after="150"/>
      </w:pPr>
      <w:r>
        <w:rPr>
          <w:b/>
          <w:color w:val="000000"/>
        </w:rPr>
        <w:t>”Loan”</w:t>
      </w:r>
      <w:r>
        <w:rPr>
          <w:color w:val="000000"/>
        </w:rPr>
        <w:t xml:space="preserve"> means a loan made or to be made under the Facility or the principal amount outstanding for the time being of that loa</w:t>
      </w:r>
      <w:r>
        <w:rPr>
          <w:color w:val="000000"/>
        </w:rPr>
        <w:t>n.</w:t>
      </w:r>
    </w:p>
    <w:p w:rsidR="00B42B02" w:rsidRDefault="008147E1">
      <w:pPr>
        <w:spacing w:after="150"/>
      </w:pPr>
      <w:r>
        <w:rPr>
          <w:b/>
          <w:color w:val="000000"/>
        </w:rPr>
        <w:t>”Majority Lenders”</w:t>
      </w:r>
      <w:r>
        <w:rPr>
          <w:color w:val="000000"/>
        </w:rPr>
        <w:t xml:space="preserve"> means a Lender or Lenders whose Commitments aggregate more than 66</w:t>
      </w:r>
      <w:r>
        <w:rPr>
          <w:color w:val="000000"/>
          <w:vertAlign w:val="superscript"/>
        </w:rPr>
        <w:t>2/3</w:t>
      </w:r>
      <w:r>
        <w:rPr>
          <w:color w:val="000000"/>
        </w:rPr>
        <w:t xml:space="preserve"> per cent. of the Total Commitments (or, if the Total Commitments have been reduced to zero, aggregated more than 66</w:t>
      </w:r>
      <w:r>
        <w:rPr>
          <w:color w:val="000000"/>
          <w:vertAlign w:val="superscript"/>
        </w:rPr>
        <w:t>2/3</w:t>
      </w:r>
      <w:r>
        <w:rPr>
          <w:color w:val="000000"/>
        </w:rPr>
        <w:t xml:space="preserve"> per cent. of the Total Commitments immediatel</w:t>
      </w:r>
      <w:r>
        <w:rPr>
          <w:color w:val="000000"/>
        </w:rPr>
        <w:t>y prior to the reduction).</w:t>
      </w:r>
    </w:p>
    <w:p w:rsidR="00B42B02" w:rsidRDefault="008147E1">
      <w:pPr>
        <w:spacing w:after="150"/>
      </w:pPr>
      <w:r>
        <w:rPr>
          <w:b/>
          <w:color w:val="000000"/>
        </w:rPr>
        <w:t>”Margin”</w:t>
      </w:r>
      <w:r>
        <w:rPr>
          <w:color w:val="000000"/>
        </w:rPr>
        <w:t xml:space="preserve"> means 1.05 per cent. per annum.</w:t>
      </w:r>
    </w:p>
    <w:p w:rsidR="00B42B02" w:rsidRDefault="008147E1">
      <w:pPr>
        <w:spacing w:after="150"/>
      </w:pPr>
      <w:r>
        <w:rPr>
          <w:b/>
          <w:color w:val="000000"/>
        </w:rPr>
        <w:t>”Material Adverse Effect”</w:t>
      </w:r>
      <w:r>
        <w:rPr>
          <w:color w:val="000000"/>
        </w:rPr>
        <w:t xml:space="preserve"> means, in the reasonable opinion of the Majority Lenders, a material adverse effect on:</w:t>
      </w:r>
    </w:p>
    <w:p w:rsidR="00B42B02" w:rsidRDefault="008147E1">
      <w:pPr>
        <w:spacing w:after="150"/>
      </w:pPr>
      <w:r>
        <w:rPr>
          <w:color w:val="000000"/>
        </w:rPr>
        <w:lastRenderedPageBreak/>
        <w:t>(a) the properties, assets or financial or economic condition of the Borro</w:t>
      </w:r>
      <w:r>
        <w:rPr>
          <w:color w:val="000000"/>
        </w:rPr>
        <w:t>wer, the MoCTI or the Employer/Investor;</w:t>
      </w:r>
    </w:p>
    <w:p w:rsidR="00B42B02" w:rsidRDefault="008147E1">
      <w:pPr>
        <w:spacing w:after="150"/>
      </w:pPr>
      <w:r>
        <w:rPr>
          <w:color w:val="000000"/>
        </w:rPr>
        <w:t>(b) the ability of the Borrower, the MoCTI or the Employer/Investor to perform any of its obligations under the Transaction Documents;</w:t>
      </w:r>
    </w:p>
    <w:p w:rsidR="00B42B02" w:rsidRDefault="008147E1">
      <w:pPr>
        <w:spacing w:after="150"/>
      </w:pPr>
      <w:r>
        <w:rPr>
          <w:color w:val="000000"/>
        </w:rPr>
        <w:t>(c) the validity or enforceability of any Transaction Document or the Sinosure P</w:t>
      </w:r>
      <w:r>
        <w:rPr>
          <w:color w:val="000000"/>
        </w:rPr>
        <w:t>olicy or the rights or remedies of any Finance Party under any of the Finance Documents or the Sinosure Policy;</w:t>
      </w:r>
    </w:p>
    <w:p w:rsidR="00B42B02" w:rsidRDefault="008147E1">
      <w:pPr>
        <w:spacing w:after="150"/>
      </w:pPr>
      <w:r>
        <w:rPr>
          <w:color w:val="000000"/>
        </w:rPr>
        <w:t>(d) the political, economic, financial, commercial, legal or fiscal environment in the Republic of Serbia or of the Project which, in each case,</w:t>
      </w:r>
      <w:r>
        <w:rPr>
          <w:color w:val="000000"/>
        </w:rPr>
        <w:t xml:space="preserve"> may have a material adverse effect on the ability of the Borrower to perform its payment or other obligations under the Finance Documents or the ability of the MoCTI or the Employer/Investor to perform its material obligations under the Design-Build Contr</w:t>
      </w:r>
      <w:r>
        <w:rPr>
          <w:color w:val="000000"/>
        </w:rPr>
        <w:t>act; or</w:t>
      </w:r>
    </w:p>
    <w:p w:rsidR="00B42B02" w:rsidRDefault="008147E1">
      <w:pPr>
        <w:spacing w:after="150"/>
      </w:pPr>
      <w:r>
        <w:rPr>
          <w:color w:val="000000"/>
        </w:rPr>
        <w:t>(e) the domestic or international money or capital markets affecting facilities of this type which, in each case, may have a material adverse effect on the ability of the Borrower to perform its payment or other obligations under the Finance Docume</w:t>
      </w:r>
      <w:r>
        <w:rPr>
          <w:color w:val="000000"/>
        </w:rPr>
        <w:t>nts or the ability of the MoCTI or the Employer/Investor to perform its material obligations under the Design-Build Contract.</w:t>
      </w:r>
    </w:p>
    <w:p w:rsidR="00B42B02" w:rsidRDefault="008147E1">
      <w:pPr>
        <w:spacing w:after="150"/>
      </w:pPr>
      <w:r>
        <w:rPr>
          <w:b/>
          <w:color w:val="000000"/>
        </w:rPr>
        <w:t>”Material Design-Build Contract Change”</w:t>
      </w:r>
      <w:r>
        <w:rPr>
          <w:color w:val="000000"/>
        </w:rPr>
        <w:t xml:space="preserve"> means any:</w:t>
      </w:r>
    </w:p>
    <w:p w:rsidR="00B42B02" w:rsidRDefault="008147E1">
      <w:pPr>
        <w:spacing w:after="150"/>
      </w:pPr>
      <w:r>
        <w:rPr>
          <w:color w:val="000000"/>
        </w:rPr>
        <w:t>(a) assignment, novation or other disposal of any rights and/or obligations und</w:t>
      </w:r>
      <w:r>
        <w:rPr>
          <w:color w:val="000000"/>
        </w:rPr>
        <w:t>er the Design-Build Contract; or</w:t>
      </w:r>
    </w:p>
    <w:p w:rsidR="00B42B02" w:rsidRDefault="008147E1">
      <w:pPr>
        <w:spacing w:after="150"/>
      </w:pPr>
      <w:r>
        <w:rPr>
          <w:color w:val="000000"/>
        </w:rPr>
        <w:t>(b) amendment, acquiescence, departure from or waiver of the terms of the Design-Build Contract which:</w:t>
      </w:r>
    </w:p>
    <w:p w:rsidR="00B42B02" w:rsidRDefault="008147E1">
      <w:pPr>
        <w:spacing w:after="150"/>
      </w:pPr>
      <w:r>
        <w:rPr>
          <w:color w:val="000000"/>
        </w:rPr>
        <w:t>(i) on its own, or when aggregated with any previous amendments, acquiescences, departures from or waivers of any term o</w:t>
      </w:r>
      <w:r>
        <w:rPr>
          <w:color w:val="000000"/>
        </w:rPr>
        <w:t>f the Design-Build Contract, increases or decreases the amount payable by the Borrower and/or the Employer/Investor under the Design-Build Contract (in aggregate) by more than ten per cent.; or</w:t>
      </w:r>
    </w:p>
    <w:p w:rsidR="00B42B02" w:rsidRDefault="008147E1">
      <w:pPr>
        <w:spacing w:after="150"/>
      </w:pPr>
      <w:r>
        <w:rPr>
          <w:color w:val="000000"/>
        </w:rPr>
        <w:t>(ii) involves material change in nature of the supply made und</w:t>
      </w:r>
      <w:r>
        <w:rPr>
          <w:color w:val="000000"/>
        </w:rPr>
        <w:t>er the Design-Build Contract.</w:t>
      </w:r>
    </w:p>
    <w:p w:rsidR="00B42B02" w:rsidRDefault="008147E1">
      <w:pPr>
        <w:spacing w:after="150"/>
      </w:pPr>
      <w:r>
        <w:rPr>
          <w:b/>
          <w:color w:val="000000"/>
        </w:rPr>
        <w:t>”MoCTI”</w:t>
      </w:r>
      <w:r>
        <w:rPr>
          <w:color w:val="000000"/>
        </w:rPr>
        <w:t xml:space="preserve"> means The Republic of Serbia, represented by the Government acting by and through the Ministry of Construction, Transport and Infrastructure in accordance with the Government’s conclusion 05 no.: 351-8424/2020-1.</w:t>
      </w:r>
    </w:p>
    <w:p w:rsidR="00B42B02" w:rsidRDefault="008147E1">
      <w:pPr>
        <w:spacing w:after="150"/>
      </w:pPr>
      <w:r>
        <w:rPr>
          <w:b/>
          <w:color w:val="000000"/>
        </w:rPr>
        <w:t>”MOF”</w:t>
      </w:r>
      <w:r>
        <w:rPr>
          <w:color w:val="000000"/>
        </w:rPr>
        <w:t xml:space="preserve"> means the Ministry of Finance of the PRC (including its successors) or, as applicable, its authorised local branch.</w:t>
      </w:r>
    </w:p>
    <w:p w:rsidR="00B42B02" w:rsidRDefault="008147E1">
      <w:pPr>
        <w:spacing w:after="150"/>
      </w:pPr>
      <w:r>
        <w:rPr>
          <w:b/>
          <w:color w:val="000000"/>
        </w:rPr>
        <w:t>”MOFCOM”</w:t>
      </w:r>
      <w:r>
        <w:rPr>
          <w:color w:val="000000"/>
        </w:rPr>
        <w:t xml:space="preserve"> means the Ministry of Commerce of China (including its successors) or, as applicable, its authorised local branch.</w:t>
      </w:r>
    </w:p>
    <w:p w:rsidR="00B42B02" w:rsidRDefault="008147E1">
      <w:pPr>
        <w:spacing w:after="150"/>
      </w:pPr>
      <w:r>
        <w:rPr>
          <w:b/>
          <w:color w:val="000000"/>
        </w:rPr>
        <w:t>”Month”</w:t>
      </w:r>
      <w:r>
        <w:rPr>
          <w:color w:val="000000"/>
        </w:rPr>
        <w:t xml:space="preserve"> means a</w:t>
      </w:r>
      <w:r>
        <w:rPr>
          <w:color w:val="000000"/>
        </w:rPr>
        <w:t xml:space="preserve"> period starting on one day in a calendar month and ending on the numerically corresponding day in the next calendar month, except that:</w:t>
      </w:r>
    </w:p>
    <w:p w:rsidR="00B42B02" w:rsidRDefault="008147E1">
      <w:pPr>
        <w:spacing w:after="150"/>
      </w:pPr>
      <w:r>
        <w:rPr>
          <w:color w:val="000000"/>
        </w:rPr>
        <w:lastRenderedPageBreak/>
        <w:t xml:space="preserve">(a) (subject to paragraph (c) below) if the numerically corresponding day is not a Business Day, that period shall end </w:t>
      </w:r>
      <w:r>
        <w:rPr>
          <w:color w:val="000000"/>
        </w:rPr>
        <w:t>on the next Business Day in that calendar month in which that period is to end, if there is one, or if there is not, on the immediately preceding Business Day;</w:t>
      </w:r>
    </w:p>
    <w:p w:rsidR="00B42B02" w:rsidRDefault="008147E1">
      <w:pPr>
        <w:spacing w:after="150"/>
      </w:pPr>
      <w:r>
        <w:rPr>
          <w:color w:val="000000"/>
        </w:rPr>
        <w:t>(b) if there is no numerically corresponding day in the calendar month in which that period is t</w:t>
      </w:r>
      <w:r>
        <w:rPr>
          <w:color w:val="000000"/>
        </w:rPr>
        <w:t>o end, that period shall end on the last Business Day in that calendar month; and</w:t>
      </w:r>
    </w:p>
    <w:p w:rsidR="00B42B02" w:rsidRDefault="008147E1">
      <w:pPr>
        <w:spacing w:after="150"/>
      </w:pPr>
      <w:r>
        <w:rPr>
          <w:color w:val="000000"/>
        </w:rPr>
        <w:t>(c) if an Interest Period begins on the last Business Day of a calendar month, that Interest Period shall end on the last Business Day in the calendar month in which that Int</w:t>
      </w:r>
      <w:r>
        <w:rPr>
          <w:color w:val="000000"/>
        </w:rPr>
        <w:t>erest Period is to end.</w:t>
      </w:r>
    </w:p>
    <w:p w:rsidR="00B42B02" w:rsidRDefault="008147E1">
      <w:pPr>
        <w:spacing w:after="150"/>
      </w:pPr>
      <w:r>
        <w:rPr>
          <w:color w:val="000000"/>
        </w:rPr>
        <w:t>The above rules will only apply to the last Month of any period.</w:t>
      </w:r>
    </w:p>
    <w:p w:rsidR="00B42B02" w:rsidRDefault="008147E1">
      <w:pPr>
        <w:spacing w:after="150"/>
      </w:pPr>
      <w:r>
        <w:rPr>
          <w:b/>
          <w:color w:val="000000"/>
        </w:rPr>
        <w:t>”NBS”</w:t>
      </w:r>
      <w:r>
        <w:rPr>
          <w:color w:val="000000"/>
        </w:rPr>
        <w:t xml:space="preserve"> means the National Bank of Serbia (</w:t>
      </w:r>
      <w:r>
        <w:rPr>
          <w:i/>
          <w:color w:val="000000"/>
        </w:rPr>
        <w:t>Narodna banka Srbije</w:t>
      </w:r>
      <w:r>
        <w:rPr>
          <w:color w:val="000000"/>
        </w:rPr>
        <w:t xml:space="preserve">). </w:t>
      </w:r>
    </w:p>
    <w:p w:rsidR="00B42B02" w:rsidRDefault="008147E1">
      <w:pPr>
        <w:spacing w:after="150"/>
      </w:pPr>
      <w:r>
        <w:rPr>
          <w:b/>
          <w:color w:val="000000"/>
        </w:rPr>
        <w:t>”New Lender”</w:t>
      </w:r>
      <w:r>
        <w:rPr>
          <w:color w:val="000000"/>
        </w:rPr>
        <w:t xml:space="preserve"> has the meaning given to that term in Clause 23 (</w:t>
      </w:r>
      <w:r>
        <w:rPr>
          <w:i/>
          <w:color w:val="000000"/>
        </w:rPr>
        <w:t>Changes to the Lenders</w:t>
      </w:r>
      <w:r>
        <w:rPr>
          <w:color w:val="000000"/>
        </w:rPr>
        <w:t>).</w:t>
      </w:r>
    </w:p>
    <w:p w:rsidR="00B42B02" w:rsidRDefault="008147E1">
      <w:pPr>
        <w:spacing w:after="150"/>
      </w:pPr>
      <w:r>
        <w:rPr>
          <w:b/>
          <w:color w:val="000000"/>
        </w:rPr>
        <w:t>”OFAC”</w:t>
      </w:r>
      <w:r>
        <w:rPr>
          <w:color w:val="000000"/>
        </w:rPr>
        <w:t xml:space="preserve"> means th</w:t>
      </w:r>
      <w:r>
        <w:rPr>
          <w:color w:val="000000"/>
        </w:rPr>
        <w:t>e Department of the Treasury’s Office of Foreign Assets Control of the United States of America.</w:t>
      </w:r>
    </w:p>
    <w:p w:rsidR="00B42B02" w:rsidRDefault="008147E1">
      <w:pPr>
        <w:spacing w:after="150"/>
      </w:pPr>
      <w:r>
        <w:rPr>
          <w:b/>
          <w:color w:val="000000"/>
        </w:rPr>
        <w:t>”Participating Member State”</w:t>
      </w:r>
      <w:r>
        <w:rPr>
          <w:color w:val="000000"/>
        </w:rPr>
        <w:t xml:space="preserve"> means any member state of the European Union that has the euro as its lawful currency in accordance with legislation of the Europe</w:t>
      </w:r>
      <w:r>
        <w:rPr>
          <w:color w:val="000000"/>
        </w:rPr>
        <w:t>an Union relating to Economic and Monetary Union.</w:t>
      </w:r>
    </w:p>
    <w:p w:rsidR="00B42B02" w:rsidRDefault="008147E1">
      <w:pPr>
        <w:spacing w:after="150"/>
      </w:pPr>
      <w:r>
        <w:rPr>
          <w:b/>
          <w:color w:val="000000"/>
        </w:rPr>
        <w:t>”Party”</w:t>
      </w:r>
      <w:r>
        <w:rPr>
          <w:color w:val="000000"/>
        </w:rPr>
        <w:t xml:space="preserve"> means a party to this Agreement.</w:t>
      </w:r>
    </w:p>
    <w:p w:rsidR="00B42B02" w:rsidRDefault="008147E1">
      <w:pPr>
        <w:spacing w:after="150"/>
      </w:pPr>
      <w:r>
        <w:rPr>
          <w:b/>
          <w:color w:val="000000"/>
        </w:rPr>
        <w:t>”Project”</w:t>
      </w:r>
      <w:r>
        <w:rPr>
          <w:color w:val="000000"/>
        </w:rPr>
        <w:t xml:space="preserve"> means the removal of an existing old bridge, and the design and construction of a new steel arch and beam bridge on the original site, in each case over th</w:t>
      </w:r>
      <w:r>
        <w:rPr>
          <w:color w:val="000000"/>
        </w:rPr>
        <w:t>e Sava River in Belgrade.</w:t>
      </w:r>
    </w:p>
    <w:p w:rsidR="00B42B02" w:rsidRDefault="008147E1">
      <w:pPr>
        <w:spacing w:after="150"/>
      </w:pPr>
      <w:r>
        <w:rPr>
          <w:b/>
          <w:color w:val="000000"/>
        </w:rPr>
        <w:t>”Public Assets”</w:t>
      </w:r>
      <w:r>
        <w:rPr>
          <w:color w:val="000000"/>
        </w:rPr>
        <w:t xml:space="preserve"> means the whole or any part of present or future undertaking, assets, revenues and international monetary reserves (including gold, special drawing rights and foreign currency) held by the Borrower or its agencies,</w:t>
      </w:r>
      <w:r>
        <w:rPr>
          <w:color w:val="000000"/>
        </w:rPr>
        <w:t xml:space="preserve"> including the NBS and its successor(s).</w:t>
      </w:r>
    </w:p>
    <w:p w:rsidR="00B42B02" w:rsidRDefault="008147E1">
      <w:pPr>
        <w:spacing w:after="150"/>
      </w:pPr>
      <w:r>
        <w:rPr>
          <w:b/>
          <w:color w:val="000000"/>
        </w:rPr>
        <w:t>”Quotation Day”</w:t>
      </w:r>
      <w:r>
        <w:rPr>
          <w:color w:val="000000"/>
        </w:rPr>
        <w:t xml:space="preserve"> means, in relation to any period for which an interest rate is to be determined, two TARGET Days before the first day of that period unless market practice differs in the Relevant Market, in which ca</w:t>
      </w:r>
      <w:r>
        <w:rPr>
          <w:color w:val="000000"/>
        </w:rPr>
        <w:t>se the Quotation Day will be determined by the Agent in accordance with market practice in the Relevant Market (and if quotations would normally be given on more than one day, the Quotation Day will be the last of those days).</w:t>
      </w:r>
    </w:p>
    <w:p w:rsidR="00B42B02" w:rsidRDefault="008147E1">
      <w:pPr>
        <w:spacing w:after="150"/>
      </w:pPr>
      <w:r>
        <w:rPr>
          <w:b/>
          <w:color w:val="000000"/>
        </w:rPr>
        <w:t>”Related Fund”</w:t>
      </w:r>
      <w:r>
        <w:rPr>
          <w:color w:val="000000"/>
        </w:rPr>
        <w:t xml:space="preserve"> in relation to</w:t>
      </w:r>
      <w:r>
        <w:rPr>
          <w:color w:val="000000"/>
        </w:rPr>
        <w:t xml:space="preserve"> a fund (the </w:t>
      </w:r>
      <w:r>
        <w:rPr>
          <w:b/>
          <w:color w:val="000000"/>
        </w:rPr>
        <w:t>”first fund”</w:t>
      </w:r>
      <w:r>
        <w:rPr>
          <w:color w:val="000000"/>
        </w:rPr>
        <w:t>), means a fund which is managed or advised by the same investment manager or investment adviser as the first fund or, if it is managed by a different investment manager or investment adviser, a fund whose investment manager or inv</w:t>
      </w:r>
      <w:r>
        <w:rPr>
          <w:color w:val="000000"/>
        </w:rPr>
        <w:t>estment adviser is an Affiliate of the investment manager or investment adviser of the first fund.</w:t>
      </w:r>
    </w:p>
    <w:p w:rsidR="00B42B02" w:rsidRDefault="008147E1">
      <w:pPr>
        <w:spacing w:after="150"/>
      </w:pPr>
      <w:r>
        <w:rPr>
          <w:b/>
          <w:color w:val="000000"/>
        </w:rPr>
        <w:t>”Relevant Market”</w:t>
      </w:r>
      <w:r>
        <w:rPr>
          <w:color w:val="000000"/>
        </w:rPr>
        <w:t xml:space="preserve"> means the European interbank market.</w:t>
      </w:r>
    </w:p>
    <w:p w:rsidR="00B42B02" w:rsidRDefault="008147E1">
      <w:pPr>
        <w:spacing w:after="150"/>
      </w:pPr>
      <w:r>
        <w:rPr>
          <w:b/>
          <w:color w:val="000000"/>
        </w:rPr>
        <w:lastRenderedPageBreak/>
        <w:t>”Relevant Nominating Body”</w:t>
      </w:r>
      <w:r>
        <w:rPr>
          <w:color w:val="000000"/>
        </w:rPr>
        <w:t xml:space="preserve"> means any applicable central bank, regulator or other supervisory authority</w:t>
      </w:r>
      <w:r>
        <w:rPr>
          <w:color w:val="000000"/>
        </w:rPr>
        <w:t xml:space="preserve"> or a group of them, or any working group or committee sponsored or chaired by, or constituted at the request of, any of them or the Financial Stability Board.</w:t>
      </w:r>
    </w:p>
    <w:p w:rsidR="00B42B02" w:rsidRDefault="008147E1">
      <w:pPr>
        <w:spacing w:after="150"/>
      </w:pPr>
      <w:r>
        <w:rPr>
          <w:b/>
          <w:color w:val="000000"/>
        </w:rPr>
        <w:t>”Repayment Date”</w:t>
      </w:r>
      <w:r>
        <w:rPr>
          <w:color w:val="000000"/>
        </w:rPr>
        <w:t xml:space="preserve"> means:</w:t>
      </w:r>
    </w:p>
    <w:p w:rsidR="00B42B02" w:rsidRDefault="008147E1">
      <w:pPr>
        <w:spacing w:after="150"/>
      </w:pPr>
      <w:r>
        <w:rPr>
          <w:color w:val="000000"/>
        </w:rPr>
        <w:t>(a) the First Repayment Date;</w:t>
      </w:r>
    </w:p>
    <w:p w:rsidR="00B42B02" w:rsidRDefault="008147E1">
      <w:pPr>
        <w:spacing w:after="150"/>
      </w:pPr>
      <w:r>
        <w:rPr>
          <w:color w:val="000000"/>
        </w:rPr>
        <w:t>(b) each date falling at six Monthly inter</w:t>
      </w:r>
      <w:r>
        <w:rPr>
          <w:color w:val="000000"/>
        </w:rPr>
        <w:t>vals after the First Repayment Date up to but excluding the Final Maturity Date; and</w:t>
      </w:r>
    </w:p>
    <w:p w:rsidR="00B42B02" w:rsidRDefault="008147E1">
      <w:pPr>
        <w:spacing w:after="150"/>
      </w:pPr>
      <w:r>
        <w:rPr>
          <w:color w:val="000000"/>
        </w:rPr>
        <w:t>(c) the Final Maturity Date.</w:t>
      </w:r>
    </w:p>
    <w:p w:rsidR="00B42B02" w:rsidRDefault="008147E1">
      <w:pPr>
        <w:spacing w:after="150"/>
      </w:pPr>
      <w:r>
        <w:rPr>
          <w:b/>
          <w:color w:val="000000"/>
        </w:rPr>
        <w:t>”Repeating Representations”</w:t>
      </w:r>
      <w:r>
        <w:rPr>
          <w:color w:val="000000"/>
        </w:rPr>
        <w:t xml:space="preserve"> means each of the representations set out in Clauses 18.1 (</w:t>
      </w:r>
      <w:r>
        <w:rPr>
          <w:i/>
          <w:color w:val="000000"/>
        </w:rPr>
        <w:t>Status</w:t>
      </w:r>
      <w:r>
        <w:rPr>
          <w:color w:val="000000"/>
        </w:rPr>
        <w:t>) to 18.27 (</w:t>
      </w:r>
      <w:r>
        <w:rPr>
          <w:i/>
          <w:color w:val="000000"/>
        </w:rPr>
        <w:t>Reserves</w:t>
      </w:r>
      <w:r>
        <w:rPr>
          <w:color w:val="000000"/>
        </w:rPr>
        <w:t>).</w:t>
      </w:r>
    </w:p>
    <w:p w:rsidR="00B42B02" w:rsidRDefault="008147E1">
      <w:pPr>
        <w:spacing w:after="150"/>
      </w:pPr>
      <w:r>
        <w:rPr>
          <w:b/>
          <w:color w:val="000000"/>
        </w:rPr>
        <w:t>”Replacement Benchmark”</w:t>
      </w:r>
      <w:r>
        <w:rPr>
          <w:color w:val="000000"/>
        </w:rPr>
        <w:t xml:space="preserve"> me</w:t>
      </w:r>
      <w:r>
        <w:rPr>
          <w:color w:val="000000"/>
        </w:rPr>
        <w:t>ans a benchmark rate which is:</w:t>
      </w:r>
    </w:p>
    <w:p w:rsidR="00B42B02" w:rsidRDefault="008147E1">
      <w:pPr>
        <w:spacing w:after="150"/>
      </w:pPr>
      <w:r>
        <w:rPr>
          <w:color w:val="000000"/>
        </w:rPr>
        <w:t>(a) formally designated, nominated or recommended as the replacement for a Screen Rate by:</w:t>
      </w:r>
    </w:p>
    <w:p w:rsidR="00B42B02" w:rsidRDefault="008147E1">
      <w:pPr>
        <w:spacing w:after="150"/>
      </w:pPr>
      <w:r>
        <w:rPr>
          <w:color w:val="000000"/>
        </w:rPr>
        <w:t xml:space="preserve">(i) the administrator of that Screen Rate (provided that the market or economic reality that such benchmark rate measures is the same </w:t>
      </w:r>
      <w:r>
        <w:rPr>
          <w:color w:val="000000"/>
        </w:rPr>
        <w:t>as that measured by that Screen Rate); or</w:t>
      </w:r>
    </w:p>
    <w:p w:rsidR="00B42B02" w:rsidRDefault="008147E1">
      <w:pPr>
        <w:spacing w:after="150"/>
      </w:pPr>
      <w:r>
        <w:rPr>
          <w:color w:val="000000"/>
        </w:rPr>
        <w:t>(ii) any Relevant Nominating Body,</w:t>
      </w:r>
    </w:p>
    <w:p w:rsidR="00B42B02" w:rsidRDefault="008147E1">
      <w:pPr>
        <w:spacing w:after="150"/>
      </w:pPr>
      <w:r>
        <w:rPr>
          <w:color w:val="000000"/>
        </w:rPr>
        <w:t>(iii) and if replacements have, at the relevant time, been formally designated, nominated or recommended under both paragraphs, the ”Replacement Benchmark” will be the replacement</w:t>
      </w:r>
      <w:r>
        <w:rPr>
          <w:color w:val="000000"/>
        </w:rPr>
        <w:t xml:space="preserve"> under paragraph (ii) above;</w:t>
      </w:r>
    </w:p>
    <w:p w:rsidR="00B42B02" w:rsidRDefault="008147E1">
      <w:pPr>
        <w:spacing w:after="150"/>
      </w:pPr>
      <w:r>
        <w:rPr>
          <w:color w:val="000000"/>
        </w:rPr>
        <w:t>(b) in the opinion of the Majority Lenders and the Borrower, generally accepted in the international or any relevant domestic syndicated loan markets as the appropriate successor to a Screen Rate; or</w:t>
      </w:r>
    </w:p>
    <w:p w:rsidR="00B42B02" w:rsidRDefault="008147E1">
      <w:pPr>
        <w:spacing w:after="150"/>
      </w:pPr>
      <w:r>
        <w:rPr>
          <w:color w:val="000000"/>
        </w:rPr>
        <w:t>(c) in the opinion of the M</w:t>
      </w:r>
      <w:r>
        <w:rPr>
          <w:color w:val="000000"/>
        </w:rPr>
        <w:t>ajority Lenders and the Borrower, an appropriate successor to a Screen Rate.</w:t>
      </w:r>
    </w:p>
    <w:p w:rsidR="00B42B02" w:rsidRDefault="008147E1">
      <w:pPr>
        <w:spacing w:after="150"/>
      </w:pPr>
      <w:r>
        <w:rPr>
          <w:b/>
          <w:color w:val="000000"/>
        </w:rPr>
        <w:t>”Representative”</w:t>
      </w:r>
      <w:r>
        <w:rPr>
          <w:color w:val="000000"/>
        </w:rPr>
        <w:t xml:space="preserve"> means any delegate, agent, manager, administrator, nominee, attorney, trustee or custodian.</w:t>
      </w:r>
    </w:p>
    <w:p w:rsidR="00B42B02" w:rsidRDefault="008147E1">
      <w:pPr>
        <w:spacing w:after="150"/>
      </w:pPr>
      <w:r>
        <w:rPr>
          <w:b/>
          <w:color w:val="000000"/>
        </w:rPr>
        <w:t>”Reserves”</w:t>
      </w:r>
      <w:r>
        <w:rPr>
          <w:color w:val="000000"/>
        </w:rPr>
        <w:t xml:space="preserve"> of a state means the official external reserves of that </w:t>
      </w:r>
      <w:r>
        <w:rPr>
          <w:color w:val="000000"/>
        </w:rPr>
        <w:t>state, by whoever and in whatever form owned, held, administered or controlled (including any not owned or not held or not administered or not controlled by that state but customarily regarded and held out as its official external reserves).</w:t>
      </w:r>
    </w:p>
    <w:p w:rsidR="00B42B02" w:rsidRDefault="008147E1">
      <w:pPr>
        <w:spacing w:after="150"/>
      </w:pPr>
      <w:r>
        <w:rPr>
          <w:b/>
          <w:color w:val="000000"/>
        </w:rPr>
        <w:t>”Sanctioned Te</w:t>
      </w:r>
      <w:r>
        <w:rPr>
          <w:b/>
          <w:color w:val="000000"/>
        </w:rPr>
        <w:t>rritory</w:t>
      </w:r>
      <w:r>
        <w:rPr>
          <w:color w:val="000000"/>
        </w:rPr>
        <w:t>” means a country, region or territory that is the subject of country-wide, region-wide or territory-wide Sanctions or whose government is the subject of Sanctions broadly prohibiting dealings with such governments.</w:t>
      </w:r>
    </w:p>
    <w:p w:rsidR="00B42B02" w:rsidRDefault="008147E1">
      <w:pPr>
        <w:spacing w:after="150"/>
      </w:pPr>
      <w:r>
        <w:rPr>
          <w:b/>
          <w:color w:val="000000"/>
        </w:rPr>
        <w:lastRenderedPageBreak/>
        <w:t>”Sanctions”</w:t>
      </w:r>
      <w:r>
        <w:rPr>
          <w:color w:val="000000"/>
        </w:rPr>
        <w:t xml:space="preserve"> means the economic or</w:t>
      </w:r>
      <w:r>
        <w:rPr>
          <w:color w:val="000000"/>
        </w:rPr>
        <w:t xml:space="preserve"> financial sanctions laws, regulations, trade embargoes or other restrictive measures enacted, administered, implemented and/or enforced from time to time by any of the following (and including through any relevant Sanctions Authority):</w:t>
      </w:r>
    </w:p>
    <w:p w:rsidR="00B42B02" w:rsidRDefault="008147E1">
      <w:pPr>
        <w:spacing w:after="150"/>
      </w:pPr>
      <w:r>
        <w:rPr>
          <w:color w:val="000000"/>
        </w:rPr>
        <w:t>(a) the United Nati</w:t>
      </w:r>
      <w:r>
        <w:rPr>
          <w:color w:val="000000"/>
        </w:rPr>
        <w:t>ons (including for the avoidance of doubt, the United Nations Security Council);</w:t>
      </w:r>
    </w:p>
    <w:p w:rsidR="00B42B02" w:rsidRDefault="008147E1">
      <w:pPr>
        <w:spacing w:after="150"/>
      </w:pPr>
      <w:r>
        <w:rPr>
          <w:color w:val="000000"/>
        </w:rPr>
        <w:t>(b) the European Union or any member state of the European Union;</w:t>
      </w:r>
    </w:p>
    <w:p w:rsidR="00B42B02" w:rsidRDefault="008147E1">
      <w:pPr>
        <w:spacing w:after="150"/>
      </w:pPr>
      <w:r>
        <w:rPr>
          <w:color w:val="000000"/>
        </w:rPr>
        <w:t>(c) the government of the United States of America; and</w:t>
      </w:r>
    </w:p>
    <w:p w:rsidR="00B42B02" w:rsidRDefault="008147E1">
      <w:pPr>
        <w:spacing w:after="150"/>
      </w:pPr>
      <w:r>
        <w:rPr>
          <w:color w:val="000000"/>
        </w:rPr>
        <w:t>(d) the government of the United Kingdom.</w:t>
      </w:r>
    </w:p>
    <w:p w:rsidR="00B42B02" w:rsidRDefault="008147E1">
      <w:pPr>
        <w:spacing w:after="150"/>
      </w:pPr>
      <w:r>
        <w:rPr>
          <w:b/>
          <w:color w:val="000000"/>
        </w:rPr>
        <w:t xml:space="preserve">”Sanctions </w:t>
      </w:r>
      <w:r>
        <w:rPr>
          <w:b/>
          <w:color w:val="000000"/>
        </w:rPr>
        <w:t>Authority”</w:t>
      </w:r>
      <w:r>
        <w:rPr>
          <w:color w:val="000000"/>
        </w:rPr>
        <w:t xml:space="preserve"> means any agency or person which is duly appointed, empowered or authorised to enact, administer, implement and/or enforce Sanctions, including (without limitation):</w:t>
      </w:r>
    </w:p>
    <w:p w:rsidR="00B42B02" w:rsidRDefault="008147E1">
      <w:pPr>
        <w:spacing w:after="150"/>
      </w:pPr>
      <w:r>
        <w:rPr>
          <w:color w:val="000000"/>
        </w:rPr>
        <w:t>(a) OFAC;</w:t>
      </w:r>
    </w:p>
    <w:p w:rsidR="00B42B02" w:rsidRDefault="008147E1">
      <w:pPr>
        <w:spacing w:after="150"/>
      </w:pPr>
      <w:r>
        <w:rPr>
          <w:color w:val="000000"/>
        </w:rPr>
        <w:t>(b) the United States Department of State or the United States Depart</w:t>
      </w:r>
      <w:r>
        <w:rPr>
          <w:color w:val="000000"/>
        </w:rPr>
        <w:t>ment of Commerce; and</w:t>
      </w:r>
    </w:p>
    <w:p w:rsidR="00B42B02" w:rsidRDefault="008147E1">
      <w:pPr>
        <w:spacing w:after="150"/>
      </w:pPr>
      <w:r>
        <w:rPr>
          <w:color w:val="000000"/>
        </w:rPr>
        <w:t>(c) Her Majesty’s Treasury.</w:t>
      </w:r>
    </w:p>
    <w:p w:rsidR="00B42B02" w:rsidRDefault="008147E1">
      <w:pPr>
        <w:spacing w:after="150"/>
      </w:pPr>
      <w:r>
        <w:rPr>
          <w:b/>
          <w:color w:val="000000"/>
        </w:rPr>
        <w:t>”Sanctions Event”</w:t>
      </w:r>
      <w:r>
        <w:rPr>
          <w:color w:val="000000"/>
        </w:rPr>
        <w:t xml:space="preserve"> means any Sanctions Relevant Party becomes a Sanctions Restricted Person.</w:t>
      </w:r>
    </w:p>
    <w:p w:rsidR="00B42B02" w:rsidRDefault="008147E1">
      <w:pPr>
        <w:spacing w:after="150"/>
      </w:pPr>
      <w:r>
        <w:rPr>
          <w:b/>
          <w:color w:val="000000"/>
        </w:rPr>
        <w:t>”Sanctions List”</w:t>
      </w:r>
      <w:r>
        <w:rPr>
          <w:color w:val="000000"/>
        </w:rPr>
        <w:t xml:space="preserve"> means any of the lists of designated sanctions targets maintained by a Sanctions Authority from t</w:t>
      </w:r>
      <w:r>
        <w:rPr>
          <w:color w:val="000000"/>
        </w:rPr>
        <w:t>ime to time.</w:t>
      </w:r>
    </w:p>
    <w:p w:rsidR="00B42B02" w:rsidRDefault="008147E1">
      <w:pPr>
        <w:spacing w:after="150"/>
      </w:pPr>
      <w:r>
        <w:rPr>
          <w:b/>
          <w:color w:val="000000"/>
        </w:rPr>
        <w:t>”Sanctions Relevant Party”</w:t>
      </w:r>
      <w:r>
        <w:rPr>
          <w:color w:val="000000"/>
        </w:rPr>
        <w:t xml:space="preserve"> means:</w:t>
      </w:r>
    </w:p>
    <w:p w:rsidR="00B42B02" w:rsidRDefault="008147E1">
      <w:pPr>
        <w:spacing w:after="150"/>
      </w:pPr>
      <w:r>
        <w:rPr>
          <w:color w:val="000000"/>
        </w:rPr>
        <w:t>(a) the Borrower;</w:t>
      </w:r>
    </w:p>
    <w:p w:rsidR="00B42B02" w:rsidRDefault="008147E1">
      <w:pPr>
        <w:spacing w:after="150"/>
      </w:pPr>
      <w:r>
        <w:rPr>
          <w:color w:val="000000"/>
        </w:rPr>
        <w:t>(b) MoCTI;</w:t>
      </w:r>
    </w:p>
    <w:p w:rsidR="00B42B02" w:rsidRDefault="008147E1">
      <w:pPr>
        <w:spacing w:after="150"/>
      </w:pPr>
      <w:r>
        <w:rPr>
          <w:color w:val="000000"/>
        </w:rPr>
        <w:t>(c) the Employer/Investor;</w:t>
      </w:r>
    </w:p>
    <w:p w:rsidR="00B42B02" w:rsidRDefault="008147E1">
      <w:pPr>
        <w:spacing w:after="150"/>
      </w:pPr>
      <w:r>
        <w:rPr>
          <w:color w:val="000000"/>
        </w:rPr>
        <w:t>(d) the Contractor; and</w:t>
      </w:r>
    </w:p>
    <w:p w:rsidR="00B42B02" w:rsidRDefault="008147E1">
      <w:pPr>
        <w:spacing w:after="150"/>
      </w:pPr>
      <w:r>
        <w:rPr>
          <w:color w:val="000000"/>
        </w:rPr>
        <w:t>(e) any other party designated as such by the Agent and the Borrower.</w:t>
      </w:r>
    </w:p>
    <w:p w:rsidR="00B42B02" w:rsidRDefault="008147E1">
      <w:pPr>
        <w:spacing w:after="150"/>
      </w:pPr>
      <w:r>
        <w:rPr>
          <w:b/>
          <w:color w:val="000000"/>
        </w:rPr>
        <w:t>”Sanctions Restricted Person”</w:t>
      </w:r>
      <w:r>
        <w:rPr>
          <w:color w:val="000000"/>
        </w:rPr>
        <w:t xml:space="preserve"> means a person that is:</w:t>
      </w:r>
    </w:p>
    <w:p w:rsidR="00B42B02" w:rsidRDefault="008147E1">
      <w:pPr>
        <w:spacing w:after="150"/>
      </w:pPr>
      <w:r>
        <w:rPr>
          <w:color w:val="000000"/>
        </w:rPr>
        <w:t>(a) l</w:t>
      </w:r>
      <w:r>
        <w:rPr>
          <w:color w:val="000000"/>
        </w:rPr>
        <w:t>isted on a Sanctions List, or directly or indirectly owned, or otherwise controlled within the meaning and scope of the relevant Sanctions, by any one or more persons listed on a Sanctions List;</w:t>
      </w:r>
    </w:p>
    <w:p w:rsidR="00B42B02" w:rsidRDefault="008147E1">
      <w:pPr>
        <w:spacing w:after="150"/>
      </w:pPr>
      <w:r>
        <w:rPr>
          <w:color w:val="000000"/>
        </w:rPr>
        <w:t>(b) located or resident in, or incorporated or organised unde</w:t>
      </w:r>
      <w:r>
        <w:rPr>
          <w:color w:val="000000"/>
        </w:rPr>
        <w:t>r the laws of, a Sanctioned Territory; or</w:t>
      </w:r>
    </w:p>
    <w:p w:rsidR="00B42B02" w:rsidRDefault="008147E1">
      <w:pPr>
        <w:spacing w:after="150"/>
      </w:pPr>
      <w:r>
        <w:rPr>
          <w:color w:val="000000"/>
        </w:rPr>
        <w:t>(c) otherwise a subject of Sanctions.</w:t>
      </w:r>
    </w:p>
    <w:p w:rsidR="00B42B02" w:rsidRDefault="008147E1">
      <w:pPr>
        <w:spacing w:after="150"/>
      </w:pPr>
      <w:r>
        <w:rPr>
          <w:b/>
          <w:color w:val="000000"/>
        </w:rPr>
        <w:t>”Screen Rate”</w:t>
      </w:r>
      <w:r>
        <w:rPr>
          <w:color w:val="000000"/>
        </w:rPr>
        <w:t xml:space="preserve"> means the euro interbank offered rate administered by the European Money Markets Institute (or any other person which takes over the </w:t>
      </w:r>
      <w:r>
        <w:rPr>
          <w:color w:val="000000"/>
        </w:rPr>
        <w:lastRenderedPageBreak/>
        <w:t xml:space="preserve">administration of that rate) </w:t>
      </w:r>
      <w:r>
        <w:rPr>
          <w:color w:val="000000"/>
        </w:rPr>
        <w:t xml:space="preserve">for the relevant period displayed (before any correction, recalculation or republication by the administrator) on page EURIBOR01 of the Thomson Reuters screen (or any replacement Thomson Reuters page which displays that rate) or on the appropriate page of </w:t>
      </w:r>
      <w:r>
        <w:rPr>
          <w:color w:val="000000"/>
        </w:rPr>
        <w:t>such other information service which publishes that rate from time to time in place of Thomson Reuters. If such page or service ceases to be available, the Agent may specify another page or service displaying the relevant rate after consultation with the B</w:t>
      </w:r>
      <w:r>
        <w:rPr>
          <w:color w:val="000000"/>
        </w:rPr>
        <w:t xml:space="preserve">orrower. </w:t>
      </w:r>
    </w:p>
    <w:p w:rsidR="00B42B02" w:rsidRDefault="008147E1">
      <w:pPr>
        <w:spacing w:after="150"/>
      </w:pPr>
      <w:r>
        <w:rPr>
          <w:b/>
          <w:color w:val="000000"/>
        </w:rPr>
        <w:t>”Screen Rate Replacement Event”</w:t>
      </w:r>
      <w:r>
        <w:rPr>
          <w:color w:val="000000"/>
        </w:rPr>
        <w:t xml:space="preserve"> means:</w:t>
      </w:r>
    </w:p>
    <w:p w:rsidR="00B42B02" w:rsidRDefault="008147E1">
      <w:pPr>
        <w:spacing w:after="150"/>
      </w:pPr>
      <w:r>
        <w:rPr>
          <w:color w:val="000000"/>
        </w:rPr>
        <w:t>(a) the methodology, formula or other means of determining the Screen Rate has, in the opinion of the Majority Lenders and the Borrower, materially changed;</w:t>
      </w:r>
    </w:p>
    <w:p w:rsidR="00B42B02" w:rsidRDefault="008147E1">
      <w:pPr>
        <w:spacing w:after="150"/>
      </w:pPr>
      <w:r>
        <w:rPr>
          <w:color w:val="000000"/>
        </w:rPr>
        <w:t>(b)</w:t>
      </w:r>
    </w:p>
    <w:p w:rsidR="00B42B02" w:rsidRDefault="008147E1">
      <w:pPr>
        <w:spacing w:after="150"/>
      </w:pPr>
      <w:r>
        <w:rPr>
          <w:color w:val="000000"/>
        </w:rPr>
        <w:t>(i)</w:t>
      </w:r>
    </w:p>
    <w:p w:rsidR="00B42B02" w:rsidRDefault="008147E1">
      <w:pPr>
        <w:spacing w:after="150"/>
      </w:pPr>
      <w:r>
        <w:rPr>
          <w:color w:val="000000"/>
        </w:rPr>
        <w:t>(A) the administrator of the Screen Rate o</w:t>
      </w:r>
      <w:r>
        <w:rPr>
          <w:color w:val="000000"/>
        </w:rPr>
        <w:t>r its supervisor publicly announces that such administrator is insolvent; or</w:t>
      </w:r>
    </w:p>
    <w:p w:rsidR="00B42B02" w:rsidRDefault="008147E1">
      <w:pPr>
        <w:spacing w:after="150"/>
      </w:pPr>
      <w:r>
        <w:rPr>
          <w:color w:val="000000"/>
        </w:rPr>
        <w:t xml:space="preserve">(B) information is published in any order, decree, notice, petition or filing, however described, of or filed with a court, tribunal, exchange, regulatory authority or similar </w:t>
      </w:r>
      <w:r>
        <w:rPr>
          <w:color w:val="000000"/>
        </w:rPr>
        <w:t>administrative, regulatory or judicial body which reasonably confirms that the administrator of the Screen Rate is insolvent,</w:t>
      </w:r>
    </w:p>
    <w:p w:rsidR="00B42B02" w:rsidRDefault="008147E1">
      <w:pPr>
        <w:spacing w:after="150"/>
      </w:pPr>
      <w:r>
        <w:rPr>
          <w:color w:val="000000"/>
        </w:rPr>
        <w:t>(ii) the administrator of the Screen Rate publicly announces that it has ceased or will cease, to provide the Screen Rate permanen</w:t>
      </w:r>
      <w:r>
        <w:rPr>
          <w:color w:val="000000"/>
        </w:rPr>
        <w:t>tly or indefinitely and, at that time, there is no successor administrator to continue to provide the Screen Rate;</w:t>
      </w:r>
    </w:p>
    <w:p w:rsidR="00B42B02" w:rsidRDefault="008147E1">
      <w:pPr>
        <w:spacing w:after="150"/>
      </w:pPr>
      <w:r>
        <w:rPr>
          <w:color w:val="000000"/>
        </w:rPr>
        <w:t>(iii) the supervisor of the administrator of the Screen Rate publicly announces that the Screen Rate has been or will be permanently or indef</w:t>
      </w:r>
      <w:r>
        <w:rPr>
          <w:color w:val="000000"/>
        </w:rPr>
        <w:t>initely discontinued;</w:t>
      </w:r>
    </w:p>
    <w:p w:rsidR="00B42B02" w:rsidRDefault="008147E1">
      <w:pPr>
        <w:spacing w:after="150"/>
      </w:pPr>
      <w:r>
        <w:rPr>
          <w:color w:val="000000"/>
        </w:rPr>
        <w:t>(iv) the administrator of the Screen Rate or its supervisor announces that it may no longer be used; or</w:t>
      </w:r>
    </w:p>
    <w:p w:rsidR="00B42B02" w:rsidRDefault="008147E1">
      <w:pPr>
        <w:spacing w:after="150"/>
      </w:pPr>
      <w:r>
        <w:rPr>
          <w:color w:val="000000"/>
        </w:rPr>
        <w:t>(v) the supervisor of the administrator of the Screen Rate makes a public announcement or publishes in-formation:</w:t>
      </w:r>
    </w:p>
    <w:p w:rsidR="00B42B02" w:rsidRDefault="008147E1">
      <w:pPr>
        <w:spacing w:after="150"/>
      </w:pPr>
      <w:r>
        <w:rPr>
          <w:color w:val="000000"/>
        </w:rPr>
        <w:t>(A) stating that</w:t>
      </w:r>
      <w:r>
        <w:rPr>
          <w:color w:val="000000"/>
        </w:rPr>
        <w:t xml:space="preserve"> the Screen Rate is no longer or, as of a specified future date will no longer be, representative of the underlying market or economic reality that it is intended to measure and that representativeness will not be restored (as determined by such supervisor</w:t>
      </w:r>
      <w:r>
        <w:rPr>
          <w:color w:val="000000"/>
        </w:rPr>
        <w:t>); and</w:t>
      </w:r>
    </w:p>
    <w:p w:rsidR="00B42B02" w:rsidRDefault="008147E1">
      <w:pPr>
        <w:spacing w:after="150"/>
      </w:pPr>
      <w:r>
        <w:rPr>
          <w:color w:val="000000"/>
        </w:rPr>
        <w:t>(B) with awareness that any such announcement or publication will engage certain triggers for fallback provisions in contracts which may be activated by any such pre-cessation announcement or publication;</w:t>
      </w:r>
    </w:p>
    <w:p w:rsidR="00B42B02" w:rsidRDefault="008147E1">
      <w:pPr>
        <w:spacing w:after="150"/>
      </w:pPr>
      <w:r>
        <w:rPr>
          <w:color w:val="000000"/>
        </w:rPr>
        <w:lastRenderedPageBreak/>
        <w:t>(c) the administrator of the Screen Rate det</w:t>
      </w:r>
      <w:r>
        <w:rPr>
          <w:color w:val="000000"/>
        </w:rPr>
        <w:t>ermines that the Screen Rate should be calculated in accordance with its reduced submissions or other contingency or fallback policies or arrangements and either:</w:t>
      </w:r>
    </w:p>
    <w:p w:rsidR="00B42B02" w:rsidRDefault="008147E1">
      <w:pPr>
        <w:spacing w:after="150"/>
      </w:pPr>
      <w:r>
        <w:rPr>
          <w:color w:val="000000"/>
        </w:rPr>
        <w:t xml:space="preserve">(i) the circumstance(s) or event(s) leading to such determination are not (in the opinion of </w:t>
      </w:r>
      <w:r>
        <w:rPr>
          <w:color w:val="000000"/>
        </w:rPr>
        <w:t>the Majority Lenders and the Borrower) temporary; or</w:t>
      </w:r>
    </w:p>
    <w:p w:rsidR="00B42B02" w:rsidRDefault="008147E1">
      <w:pPr>
        <w:spacing w:after="150"/>
      </w:pPr>
      <w:r>
        <w:rPr>
          <w:color w:val="000000"/>
        </w:rPr>
        <w:t>(ii) the Screen Rate is calculated in accordance with any such policy or arrangement for a period no less than 10 Business Days; or</w:t>
      </w:r>
    </w:p>
    <w:p w:rsidR="00B42B02" w:rsidRDefault="008147E1">
      <w:pPr>
        <w:spacing w:after="150"/>
      </w:pPr>
      <w:r>
        <w:rPr>
          <w:color w:val="000000"/>
        </w:rPr>
        <w:t>(d) in the opinion of the Majority Lenders and the Borrower, the Screen</w:t>
      </w:r>
      <w:r>
        <w:rPr>
          <w:color w:val="000000"/>
        </w:rPr>
        <w:t xml:space="preserve"> Rate is otherwise no longer appropriate for the purposes of calculating interest under this Agreement.</w:t>
      </w:r>
    </w:p>
    <w:p w:rsidR="00B42B02" w:rsidRDefault="008147E1">
      <w:pPr>
        <w:spacing w:after="150"/>
      </w:pPr>
      <w:r>
        <w:rPr>
          <w:b/>
          <w:color w:val="000000"/>
        </w:rPr>
        <w:t>”Security”</w:t>
      </w:r>
      <w:r>
        <w:rPr>
          <w:color w:val="000000"/>
        </w:rPr>
        <w:t xml:space="preserve"> means a mortgage, charge, pledge, lien or other security interest securing any obligation of any person or any other agreement or arrangement</w:t>
      </w:r>
      <w:r>
        <w:rPr>
          <w:color w:val="000000"/>
        </w:rPr>
        <w:t xml:space="preserve"> having a similar effect.</w:t>
      </w:r>
    </w:p>
    <w:p w:rsidR="00B42B02" w:rsidRDefault="008147E1">
      <w:pPr>
        <w:spacing w:after="150"/>
      </w:pPr>
      <w:r>
        <w:rPr>
          <w:b/>
          <w:color w:val="000000"/>
        </w:rPr>
        <w:t>”Sinosure”</w:t>
      </w:r>
      <w:r>
        <w:rPr>
          <w:color w:val="000000"/>
        </w:rPr>
        <w:t xml:space="preserve"> means China Export &amp; Credit Insurance Corporation, a state owned enterprise having its registered office at No. 11 Fenghuiyuan, Xicheng District, Beijing, China.</w:t>
      </w:r>
    </w:p>
    <w:p w:rsidR="00B42B02" w:rsidRDefault="008147E1">
      <w:pPr>
        <w:spacing w:after="150"/>
      </w:pPr>
      <w:r>
        <w:rPr>
          <w:b/>
          <w:color w:val="000000"/>
        </w:rPr>
        <w:t>”Sinosure Policy”</w:t>
      </w:r>
      <w:r>
        <w:rPr>
          <w:color w:val="000000"/>
        </w:rPr>
        <w:t xml:space="preserve"> means the export credit insurance polic</w:t>
      </w:r>
      <w:r>
        <w:rPr>
          <w:color w:val="000000"/>
        </w:rPr>
        <w:t>y issued or to be issued by Sinosure in favour of the Lenders and to the satisfaction of the Agent (acting on the instructions of all the Lenders) which insures certain political and commercial risks in respect of the Facility and provides a coverage of at</w:t>
      </w:r>
      <w:r>
        <w:rPr>
          <w:color w:val="000000"/>
        </w:rPr>
        <w:t xml:space="preserve"> least ninety-five per cent. (95%) of all of the principal and interest of the Facility.</w:t>
      </w:r>
    </w:p>
    <w:p w:rsidR="00B42B02" w:rsidRDefault="008147E1">
      <w:pPr>
        <w:spacing w:after="150"/>
      </w:pPr>
      <w:r>
        <w:rPr>
          <w:b/>
          <w:color w:val="000000"/>
        </w:rPr>
        <w:t>”Sinosure Policy Event”</w:t>
      </w:r>
      <w:r>
        <w:rPr>
          <w:color w:val="000000"/>
        </w:rPr>
        <w:t xml:space="preserve"> means each of the following events or circumstances:</w:t>
      </w:r>
    </w:p>
    <w:p w:rsidR="00B42B02" w:rsidRDefault="008147E1">
      <w:pPr>
        <w:spacing w:after="150"/>
      </w:pPr>
      <w:r>
        <w:rPr>
          <w:color w:val="000000"/>
        </w:rPr>
        <w:t>(a) it is or becomes unlawful for Sinosure to perform any of its obligations under the Sin</w:t>
      </w:r>
      <w:r>
        <w:rPr>
          <w:color w:val="000000"/>
        </w:rPr>
        <w:t>osure Policy or for a Finance Party to receive the benefit of the Sinosure Policy;</w:t>
      </w:r>
    </w:p>
    <w:p w:rsidR="00B42B02" w:rsidRDefault="008147E1">
      <w:pPr>
        <w:spacing w:after="150"/>
      </w:pPr>
      <w:r>
        <w:rPr>
          <w:color w:val="000000"/>
        </w:rPr>
        <w:t>(b) any of the obligations of Sinosure under the Sinosure Policy are not or cease to be legal, valid, binding or enforceable or the Sinosure Policy is not or ceases to be in</w:t>
      </w:r>
      <w:r>
        <w:rPr>
          <w:color w:val="000000"/>
        </w:rPr>
        <w:t xml:space="preserve"> full force and effect;</w:t>
      </w:r>
    </w:p>
    <w:p w:rsidR="00B42B02" w:rsidRDefault="008147E1">
      <w:pPr>
        <w:spacing w:after="150"/>
      </w:pPr>
      <w:r>
        <w:rPr>
          <w:color w:val="000000"/>
        </w:rPr>
        <w:t>(c) Sinosure avoids, rescinds, repudiates, suspends, cancels or terminates all or part of the Sinosure Policy or evidences an intention to or purports to avoid, rescind, repudiate, suspend, cancel or terminate all or part of the Sin</w:t>
      </w:r>
      <w:r>
        <w:rPr>
          <w:color w:val="000000"/>
        </w:rPr>
        <w:t>osure Policy;</w:t>
      </w:r>
    </w:p>
    <w:p w:rsidR="00B42B02" w:rsidRDefault="008147E1">
      <w:pPr>
        <w:spacing w:after="150"/>
      </w:pPr>
      <w:r>
        <w:rPr>
          <w:color w:val="000000"/>
        </w:rPr>
        <w:t>(d) Sinosure ceases to be a policy-oriented statutory financial institution under the direct authority of the China State Council or to be a company wholly owned by the government of China, or the Ministry of Finance of China ceases to mainta</w:t>
      </w:r>
      <w:r>
        <w:rPr>
          <w:color w:val="000000"/>
        </w:rPr>
        <w:t>in liquidity support for Sinosure; or</w:t>
      </w:r>
    </w:p>
    <w:p w:rsidR="00B42B02" w:rsidRDefault="008147E1">
      <w:pPr>
        <w:spacing w:after="150"/>
      </w:pPr>
      <w:r>
        <w:rPr>
          <w:color w:val="000000"/>
        </w:rPr>
        <w:t>(e) any event or circumstance occurs in any relevant jurisdiction which has a material adverse effect on any payment or indemnity to be made by Sinosure under the Sinosure Policy.</w:t>
      </w:r>
    </w:p>
    <w:p w:rsidR="00B42B02" w:rsidRDefault="008147E1">
      <w:pPr>
        <w:spacing w:after="150"/>
      </w:pPr>
      <w:r>
        <w:rPr>
          <w:b/>
          <w:color w:val="000000"/>
        </w:rPr>
        <w:lastRenderedPageBreak/>
        <w:t>”Sinosure Premium”</w:t>
      </w:r>
      <w:r>
        <w:rPr>
          <w:color w:val="000000"/>
        </w:rPr>
        <w:t xml:space="preserve"> means the full prem</w:t>
      </w:r>
      <w:r>
        <w:rPr>
          <w:color w:val="000000"/>
        </w:rPr>
        <w:t>ium payable to Sinosure by the Borrower pursuant to the Sinosure Policy and Sinosure’s internal regulations, as notified by the Agent to the Borrower.</w:t>
      </w:r>
    </w:p>
    <w:p w:rsidR="00B42B02" w:rsidRDefault="008147E1">
      <w:pPr>
        <w:spacing w:after="150"/>
      </w:pPr>
      <w:r>
        <w:rPr>
          <w:b/>
          <w:color w:val="000000"/>
        </w:rPr>
        <w:t>”Sinosure Regulations”</w:t>
      </w:r>
      <w:r>
        <w:rPr>
          <w:color w:val="000000"/>
        </w:rPr>
        <w:t xml:space="preserve"> means all laws relating to Sinosure, including any implementing ordinances thereto</w:t>
      </w:r>
      <w:r>
        <w:rPr>
          <w:color w:val="000000"/>
        </w:rPr>
        <w:t>, general terms and conditions issued by Sinosure and any other specific conditions imposed by Sinosure.</w:t>
      </w:r>
    </w:p>
    <w:p w:rsidR="00B42B02" w:rsidRDefault="008147E1">
      <w:pPr>
        <w:spacing w:after="150"/>
      </w:pPr>
      <w:r>
        <w:rPr>
          <w:b/>
          <w:color w:val="000000"/>
        </w:rPr>
        <w:t>”Specified Time”</w:t>
      </w:r>
      <w:r>
        <w:rPr>
          <w:color w:val="000000"/>
        </w:rPr>
        <w:t xml:space="preserve"> means a day or time determined in accordance with Schedule 7 (</w:t>
      </w:r>
      <w:r>
        <w:rPr>
          <w:i/>
          <w:color w:val="000000"/>
        </w:rPr>
        <w:t>Timetables</w:t>
      </w:r>
      <w:r>
        <w:rPr>
          <w:color w:val="000000"/>
        </w:rPr>
        <w:t>).</w:t>
      </w:r>
    </w:p>
    <w:p w:rsidR="00B42B02" w:rsidRDefault="008147E1">
      <w:pPr>
        <w:spacing w:after="150"/>
      </w:pPr>
      <w:r>
        <w:rPr>
          <w:b/>
          <w:color w:val="000000"/>
        </w:rPr>
        <w:t>”Subsidiary”</w:t>
      </w:r>
      <w:r>
        <w:rPr>
          <w:color w:val="000000"/>
        </w:rPr>
        <w:t xml:space="preserve"> means a company or corporation:</w:t>
      </w:r>
    </w:p>
    <w:p w:rsidR="00B42B02" w:rsidRDefault="008147E1">
      <w:pPr>
        <w:spacing w:after="150"/>
      </w:pPr>
      <w:r>
        <w:rPr>
          <w:color w:val="000000"/>
        </w:rPr>
        <w:t>(a) which is c</w:t>
      </w:r>
      <w:r>
        <w:rPr>
          <w:color w:val="000000"/>
        </w:rPr>
        <w:t xml:space="preserve">ontrolled, directly or indirectly, by a company or corporation or a state or a government agency (a </w:t>
      </w:r>
      <w:r>
        <w:rPr>
          <w:b/>
          <w:color w:val="000000"/>
        </w:rPr>
        <w:t>”holding corporation”</w:t>
      </w:r>
      <w:r>
        <w:rPr>
          <w:color w:val="000000"/>
        </w:rPr>
        <w:t>);</w:t>
      </w:r>
    </w:p>
    <w:p w:rsidR="00B42B02" w:rsidRDefault="008147E1">
      <w:pPr>
        <w:spacing w:after="150"/>
      </w:pPr>
      <w:r>
        <w:rPr>
          <w:color w:val="000000"/>
        </w:rPr>
        <w:t>(b) more than half the issued share capital of which is beneficially owned, directly or indirectly, by the holding corporation; or</w:t>
      </w:r>
    </w:p>
    <w:p w:rsidR="00B42B02" w:rsidRDefault="008147E1">
      <w:pPr>
        <w:spacing w:after="150"/>
      </w:pPr>
      <w:r>
        <w:rPr>
          <w:color w:val="000000"/>
        </w:rPr>
        <w:t>(</w:t>
      </w:r>
      <w:r>
        <w:rPr>
          <w:color w:val="000000"/>
        </w:rPr>
        <w:t>c) which is a Subsidiary of another Subsidiary of the holding corporation.</w:t>
      </w:r>
    </w:p>
    <w:p w:rsidR="00B42B02" w:rsidRDefault="008147E1">
      <w:pPr>
        <w:spacing w:after="150"/>
      </w:pPr>
      <w:r>
        <w:rPr>
          <w:b/>
          <w:color w:val="000000"/>
        </w:rPr>
        <w:t>”Supporting Documents”</w:t>
      </w:r>
      <w:r>
        <w:rPr>
          <w:color w:val="000000"/>
        </w:rPr>
        <w:t xml:space="preserve"> means, in respect of a Contractor Certificate:</w:t>
      </w:r>
    </w:p>
    <w:p w:rsidR="00B42B02" w:rsidRDefault="008147E1">
      <w:pPr>
        <w:spacing w:after="150"/>
      </w:pPr>
      <w:r>
        <w:rPr>
          <w:color w:val="000000"/>
        </w:rPr>
        <w:t>(a) the invoice or pro forma invoice issued by the Contractor to the Employer/Investor for the purpose of reque</w:t>
      </w:r>
      <w:r>
        <w:rPr>
          <w:color w:val="000000"/>
        </w:rPr>
        <w:t>sting ‘Payment Certificates’ under and as defined in the Design-Build Contract; and</w:t>
      </w:r>
    </w:p>
    <w:p w:rsidR="00B42B02" w:rsidRDefault="008147E1">
      <w:pPr>
        <w:spacing w:after="150"/>
      </w:pPr>
      <w:r>
        <w:rPr>
          <w:color w:val="000000"/>
        </w:rPr>
        <w:t>(b) a copy of the relevant ‘Payment Certificates’ (under and as defined in the Design-Build Contract) issued by the Employer/Investor to the Contractor,</w:t>
      </w:r>
    </w:p>
    <w:p w:rsidR="00B42B02" w:rsidRDefault="008147E1">
      <w:pPr>
        <w:spacing w:after="150"/>
      </w:pPr>
      <w:r>
        <w:rPr>
          <w:color w:val="000000"/>
        </w:rPr>
        <w:t xml:space="preserve">in each case in </w:t>
      </w:r>
      <w:r>
        <w:rPr>
          <w:color w:val="000000"/>
        </w:rPr>
        <w:t>relation to amounts requested under the relevant Utilisation Request.</w:t>
      </w:r>
    </w:p>
    <w:p w:rsidR="00B42B02" w:rsidRDefault="008147E1">
      <w:pPr>
        <w:spacing w:after="150"/>
      </w:pPr>
      <w:r>
        <w:rPr>
          <w:b/>
          <w:color w:val="000000"/>
        </w:rPr>
        <w:t>”Taking-Over Certificate”</w:t>
      </w:r>
      <w:r>
        <w:rPr>
          <w:color w:val="000000"/>
        </w:rPr>
        <w:t xml:space="preserve"> has the meaning given to such term in the Design-Build Contract as at the date of this Agreement.</w:t>
      </w:r>
    </w:p>
    <w:p w:rsidR="00B42B02" w:rsidRDefault="008147E1">
      <w:pPr>
        <w:spacing w:after="150"/>
      </w:pPr>
      <w:r>
        <w:rPr>
          <w:b/>
          <w:color w:val="000000"/>
        </w:rPr>
        <w:t>”TARGET2”</w:t>
      </w:r>
      <w:r>
        <w:rPr>
          <w:color w:val="000000"/>
        </w:rPr>
        <w:t xml:space="preserve"> means the Trans-European Automated Real-time Gross S</w:t>
      </w:r>
      <w:r>
        <w:rPr>
          <w:color w:val="000000"/>
        </w:rPr>
        <w:t>ettlement Express Transfer payment system which utilises a single shared platform and which was launched on 19 November 2007.</w:t>
      </w:r>
    </w:p>
    <w:p w:rsidR="00B42B02" w:rsidRDefault="008147E1">
      <w:pPr>
        <w:spacing w:after="150"/>
      </w:pPr>
      <w:r>
        <w:rPr>
          <w:b/>
          <w:color w:val="000000"/>
        </w:rPr>
        <w:t>”TARGET Day”</w:t>
      </w:r>
      <w:r>
        <w:rPr>
          <w:color w:val="000000"/>
        </w:rPr>
        <w:t xml:space="preserve"> means any day on which TARGET2 is open for the settlement of payments in euro.</w:t>
      </w:r>
    </w:p>
    <w:p w:rsidR="00B42B02" w:rsidRDefault="008147E1">
      <w:pPr>
        <w:spacing w:after="150"/>
      </w:pPr>
      <w:r>
        <w:rPr>
          <w:b/>
          <w:color w:val="000000"/>
        </w:rPr>
        <w:t>”Tax”</w:t>
      </w:r>
      <w:r>
        <w:rPr>
          <w:color w:val="000000"/>
        </w:rPr>
        <w:t xml:space="preserve"> means any tax, levy, impost, dut</w:t>
      </w:r>
      <w:r>
        <w:rPr>
          <w:color w:val="000000"/>
        </w:rPr>
        <w:t>y or other charge or withholding of a similar nature (including any penalty or interest payable in connection with any failure to pay or any delay in paying any of the same).</w:t>
      </w:r>
    </w:p>
    <w:p w:rsidR="00B42B02" w:rsidRDefault="008147E1">
      <w:pPr>
        <w:spacing w:after="150"/>
      </w:pPr>
      <w:r>
        <w:rPr>
          <w:b/>
          <w:color w:val="000000"/>
        </w:rPr>
        <w:t>”Tax Deduction”</w:t>
      </w:r>
      <w:r>
        <w:rPr>
          <w:color w:val="000000"/>
        </w:rPr>
        <w:t xml:space="preserve"> means a deduction or withholding for or on account of Tax from a </w:t>
      </w:r>
      <w:r>
        <w:rPr>
          <w:color w:val="000000"/>
        </w:rPr>
        <w:t>payment under a Finance Document other than a FATCA Deduction.</w:t>
      </w:r>
    </w:p>
    <w:p w:rsidR="00B42B02" w:rsidRDefault="008147E1">
      <w:pPr>
        <w:spacing w:after="150"/>
      </w:pPr>
      <w:r>
        <w:rPr>
          <w:b/>
          <w:color w:val="000000"/>
        </w:rPr>
        <w:t>”Total Commitments”</w:t>
      </w:r>
      <w:r>
        <w:rPr>
          <w:color w:val="000000"/>
        </w:rPr>
        <w:t xml:space="preserve"> means the aggregate of the Commitments, being EUR 79,916,833.43 as at the date of this Agreement.</w:t>
      </w:r>
    </w:p>
    <w:p w:rsidR="00B42B02" w:rsidRDefault="008147E1">
      <w:pPr>
        <w:spacing w:after="150"/>
      </w:pPr>
      <w:r>
        <w:rPr>
          <w:b/>
          <w:color w:val="000000"/>
        </w:rPr>
        <w:lastRenderedPageBreak/>
        <w:t>”Transaction Documents”</w:t>
      </w:r>
      <w:r>
        <w:rPr>
          <w:color w:val="000000"/>
        </w:rPr>
        <w:t xml:space="preserve"> means the Finance Documents and the Design-Build Co</w:t>
      </w:r>
      <w:r>
        <w:rPr>
          <w:color w:val="000000"/>
        </w:rPr>
        <w:t xml:space="preserve">ntract. </w:t>
      </w:r>
    </w:p>
    <w:p w:rsidR="00B42B02" w:rsidRDefault="008147E1">
      <w:pPr>
        <w:spacing w:after="150"/>
      </w:pPr>
      <w:r>
        <w:rPr>
          <w:b/>
          <w:color w:val="000000"/>
        </w:rPr>
        <w:t>”Transfer Certificate”</w:t>
      </w:r>
      <w:r>
        <w:rPr>
          <w:color w:val="000000"/>
        </w:rPr>
        <w:t xml:space="preserve"> means a certificate substantially in the form set out in Schedule 5 (</w:t>
      </w:r>
      <w:r>
        <w:rPr>
          <w:i/>
          <w:color w:val="000000"/>
        </w:rPr>
        <w:t>Form of Transfer Certificate</w:t>
      </w:r>
      <w:r>
        <w:rPr>
          <w:color w:val="000000"/>
        </w:rPr>
        <w:t>) or any other form agreed between the Agent and the Borrower.</w:t>
      </w:r>
    </w:p>
    <w:p w:rsidR="00B42B02" w:rsidRDefault="008147E1">
      <w:pPr>
        <w:spacing w:after="150"/>
      </w:pPr>
      <w:r>
        <w:rPr>
          <w:b/>
          <w:color w:val="000000"/>
        </w:rPr>
        <w:t>”Transfer Date”</w:t>
      </w:r>
      <w:r>
        <w:rPr>
          <w:color w:val="000000"/>
        </w:rPr>
        <w:t xml:space="preserve"> means, in relation to an assignment or a transfe</w:t>
      </w:r>
      <w:r>
        <w:rPr>
          <w:color w:val="000000"/>
        </w:rPr>
        <w:t>r, the later of:</w:t>
      </w:r>
    </w:p>
    <w:p w:rsidR="00B42B02" w:rsidRDefault="008147E1">
      <w:pPr>
        <w:spacing w:after="150"/>
      </w:pPr>
      <w:r>
        <w:rPr>
          <w:color w:val="000000"/>
        </w:rPr>
        <w:t>(a) the proposed Transfer Date specified in the relevant Assignment Agreement or Transfer Certificate; and</w:t>
      </w:r>
    </w:p>
    <w:p w:rsidR="00B42B02" w:rsidRDefault="008147E1">
      <w:pPr>
        <w:spacing w:after="150"/>
      </w:pPr>
      <w:r>
        <w:rPr>
          <w:color w:val="000000"/>
        </w:rPr>
        <w:t>(b) the date on which the Agent executes the relevant Assignment Agreement or Transfer Certificate.</w:t>
      </w:r>
    </w:p>
    <w:p w:rsidR="00B42B02" w:rsidRDefault="008147E1">
      <w:pPr>
        <w:spacing w:after="150"/>
      </w:pPr>
      <w:r>
        <w:rPr>
          <w:b/>
          <w:color w:val="000000"/>
        </w:rPr>
        <w:t>”Unpaid Sum”</w:t>
      </w:r>
      <w:r>
        <w:rPr>
          <w:color w:val="000000"/>
        </w:rPr>
        <w:t xml:space="preserve"> means any sum due </w:t>
      </w:r>
      <w:r>
        <w:rPr>
          <w:color w:val="000000"/>
        </w:rPr>
        <w:t>and payable but unpaid by the Borrower under the Finance Documents.</w:t>
      </w:r>
    </w:p>
    <w:p w:rsidR="00B42B02" w:rsidRDefault="008147E1">
      <w:pPr>
        <w:spacing w:after="150"/>
      </w:pPr>
      <w:r>
        <w:rPr>
          <w:b/>
          <w:color w:val="000000"/>
        </w:rPr>
        <w:t>”US”</w:t>
      </w:r>
      <w:r>
        <w:rPr>
          <w:color w:val="000000"/>
        </w:rPr>
        <w:t xml:space="preserve"> means the United States of America.</w:t>
      </w:r>
    </w:p>
    <w:p w:rsidR="00B42B02" w:rsidRDefault="008147E1">
      <w:pPr>
        <w:spacing w:after="150"/>
      </w:pPr>
      <w:r>
        <w:rPr>
          <w:b/>
          <w:color w:val="000000"/>
        </w:rPr>
        <w:t>”Utilisation”</w:t>
      </w:r>
      <w:r>
        <w:rPr>
          <w:color w:val="000000"/>
        </w:rPr>
        <w:t xml:space="preserve"> means a utilisation of the Facility.</w:t>
      </w:r>
    </w:p>
    <w:p w:rsidR="00B42B02" w:rsidRDefault="008147E1">
      <w:pPr>
        <w:spacing w:after="150"/>
      </w:pPr>
      <w:r>
        <w:rPr>
          <w:b/>
          <w:color w:val="000000"/>
        </w:rPr>
        <w:t>”Utilisation Date”</w:t>
      </w:r>
      <w:r>
        <w:rPr>
          <w:color w:val="000000"/>
        </w:rPr>
        <w:t xml:space="preserve"> means the date of a Utilisation, being the date on which the relevant Loan is</w:t>
      </w:r>
      <w:r>
        <w:rPr>
          <w:color w:val="000000"/>
        </w:rPr>
        <w:t xml:space="preserve"> to be made.</w:t>
      </w:r>
    </w:p>
    <w:p w:rsidR="00B42B02" w:rsidRDefault="008147E1">
      <w:pPr>
        <w:spacing w:after="150"/>
      </w:pPr>
      <w:r>
        <w:rPr>
          <w:b/>
          <w:color w:val="000000"/>
        </w:rPr>
        <w:t>”Utilisation Request”</w:t>
      </w:r>
      <w:r>
        <w:rPr>
          <w:color w:val="000000"/>
        </w:rPr>
        <w:t xml:space="preserve"> means a notice substantially in the form set out in Schedule 3, (</w:t>
      </w:r>
      <w:r>
        <w:rPr>
          <w:i/>
          <w:color w:val="000000"/>
        </w:rPr>
        <w:t>Utilisation Request</w:t>
      </w:r>
      <w:r>
        <w:rPr>
          <w:color w:val="000000"/>
        </w:rPr>
        <w:t>).</w:t>
      </w:r>
    </w:p>
    <w:p w:rsidR="00B42B02" w:rsidRDefault="008147E1">
      <w:pPr>
        <w:spacing w:after="150"/>
      </w:pPr>
      <w:r>
        <w:rPr>
          <w:b/>
          <w:color w:val="000000"/>
        </w:rPr>
        <w:t>”VAT”</w:t>
      </w:r>
      <w:r>
        <w:rPr>
          <w:color w:val="000000"/>
        </w:rPr>
        <w:t xml:space="preserve"> means:</w:t>
      </w:r>
    </w:p>
    <w:p w:rsidR="00B42B02" w:rsidRDefault="008147E1">
      <w:pPr>
        <w:spacing w:after="150"/>
      </w:pPr>
      <w:r>
        <w:rPr>
          <w:color w:val="000000"/>
        </w:rPr>
        <w:t>(a) value added tax as provided for in the Value Added Tax Act (Zakon o porezu na dodatu vrednost), Official Gazette of t</w:t>
      </w:r>
      <w:r>
        <w:rPr>
          <w:color w:val="000000"/>
        </w:rPr>
        <w:t>he Republic of Serbia, nos. 84/2004, 86/2004, 61/2005, 61/2007, 93/2012, 108/2013, 6/2014, 68/2014, 142/2014, 5/2015. 83/2015, 5/2016, 108/2016, 7/2017, 113/2017, 13/2018, 30/2018,4/2019, 72/19, 8/2020 and 153/2020;</w:t>
      </w:r>
    </w:p>
    <w:p w:rsidR="00B42B02" w:rsidRDefault="008147E1">
      <w:pPr>
        <w:spacing w:after="150"/>
      </w:pPr>
      <w:r>
        <w:rPr>
          <w:color w:val="000000"/>
        </w:rPr>
        <w:t>(b) any tax imposed in compliance with t</w:t>
      </w:r>
      <w:r>
        <w:rPr>
          <w:color w:val="000000"/>
        </w:rPr>
        <w:t>he Council Directive of 28 November 2006 on the common system of value added tax (EC Directive 2006/112); and</w:t>
      </w:r>
    </w:p>
    <w:p w:rsidR="00B42B02" w:rsidRDefault="008147E1">
      <w:pPr>
        <w:spacing w:after="150"/>
      </w:pPr>
      <w:r>
        <w:rPr>
          <w:color w:val="000000"/>
        </w:rPr>
        <w:t>(c) any other tax of a similar nature, whether imposed in a member state of the European Union in substitution for, or levied in addition to, such</w:t>
      </w:r>
      <w:r>
        <w:rPr>
          <w:color w:val="000000"/>
        </w:rPr>
        <w:t xml:space="preserve"> tax referred to in paragraph (b) above, or imposed elsewhere.</w:t>
      </w:r>
    </w:p>
    <w:p w:rsidR="00B42B02" w:rsidRDefault="008147E1">
      <w:pPr>
        <w:spacing w:after="150"/>
      </w:pPr>
      <w:r>
        <w:rPr>
          <w:b/>
          <w:color w:val="000000"/>
        </w:rPr>
        <w:t>”World Bank”</w:t>
      </w:r>
      <w:r>
        <w:rPr>
          <w:color w:val="000000"/>
        </w:rPr>
        <w:t xml:space="preserve"> means the World Bank Group, including the International Bank for Reconstruction and Development, The International Development Association (IDA), The International Finance Corporat</w:t>
      </w:r>
      <w:r>
        <w:rPr>
          <w:color w:val="000000"/>
        </w:rPr>
        <w:t>ion (IFC) and The Multilateral Investment Guarantee Agency (MIGA).</w:t>
      </w:r>
    </w:p>
    <w:p w:rsidR="00B42B02" w:rsidRDefault="008147E1">
      <w:pPr>
        <w:spacing w:after="150"/>
      </w:pPr>
      <w:r>
        <w:rPr>
          <w:color w:val="000000"/>
        </w:rPr>
        <w:t xml:space="preserve">1.2 </w:t>
      </w:r>
      <w:r>
        <w:rPr>
          <w:b/>
          <w:color w:val="000000"/>
        </w:rPr>
        <w:t>Construction</w:t>
      </w:r>
    </w:p>
    <w:p w:rsidR="00B42B02" w:rsidRDefault="008147E1">
      <w:pPr>
        <w:spacing w:after="150"/>
      </w:pPr>
      <w:r>
        <w:rPr>
          <w:color w:val="000000"/>
        </w:rPr>
        <w:t>(a) Unless a contrary indication appears, any reference in this Agreement to:</w:t>
      </w:r>
    </w:p>
    <w:p w:rsidR="00B42B02" w:rsidRDefault="008147E1">
      <w:pPr>
        <w:spacing w:after="150"/>
      </w:pPr>
      <w:r>
        <w:rPr>
          <w:color w:val="000000"/>
        </w:rPr>
        <w:t xml:space="preserve">(i) the </w:t>
      </w:r>
      <w:r>
        <w:rPr>
          <w:b/>
          <w:color w:val="000000"/>
        </w:rPr>
        <w:t>”Agent”</w:t>
      </w:r>
      <w:r>
        <w:rPr>
          <w:color w:val="000000"/>
        </w:rPr>
        <w:t xml:space="preserve">, the </w:t>
      </w:r>
      <w:r>
        <w:rPr>
          <w:b/>
          <w:color w:val="000000"/>
        </w:rPr>
        <w:t>”Arranger”</w:t>
      </w:r>
      <w:r>
        <w:rPr>
          <w:color w:val="000000"/>
        </w:rPr>
        <w:t xml:space="preserve">, the </w:t>
      </w:r>
      <w:r>
        <w:rPr>
          <w:b/>
          <w:color w:val="000000"/>
        </w:rPr>
        <w:t>”Borrower”</w:t>
      </w:r>
      <w:r>
        <w:rPr>
          <w:color w:val="000000"/>
        </w:rPr>
        <w:t xml:space="preserve"> any </w:t>
      </w:r>
      <w:r>
        <w:rPr>
          <w:b/>
          <w:color w:val="000000"/>
        </w:rPr>
        <w:t>”Finance Party”</w:t>
      </w:r>
      <w:r>
        <w:rPr>
          <w:color w:val="000000"/>
        </w:rPr>
        <w:t xml:space="preserve">, any </w:t>
      </w:r>
      <w:r>
        <w:rPr>
          <w:b/>
          <w:color w:val="000000"/>
        </w:rPr>
        <w:t>”Lender”</w:t>
      </w:r>
      <w:r>
        <w:rPr>
          <w:color w:val="000000"/>
        </w:rPr>
        <w:t xml:space="preserve">, </w:t>
      </w:r>
      <w:r>
        <w:rPr>
          <w:b/>
          <w:color w:val="000000"/>
        </w:rPr>
        <w:t>”Sinosure”</w:t>
      </w:r>
      <w:r>
        <w:rPr>
          <w:color w:val="000000"/>
        </w:rPr>
        <w:t xml:space="preserve"> </w:t>
      </w:r>
      <w:r>
        <w:rPr>
          <w:color w:val="000000"/>
        </w:rPr>
        <w:t xml:space="preserve">or any </w:t>
      </w:r>
      <w:r>
        <w:rPr>
          <w:b/>
          <w:color w:val="000000"/>
        </w:rPr>
        <w:t>”Party”</w:t>
      </w:r>
      <w:r>
        <w:rPr>
          <w:color w:val="000000"/>
        </w:rPr>
        <w:t xml:space="preserve"> shall be construed so as to include its </w:t>
      </w:r>
      <w:r>
        <w:rPr>
          <w:color w:val="000000"/>
        </w:rPr>
        <w:lastRenderedPageBreak/>
        <w:t>successors in title, permitted assigns and permitted transferees to, or of, its rights and/or obligations under the Finance Documents or, as applicable, the Sinosure Policy;</w:t>
      </w:r>
    </w:p>
    <w:p w:rsidR="00B42B02" w:rsidRDefault="008147E1">
      <w:pPr>
        <w:spacing w:after="150"/>
      </w:pPr>
      <w:r>
        <w:rPr>
          <w:color w:val="000000"/>
        </w:rPr>
        <w:t xml:space="preserve">(ii) an </w:t>
      </w:r>
      <w:r>
        <w:rPr>
          <w:b/>
          <w:color w:val="000000"/>
        </w:rPr>
        <w:t>”agency”</w:t>
      </w:r>
      <w:r>
        <w:rPr>
          <w:color w:val="000000"/>
        </w:rPr>
        <w:t xml:space="preserve"> shall be c</w:t>
      </w:r>
      <w:r>
        <w:rPr>
          <w:color w:val="000000"/>
        </w:rPr>
        <w:t>onstrued so as to include any governmental, intergovernmental or supranational agency, authority, body, central bank, commission, department, ministry, organisation, statutory corporation or tribunal (including any political sub-division, national, regiona</w:t>
      </w:r>
      <w:r>
        <w:rPr>
          <w:color w:val="000000"/>
        </w:rPr>
        <w:t>l or municipal government and any administrative, fiscal, judicial, regulatory or self-regulatory body or person);</w:t>
      </w:r>
    </w:p>
    <w:p w:rsidR="00B42B02" w:rsidRDefault="008147E1">
      <w:pPr>
        <w:spacing w:after="150"/>
      </w:pPr>
      <w:r>
        <w:rPr>
          <w:color w:val="000000"/>
        </w:rPr>
        <w:t xml:space="preserve">(iii) a document in </w:t>
      </w:r>
      <w:r>
        <w:rPr>
          <w:b/>
          <w:color w:val="000000"/>
        </w:rPr>
        <w:t>”agreed form”</w:t>
      </w:r>
      <w:r>
        <w:rPr>
          <w:color w:val="000000"/>
        </w:rPr>
        <w:t xml:space="preserve"> is a document which is previously agreed in writing by or on behalf of the Borrower and the Agent or, if no</w:t>
      </w:r>
      <w:r>
        <w:rPr>
          <w:color w:val="000000"/>
        </w:rPr>
        <w:t>t so agreed, is in the form specified by the Agent;</w:t>
      </w:r>
    </w:p>
    <w:p w:rsidR="00B42B02" w:rsidRDefault="008147E1">
      <w:pPr>
        <w:spacing w:after="150"/>
      </w:pPr>
      <w:r>
        <w:rPr>
          <w:color w:val="000000"/>
        </w:rPr>
        <w:t xml:space="preserve">(iv) </w:t>
      </w:r>
      <w:r>
        <w:rPr>
          <w:b/>
          <w:color w:val="000000"/>
        </w:rPr>
        <w:t>”assets”</w:t>
      </w:r>
      <w:r>
        <w:rPr>
          <w:color w:val="000000"/>
        </w:rPr>
        <w:t xml:space="preserve"> includes present and future properties, revenues and rights of every description;</w:t>
      </w:r>
    </w:p>
    <w:p w:rsidR="00B42B02" w:rsidRDefault="008147E1">
      <w:pPr>
        <w:spacing w:after="150"/>
      </w:pPr>
      <w:r>
        <w:rPr>
          <w:color w:val="000000"/>
        </w:rPr>
        <w:t xml:space="preserve">(v) a </w:t>
      </w:r>
      <w:r>
        <w:rPr>
          <w:b/>
          <w:color w:val="000000"/>
        </w:rPr>
        <w:t>”Finance Document”</w:t>
      </w:r>
      <w:r>
        <w:rPr>
          <w:color w:val="000000"/>
        </w:rPr>
        <w:t xml:space="preserve"> or any other agreement or instrument is a reference to that Finance Document or </w:t>
      </w:r>
      <w:r>
        <w:rPr>
          <w:color w:val="000000"/>
        </w:rPr>
        <w:t>other agreement or instrument as amended, novated, supplemented, extended or restated;</w:t>
      </w:r>
    </w:p>
    <w:p w:rsidR="00B42B02" w:rsidRDefault="008147E1">
      <w:pPr>
        <w:spacing w:after="150"/>
      </w:pPr>
      <w:r>
        <w:rPr>
          <w:color w:val="000000"/>
        </w:rPr>
        <w:t xml:space="preserve">(vi) a </w:t>
      </w:r>
      <w:r>
        <w:rPr>
          <w:b/>
          <w:color w:val="000000"/>
        </w:rPr>
        <w:t>”group of Lenders”</w:t>
      </w:r>
      <w:r>
        <w:rPr>
          <w:color w:val="000000"/>
        </w:rPr>
        <w:t xml:space="preserve"> includes all the Lenders;</w:t>
      </w:r>
    </w:p>
    <w:p w:rsidR="00B42B02" w:rsidRDefault="008147E1">
      <w:pPr>
        <w:spacing w:after="150"/>
      </w:pPr>
      <w:r>
        <w:rPr>
          <w:color w:val="000000"/>
        </w:rPr>
        <w:t xml:space="preserve">(vii) </w:t>
      </w:r>
      <w:r>
        <w:rPr>
          <w:b/>
          <w:color w:val="000000"/>
        </w:rPr>
        <w:t>”guarantee”</w:t>
      </w:r>
      <w:r>
        <w:rPr>
          <w:color w:val="000000"/>
        </w:rPr>
        <w:t xml:space="preserve"> means any guarantee, letter of credit, bond, indemnity or similar assurance against loss, or any ob</w:t>
      </w:r>
      <w:r>
        <w:rPr>
          <w:color w:val="000000"/>
        </w:rPr>
        <w:t>ligation, direct or indirect, actual or contingent, to purchase or assume any indebtedness of any person or to make an investment in or loan to any person or to purchase assets of any person where, in each case, such obligation is assumed in order to maint</w:t>
      </w:r>
      <w:r>
        <w:rPr>
          <w:color w:val="000000"/>
        </w:rPr>
        <w:t>ain or assist the ability of such person to meet its indebtedness;</w:t>
      </w:r>
    </w:p>
    <w:p w:rsidR="00B42B02" w:rsidRDefault="008147E1">
      <w:pPr>
        <w:spacing w:after="150"/>
      </w:pPr>
      <w:r>
        <w:rPr>
          <w:color w:val="000000"/>
        </w:rPr>
        <w:t xml:space="preserve">(viii) </w:t>
      </w:r>
      <w:r>
        <w:rPr>
          <w:b/>
          <w:color w:val="000000"/>
        </w:rPr>
        <w:t>”indebtedness”</w:t>
      </w:r>
      <w:r>
        <w:rPr>
          <w:color w:val="000000"/>
        </w:rPr>
        <w:t xml:space="preserve"> includes any obligation (whether incurred as principal or as surety) for the payment or repayment of money, whether present or future, actual or contingent;</w:t>
      </w:r>
    </w:p>
    <w:p w:rsidR="00B42B02" w:rsidRDefault="008147E1">
      <w:pPr>
        <w:spacing w:after="150"/>
      </w:pPr>
      <w:r>
        <w:rPr>
          <w:color w:val="000000"/>
        </w:rPr>
        <w:t xml:space="preserve">(ix) a </w:t>
      </w:r>
      <w:r>
        <w:rPr>
          <w:b/>
          <w:color w:val="000000"/>
        </w:rPr>
        <w:t>”pe</w:t>
      </w:r>
      <w:r>
        <w:rPr>
          <w:b/>
          <w:color w:val="000000"/>
        </w:rPr>
        <w:t>rson”</w:t>
      </w:r>
      <w:r>
        <w:rPr>
          <w:color w:val="000000"/>
        </w:rPr>
        <w:t xml:space="preserve"> includes any individual, firm, company, limited liability company, limited joint venture, joint stock company, unincorporated organisation, trust or other judicial entity, corporation, government, ministry, department, state or agency of a state or a</w:t>
      </w:r>
      <w:r>
        <w:rPr>
          <w:color w:val="000000"/>
        </w:rPr>
        <w:t>ny association, trust, joint venture, consortium, partnership or other entity or political subdivision thereof or any other entity (whether or not having separate legal personality);</w:t>
      </w:r>
    </w:p>
    <w:p w:rsidR="00B42B02" w:rsidRDefault="008147E1">
      <w:pPr>
        <w:spacing w:after="150"/>
      </w:pPr>
      <w:r>
        <w:rPr>
          <w:color w:val="000000"/>
        </w:rPr>
        <w:t xml:space="preserve">(x) a </w:t>
      </w:r>
      <w:r>
        <w:rPr>
          <w:b/>
          <w:color w:val="000000"/>
        </w:rPr>
        <w:t>”regulation”</w:t>
      </w:r>
      <w:r>
        <w:rPr>
          <w:color w:val="000000"/>
        </w:rPr>
        <w:t xml:space="preserve"> includes any regulation, rule, official directive, </w:t>
      </w:r>
      <w:r>
        <w:rPr>
          <w:color w:val="000000"/>
        </w:rPr>
        <w:t>request or guideline (whether or not having the force of law) of any agency;</w:t>
      </w:r>
    </w:p>
    <w:p w:rsidR="00B42B02" w:rsidRDefault="008147E1">
      <w:pPr>
        <w:spacing w:after="150"/>
      </w:pPr>
      <w:r>
        <w:rPr>
          <w:color w:val="000000"/>
        </w:rPr>
        <w:t>(xi) a provision of law is a reference to that provision as amended or re-enacted; and</w:t>
      </w:r>
    </w:p>
    <w:p w:rsidR="00B42B02" w:rsidRDefault="008147E1">
      <w:pPr>
        <w:spacing w:after="150"/>
      </w:pPr>
      <w:r>
        <w:rPr>
          <w:color w:val="000000"/>
        </w:rPr>
        <w:t xml:space="preserve">(xii) a time of day is a reference to Paris time. </w:t>
      </w:r>
    </w:p>
    <w:p w:rsidR="00B42B02" w:rsidRDefault="008147E1">
      <w:pPr>
        <w:spacing w:after="150"/>
      </w:pPr>
      <w:r>
        <w:rPr>
          <w:color w:val="000000"/>
        </w:rPr>
        <w:lastRenderedPageBreak/>
        <w:t>(b) The determination of the extent to wh</w:t>
      </w:r>
      <w:r>
        <w:rPr>
          <w:color w:val="000000"/>
        </w:rPr>
        <w:t>ich a rate is ”for a period equal in length” to an Interest Period shall disregard any inconsistency arising from the last day of that Interest Period being determined pursuant to the terms of this Agreement.</w:t>
      </w:r>
    </w:p>
    <w:p w:rsidR="00B42B02" w:rsidRDefault="008147E1">
      <w:pPr>
        <w:spacing w:after="150"/>
      </w:pPr>
      <w:r>
        <w:rPr>
          <w:color w:val="000000"/>
        </w:rPr>
        <w:t>(c) Section, Clause and Schedule headings are f</w:t>
      </w:r>
      <w:r>
        <w:rPr>
          <w:color w:val="000000"/>
        </w:rPr>
        <w:t>or ease of reference only.</w:t>
      </w:r>
    </w:p>
    <w:p w:rsidR="00B42B02" w:rsidRDefault="008147E1">
      <w:pPr>
        <w:spacing w:after="150"/>
      </w:pPr>
      <w:r>
        <w:rPr>
          <w:color w:val="000000"/>
        </w:rPr>
        <w:t>(d) Unless a contrary indication appears, a term used in any other Finance Document or in any notice given under or in connection with any Finance Document has the same meaning in that Finance Document or notice as in this Agreem</w:t>
      </w:r>
      <w:r>
        <w:rPr>
          <w:color w:val="000000"/>
        </w:rPr>
        <w:t>ent.</w:t>
      </w:r>
    </w:p>
    <w:p w:rsidR="00B42B02" w:rsidRDefault="008147E1">
      <w:pPr>
        <w:spacing w:after="150"/>
      </w:pPr>
      <w:r>
        <w:rPr>
          <w:color w:val="000000"/>
        </w:rPr>
        <w:t xml:space="preserve">(e) A Default (other than an Event of Default) is </w:t>
      </w:r>
      <w:r>
        <w:rPr>
          <w:b/>
          <w:color w:val="000000"/>
        </w:rPr>
        <w:t>”continuing”</w:t>
      </w:r>
      <w:r>
        <w:rPr>
          <w:color w:val="000000"/>
        </w:rPr>
        <w:t xml:space="preserve"> if it has not been remedied or waived and an Event of Default is </w:t>
      </w:r>
      <w:r>
        <w:rPr>
          <w:b/>
          <w:color w:val="000000"/>
        </w:rPr>
        <w:t>”continuing”</w:t>
      </w:r>
      <w:r>
        <w:rPr>
          <w:color w:val="000000"/>
        </w:rPr>
        <w:t xml:space="preserve"> if it has not been waived.</w:t>
      </w:r>
    </w:p>
    <w:p w:rsidR="00B42B02" w:rsidRDefault="008147E1">
      <w:pPr>
        <w:spacing w:after="150"/>
      </w:pPr>
      <w:r>
        <w:rPr>
          <w:color w:val="000000"/>
        </w:rPr>
        <w:t xml:space="preserve">1.3 </w:t>
      </w:r>
      <w:r>
        <w:rPr>
          <w:b/>
          <w:color w:val="000000"/>
        </w:rPr>
        <w:t>Currency symbols and definitions</w:t>
      </w:r>
    </w:p>
    <w:p w:rsidR="00B42B02" w:rsidRDefault="008147E1">
      <w:pPr>
        <w:spacing w:after="150"/>
      </w:pPr>
      <w:r>
        <w:rPr>
          <w:b/>
          <w:color w:val="000000"/>
        </w:rPr>
        <w:t>”€”</w:t>
      </w:r>
      <w:r>
        <w:rPr>
          <w:color w:val="000000"/>
        </w:rPr>
        <w:t xml:space="preserve">, </w:t>
      </w:r>
      <w:r>
        <w:rPr>
          <w:b/>
          <w:color w:val="000000"/>
        </w:rPr>
        <w:t>”EUR”</w:t>
      </w:r>
      <w:r>
        <w:rPr>
          <w:color w:val="000000"/>
        </w:rPr>
        <w:t xml:space="preserve"> and </w:t>
      </w:r>
      <w:r>
        <w:rPr>
          <w:b/>
          <w:color w:val="000000"/>
        </w:rPr>
        <w:t>”euro”</w:t>
      </w:r>
      <w:r>
        <w:rPr>
          <w:color w:val="000000"/>
        </w:rPr>
        <w:t xml:space="preserve"> denote the single curren</w:t>
      </w:r>
      <w:r>
        <w:rPr>
          <w:color w:val="000000"/>
        </w:rPr>
        <w:t>cy of the Participating Member States.</w:t>
      </w:r>
    </w:p>
    <w:p w:rsidR="00B42B02" w:rsidRDefault="008147E1">
      <w:pPr>
        <w:spacing w:after="150"/>
      </w:pPr>
      <w:r>
        <w:rPr>
          <w:color w:val="000000"/>
        </w:rPr>
        <w:t xml:space="preserve">1.4 </w:t>
      </w:r>
      <w:r>
        <w:rPr>
          <w:b/>
          <w:color w:val="000000"/>
        </w:rPr>
        <w:t>Third party rights</w:t>
      </w:r>
    </w:p>
    <w:p w:rsidR="00B42B02" w:rsidRDefault="008147E1">
      <w:pPr>
        <w:spacing w:after="150"/>
      </w:pPr>
      <w:r>
        <w:rPr>
          <w:color w:val="000000"/>
        </w:rPr>
        <w:t xml:space="preserve">(a) Unless expressly provided to the contrary in a Finance Document, a person who is not a Party has no right under the Contracts (Rights of Third Parties) Act 1999 (the </w:t>
      </w:r>
      <w:r>
        <w:rPr>
          <w:b/>
          <w:color w:val="000000"/>
        </w:rPr>
        <w:t>”Third Parties Act”</w:t>
      </w:r>
      <w:r>
        <w:rPr>
          <w:color w:val="000000"/>
        </w:rPr>
        <w:t xml:space="preserve">) to </w:t>
      </w:r>
      <w:r>
        <w:rPr>
          <w:color w:val="000000"/>
        </w:rPr>
        <w:t>enforce or to enjoy the benefit of any term of this Agreement.</w:t>
      </w:r>
    </w:p>
    <w:p w:rsidR="00B42B02" w:rsidRDefault="008147E1">
      <w:pPr>
        <w:spacing w:after="150"/>
      </w:pPr>
      <w:r>
        <w:rPr>
          <w:color w:val="000000"/>
        </w:rPr>
        <w:t>(b) Subject to paragraph (c) below and the provisions of the Third Parties Act, Sinosure may rely on Clause 17.1 (</w:t>
      </w:r>
      <w:r>
        <w:rPr>
          <w:i/>
          <w:color w:val="000000"/>
        </w:rPr>
        <w:t>Transaction expenses</w:t>
      </w:r>
      <w:r>
        <w:rPr>
          <w:color w:val="000000"/>
        </w:rPr>
        <w:t>).</w:t>
      </w:r>
    </w:p>
    <w:p w:rsidR="00B42B02" w:rsidRDefault="008147E1">
      <w:pPr>
        <w:spacing w:after="150"/>
      </w:pPr>
      <w:r>
        <w:rPr>
          <w:color w:val="000000"/>
        </w:rPr>
        <w:t>(c) Subject to Clause 34.3 (</w:t>
      </w:r>
      <w:r>
        <w:rPr>
          <w:i/>
          <w:color w:val="000000"/>
        </w:rPr>
        <w:t>Other exceptions</w:t>
      </w:r>
      <w:r>
        <w:rPr>
          <w:color w:val="000000"/>
        </w:rPr>
        <w:t>) but otherw</w:t>
      </w:r>
      <w:r>
        <w:rPr>
          <w:color w:val="000000"/>
        </w:rPr>
        <w:t>ise notwithstanding any term of any Finance Document, the consent of any person who is not a Party is not required to rescind or vary this Agreement at any time.</w:t>
      </w:r>
    </w:p>
    <w:p w:rsidR="00B42B02" w:rsidRDefault="008147E1">
      <w:pPr>
        <w:spacing w:after="150"/>
      </w:pPr>
      <w:r>
        <w:rPr>
          <w:color w:val="000000"/>
        </w:rPr>
        <w:t xml:space="preserve">2. </w:t>
      </w:r>
      <w:r>
        <w:rPr>
          <w:b/>
          <w:color w:val="000000"/>
        </w:rPr>
        <w:t>EFFECTIVENESS</w:t>
      </w:r>
    </w:p>
    <w:p w:rsidR="00B42B02" w:rsidRDefault="008147E1">
      <w:pPr>
        <w:spacing w:after="150"/>
      </w:pPr>
      <w:r>
        <w:rPr>
          <w:color w:val="000000"/>
        </w:rPr>
        <w:t xml:space="preserve">2.1 </w:t>
      </w:r>
      <w:r>
        <w:rPr>
          <w:b/>
          <w:color w:val="000000"/>
        </w:rPr>
        <w:t>Effective Date</w:t>
      </w:r>
    </w:p>
    <w:p w:rsidR="00B42B02" w:rsidRDefault="008147E1">
      <w:pPr>
        <w:spacing w:after="150"/>
      </w:pPr>
      <w:r>
        <w:rPr>
          <w:color w:val="000000"/>
        </w:rPr>
        <w:t xml:space="preserve">(a) This Agreement shall take effect on the date on which </w:t>
      </w:r>
      <w:r>
        <w:rPr>
          <w:color w:val="000000"/>
        </w:rPr>
        <w:t>the Agent notifies the Borrower that the law on the ratification of this Agreement by the National Assembly of the Republic of Serbia has been published in the Official Gazette of the Republic of Serbia, in form and substance satisfactory to the Agent (act</w:t>
      </w:r>
      <w:r>
        <w:rPr>
          <w:color w:val="000000"/>
        </w:rPr>
        <w:t>ing on the instructions of all Lenders).</w:t>
      </w:r>
    </w:p>
    <w:p w:rsidR="00B42B02" w:rsidRDefault="008147E1">
      <w:pPr>
        <w:spacing w:after="150"/>
      </w:pPr>
      <w:r>
        <w:rPr>
          <w:color w:val="000000"/>
        </w:rPr>
        <w:t>(b) The Agent shall promptly notify the Borrower and the Lenders in writing upon being so satisfied.</w:t>
      </w:r>
    </w:p>
    <w:p w:rsidR="00B42B02" w:rsidRDefault="008147E1">
      <w:pPr>
        <w:spacing w:after="150"/>
      </w:pPr>
      <w:r>
        <w:rPr>
          <w:color w:val="000000"/>
        </w:rPr>
        <w:t>(c) For the avoidance of doubt, prior to the Effective Date, the Facility and the obligations of the Lenders are u</w:t>
      </w:r>
      <w:r>
        <w:rPr>
          <w:color w:val="000000"/>
        </w:rPr>
        <w:t>ncommitted and there is no obligation on any Finance Party to agree to any Utilisation Request or make any Utilisation available.</w:t>
      </w:r>
    </w:p>
    <w:p w:rsidR="00B42B02" w:rsidRDefault="008147E1">
      <w:pPr>
        <w:spacing w:after="150"/>
      </w:pPr>
      <w:r>
        <w:rPr>
          <w:color w:val="000000"/>
        </w:rPr>
        <w:lastRenderedPageBreak/>
        <w:t>(d) Notwithstanding paragraph (a) above, the provisions of Clause 35 (</w:t>
      </w:r>
      <w:r>
        <w:rPr>
          <w:i/>
          <w:color w:val="000000"/>
        </w:rPr>
        <w:t>Confidential Information</w:t>
      </w:r>
      <w:r>
        <w:rPr>
          <w:color w:val="000000"/>
        </w:rPr>
        <w:t>) and Clauses 40 (</w:t>
      </w:r>
      <w:r>
        <w:rPr>
          <w:i/>
          <w:color w:val="000000"/>
        </w:rPr>
        <w:t>Governing law</w:t>
      </w:r>
      <w:r>
        <w:rPr>
          <w:color w:val="000000"/>
        </w:rPr>
        <w:t>)</w:t>
      </w:r>
      <w:r>
        <w:rPr>
          <w:color w:val="000000"/>
        </w:rPr>
        <w:t xml:space="preserve"> to 42 (</w:t>
      </w:r>
      <w:r>
        <w:rPr>
          <w:i/>
          <w:color w:val="000000"/>
        </w:rPr>
        <w:t>Jurisdiction</w:t>
      </w:r>
      <w:r>
        <w:rPr>
          <w:color w:val="000000"/>
        </w:rPr>
        <w:t>) (inclusive) shall take effect on the date of this Agreement.</w:t>
      </w:r>
    </w:p>
    <w:p w:rsidR="00B42B02" w:rsidRDefault="008147E1">
      <w:pPr>
        <w:spacing w:after="150"/>
      </w:pPr>
      <w:r>
        <w:rPr>
          <w:color w:val="000000"/>
        </w:rPr>
        <w:t xml:space="preserve">2.2 </w:t>
      </w:r>
      <w:r>
        <w:rPr>
          <w:b/>
          <w:color w:val="000000"/>
        </w:rPr>
        <w:t>Longstop Date</w:t>
      </w:r>
    </w:p>
    <w:p w:rsidR="00B42B02" w:rsidRDefault="008147E1">
      <w:pPr>
        <w:spacing w:after="150"/>
      </w:pPr>
      <w:r>
        <w:rPr>
          <w:color w:val="000000"/>
        </w:rPr>
        <w:t>If the Effective Date has not occurred by 31 January 2022 (or any later date which the Agent, acting on the instructions of all Lenders, has notified to th</w:t>
      </w:r>
      <w:r>
        <w:rPr>
          <w:color w:val="000000"/>
        </w:rPr>
        <w:t>e Borrower), this Agreement shall not take effect and no Party shall have any rights or obligations hereunder, save to the extent contemplated in paragraph (d) of Clause 2.1 (</w:t>
      </w:r>
      <w:r>
        <w:rPr>
          <w:i/>
          <w:color w:val="000000"/>
        </w:rPr>
        <w:t>Effective Date</w:t>
      </w:r>
      <w:r>
        <w:rPr>
          <w:color w:val="000000"/>
        </w:rPr>
        <w:t>).</w:t>
      </w:r>
    </w:p>
    <w:p w:rsidR="00B42B02" w:rsidRDefault="008147E1">
      <w:pPr>
        <w:spacing w:after="120"/>
        <w:jc w:val="center"/>
      </w:pPr>
      <w:r>
        <w:rPr>
          <w:b/>
          <w:color w:val="000000"/>
        </w:rPr>
        <w:t>SECTION 2</w:t>
      </w:r>
      <w:r>
        <w:br/>
      </w:r>
      <w:r>
        <w:rPr>
          <w:b/>
          <w:color w:val="000000"/>
        </w:rPr>
        <w:t>THE FACILITY</w:t>
      </w:r>
    </w:p>
    <w:p w:rsidR="00B42B02" w:rsidRDefault="008147E1">
      <w:pPr>
        <w:spacing w:after="150"/>
      </w:pPr>
      <w:r>
        <w:rPr>
          <w:color w:val="000000"/>
        </w:rPr>
        <w:t xml:space="preserve">3. </w:t>
      </w:r>
      <w:r>
        <w:rPr>
          <w:b/>
          <w:color w:val="000000"/>
        </w:rPr>
        <w:t>THE FACILITY</w:t>
      </w:r>
    </w:p>
    <w:p w:rsidR="00B42B02" w:rsidRDefault="008147E1">
      <w:pPr>
        <w:spacing w:after="150"/>
      </w:pPr>
      <w:r>
        <w:rPr>
          <w:color w:val="000000"/>
        </w:rPr>
        <w:t xml:space="preserve">3.1 </w:t>
      </w:r>
      <w:r>
        <w:rPr>
          <w:b/>
          <w:color w:val="000000"/>
        </w:rPr>
        <w:t>The Facility</w:t>
      </w:r>
    </w:p>
    <w:p w:rsidR="00B42B02" w:rsidRDefault="008147E1">
      <w:pPr>
        <w:spacing w:after="150"/>
      </w:pPr>
      <w:r>
        <w:rPr>
          <w:color w:val="000000"/>
        </w:rPr>
        <w:t xml:space="preserve">Subject </w:t>
      </w:r>
      <w:r>
        <w:rPr>
          <w:color w:val="000000"/>
        </w:rPr>
        <w:t>to the terms of this Agreement, the Lenders make available to the Borrower a euro term loan facility in an aggregate amount equal to the Total Commitments.</w:t>
      </w:r>
    </w:p>
    <w:p w:rsidR="00B42B02" w:rsidRDefault="008147E1">
      <w:pPr>
        <w:spacing w:after="150"/>
      </w:pPr>
      <w:r>
        <w:rPr>
          <w:color w:val="000000"/>
        </w:rPr>
        <w:t xml:space="preserve">3.2 </w:t>
      </w:r>
      <w:r>
        <w:rPr>
          <w:b/>
          <w:color w:val="000000"/>
        </w:rPr>
        <w:t>Finance Parties’ rights and obligations</w:t>
      </w:r>
    </w:p>
    <w:p w:rsidR="00B42B02" w:rsidRDefault="008147E1">
      <w:pPr>
        <w:spacing w:after="150"/>
      </w:pPr>
      <w:r>
        <w:rPr>
          <w:color w:val="000000"/>
        </w:rPr>
        <w:t xml:space="preserve">(a) The obligations of each Finance Party under the </w:t>
      </w:r>
      <w:r>
        <w:rPr>
          <w:color w:val="000000"/>
        </w:rPr>
        <w:t>Finance Documents are several. Failure by a Finance Party to perform its obligations under the Finance Documents does not affect the obligations of any other Party under the Finance Documents. No Finance Party is responsible for the obligations of any othe</w:t>
      </w:r>
      <w:r>
        <w:rPr>
          <w:color w:val="000000"/>
        </w:rPr>
        <w:t>r Finance Party under the Finance Documents.</w:t>
      </w:r>
    </w:p>
    <w:p w:rsidR="00B42B02" w:rsidRDefault="008147E1">
      <w:pPr>
        <w:spacing w:after="150"/>
      </w:pPr>
      <w:r>
        <w:rPr>
          <w:color w:val="000000"/>
        </w:rPr>
        <w:t>(b) The rights of each Finance Party under or in connection with the Finance Documents are separate and independent rights and any debt arising under the Finance Documents to a Finance Party from the Borrower is</w:t>
      </w:r>
      <w:r>
        <w:rPr>
          <w:color w:val="000000"/>
        </w:rPr>
        <w:t xml:space="preserve"> a separate and independent debt in respect of which a Finance Party shall be entitled to enforce its rights in accordance with Clause 3.2. The rights of each Finance Party include any debt owing to that Finance Party under the Finance Documents and, for t</w:t>
      </w:r>
      <w:r>
        <w:rPr>
          <w:color w:val="000000"/>
        </w:rPr>
        <w:t>he avoidance of doubt, any part of a Loan or any other amount owed by the Borrower which relates to a Finance Party’s participation in the Facility or its role under a Finance Document (including any such amount payable to the Agent on its behalf) is a deb</w:t>
      </w:r>
      <w:r>
        <w:rPr>
          <w:color w:val="000000"/>
        </w:rPr>
        <w:t>t owing to that Finance Party by the Borrower.</w:t>
      </w:r>
    </w:p>
    <w:p w:rsidR="00B42B02" w:rsidRDefault="008147E1">
      <w:pPr>
        <w:spacing w:after="150"/>
      </w:pPr>
      <w:r>
        <w:rPr>
          <w:color w:val="000000"/>
        </w:rPr>
        <w:t>(c) A Finance Party may, except as specifically provided in the Finance Documents, separately enforce its rights under or in connection with the Finance Documents.</w:t>
      </w:r>
    </w:p>
    <w:p w:rsidR="00B42B02" w:rsidRDefault="008147E1">
      <w:pPr>
        <w:spacing w:after="150"/>
      </w:pPr>
      <w:r>
        <w:rPr>
          <w:color w:val="000000"/>
        </w:rPr>
        <w:t xml:space="preserve">3.3 </w:t>
      </w:r>
      <w:r>
        <w:rPr>
          <w:b/>
          <w:color w:val="000000"/>
        </w:rPr>
        <w:t>Sinosure override</w:t>
      </w:r>
    </w:p>
    <w:p w:rsidR="00B42B02" w:rsidRDefault="008147E1">
      <w:pPr>
        <w:spacing w:after="150"/>
      </w:pPr>
      <w:r>
        <w:rPr>
          <w:color w:val="000000"/>
        </w:rPr>
        <w:t>(a) Notwithstanding any</w:t>
      </w:r>
      <w:r>
        <w:rPr>
          <w:color w:val="000000"/>
        </w:rPr>
        <w:t xml:space="preserve">thing to the contrary in this Agreement, nothing in this Agreement shall oblige any Finance Party to act (or not act) in a manner that is inconsistent with any requirement of Sinosure in respect of the Facility, under, or </w:t>
      </w:r>
      <w:r>
        <w:rPr>
          <w:color w:val="000000"/>
        </w:rPr>
        <w:lastRenderedPageBreak/>
        <w:t>in connection with, the Sinosure P</w:t>
      </w:r>
      <w:r>
        <w:rPr>
          <w:color w:val="000000"/>
        </w:rPr>
        <w:t>olicy and, in particular each Finance Party shall:</w:t>
      </w:r>
    </w:p>
    <w:p w:rsidR="00B42B02" w:rsidRDefault="008147E1">
      <w:pPr>
        <w:spacing w:after="150"/>
      </w:pPr>
      <w:r>
        <w:rPr>
          <w:color w:val="000000"/>
        </w:rPr>
        <w:t>(i) be authorised to take all such actions as it may deem necessary to ensure that all requirements of Sinosure under or in connection with the Sinosure Policy are complied with in respect of the Facility;</w:t>
      </w:r>
      <w:r>
        <w:rPr>
          <w:color w:val="000000"/>
        </w:rPr>
        <w:t xml:space="preserve"> and</w:t>
      </w:r>
    </w:p>
    <w:p w:rsidR="00B42B02" w:rsidRDefault="008147E1">
      <w:pPr>
        <w:spacing w:after="150"/>
      </w:pPr>
      <w:r>
        <w:rPr>
          <w:color w:val="000000"/>
        </w:rPr>
        <w:t>(ii) not be obliged to do anything in respect of the Facility, if, in its opinion, acting reasonably, to do so could result in a breach of any requirements of Sinosure under or in connection with the Sinosure Policy or affect the validity of the Sinos</w:t>
      </w:r>
      <w:r>
        <w:rPr>
          <w:color w:val="000000"/>
        </w:rPr>
        <w:t>ure Policy.</w:t>
      </w:r>
    </w:p>
    <w:p w:rsidR="00B42B02" w:rsidRDefault="008147E1">
      <w:pPr>
        <w:spacing w:after="150"/>
      </w:pPr>
      <w:r>
        <w:rPr>
          <w:color w:val="000000"/>
        </w:rPr>
        <w:t>(b) The Borrower agrees and acknowledges that:</w:t>
      </w:r>
    </w:p>
    <w:p w:rsidR="00B42B02" w:rsidRDefault="008147E1">
      <w:pPr>
        <w:spacing w:after="150"/>
      </w:pPr>
      <w:r>
        <w:rPr>
          <w:color w:val="000000"/>
        </w:rPr>
        <w:t xml:space="preserve">(i) the Sinosure Policy is a separate arrangement between Sinosure and the Lenders and the Borrower shall not have any right or recourse against the Lenders in respect of, or arising by reason of, </w:t>
      </w:r>
      <w:r>
        <w:rPr>
          <w:color w:val="000000"/>
        </w:rPr>
        <w:t>any payment made by Sinosure to any Finance Party pursuant to the Sinosure Policy;</w:t>
      </w:r>
    </w:p>
    <w:p w:rsidR="00B42B02" w:rsidRDefault="008147E1">
      <w:pPr>
        <w:spacing w:after="150"/>
      </w:pPr>
      <w:r>
        <w:rPr>
          <w:color w:val="000000"/>
        </w:rPr>
        <w:t>(ii) the Finance Parties may act on the instructions of the Authorities in relation to this Agreement;</w:t>
      </w:r>
    </w:p>
    <w:p w:rsidR="00B42B02" w:rsidRDefault="008147E1">
      <w:pPr>
        <w:spacing w:after="150"/>
      </w:pPr>
      <w:r>
        <w:rPr>
          <w:color w:val="000000"/>
        </w:rPr>
        <w:t>(iii) a Finance Party will not be acting or making any determination u</w:t>
      </w:r>
      <w:r>
        <w:rPr>
          <w:color w:val="000000"/>
        </w:rPr>
        <w:t>nreasonably if such action or such determination is made in accordance with the Sinosure Policy or any instructions given to it by Sinosure. Each Party agrees that it will not hold any Finance Party responsible for complying with any such instructions;</w:t>
      </w:r>
    </w:p>
    <w:p w:rsidR="00B42B02" w:rsidRDefault="008147E1">
      <w:pPr>
        <w:spacing w:after="150"/>
      </w:pPr>
      <w:r>
        <w:rPr>
          <w:color w:val="000000"/>
        </w:rPr>
        <w:t>(iv</w:t>
      </w:r>
      <w:r>
        <w:rPr>
          <w:color w:val="000000"/>
        </w:rPr>
        <w:t xml:space="preserve">) it shall have no claims whatsoever in respect of any loss, damage or expense suffered or incurred by it against any Finance Party as a result of that Finance Party acting on the instructions of Sinosure in relation to this Agreement except to the extent </w:t>
      </w:r>
      <w:r>
        <w:rPr>
          <w:color w:val="000000"/>
        </w:rPr>
        <w:t>that such loss, damage or expense arose due to the gross negligence or wilful misconduct of the relevant Finance Party; and</w:t>
      </w:r>
    </w:p>
    <w:p w:rsidR="00B42B02" w:rsidRDefault="008147E1">
      <w:pPr>
        <w:spacing w:after="150"/>
      </w:pPr>
      <w:r>
        <w:rPr>
          <w:color w:val="000000"/>
        </w:rPr>
        <w:t xml:space="preserve">(v) the Agent has obligations as agent of the holder of the Sinosure Policy which the Agent would not have incurred (or in relation </w:t>
      </w:r>
      <w:r>
        <w:rPr>
          <w:color w:val="000000"/>
        </w:rPr>
        <w:t xml:space="preserve">to which it would not have had any liability) if it had not become the agent of the holder of the Sinosure Policy. Accordingly, the Borrower agrees to indemnify the Agent against any cost, loss or liability incurred by the Agent as the agent of the holder </w:t>
      </w:r>
      <w:r>
        <w:rPr>
          <w:color w:val="000000"/>
        </w:rPr>
        <w:t xml:space="preserve">of the Sinosure Policy and for any cost, loss or liability for which the Agent may be liable to Sinosure in respect of the Sinosure Policy except to the extent that such cost, loss or liability arose due to the gross negligence or wilful misconduct of the </w:t>
      </w:r>
      <w:r>
        <w:rPr>
          <w:color w:val="000000"/>
        </w:rPr>
        <w:t>Agent.</w:t>
      </w:r>
    </w:p>
    <w:p w:rsidR="00B42B02" w:rsidRDefault="008147E1">
      <w:pPr>
        <w:spacing w:after="150"/>
      </w:pPr>
      <w:r>
        <w:rPr>
          <w:color w:val="000000"/>
        </w:rPr>
        <w:t>(c) Nothing in this Clause shall affect the obligations of the Borrower under this Agreement.</w:t>
      </w:r>
    </w:p>
    <w:p w:rsidR="00B42B02" w:rsidRDefault="008147E1">
      <w:pPr>
        <w:spacing w:after="150"/>
      </w:pPr>
      <w:r>
        <w:rPr>
          <w:color w:val="000000"/>
        </w:rPr>
        <w:t xml:space="preserve">3.4 </w:t>
      </w:r>
      <w:r>
        <w:rPr>
          <w:b/>
          <w:color w:val="000000"/>
        </w:rPr>
        <w:t>The Borrower and the Design-Build Contract</w:t>
      </w:r>
    </w:p>
    <w:p w:rsidR="00B42B02" w:rsidRDefault="008147E1">
      <w:pPr>
        <w:spacing w:after="150"/>
      </w:pPr>
      <w:r>
        <w:rPr>
          <w:color w:val="000000"/>
        </w:rPr>
        <w:t>(a) The Borrower’s obligations (including, without limitation, its payment obligations) under this Agreement</w:t>
      </w:r>
      <w:r>
        <w:rPr>
          <w:color w:val="000000"/>
        </w:rPr>
        <w:t xml:space="preserve"> are unconditional and irrevocable and accordingly are not:</w:t>
      </w:r>
    </w:p>
    <w:p w:rsidR="00B42B02" w:rsidRDefault="008147E1">
      <w:pPr>
        <w:spacing w:after="150"/>
      </w:pPr>
      <w:r>
        <w:rPr>
          <w:color w:val="000000"/>
        </w:rPr>
        <w:lastRenderedPageBreak/>
        <w:t>(i) subject to or dependent upon the execution or performance by the MoCTI, the Employer/Investor, the Contractor or any other person of its obligations under the Design-Build Contract; nor</w:t>
      </w:r>
    </w:p>
    <w:p w:rsidR="00B42B02" w:rsidRDefault="008147E1">
      <w:pPr>
        <w:spacing w:after="150"/>
      </w:pPr>
      <w:r>
        <w:rPr>
          <w:color w:val="000000"/>
        </w:rPr>
        <w:t>(ii) a</w:t>
      </w:r>
      <w:r>
        <w:rPr>
          <w:color w:val="000000"/>
        </w:rPr>
        <w:t>ffected or discharged by any matter affecting the Design-Build Contract or the Contractor including the following:</w:t>
      </w:r>
    </w:p>
    <w:p w:rsidR="00B42B02" w:rsidRDefault="008147E1">
      <w:pPr>
        <w:spacing w:after="150"/>
      </w:pPr>
      <w:r>
        <w:rPr>
          <w:color w:val="000000"/>
        </w:rPr>
        <w:t>(A) any dispute under the Design-Build Contract nor any claim which the Borrower, the MoCTI, the Employer/Investor, the Contractor or any oth</w:t>
      </w:r>
      <w:r>
        <w:rPr>
          <w:color w:val="000000"/>
        </w:rPr>
        <w:t>er person may have against, or consider that it has against, any person under the Design-Build Contract;</w:t>
      </w:r>
    </w:p>
    <w:p w:rsidR="00B42B02" w:rsidRDefault="008147E1">
      <w:pPr>
        <w:spacing w:after="150"/>
      </w:pPr>
      <w:r>
        <w:rPr>
          <w:color w:val="000000"/>
        </w:rPr>
        <w:t>(B) the fact that all or any part of the sums requested under a Utilisation Request is or was not payable to the Contractor;</w:t>
      </w:r>
    </w:p>
    <w:p w:rsidR="00B42B02" w:rsidRDefault="008147E1">
      <w:pPr>
        <w:spacing w:after="150"/>
      </w:pPr>
      <w:r>
        <w:rPr>
          <w:color w:val="000000"/>
        </w:rPr>
        <w:t>(C) the insolvency or diss</w:t>
      </w:r>
      <w:r>
        <w:rPr>
          <w:color w:val="000000"/>
        </w:rPr>
        <w:t>olution of the Contractor;</w:t>
      </w:r>
    </w:p>
    <w:p w:rsidR="00B42B02" w:rsidRDefault="008147E1">
      <w:pPr>
        <w:spacing w:after="150"/>
      </w:pPr>
      <w:r>
        <w:rPr>
          <w:color w:val="000000"/>
        </w:rPr>
        <w:t>(D) any action or inaction (whether negligent or by wilful misconduct of fraud) of the Contractor or any other person (or any of its agents, contractors, officers or employees);</w:t>
      </w:r>
    </w:p>
    <w:p w:rsidR="00B42B02" w:rsidRDefault="008147E1">
      <w:pPr>
        <w:spacing w:after="150"/>
      </w:pPr>
      <w:r>
        <w:rPr>
          <w:color w:val="000000"/>
        </w:rPr>
        <w:t>(E) the fact that a Loan is drawn and applied in ac</w:t>
      </w:r>
      <w:r>
        <w:rPr>
          <w:color w:val="000000"/>
        </w:rPr>
        <w:t>cordance with a Utilisation Request which has proven incorrect in any aspect;</w:t>
      </w:r>
    </w:p>
    <w:p w:rsidR="00B42B02" w:rsidRDefault="008147E1">
      <w:pPr>
        <w:spacing w:after="150"/>
      </w:pPr>
      <w:r>
        <w:rPr>
          <w:color w:val="000000"/>
        </w:rPr>
        <w:t>(F) the Contractor being subject to an amalgamation, demerger, merger or reconstruction;</w:t>
      </w:r>
    </w:p>
    <w:p w:rsidR="00B42B02" w:rsidRDefault="008147E1">
      <w:pPr>
        <w:spacing w:after="150"/>
      </w:pPr>
      <w:r>
        <w:rPr>
          <w:color w:val="000000"/>
        </w:rPr>
        <w:t xml:space="preserve">(G) any unenforceability, illegality or invalidity of any obligation of any person under </w:t>
      </w:r>
      <w:r>
        <w:rPr>
          <w:color w:val="000000"/>
        </w:rPr>
        <w:t>the Design-Build Contract or any documents or agreements relating to the Design-Build Contract; or</w:t>
      </w:r>
    </w:p>
    <w:p w:rsidR="00B42B02" w:rsidRDefault="008147E1">
      <w:pPr>
        <w:spacing w:after="150"/>
      </w:pPr>
      <w:r>
        <w:rPr>
          <w:color w:val="000000"/>
        </w:rPr>
        <w:t>(H) the breach, frustration or non-fulfilment of any provision of the Design-Build Contract or any documents or agreements related thereto or the destruction</w:t>
      </w:r>
      <w:r>
        <w:rPr>
          <w:color w:val="000000"/>
        </w:rPr>
        <w:t>, non-completion or non-functioning of the Project.</w:t>
      </w:r>
    </w:p>
    <w:p w:rsidR="00B42B02" w:rsidRDefault="008147E1">
      <w:pPr>
        <w:spacing w:after="150"/>
      </w:pPr>
      <w:r>
        <w:rPr>
          <w:color w:val="000000"/>
        </w:rPr>
        <w:t xml:space="preserve">(b) The Borrower acknowledges that the foregoing is an essential condition of each Lender’s entry into this Agreement, and accordingly, by advancing the full amount of its Commitment (subject to and in </w:t>
      </w:r>
      <w:r>
        <w:rPr>
          <w:color w:val="000000"/>
        </w:rPr>
        <w:t>accordance with the terms and conditions of this Agreement) each Lender shall have fulfilled its funding obligations under this Agreement.</w:t>
      </w:r>
    </w:p>
    <w:p w:rsidR="00B42B02" w:rsidRDefault="008147E1">
      <w:pPr>
        <w:spacing w:after="150"/>
      </w:pPr>
      <w:r>
        <w:rPr>
          <w:color w:val="000000"/>
        </w:rPr>
        <w:t>(c) Without prejudice to the generality of Clause 3.4(a), the Borrower agrees that:</w:t>
      </w:r>
    </w:p>
    <w:p w:rsidR="00B42B02" w:rsidRDefault="008147E1">
      <w:pPr>
        <w:spacing w:after="150"/>
      </w:pPr>
      <w:r>
        <w:rPr>
          <w:color w:val="000000"/>
        </w:rPr>
        <w:t>(i) it will not claim to be relie</w:t>
      </w:r>
      <w:r>
        <w:rPr>
          <w:color w:val="000000"/>
        </w:rPr>
        <w:t>ved of the performance of any of its obligations under this Agreement by reason of any failure, delay or default whatsoever on the part of the Contractor in the performance of its obligations under the Design-Build Contract; and</w:t>
      </w:r>
    </w:p>
    <w:p w:rsidR="00B42B02" w:rsidRDefault="008147E1">
      <w:pPr>
        <w:spacing w:after="150"/>
      </w:pPr>
      <w:r>
        <w:rPr>
          <w:color w:val="000000"/>
        </w:rPr>
        <w:t xml:space="preserve">(ii) its liability to make </w:t>
      </w:r>
      <w:r>
        <w:rPr>
          <w:color w:val="000000"/>
        </w:rPr>
        <w:t xml:space="preserve">payments under this Agreement shall be independent and shall not be the subject of any rights of set off or counterclaim arising from any </w:t>
      </w:r>
      <w:r>
        <w:rPr>
          <w:color w:val="000000"/>
        </w:rPr>
        <w:lastRenderedPageBreak/>
        <w:t>dispute over or in connection with the supply of goods or services under the Design-Build Contract.</w:t>
      </w:r>
    </w:p>
    <w:p w:rsidR="00B42B02" w:rsidRDefault="008147E1">
      <w:pPr>
        <w:spacing w:after="150"/>
      </w:pPr>
      <w:r>
        <w:rPr>
          <w:color w:val="000000"/>
        </w:rPr>
        <w:t xml:space="preserve">4. </w:t>
      </w:r>
      <w:r>
        <w:rPr>
          <w:b/>
          <w:color w:val="000000"/>
        </w:rPr>
        <w:t>PURPOSE</w:t>
      </w:r>
    </w:p>
    <w:p w:rsidR="00B42B02" w:rsidRDefault="008147E1">
      <w:pPr>
        <w:spacing w:after="150"/>
      </w:pPr>
      <w:r>
        <w:rPr>
          <w:color w:val="000000"/>
        </w:rPr>
        <w:t xml:space="preserve">4.1 </w:t>
      </w:r>
      <w:r>
        <w:rPr>
          <w:b/>
          <w:color w:val="000000"/>
        </w:rPr>
        <w:t>Pur</w:t>
      </w:r>
      <w:r>
        <w:rPr>
          <w:b/>
          <w:color w:val="000000"/>
        </w:rPr>
        <w:t>pose</w:t>
      </w:r>
    </w:p>
    <w:p w:rsidR="00B42B02" w:rsidRDefault="008147E1">
      <w:pPr>
        <w:spacing w:after="150"/>
      </w:pPr>
      <w:r>
        <w:rPr>
          <w:color w:val="000000"/>
        </w:rPr>
        <w:t>(a) The Borrower shall apply all amounts borrowed by it under the Facility to finance up to 85% of the Contract Price.</w:t>
      </w:r>
    </w:p>
    <w:p w:rsidR="00B42B02" w:rsidRDefault="008147E1">
      <w:pPr>
        <w:spacing w:after="150"/>
      </w:pPr>
      <w:r>
        <w:rPr>
          <w:color w:val="000000"/>
        </w:rPr>
        <w:t xml:space="preserve">(b) None of the amounts borrowed by the Borrower under the Facility shall be used to finance or reimburse the Borrower for any part </w:t>
      </w:r>
      <w:r>
        <w:rPr>
          <w:color w:val="000000"/>
        </w:rPr>
        <w:t>of any Down Payment.</w:t>
      </w:r>
    </w:p>
    <w:p w:rsidR="00B42B02" w:rsidRDefault="008147E1">
      <w:pPr>
        <w:spacing w:after="150"/>
      </w:pPr>
      <w:r>
        <w:rPr>
          <w:color w:val="000000"/>
        </w:rPr>
        <w:t xml:space="preserve">4.2 </w:t>
      </w:r>
      <w:r>
        <w:rPr>
          <w:b/>
          <w:color w:val="000000"/>
        </w:rPr>
        <w:t>Monitoring</w:t>
      </w:r>
    </w:p>
    <w:p w:rsidR="00B42B02" w:rsidRDefault="008147E1">
      <w:pPr>
        <w:spacing w:after="150"/>
      </w:pPr>
      <w:r>
        <w:rPr>
          <w:color w:val="000000"/>
        </w:rPr>
        <w:t>No Finance Party is bound to monitor or verify the application of any amount borrowed pursuant to this Agreement.</w:t>
      </w:r>
    </w:p>
    <w:p w:rsidR="00B42B02" w:rsidRDefault="008147E1">
      <w:pPr>
        <w:spacing w:after="150"/>
      </w:pPr>
      <w:r>
        <w:rPr>
          <w:color w:val="000000"/>
        </w:rPr>
        <w:t xml:space="preserve">5. </w:t>
      </w:r>
      <w:r>
        <w:rPr>
          <w:b/>
          <w:color w:val="000000"/>
        </w:rPr>
        <w:t>CONDITIONS OF UTILISATION</w:t>
      </w:r>
    </w:p>
    <w:p w:rsidR="00B42B02" w:rsidRDefault="008147E1">
      <w:pPr>
        <w:spacing w:after="150"/>
      </w:pPr>
      <w:r>
        <w:rPr>
          <w:color w:val="000000"/>
        </w:rPr>
        <w:t xml:space="preserve">5.1 </w:t>
      </w:r>
      <w:r>
        <w:rPr>
          <w:b/>
          <w:color w:val="000000"/>
        </w:rPr>
        <w:t>Initial conditions precedent</w:t>
      </w:r>
    </w:p>
    <w:p w:rsidR="00B42B02" w:rsidRDefault="008147E1">
      <w:pPr>
        <w:spacing w:after="150"/>
      </w:pPr>
      <w:r>
        <w:rPr>
          <w:color w:val="000000"/>
        </w:rPr>
        <w:t>(a) The Borrower may not deliver a Utilisati</w:t>
      </w:r>
      <w:r>
        <w:rPr>
          <w:color w:val="000000"/>
        </w:rPr>
        <w:t>on Request unless the Agent has received all of the documents and other evidence listed in Schedule 2 (</w:t>
      </w:r>
      <w:r>
        <w:rPr>
          <w:i/>
          <w:color w:val="000000"/>
        </w:rPr>
        <w:t>Conditions Precedent</w:t>
      </w:r>
      <w:r>
        <w:rPr>
          <w:color w:val="000000"/>
        </w:rPr>
        <w:t xml:space="preserve">) in form and substance satisfactory to the Agent. The Agent shall notify the Borrower and the Lenders promptly upon being so </w:t>
      </w:r>
      <w:r>
        <w:rPr>
          <w:color w:val="000000"/>
        </w:rPr>
        <w:t>satisfied.</w:t>
      </w:r>
    </w:p>
    <w:p w:rsidR="00B42B02" w:rsidRDefault="008147E1">
      <w:pPr>
        <w:spacing w:after="150"/>
      </w:pPr>
      <w:r>
        <w:rPr>
          <w:color w:val="000000"/>
        </w:rPr>
        <w:t xml:space="preserve">(b) Other than to the extent that the Majority Lenders notify the Agent in writing to the contrary before the Agent gives the notification described in Clause 5.1), the Lenders authorise (but do not require) the Agent to give that notification. </w:t>
      </w:r>
      <w:r>
        <w:rPr>
          <w:color w:val="000000"/>
        </w:rPr>
        <w:t>The Agent shall not be liable for any damages, costs or losses whatsoever as a result of giving any such notification.</w:t>
      </w:r>
    </w:p>
    <w:p w:rsidR="00B42B02" w:rsidRDefault="008147E1">
      <w:pPr>
        <w:spacing w:after="150"/>
      </w:pPr>
      <w:r>
        <w:rPr>
          <w:color w:val="000000"/>
        </w:rPr>
        <w:t>(c) The conditions precedent described in Schedule 2 (</w:t>
      </w:r>
      <w:r>
        <w:rPr>
          <w:i/>
          <w:color w:val="000000"/>
        </w:rPr>
        <w:t>Conditions Precedent</w:t>
      </w:r>
      <w:r>
        <w:rPr>
          <w:color w:val="000000"/>
        </w:rPr>
        <w:t>) are for the benefit of the Agent and the Lenders and the Agen</w:t>
      </w:r>
      <w:r>
        <w:rPr>
          <w:color w:val="000000"/>
        </w:rPr>
        <w:t>t (acting on the instructions of the Majority Lenders) may waive any or all of those conditions precedent in whole or in part and decide when and if each of those conditions precedent has been fulfilled to its satisfaction.</w:t>
      </w:r>
    </w:p>
    <w:p w:rsidR="00B42B02" w:rsidRDefault="008147E1">
      <w:pPr>
        <w:spacing w:after="150"/>
      </w:pPr>
      <w:r>
        <w:rPr>
          <w:color w:val="000000"/>
        </w:rPr>
        <w:t xml:space="preserve">5.2 </w:t>
      </w:r>
      <w:r>
        <w:rPr>
          <w:b/>
          <w:color w:val="000000"/>
        </w:rPr>
        <w:t>Further conditions precedent</w:t>
      </w:r>
    </w:p>
    <w:p w:rsidR="00B42B02" w:rsidRDefault="008147E1">
      <w:pPr>
        <w:spacing w:after="150"/>
      </w:pPr>
      <w:r>
        <w:rPr>
          <w:color w:val="000000"/>
        </w:rPr>
        <w:t>The Lenders will only be obliged to comply with Clause 6.5 (</w:t>
      </w:r>
      <w:r>
        <w:rPr>
          <w:i/>
          <w:color w:val="000000"/>
        </w:rPr>
        <w:t>Lenders’ participation</w:t>
      </w:r>
      <w:r>
        <w:rPr>
          <w:color w:val="000000"/>
        </w:rPr>
        <w:t>) if, on the date of the Utilisation Request and on the proposed Utilisation Date:</w:t>
      </w:r>
    </w:p>
    <w:p w:rsidR="00B42B02" w:rsidRDefault="008147E1">
      <w:pPr>
        <w:spacing w:after="150"/>
      </w:pPr>
      <w:r>
        <w:rPr>
          <w:color w:val="000000"/>
        </w:rPr>
        <w:t>(a) no Default is continuing or would result from the proposed Loan;</w:t>
      </w:r>
    </w:p>
    <w:p w:rsidR="00B42B02" w:rsidRDefault="008147E1">
      <w:pPr>
        <w:spacing w:after="150"/>
      </w:pPr>
      <w:r>
        <w:rPr>
          <w:color w:val="000000"/>
        </w:rPr>
        <w:t>(b) the Repeating Rep</w:t>
      </w:r>
      <w:r>
        <w:rPr>
          <w:color w:val="000000"/>
        </w:rPr>
        <w:t>resentations to be made by the Borrower are true in all material respects;</w:t>
      </w:r>
    </w:p>
    <w:p w:rsidR="00B42B02" w:rsidRDefault="008147E1">
      <w:pPr>
        <w:spacing w:after="150"/>
      </w:pPr>
      <w:r>
        <w:rPr>
          <w:color w:val="000000"/>
        </w:rPr>
        <w:t>(c) no External Financial Indebtedness is due and unpaid;</w:t>
      </w:r>
    </w:p>
    <w:p w:rsidR="00B42B02" w:rsidRDefault="008147E1">
      <w:pPr>
        <w:spacing w:after="150"/>
      </w:pPr>
      <w:r>
        <w:rPr>
          <w:color w:val="000000"/>
        </w:rPr>
        <w:lastRenderedPageBreak/>
        <w:t>(d) no Sinosure Policy Event has occurred or would result from the proposed Loan;</w:t>
      </w:r>
    </w:p>
    <w:p w:rsidR="00B42B02" w:rsidRDefault="008147E1">
      <w:pPr>
        <w:spacing w:after="150"/>
      </w:pPr>
      <w:r>
        <w:rPr>
          <w:color w:val="000000"/>
        </w:rPr>
        <w:t>(e) the Agent has not received a notice f</w:t>
      </w:r>
      <w:r>
        <w:rPr>
          <w:color w:val="000000"/>
        </w:rPr>
        <w:t>rom Sinosure requesting that further advances be suspended or terminated under this Agreement (unless such notice has been withdrawn by Sinosure);</w:t>
      </w:r>
    </w:p>
    <w:p w:rsidR="00B42B02" w:rsidRDefault="008147E1">
      <w:pPr>
        <w:spacing w:after="150"/>
      </w:pPr>
      <w:r>
        <w:rPr>
          <w:color w:val="000000"/>
        </w:rPr>
        <w:t xml:space="preserve">(f) the Borrower has provided copies of all relevant Authorisations relating to the proposed Loan including, </w:t>
      </w:r>
      <w:r>
        <w:rPr>
          <w:color w:val="000000"/>
        </w:rPr>
        <w:t>without limitation, evidence of the inclusion of the proposed Loan in the relevant annual budget law of the Republic of Serbia;</w:t>
      </w:r>
    </w:p>
    <w:p w:rsidR="00B42B02" w:rsidRDefault="008147E1">
      <w:pPr>
        <w:spacing w:after="150"/>
      </w:pPr>
      <w:r>
        <w:rPr>
          <w:color w:val="000000"/>
        </w:rPr>
        <w:t>(g) the Agent is satisfied that:</w:t>
      </w:r>
    </w:p>
    <w:p w:rsidR="00B42B02" w:rsidRDefault="008147E1">
      <w:pPr>
        <w:spacing w:after="150"/>
      </w:pPr>
      <w:r>
        <w:rPr>
          <w:color w:val="000000"/>
        </w:rPr>
        <w:t>(i) the Sinosure Policy is in full force and effect and has not been suspended, repudiated, ter</w:t>
      </w:r>
      <w:r>
        <w:rPr>
          <w:color w:val="000000"/>
        </w:rPr>
        <w:t>minated or cancelled;</w:t>
      </w:r>
    </w:p>
    <w:p w:rsidR="00B42B02" w:rsidRDefault="008147E1">
      <w:pPr>
        <w:spacing w:after="150"/>
      </w:pPr>
      <w:r>
        <w:rPr>
          <w:color w:val="000000"/>
        </w:rPr>
        <w:t>(ii) the credit insurance cover under the Sinosure Policy has been issued on terms covering commercial risks and political risks extending to 95% of the proposed Loan and interest thereon during the period that the relevant Loan is ou</w:t>
      </w:r>
      <w:r>
        <w:rPr>
          <w:color w:val="000000"/>
        </w:rPr>
        <w:t>tstanding; and</w:t>
      </w:r>
    </w:p>
    <w:p w:rsidR="00B42B02" w:rsidRDefault="008147E1">
      <w:pPr>
        <w:spacing w:after="150"/>
      </w:pPr>
      <w:r>
        <w:rPr>
          <w:color w:val="000000"/>
        </w:rPr>
        <w:t>(iii) all conditions of the Sinosure Policy and the relevant credit insurance cover have been fulfilled;</w:t>
      </w:r>
    </w:p>
    <w:p w:rsidR="00B42B02" w:rsidRDefault="008147E1">
      <w:pPr>
        <w:spacing w:after="150"/>
      </w:pPr>
      <w:r>
        <w:rPr>
          <w:color w:val="000000"/>
        </w:rPr>
        <w:t>(h) the Agent has received such documents, evidence or certification as Sinosure may require with respect to the Borrower or in connecti</w:t>
      </w:r>
      <w:r>
        <w:rPr>
          <w:color w:val="000000"/>
        </w:rPr>
        <w:t>on with the Transaction Documents or any Sinosure related documents;</w:t>
      </w:r>
    </w:p>
    <w:p w:rsidR="00B42B02" w:rsidRDefault="008147E1">
      <w:pPr>
        <w:spacing w:after="150"/>
      </w:pPr>
      <w:r>
        <w:rPr>
          <w:color w:val="000000"/>
        </w:rPr>
        <w:t>(i) the Lenders are not required by the terms of the Sinosure Policy to suspend or cancel the making of the Loan;</w:t>
      </w:r>
    </w:p>
    <w:p w:rsidR="00B42B02" w:rsidRDefault="008147E1">
      <w:pPr>
        <w:spacing w:after="150"/>
      </w:pPr>
      <w:r>
        <w:rPr>
          <w:color w:val="000000"/>
        </w:rPr>
        <w:t>(j) there is no outstanding notice of mandatory prepayment from the Agent</w:t>
      </w:r>
      <w:r>
        <w:rPr>
          <w:color w:val="000000"/>
        </w:rPr>
        <w:t xml:space="preserve"> under Clause 8 (</w:t>
      </w:r>
      <w:r>
        <w:rPr>
          <w:i/>
          <w:color w:val="000000"/>
        </w:rPr>
        <w:t>Prepayment and cancellation</w:t>
      </w:r>
      <w:r>
        <w:rPr>
          <w:color w:val="000000"/>
        </w:rPr>
        <w:t>);</w:t>
      </w:r>
    </w:p>
    <w:p w:rsidR="00B42B02" w:rsidRDefault="008147E1">
      <w:pPr>
        <w:spacing w:after="150"/>
      </w:pPr>
      <w:r>
        <w:rPr>
          <w:color w:val="000000"/>
        </w:rPr>
        <w:t>(k) there has been no event or circumstance that in the opinion of the Majority Lenders constitutes or may constitute a material adverse change in the Republic of Serbia or in its international financial, econ</w:t>
      </w:r>
      <w:r>
        <w:rPr>
          <w:color w:val="000000"/>
        </w:rPr>
        <w:t>omic or political or social conditions, including any sovereign risk downgrading of the Republic of Serbia by an international agency and/or deterioration in financial sector of the Republic of Serbia, war, civil war, revolution, uprising, acts of terroris</w:t>
      </w:r>
      <w:r>
        <w:rPr>
          <w:color w:val="000000"/>
        </w:rPr>
        <w:t>m and/or sabotage, an extension of exchange controls or a debt moratorium, or a change in law or regulation or in the political, economic, financial, commercial, legal and fiscal environment of the Republic of Serbia, and which in the opinion of the Majori</w:t>
      </w:r>
      <w:r>
        <w:rPr>
          <w:color w:val="000000"/>
        </w:rPr>
        <w:t>ty Lenders would make it inadvisable to proceed with the Utilisations; and</w:t>
      </w:r>
    </w:p>
    <w:p w:rsidR="00B42B02" w:rsidRDefault="008147E1">
      <w:pPr>
        <w:spacing w:after="150"/>
      </w:pPr>
      <w:r>
        <w:rPr>
          <w:color w:val="000000"/>
        </w:rPr>
        <w:t xml:space="preserve">(l) the Agent is satisfied with the confirmations set out in each Utilisation Request and the documents attached thereto, including but not limited to the Contractor’s confirmation </w:t>
      </w:r>
      <w:r>
        <w:rPr>
          <w:color w:val="000000"/>
        </w:rPr>
        <w:t xml:space="preserve">in the Contractor Certificate that it has been paid (other than from the proceeds of any Utilisation) an amount not less than the Down Payment in respect of the full amount payable to the Contractor under the </w:t>
      </w:r>
      <w:r>
        <w:rPr>
          <w:color w:val="000000"/>
        </w:rPr>
        <w:lastRenderedPageBreak/>
        <w:t>Design-Build Contract in respect of which any L</w:t>
      </w:r>
      <w:r>
        <w:rPr>
          <w:color w:val="000000"/>
        </w:rPr>
        <w:t>oans have been advanced or are due to be advanced on or prior to the proposed Utilisation Date.</w:t>
      </w:r>
    </w:p>
    <w:p w:rsidR="00B42B02" w:rsidRDefault="008147E1">
      <w:pPr>
        <w:spacing w:after="120"/>
        <w:jc w:val="center"/>
      </w:pPr>
      <w:r>
        <w:rPr>
          <w:b/>
          <w:color w:val="000000"/>
        </w:rPr>
        <w:t>SECTION 3</w:t>
      </w:r>
      <w:r>
        <w:br/>
      </w:r>
      <w:r>
        <w:rPr>
          <w:b/>
          <w:color w:val="000000"/>
        </w:rPr>
        <w:t>UTILISATION</w:t>
      </w:r>
    </w:p>
    <w:p w:rsidR="00B42B02" w:rsidRDefault="008147E1">
      <w:pPr>
        <w:spacing w:after="150"/>
      </w:pPr>
      <w:r>
        <w:rPr>
          <w:color w:val="000000"/>
        </w:rPr>
        <w:t xml:space="preserve">6. </w:t>
      </w:r>
      <w:r>
        <w:rPr>
          <w:b/>
          <w:color w:val="000000"/>
        </w:rPr>
        <w:t>UTILISATION</w:t>
      </w:r>
    </w:p>
    <w:p w:rsidR="00B42B02" w:rsidRDefault="008147E1">
      <w:pPr>
        <w:spacing w:after="150"/>
      </w:pPr>
      <w:r>
        <w:rPr>
          <w:color w:val="000000"/>
        </w:rPr>
        <w:t xml:space="preserve">6.1 </w:t>
      </w:r>
      <w:r>
        <w:rPr>
          <w:b/>
          <w:color w:val="000000"/>
        </w:rPr>
        <w:t>Delivery of a Utilisation Request</w:t>
      </w:r>
    </w:p>
    <w:p w:rsidR="00B42B02" w:rsidRDefault="008147E1">
      <w:pPr>
        <w:spacing w:after="150"/>
      </w:pPr>
      <w:r>
        <w:rPr>
          <w:color w:val="000000"/>
        </w:rPr>
        <w:t>The Borrower may utilise the Facility by delivery to the Agent of a duly completed Ut</w:t>
      </w:r>
      <w:r>
        <w:rPr>
          <w:color w:val="000000"/>
        </w:rPr>
        <w:t>ilisation Request which attaches a duly completed Contractor Certificate signed by a Contractor Authorised Signatory no later than the Specified Time.</w:t>
      </w:r>
    </w:p>
    <w:p w:rsidR="00B42B02" w:rsidRDefault="008147E1">
      <w:pPr>
        <w:spacing w:after="150"/>
      </w:pPr>
      <w:r>
        <w:rPr>
          <w:color w:val="000000"/>
        </w:rPr>
        <w:t xml:space="preserve">6.2 </w:t>
      </w:r>
      <w:r>
        <w:rPr>
          <w:b/>
          <w:color w:val="000000"/>
        </w:rPr>
        <w:t>Completion of a Utilisation Request</w:t>
      </w:r>
    </w:p>
    <w:p w:rsidR="00B42B02" w:rsidRDefault="008147E1">
      <w:pPr>
        <w:spacing w:after="150"/>
      </w:pPr>
      <w:r>
        <w:rPr>
          <w:color w:val="000000"/>
        </w:rPr>
        <w:t>(a) Each Utilisation Request is irrevocable and will not be regar</w:t>
      </w:r>
      <w:r>
        <w:rPr>
          <w:color w:val="000000"/>
        </w:rPr>
        <w:t>ded as having been duly completed unless:</w:t>
      </w:r>
    </w:p>
    <w:p w:rsidR="00B42B02" w:rsidRDefault="008147E1">
      <w:pPr>
        <w:spacing w:after="150"/>
      </w:pPr>
      <w:r>
        <w:rPr>
          <w:color w:val="000000"/>
        </w:rPr>
        <w:t>(i) the proposed Utilisation Date is a Business Day within the Availability Period;</w:t>
      </w:r>
    </w:p>
    <w:p w:rsidR="00B42B02" w:rsidRDefault="008147E1">
      <w:pPr>
        <w:spacing w:after="150"/>
      </w:pPr>
      <w:r>
        <w:rPr>
          <w:color w:val="000000"/>
        </w:rPr>
        <w:t>(ii) the currency and amount of the Utilisation comply with Clause 6.4 (</w:t>
      </w:r>
      <w:r>
        <w:rPr>
          <w:i/>
          <w:color w:val="000000"/>
        </w:rPr>
        <w:t>Currency and amount</w:t>
      </w:r>
      <w:r>
        <w:rPr>
          <w:color w:val="000000"/>
        </w:rPr>
        <w:t>);</w:t>
      </w:r>
    </w:p>
    <w:p w:rsidR="00B42B02" w:rsidRDefault="008147E1">
      <w:pPr>
        <w:spacing w:after="150"/>
      </w:pPr>
      <w:r>
        <w:rPr>
          <w:color w:val="000000"/>
        </w:rPr>
        <w:t>(iii) it provides for the proceeds o</w:t>
      </w:r>
      <w:r>
        <w:rPr>
          <w:color w:val="000000"/>
        </w:rPr>
        <w:t>f the proposed Utilisation to be credited to the Contractor Account;</w:t>
      </w:r>
    </w:p>
    <w:p w:rsidR="00B42B02" w:rsidRDefault="008147E1">
      <w:pPr>
        <w:spacing w:after="150"/>
      </w:pPr>
      <w:r>
        <w:rPr>
          <w:color w:val="000000"/>
        </w:rPr>
        <w:t>(iv) it is accompanied by a duly completed Contractor Certificate executed by a Contractor Authorised Signatory, including the Supporting Documents and all other attachments (if any) refe</w:t>
      </w:r>
      <w:r>
        <w:rPr>
          <w:color w:val="000000"/>
        </w:rPr>
        <w:t>rred to therein, in each case in form and substance satisfactory to the Agent; and</w:t>
      </w:r>
    </w:p>
    <w:p w:rsidR="00B42B02" w:rsidRDefault="008147E1">
      <w:pPr>
        <w:spacing w:after="150"/>
      </w:pPr>
      <w:r>
        <w:rPr>
          <w:color w:val="000000"/>
        </w:rPr>
        <w:t>(v) it is signed by a Borrower Authorised Signatory.</w:t>
      </w:r>
    </w:p>
    <w:p w:rsidR="00B42B02" w:rsidRDefault="008147E1">
      <w:pPr>
        <w:spacing w:after="150"/>
      </w:pPr>
      <w:r>
        <w:rPr>
          <w:color w:val="000000"/>
        </w:rPr>
        <w:t>(b) The Borrower shall supply the Agent with any additional documents or other evidence reasonably requested by it in co</w:t>
      </w:r>
      <w:r>
        <w:rPr>
          <w:color w:val="000000"/>
        </w:rPr>
        <w:t>nnection with a proposed Utilisation or the Contractor Certificate or Supporting Documents relating to that proposed Utilisation.</w:t>
      </w:r>
    </w:p>
    <w:p w:rsidR="00B42B02" w:rsidRDefault="008147E1">
      <w:pPr>
        <w:spacing w:after="150"/>
      </w:pPr>
      <w:r>
        <w:rPr>
          <w:color w:val="000000"/>
        </w:rPr>
        <w:t>(c) Only one Loan may be requested in each Utilisation Request.</w:t>
      </w:r>
    </w:p>
    <w:p w:rsidR="00B42B02" w:rsidRDefault="008147E1">
      <w:pPr>
        <w:spacing w:after="150"/>
      </w:pPr>
      <w:r>
        <w:rPr>
          <w:color w:val="000000"/>
        </w:rPr>
        <w:t xml:space="preserve">6.3 </w:t>
      </w:r>
      <w:r>
        <w:rPr>
          <w:b/>
          <w:color w:val="000000"/>
        </w:rPr>
        <w:t>Utilisation Limits of the Facility</w:t>
      </w:r>
    </w:p>
    <w:p w:rsidR="00B42B02" w:rsidRDefault="008147E1">
      <w:pPr>
        <w:spacing w:after="150"/>
      </w:pPr>
      <w:r>
        <w:rPr>
          <w:color w:val="000000"/>
        </w:rPr>
        <w:t>Unless otherwise agreed</w:t>
      </w:r>
      <w:r>
        <w:rPr>
          <w:color w:val="000000"/>
        </w:rPr>
        <w:t xml:space="preserve"> by the Agent in writing (acting on the instructions of the Majority Lenders) no more than one Utilisation Request may be submitted in any Month.</w:t>
      </w:r>
    </w:p>
    <w:p w:rsidR="00B42B02" w:rsidRDefault="008147E1">
      <w:pPr>
        <w:spacing w:after="150"/>
      </w:pPr>
      <w:r>
        <w:rPr>
          <w:color w:val="000000"/>
        </w:rPr>
        <w:t xml:space="preserve">6.4 </w:t>
      </w:r>
      <w:r>
        <w:rPr>
          <w:b/>
          <w:color w:val="000000"/>
        </w:rPr>
        <w:t>Currency and amount</w:t>
      </w:r>
    </w:p>
    <w:p w:rsidR="00B42B02" w:rsidRDefault="008147E1">
      <w:pPr>
        <w:spacing w:after="150"/>
      </w:pPr>
      <w:r>
        <w:rPr>
          <w:color w:val="000000"/>
        </w:rPr>
        <w:t>(a) The currency specified in a Utilisation Request must be euro.</w:t>
      </w:r>
    </w:p>
    <w:p w:rsidR="00B42B02" w:rsidRDefault="008147E1">
      <w:pPr>
        <w:spacing w:after="150"/>
      </w:pPr>
      <w:r>
        <w:rPr>
          <w:color w:val="000000"/>
        </w:rPr>
        <w:lastRenderedPageBreak/>
        <w:t xml:space="preserve">(b) The amount of </w:t>
      </w:r>
      <w:r>
        <w:rPr>
          <w:color w:val="000000"/>
        </w:rPr>
        <w:t>the proposed Loan must be an amount which is not more than the Available Facility and which is a minimum of EUR 1,000,000 or, if less, the Available Facility.</w:t>
      </w:r>
    </w:p>
    <w:p w:rsidR="00B42B02" w:rsidRDefault="008147E1">
      <w:pPr>
        <w:spacing w:after="150"/>
      </w:pPr>
      <w:r>
        <w:rPr>
          <w:color w:val="000000"/>
        </w:rPr>
        <w:t xml:space="preserve">6.5 </w:t>
      </w:r>
      <w:r>
        <w:rPr>
          <w:b/>
          <w:color w:val="000000"/>
        </w:rPr>
        <w:t>Lenders’ participation</w:t>
      </w:r>
    </w:p>
    <w:p w:rsidR="00B42B02" w:rsidRDefault="008147E1">
      <w:pPr>
        <w:spacing w:after="150"/>
      </w:pPr>
      <w:r>
        <w:rPr>
          <w:color w:val="000000"/>
        </w:rPr>
        <w:t>(a) If the conditions set out in this Agreement have been met, each Le</w:t>
      </w:r>
      <w:r>
        <w:rPr>
          <w:color w:val="000000"/>
        </w:rPr>
        <w:t>nder shall make its participation in each Loan available by the Utilisation Date through its Facility Office.</w:t>
      </w:r>
    </w:p>
    <w:p w:rsidR="00B42B02" w:rsidRDefault="008147E1">
      <w:pPr>
        <w:spacing w:after="150"/>
      </w:pPr>
      <w:r>
        <w:rPr>
          <w:color w:val="000000"/>
        </w:rPr>
        <w:t>(b) The amount of each Lender’s participation in each Loan will be equal to the proportion borne by its Available Commitment to the Available Faci</w:t>
      </w:r>
      <w:r>
        <w:rPr>
          <w:color w:val="000000"/>
        </w:rPr>
        <w:t>lity immediately prior to making the Loan.</w:t>
      </w:r>
    </w:p>
    <w:p w:rsidR="00B42B02" w:rsidRDefault="008147E1">
      <w:pPr>
        <w:spacing w:after="150"/>
      </w:pPr>
      <w:r>
        <w:rPr>
          <w:color w:val="000000"/>
        </w:rPr>
        <w:t>(c) The Agent shall notify each Lender of the amount of each Loan and the amount of its participation in that Loan by the Specified Time.</w:t>
      </w:r>
    </w:p>
    <w:p w:rsidR="00B42B02" w:rsidRDefault="008147E1">
      <w:pPr>
        <w:spacing w:after="150"/>
      </w:pPr>
      <w:r>
        <w:rPr>
          <w:color w:val="000000"/>
        </w:rPr>
        <w:t xml:space="preserve">6.6 </w:t>
      </w:r>
      <w:r>
        <w:rPr>
          <w:b/>
          <w:color w:val="000000"/>
        </w:rPr>
        <w:t>Cancellation of Commitment</w:t>
      </w:r>
    </w:p>
    <w:p w:rsidR="00B42B02" w:rsidRDefault="008147E1">
      <w:pPr>
        <w:spacing w:after="150"/>
      </w:pPr>
      <w:r>
        <w:rPr>
          <w:color w:val="000000"/>
        </w:rPr>
        <w:t>The Commitments which, at that time, are unu</w:t>
      </w:r>
      <w:r>
        <w:rPr>
          <w:color w:val="000000"/>
        </w:rPr>
        <w:t>tilised shall be immediately cancelled at the end of the Availability Period.</w:t>
      </w:r>
    </w:p>
    <w:p w:rsidR="00B42B02" w:rsidRDefault="008147E1">
      <w:pPr>
        <w:spacing w:after="120"/>
        <w:jc w:val="center"/>
      </w:pPr>
      <w:r>
        <w:rPr>
          <w:b/>
          <w:color w:val="000000"/>
        </w:rPr>
        <w:t>SECTION 4</w:t>
      </w:r>
      <w:r>
        <w:br/>
      </w:r>
      <w:r>
        <w:rPr>
          <w:b/>
          <w:color w:val="000000"/>
        </w:rPr>
        <w:t>REPAYMENT, PREPAYMENT AND CANCELLATION</w:t>
      </w:r>
    </w:p>
    <w:p w:rsidR="00B42B02" w:rsidRDefault="008147E1">
      <w:pPr>
        <w:spacing w:after="150"/>
      </w:pPr>
      <w:r>
        <w:rPr>
          <w:color w:val="000000"/>
        </w:rPr>
        <w:t xml:space="preserve">7. </w:t>
      </w:r>
      <w:r>
        <w:rPr>
          <w:b/>
          <w:color w:val="000000"/>
        </w:rPr>
        <w:t>REPAYMENT</w:t>
      </w:r>
    </w:p>
    <w:p w:rsidR="00B42B02" w:rsidRDefault="008147E1">
      <w:pPr>
        <w:spacing w:after="150"/>
      </w:pPr>
      <w:r>
        <w:rPr>
          <w:color w:val="000000"/>
        </w:rPr>
        <w:t xml:space="preserve">7.1 </w:t>
      </w:r>
      <w:r>
        <w:rPr>
          <w:b/>
          <w:color w:val="000000"/>
        </w:rPr>
        <w:t>Repayment of Loans</w:t>
      </w:r>
    </w:p>
    <w:p w:rsidR="00B42B02" w:rsidRDefault="008147E1">
      <w:pPr>
        <w:spacing w:after="150"/>
      </w:pPr>
      <w:r>
        <w:rPr>
          <w:color w:val="000000"/>
        </w:rPr>
        <w:t xml:space="preserve">(a) The Borrower shall repay the Loans in 14 equal instalments by repaying on each Repayment </w:t>
      </w:r>
      <w:r>
        <w:rPr>
          <w:color w:val="000000"/>
        </w:rPr>
        <w:t>Date an amount which reduces the amount of outstanding Loans by an amount equal to 1/14</w:t>
      </w:r>
      <w:r>
        <w:rPr>
          <w:color w:val="000000"/>
          <w:vertAlign w:val="superscript"/>
        </w:rPr>
        <w:t>th</w:t>
      </w:r>
      <w:r>
        <w:rPr>
          <w:color w:val="000000"/>
        </w:rPr>
        <w:t xml:space="preserve"> of the Loans borrowed by the Borrower as at close of business in Paris on the last day of the Availability Period.</w:t>
      </w:r>
    </w:p>
    <w:p w:rsidR="00B42B02" w:rsidRDefault="008147E1">
      <w:pPr>
        <w:spacing w:after="150"/>
      </w:pPr>
      <w:r>
        <w:rPr>
          <w:color w:val="000000"/>
        </w:rPr>
        <w:t>(b) The instalments referred to in paragraph (a) ab</w:t>
      </w:r>
      <w:r>
        <w:rPr>
          <w:color w:val="000000"/>
        </w:rPr>
        <w:t>ove shall be payable as follows:</w:t>
      </w:r>
    </w:p>
    <w:p w:rsidR="00B42B02" w:rsidRDefault="008147E1">
      <w:pPr>
        <w:spacing w:after="150"/>
      </w:pPr>
      <w:r>
        <w:rPr>
          <w:color w:val="000000"/>
        </w:rPr>
        <w:t>(i) the first such instalment shall become due and payable on the First Repayment Date; and</w:t>
      </w:r>
    </w:p>
    <w:p w:rsidR="00B42B02" w:rsidRDefault="008147E1">
      <w:pPr>
        <w:spacing w:after="150"/>
      </w:pPr>
      <w:r>
        <w:rPr>
          <w:color w:val="000000"/>
        </w:rPr>
        <w:t>(ii) the Borrower shall continue to pay further such instalments on each succeeding Repayment Date until it has repaid all outstand</w:t>
      </w:r>
      <w:r>
        <w:rPr>
          <w:color w:val="000000"/>
        </w:rPr>
        <w:t>ing Loans.</w:t>
      </w:r>
    </w:p>
    <w:p w:rsidR="00B42B02" w:rsidRDefault="008147E1">
      <w:pPr>
        <w:spacing w:after="150"/>
      </w:pPr>
      <w:r>
        <w:rPr>
          <w:color w:val="000000"/>
        </w:rPr>
        <w:t>(c) The Borrower shall repay all outstanding amounts of the Final Maturity Date.</w:t>
      </w:r>
    </w:p>
    <w:p w:rsidR="00B42B02" w:rsidRDefault="008147E1">
      <w:pPr>
        <w:spacing w:after="150"/>
      </w:pPr>
      <w:r>
        <w:rPr>
          <w:color w:val="000000"/>
        </w:rPr>
        <w:t xml:space="preserve">7.2 </w:t>
      </w:r>
      <w:r>
        <w:rPr>
          <w:b/>
          <w:color w:val="000000"/>
        </w:rPr>
        <w:t>Reborrowing</w:t>
      </w:r>
    </w:p>
    <w:p w:rsidR="00B42B02" w:rsidRDefault="008147E1">
      <w:pPr>
        <w:spacing w:after="150"/>
      </w:pPr>
      <w:r>
        <w:rPr>
          <w:color w:val="000000"/>
        </w:rPr>
        <w:t>The Borrower may not reborrow any part of the Facility which is repaid.</w:t>
      </w:r>
    </w:p>
    <w:p w:rsidR="00B42B02" w:rsidRDefault="008147E1">
      <w:pPr>
        <w:spacing w:after="150"/>
      </w:pPr>
      <w:r>
        <w:rPr>
          <w:color w:val="000000"/>
        </w:rPr>
        <w:t xml:space="preserve">7.3 </w:t>
      </w:r>
      <w:r>
        <w:rPr>
          <w:b/>
          <w:color w:val="000000"/>
        </w:rPr>
        <w:t>Absolute obligation to repay Loans</w:t>
      </w:r>
    </w:p>
    <w:p w:rsidR="00B42B02" w:rsidRDefault="008147E1">
      <w:pPr>
        <w:spacing w:after="150"/>
      </w:pPr>
      <w:r>
        <w:rPr>
          <w:color w:val="000000"/>
        </w:rPr>
        <w:t>The Borrower acknowledges that it wil</w:t>
      </w:r>
      <w:r>
        <w:rPr>
          <w:color w:val="000000"/>
        </w:rPr>
        <w:t>l be obliged to repay each Loan in full in accordance with the terms of this Agreement, notwithstanding that the proceeds of such Loan are to be paid directly to the Contractor.</w:t>
      </w:r>
    </w:p>
    <w:p w:rsidR="00B42B02" w:rsidRDefault="008147E1">
      <w:pPr>
        <w:spacing w:after="150"/>
      </w:pPr>
      <w:r>
        <w:rPr>
          <w:color w:val="000000"/>
        </w:rPr>
        <w:lastRenderedPageBreak/>
        <w:t xml:space="preserve">8. </w:t>
      </w:r>
      <w:r>
        <w:rPr>
          <w:b/>
          <w:color w:val="000000"/>
        </w:rPr>
        <w:t>PREPAYMENT AND CANCELLATION</w:t>
      </w:r>
    </w:p>
    <w:p w:rsidR="00B42B02" w:rsidRDefault="008147E1">
      <w:pPr>
        <w:spacing w:after="150"/>
      </w:pPr>
      <w:r>
        <w:rPr>
          <w:color w:val="000000"/>
        </w:rPr>
        <w:t xml:space="preserve">8.1 </w:t>
      </w:r>
      <w:r>
        <w:rPr>
          <w:b/>
          <w:color w:val="000000"/>
        </w:rPr>
        <w:t>Illegality</w:t>
      </w:r>
    </w:p>
    <w:p w:rsidR="00B42B02" w:rsidRDefault="008147E1">
      <w:pPr>
        <w:spacing w:after="150"/>
      </w:pPr>
      <w:r>
        <w:rPr>
          <w:color w:val="000000"/>
        </w:rPr>
        <w:t>If, in any applicable jurisdicti</w:t>
      </w:r>
      <w:r>
        <w:rPr>
          <w:color w:val="000000"/>
        </w:rPr>
        <w:t>on, it becomes unlawful for any Lender to perform any of its obligations as contemplated by this Agreement or to fund or maintain its participation in any Loan or it becomes unlawful for any Affiliate of a Lender for that Lender to do so:</w:t>
      </w:r>
    </w:p>
    <w:p w:rsidR="00B42B02" w:rsidRDefault="008147E1">
      <w:pPr>
        <w:spacing w:after="150"/>
      </w:pPr>
      <w:r>
        <w:rPr>
          <w:color w:val="000000"/>
        </w:rPr>
        <w:t>(a) that Lender s</w:t>
      </w:r>
      <w:r>
        <w:rPr>
          <w:color w:val="000000"/>
        </w:rPr>
        <w:t>hall promptly notify the Agent (who must then promptly notify the Borrower) upon becoming aware of that event;</w:t>
      </w:r>
    </w:p>
    <w:p w:rsidR="00B42B02" w:rsidRDefault="008147E1">
      <w:pPr>
        <w:spacing w:after="150"/>
      </w:pPr>
      <w:r>
        <w:rPr>
          <w:color w:val="000000"/>
        </w:rPr>
        <w:t>(b) upon the Agent notifying the Borrower, the Available Commitment of that Lender will be immediately cancelled; and</w:t>
      </w:r>
    </w:p>
    <w:p w:rsidR="00B42B02" w:rsidRDefault="008147E1">
      <w:pPr>
        <w:spacing w:after="150"/>
      </w:pPr>
      <w:r>
        <w:rPr>
          <w:color w:val="000000"/>
        </w:rPr>
        <w:t xml:space="preserve">(c) to the extent that the </w:t>
      </w:r>
      <w:r>
        <w:rPr>
          <w:color w:val="000000"/>
        </w:rPr>
        <w:t>Lender’s participation has not been transferred pursuant to Clause 8.6 (</w:t>
      </w:r>
      <w:r>
        <w:rPr>
          <w:i/>
          <w:color w:val="000000"/>
        </w:rPr>
        <w:t>n in relation to a single Lender</w:t>
      </w:r>
      <w:r>
        <w:rPr>
          <w:color w:val="000000"/>
        </w:rPr>
        <w:t>), the Borrower shall repay that Lender’s participation in the Loans made to the Borrower on the last day of the Interest Period for each Loan occurring</w:t>
      </w:r>
      <w:r>
        <w:rPr>
          <w:color w:val="000000"/>
        </w:rPr>
        <w:t xml:space="preserve"> after the Agent has notified the Borrower or, if earlier, the date specified by the Lender in the notice delivered to the Agent (being no earlier than the last day of any applicable grace period permitted by law) and that Lender’s corresponding Commitment</w:t>
      </w:r>
      <w:r>
        <w:rPr>
          <w:color w:val="000000"/>
        </w:rPr>
        <w:t xml:space="preserve"> shall be immediately cancelled in the amount of the participations repaid.</w:t>
      </w:r>
    </w:p>
    <w:p w:rsidR="00B42B02" w:rsidRDefault="008147E1">
      <w:pPr>
        <w:spacing w:after="150"/>
      </w:pPr>
      <w:r>
        <w:rPr>
          <w:color w:val="000000"/>
        </w:rPr>
        <w:t xml:space="preserve">8.2 </w:t>
      </w:r>
      <w:r>
        <w:rPr>
          <w:b/>
          <w:color w:val="000000"/>
        </w:rPr>
        <w:t>Material Design-Build Contract Change</w:t>
      </w:r>
    </w:p>
    <w:p w:rsidR="00B42B02" w:rsidRDefault="008147E1">
      <w:pPr>
        <w:spacing w:after="150"/>
      </w:pPr>
      <w:r>
        <w:rPr>
          <w:color w:val="000000"/>
        </w:rPr>
        <w:t>If a Material Design-Build Contract Change is made without the prior written consent of the Agent:</w:t>
      </w:r>
    </w:p>
    <w:p w:rsidR="00B42B02" w:rsidRDefault="008147E1">
      <w:pPr>
        <w:spacing w:after="150"/>
      </w:pPr>
      <w:r>
        <w:rPr>
          <w:color w:val="000000"/>
        </w:rPr>
        <w:t>(a) the Lenders shall not be obliged to</w:t>
      </w:r>
      <w:r>
        <w:rPr>
          <w:color w:val="000000"/>
        </w:rPr>
        <w:t xml:space="preserve"> fund a Utilisation; and</w:t>
      </w:r>
    </w:p>
    <w:p w:rsidR="00B42B02" w:rsidRDefault="008147E1">
      <w:pPr>
        <w:spacing w:after="150"/>
      </w:pPr>
      <w:r>
        <w:rPr>
          <w:color w:val="000000"/>
        </w:rPr>
        <w:t xml:space="preserve">(b) if the Majority Lenders so require, and with the prior consent of Sinosure, the Agent shall, by not less than five Business Days’ notice to the Borrower, cancel the Total Commitments and declare all outstanding Loans, together </w:t>
      </w:r>
      <w:r>
        <w:rPr>
          <w:color w:val="000000"/>
        </w:rPr>
        <w:t>with accrued interest, and all other amounts accrued under the Finance Documents immediately due and payable, whereupon the Total Commitments will be cancelled and all such outstanding amounts will become immediately due and payable.</w:t>
      </w:r>
    </w:p>
    <w:p w:rsidR="00B42B02" w:rsidRDefault="008147E1">
      <w:pPr>
        <w:spacing w:after="150"/>
      </w:pPr>
      <w:r>
        <w:rPr>
          <w:color w:val="000000"/>
        </w:rPr>
        <w:t xml:space="preserve">8.3 </w:t>
      </w:r>
      <w:r>
        <w:rPr>
          <w:b/>
          <w:color w:val="000000"/>
        </w:rPr>
        <w:t>Sinosure Policy Ev</w:t>
      </w:r>
      <w:r>
        <w:rPr>
          <w:b/>
          <w:color w:val="000000"/>
        </w:rPr>
        <w:t>ent</w:t>
      </w:r>
    </w:p>
    <w:p w:rsidR="00B42B02" w:rsidRDefault="008147E1">
      <w:pPr>
        <w:spacing w:after="150"/>
      </w:pPr>
      <w:r>
        <w:rPr>
          <w:color w:val="000000"/>
        </w:rPr>
        <w:t>If a Sinosure Policy Event occurs:</w:t>
      </w:r>
    </w:p>
    <w:p w:rsidR="00B42B02" w:rsidRDefault="008147E1">
      <w:pPr>
        <w:spacing w:after="150"/>
      </w:pPr>
      <w:r>
        <w:rPr>
          <w:color w:val="000000"/>
        </w:rPr>
        <w:t>(a) the Agent must promptly notify the Borrower and the Lenders upon becoming aware of that event;</w:t>
      </w:r>
    </w:p>
    <w:p w:rsidR="00B42B02" w:rsidRDefault="008147E1">
      <w:pPr>
        <w:spacing w:after="150"/>
      </w:pPr>
      <w:r>
        <w:rPr>
          <w:color w:val="000000"/>
        </w:rPr>
        <w:t>(b) a Lender shall not be obliged to fund a Utilisation; and</w:t>
      </w:r>
    </w:p>
    <w:p w:rsidR="00B42B02" w:rsidRDefault="008147E1">
      <w:pPr>
        <w:spacing w:after="150"/>
      </w:pPr>
      <w:r>
        <w:rPr>
          <w:color w:val="000000"/>
        </w:rPr>
        <w:t>(c) if a Lender so requires, the Agent shall, by not less</w:t>
      </w:r>
      <w:r>
        <w:rPr>
          <w:color w:val="000000"/>
        </w:rPr>
        <w:t xml:space="preserve"> than 20 Business Days’ notice to the Borrower, cancel the Available Commitment of that Lender and declare the participation of that Lender in all Loans, together with accrued interest, and all other amounts accrued or outstanding under the Finance </w:t>
      </w:r>
      <w:r>
        <w:rPr>
          <w:color w:val="000000"/>
        </w:rPr>
        <w:lastRenderedPageBreak/>
        <w:t>Documen</w:t>
      </w:r>
      <w:r>
        <w:rPr>
          <w:color w:val="000000"/>
        </w:rPr>
        <w:t>ts immediately due and payable, whereupon the Commitment of that Lender shall immediately cease to be available for further utilisation and all such Loans, accrued interest and other amounts shall become immediately due and payable.</w:t>
      </w:r>
    </w:p>
    <w:p w:rsidR="00B42B02" w:rsidRDefault="008147E1">
      <w:pPr>
        <w:spacing w:after="150"/>
      </w:pPr>
      <w:r>
        <w:rPr>
          <w:color w:val="000000"/>
        </w:rPr>
        <w:t xml:space="preserve">8.4 </w:t>
      </w:r>
      <w:r>
        <w:rPr>
          <w:b/>
          <w:color w:val="000000"/>
        </w:rPr>
        <w:t>Voluntary cancellat</w:t>
      </w:r>
      <w:r>
        <w:rPr>
          <w:b/>
          <w:color w:val="000000"/>
        </w:rPr>
        <w:t>ion</w:t>
      </w:r>
    </w:p>
    <w:p w:rsidR="00B42B02" w:rsidRDefault="008147E1">
      <w:pPr>
        <w:spacing w:after="150"/>
      </w:pPr>
      <w:r>
        <w:rPr>
          <w:color w:val="000000"/>
        </w:rPr>
        <w:t xml:space="preserve">(a) Subject to the prior approval of Sinosure, the Borrower may, if it gives the Agent not less than 30 Business Days’ (or such shorter period as the Majority Lenders may agree) prior notice, cancel the whole or any part (being a minimum amount of EUR </w:t>
      </w:r>
      <w:r>
        <w:rPr>
          <w:color w:val="000000"/>
        </w:rPr>
        <w:t>5,000,000) of the Available Facility. Any cancellation under this Clause 8.4 shall reduce the Commitments of the Lenders rateably.</w:t>
      </w:r>
    </w:p>
    <w:p w:rsidR="00B42B02" w:rsidRDefault="008147E1">
      <w:pPr>
        <w:spacing w:after="150"/>
      </w:pPr>
      <w:r>
        <w:rPr>
          <w:color w:val="000000"/>
        </w:rPr>
        <w:t>(b) No voluntary cancellation under this Clause of all or any part of the Lenders’ Commitments shall be permitted prior to th</w:t>
      </w:r>
      <w:r>
        <w:rPr>
          <w:color w:val="000000"/>
        </w:rPr>
        <w:t>e end of the Availability Period without the prior written confirmation of the Agent (on behalf of each Lender).</w:t>
      </w:r>
    </w:p>
    <w:p w:rsidR="00B42B02" w:rsidRDefault="008147E1">
      <w:pPr>
        <w:spacing w:after="150"/>
      </w:pPr>
      <w:r>
        <w:rPr>
          <w:color w:val="000000"/>
        </w:rPr>
        <w:t xml:space="preserve">8.5 </w:t>
      </w:r>
      <w:r>
        <w:rPr>
          <w:b/>
          <w:color w:val="000000"/>
        </w:rPr>
        <w:t>Voluntary prepayment of Loans</w:t>
      </w:r>
    </w:p>
    <w:p w:rsidR="00B42B02" w:rsidRDefault="008147E1">
      <w:pPr>
        <w:spacing w:after="150"/>
      </w:pPr>
      <w:r>
        <w:rPr>
          <w:color w:val="000000"/>
        </w:rPr>
        <w:t xml:space="preserve">(a) The Borrower may, if it gives the Agent not less than 30 Business Days’ (or such shorter period as the </w:t>
      </w:r>
      <w:r>
        <w:rPr>
          <w:color w:val="000000"/>
        </w:rPr>
        <w:t>Majority Lenders may agree) prior notice, prepay the whole or any part of any Loan (but, if in part, being an amount that reduces the amount of the Loan by a minimum amount of EUR 5,000,000).</w:t>
      </w:r>
    </w:p>
    <w:p w:rsidR="00B42B02" w:rsidRDefault="008147E1">
      <w:pPr>
        <w:spacing w:after="150"/>
      </w:pPr>
      <w:r>
        <w:rPr>
          <w:color w:val="000000"/>
        </w:rPr>
        <w:t>(b) A Loan may only be prepaid after the last day of the Availab</w:t>
      </w:r>
      <w:r>
        <w:rPr>
          <w:color w:val="000000"/>
        </w:rPr>
        <w:t>ility Period (or, if earlier, the day on which the Available Facility is zero).</w:t>
      </w:r>
    </w:p>
    <w:p w:rsidR="00B42B02" w:rsidRDefault="008147E1">
      <w:pPr>
        <w:spacing w:after="150"/>
      </w:pPr>
      <w:r>
        <w:rPr>
          <w:color w:val="000000"/>
        </w:rPr>
        <w:t>(c) Any prepayment under this Clause 8.5 shall satisfy the obligations under Clause 7.1 (</w:t>
      </w:r>
      <w:r>
        <w:rPr>
          <w:i/>
          <w:color w:val="000000"/>
        </w:rPr>
        <w:t>Repayment of Loans</w:t>
      </w:r>
      <w:r>
        <w:rPr>
          <w:color w:val="000000"/>
        </w:rPr>
        <w:t>) in inverse chronological order.</w:t>
      </w:r>
    </w:p>
    <w:p w:rsidR="00B42B02" w:rsidRDefault="008147E1">
      <w:pPr>
        <w:spacing w:after="150"/>
      </w:pPr>
      <w:r>
        <w:rPr>
          <w:color w:val="000000"/>
        </w:rPr>
        <w:t xml:space="preserve">8.6 </w:t>
      </w:r>
      <w:r>
        <w:rPr>
          <w:b/>
          <w:color w:val="000000"/>
        </w:rPr>
        <w:t>Right of replacement or repayme</w:t>
      </w:r>
      <w:r>
        <w:rPr>
          <w:b/>
          <w:color w:val="000000"/>
        </w:rPr>
        <w:t>nt and cancellation in relation to a single Lender</w:t>
      </w:r>
    </w:p>
    <w:p w:rsidR="00B42B02" w:rsidRDefault="008147E1">
      <w:pPr>
        <w:spacing w:after="150"/>
      </w:pPr>
      <w:r>
        <w:rPr>
          <w:color w:val="000000"/>
        </w:rPr>
        <w:t>(a) If:</w:t>
      </w:r>
    </w:p>
    <w:p w:rsidR="00B42B02" w:rsidRDefault="008147E1">
      <w:pPr>
        <w:spacing w:after="150"/>
      </w:pPr>
      <w:r>
        <w:rPr>
          <w:color w:val="000000"/>
        </w:rPr>
        <w:t>(i) any sum payable to any Lender by the Borrower is required to be increased under Clause 13.2(c) (</w:t>
      </w:r>
      <w:r>
        <w:rPr>
          <w:i/>
          <w:color w:val="000000"/>
        </w:rPr>
        <w:t>Tax gross-up</w:t>
      </w:r>
      <w:r>
        <w:rPr>
          <w:color w:val="000000"/>
        </w:rPr>
        <w:t>); or</w:t>
      </w:r>
    </w:p>
    <w:p w:rsidR="00B42B02" w:rsidRDefault="008147E1">
      <w:pPr>
        <w:spacing w:after="150"/>
      </w:pPr>
      <w:r>
        <w:rPr>
          <w:color w:val="000000"/>
        </w:rPr>
        <w:t>(ii) any Lender claims indemnification from the Borrower under Clause 13.3(</w:t>
      </w:r>
      <w:r>
        <w:rPr>
          <w:i/>
          <w:color w:val="000000"/>
        </w:rPr>
        <w:t xml:space="preserve">Tax </w:t>
      </w:r>
      <w:r>
        <w:rPr>
          <w:i/>
          <w:color w:val="000000"/>
        </w:rPr>
        <w:t>indemnity</w:t>
      </w:r>
      <w:r>
        <w:rPr>
          <w:color w:val="000000"/>
        </w:rPr>
        <w:t>) or Clause 14.1 (</w:t>
      </w:r>
      <w:r>
        <w:rPr>
          <w:i/>
          <w:color w:val="000000"/>
        </w:rPr>
        <w:t>Increased costs</w:t>
      </w:r>
      <w:r>
        <w:rPr>
          <w:color w:val="000000"/>
        </w:rPr>
        <w:t>),</w:t>
      </w:r>
    </w:p>
    <w:p w:rsidR="00B42B02" w:rsidRDefault="008147E1">
      <w:pPr>
        <w:spacing w:after="150"/>
      </w:pPr>
      <w:r>
        <w:rPr>
          <w:color w:val="000000"/>
        </w:rPr>
        <w:t>the Borrower may, whilst the circumstance giving rise to the requirement for that increase or indemnification continues, and subject to the prior approval of Sinosure, give the Agent notice of cancellation of th</w:t>
      </w:r>
      <w:r>
        <w:rPr>
          <w:color w:val="000000"/>
        </w:rPr>
        <w:t>e Commitment(s) of that Lender and its intention to procure the repayment of that Lender’s participation in the Loans or give the Agent notice of its intention to replace that Lender in accordance with Clause 8.6(d).</w:t>
      </w:r>
    </w:p>
    <w:p w:rsidR="00B42B02" w:rsidRDefault="008147E1">
      <w:pPr>
        <w:spacing w:after="150"/>
      </w:pPr>
      <w:r>
        <w:rPr>
          <w:color w:val="000000"/>
        </w:rPr>
        <w:t>(b) On receipt of a notice of cancellat</w:t>
      </w:r>
      <w:r>
        <w:rPr>
          <w:color w:val="000000"/>
        </w:rPr>
        <w:t>ion referred to in Clause 8.6(a), the Available Commitment of that Lender shall be immediately reduced to zero.</w:t>
      </w:r>
    </w:p>
    <w:p w:rsidR="00B42B02" w:rsidRDefault="008147E1">
      <w:pPr>
        <w:spacing w:after="150"/>
      </w:pPr>
      <w:r>
        <w:rPr>
          <w:color w:val="000000"/>
        </w:rPr>
        <w:lastRenderedPageBreak/>
        <w:t xml:space="preserve">(c) On the last day of each Interest Period which ends after the Borrower has given notice of cancellation under Clause 8.6(a) (or, if earlier, </w:t>
      </w:r>
      <w:r>
        <w:rPr>
          <w:color w:val="000000"/>
        </w:rPr>
        <w:t>the date specified by the Borrower in that notice), the Borrower shall repay that Lender’s participation in that Loan and that Lender’s corresponding Commitment shall be immediately cancelled in the amount of the participation repaid.</w:t>
      </w:r>
    </w:p>
    <w:p w:rsidR="00B42B02" w:rsidRDefault="008147E1">
      <w:pPr>
        <w:spacing w:after="150"/>
      </w:pPr>
      <w:r>
        <w:rPr>
          <w:color w:val="000000"/>
        </w:rPr>
        <w:t>(d) If:</w:t>
      </w:r>
    </w:p>
    <w:p w:rsidR="00B42B02" w:rsidRDefault="008147E1">
      <w:pPr>
        <w:spacing w:after="150"/>
      </w:pPr>
      <w:r>
        <w:rPr>
          <w:color w:val="000000"/>
        </w:rPr>
        <w:t>(i) any of th</w:t>
      </w:r>
      <w:r>
        <w:rPr>
          <w:color w:val="000000"/>
        </w:rPr>
        <w:t>e circumstances set out in Clause 8.6(a) apply to a Lender; or</w:t>
      </w:r>
    </w:p>
    <w:p w:rsidR="00B42B02" w:rsidRDefault="008147E1">
      <w:pPr>
        <w:spacing w:after="150"/>
      </w:pPr>
      <w:r>
        <w:rPr>
          <w:color w:val="000000"/>
        </w:rPr>
        <w:t>(ii) the Borrower becomes obliged to pay any amount in accordance with Clause 8.1 (</w:t>
      </w:r>
      <w:r>
        <w:rPr>
          <w:i/>
          <w:color w:val="000000"/>
        </w:rPr>
        <w:t>Illegality</w:t>
      </w:r>
      <w:r>
        <w:rPr>
          <w:color w:val="000000"/>
        </w:rPr>
        <w:t>),</w:t>
      </w:r>
    </w:p>
    <w:p w:rsidR="00B42B02" w:rsidRDefault="008147E1">
      <w:pPr>
        <w:spacing w:after="150"/>
      </w:pPr>
      <w:r>
        <w:rPr>
          <w:color w:val="000000"/>
        </w:rPr>
        <w:t>the Borrower may on 30 Business Days’ prior notice to the Agent and that Lender and with the prio</w:t>
      </w:r>
      <w:r>
        <w:rPr>
          <w:color w:val="000000"/>
        </w:rPr>
        <w:t>r consent of Sinosure, replace that Lender by requiring that Lender to (and, to the extent permitted by law, that Lender shall) transfer pursuant to Clause 23 (</w:t>
      </w:r>
      <w:r>
        <w:rPr>
          <w:i/>
          <w:color w:val="000000"/>
        </w:rPr>
        <w:t>Changes to the Lenders</w:t>
      </w:r>
      <w:r>
        <w:rPr>
          <w:color w:val="000000"/>
        </w:rPr>
        <w:t>) all (and not part only) of its rights and obligations under this Agreeme</w:t>
      </w:r>
      <w:r>
        <w:rPr>
          <w:color w:val="000000"/>
        </w:rPr>
        <w:t xml:space="preserve">nt to a Lender or other bank, financial institution, trust, fund or other entity selected by the Borrower and acceptable to Sinosure which confirms its willingness to assume and does assume all the obligations of the transferring Lender in accordance with </w:t>
      </w:r>
      <w:r>
        <w:rPr>
          <w:color w:val="000000"/>
        </w:rPr>
        <w:t>Clause 23 (</w:t>
      </w:r>
      <w:r>
        <w:rPr>
          <w:i/>
          <w:color w:val="000000"/>
        </w:rPr>
        <w:t>Changes to the Lenders</w:t>
      </w:r>
      <w:r>
        <w:rPr>
          <w:color w:val="000000"/>
        </w:rPr>
        <w:t xml:space="preserve">) for a purchase price in cash payable at the time of the transfer in an amount equal to the outstanding principal amount of such Lender’s participation in the outstanding Loans and all accrued interest (to the extent that </w:t>
      </w:r>
      <w:r>
        <w:rPr>
          <w:color w:val="000000"/>
        </w:rPr>
        <w:t>the Agent has not given a notification under Clause 23.9 (</w:t>
      </w:r>
      <w:r>
        <w:rPr>
          <w:i/>
          <w:color w:val="000000"/>
        </w:rPr>
        <w:t>Pro rata interest settlement</w:t>
      </w:r>
      <w:r>
        <w:rPr>
          <w:color w:val="000000"/>
        </w:rPr>
        <w:t>)), Break Costs and other amounts payable in relation thereto under the Finance Documents.</w:t>
      </w:r>
    </w:p>
    <w:p w:rsidR="00B42B02" w:rsidRDefault="008147E1">
      <w:pPr>
        <w:spacing w:after="150"/>
      </w:pPr>
      <w:r>
        <w:rPr>
          <w:color w:val="000000"/>
        </w:rPr>
        <w:t>(e) The replacement of a Lender pursuant to Clause 8.6(d) shall be subject to t</w:t>
      </w:r>
      <w:r>
        <w:rPr>
          <w:color w:val="000000"/>
        </w:rPr>
        <w:t>he following conditions:</w:t>
      </w:r>
    </w:p>
    <w:p w:rsidR="00B42B02" w:rsidRDefault="008147E1">
      <w:pPr>
        <w:spacing w:after="150"/>
      </w:pPr>
      <w:r>
        <w:rPr>
          <w:color w:val="000000"/>
        </w:rPr>
        <w:t>(i) the Borrower shall have no right to replace the Agent;</w:t>
      </w:r>
    </w:p>
    <w:p w:rsidR="00B42B02" w:rsidRDefault="008147E1">
      <w:pPr>
        <w:spacing w:after="150"/>
      </w:pPr>
      <w:r>
        <w:rPr>
          <w:color w:val="000000"/>
        </w:rPr>
        <w:t>(ii) neither the Agent nor any Lender shall have any obligation to find a replacement Lender;</w:t>
      </w:r>
    </w:p>
    <w:p w:rsidR="00B42B02" w:rsidRDefault="008147E1">
      <w:pPr>
        <w:spacing w:after="150"/>
      </w:pPr>
      <w:r>
        <w:rPr>
          <w:color w:val="000000"/>
        </w:rPr>
        <w:t>(iii) in no event shall the Lender replaced under Clause 8.6(d) be required to</w:t>
      </w:r>
      <w:r>
        <w:rPr>
          <w:color w:val="000000"/>
        </w:rPr>
        <w:t xml:space="preserve"> pay or surrender any of the fees received by such Lender pursuant to the Finance Documents; and</w:t>
      </w:r>
    </w:p>
    <w:p w:rsidR="00B42B02" w:rsidRDefault="008147E1">
      <w:pPr>
        <w:spacing w:after="150"/>
      </w:pPr>
      <w:r>
        <w:rPr>
          <w:color w:val="000000"/>
        </w:rPr>
        <w:t>(iv) the Lender shall only be obliged to transfer its rights and obligations pursuant to Clause 8.6(d) once it is satisfied that it has complied with all neces</w:t>
      </w:r>
      <w:r>
        <w:rPr>
          <w:color w:val="000000"/>
        </w:rPr>
        <w:t>sary ”know your customer” or other similar checks under all applicable laws and regulations in relation to that transfer.</w:t>
      </w:r>
    </w:p>
    <w:p w:rsidR="00B42B02" w:rsidRDefault="008147E1">
      <w:pPr>
        <w:spacing w:after="150"/>
      </w:pPr>
      <w:r>
        <w:rPr>
          <w:color w:val="000000"/>
        </w:rPr>
        <w:t xml:space="preserve">(f) A Lender shall perform the checks described in Clause 8.6(e)(iv) as soon as reasonably practicable following delivery of a notice </w:t>
      </w:r>
      <w:r>
        <w:rPr>
          <w:color w:val="000000"/>
        </w:rPr>
        <w:t>referred to in Clause 8.6(d) and shall notify the Agent and the Borrower when it is satisfied that it has complied with those checks.</w:t>
      </w:r>
    </w:p>
    <w:p w:rsidR="00B42B02" w:rsidRDefault="008147E1">
      <w:pPr>
        <w:spacing w:after="150"/>
      </w:pPr>
      <w:r>
        <w:rPr>
          <w:color w:val="000000"/>
        </w:rPr>
        <w:t xml:space="preserve">8.7 </w:t>
      </w:r>
      <w:r>
        <w:rPr>
          <w:b/>
          <w:color w:val="000000"/>
        </w:rPr>
        <w:t>Restrictions</w:t>
      </w:r>
    </w:p>
    <w:p w:rsidR="00B42B02" w:rsidRDefault="008147E1">
      <w:pPr>
        <w:spacing w:after="150"/>
      </w:pPr>
      <w:r>
        <w:rPr>
          <w:color w:val="000000"/>
        </w:rPr>
        <w:lastRenderedPageBreak/>
        <w:t xml:space="preserve">(a) Any notice of cancellation or prepayment given by any Party under this Clause 8 shall be irrevocable </w:t>
      </w:r>
      <w:r>
        <w:rPr>
          <w:color w:val="000000"/>
        </w:rPr>
        <w:t>and, unless a contrary indication appears in this Agreement, shall specify the date or dates upon which the relevant cancellation or prepayment is to be made and the amount of that cancellation or prepayment.</w:t>
      </w:r>
    </w:p>
    <w:p w:rsidR="00B42B02" w:rsidRDefault="008147E1">
      <w:pPr>
        <w:spacing w:after="150"/>
      </w:pPr>
      <w:r>
        <w:rPr>
          <w:color w:val="000000"/>
        </w:rPr>
        <w:t>(b) Any prepayment under this Agreement shall b</w:t>
      </w:r>
      <w:r>
        <w:rPr>
          <w:color w:val="000000"/>
        </w:rPr>
        <w:t>e made together with accrued interest on the amount prepaid and, subject to any Break Costs, without premium or penalty.</w:t>
      </w:r>
    </w:p>
    <w:p w:rsidR="00B42B02" w:rsidRDefault="008147E1">
      <w:pPr>
        <w:spacing w:after="150"/>
      </w:pPr>
      <w:r>
        <w:rPr>
          <w:color w:val="000000"/>
        </w:rPr>
        <w:t>(c) The Borrower may not reborrow any part of the Facility which is prepaid.</w:t>
      </w:r>
    </w:p>
    <w:p w:rsidR="00B42B02" w:rsidRDefault="008147E1">
      <w:pPr>
        <w:spacing w:after="150"/>
      </w:pPr>
      <w:r>
        <w:rPr>
          <w:color w:val="000000"/>
        </w:rPr>
        <w:t>(d) The Borrower shall not repay or prepay all or any part</w:t>
      </w:r>
      <w:r>
        <w:rPr>
          <w:color w:val="000000"/>
        </w:rPr>
        <w:t xml:space="preserve"> of the Loans or cancel all or any part of the Commitments except at the times and in the manner expressly provided for in this Agreement.</w:t>
      </w:r>
    </w:p>
    <w:p w:rsidR="00B42B02" w:rsidRDefault="008147E1">
      <w:pPr>
        <w:spacing w:after="150"/>
      </w:pPr>
      <w:r>
        <w:rPr>
          <w:color w:val="000000"/>
        </w:rPr>
        <w:t>(e) No amount of the Total Commitments cancelled under this Agreement may be subsequently reinstated.</w:t>
      </w:r>
    </w:p>
    <w:p w:rsidR="00B42B02" w:rsidRDefault="008147E1">
      <w:pPr>
        <w:spacing w:after="150"/>
      </w:pPr>
      <w:r>
        <w:rPr>
          <w:color w:val="000000"/>
        </w:rPr>
        <w:t>(f) If the Agen</w:t>
      </w:r>
      <w:r>
        <w:rPr>
          <w:color w:val="000000"/>
        </w:rPr>
        <w:t>t receives a notice under this Clause 8 it shall promptly forward a copy of that notice to either the Borrower or the affected Lender, as appropriate.</w:t>
      </w:r>
    </w:p>
    <w:p w:rsidR="00B42B02" w:rsidRDefault="008147E1">
      <w:pPr>
        <w:spacing w:after="150"/>
      </w:pPr>
      <w:r>
        <w:rPr>
          <w:color w:val="000000"/>
        </w:rPr>
        <w:t>(g) If all or part of any Lender’s participation in a Loan is repaid or prepaid, an amount of that Lender</w:t>
      </w:r>
      <w:r>
        <w:rPr>
          <w:color w:val="000000"/>
        </w:rPr>
        <w:t>’s Commitment (equal to the amount of the participation which is repaid or prepaid) will be deemed to be cancelled on the date of repayment or prepayment.</w:t>
      </w:r>
    </w:p>
    <w:p w:rsidR="00B42B02" w:rsidRDefault="008147E1">
      <w:pPr>
        <w:spacing w:after="150"/>
      </w:pPr>
      <w:r>
        <w:rPr>
          <w:color w:val="000000"/>
        </w:rPr>
        <w:t xml:space="preserve">8.8 </w:t>
      </w:r>
      <w:r>
        <w:rPr>
          <w:b/>
          <w:color w:val="000000"/>
        </w:rPr>
        <w:t>Application of prepayments</w:t>
      </w:r>
    </w:p>
    <w:p w:rsidR="00B42B02" w:rsidRDefault="008147E1">
      <w:pPr>
        <w:spacing w:after="150"/>
      </w:pPr>
      <w:r>
        <w:rPr>
          <w:color w:val="000000"/>
        </w:rPr>
        <w:t>Any prepayment of a Loan pursuant to Clause 8.5 (</w:t>
      </w:r>
      <w:r>
        <w:rPr>
          <w:i/>
          <w:color w:val="000000"/>
        </w:rPr>
        <w:t xml:space="preserve">Voluntary prepayment </w:t>
      </w:r>
      <w:r>
        <w:rPr>
          <w:i/>
          <w:color w:val="000000"/>
        </w:rPr>
        <w:t>of Loans</w:t>
      </w:r>
      <w:r>
        <w:rPr>
          <w:color w:val="000000"/>
        </w:rPr>
        <w:t>) shall be applied pro rata to each Lender’s participation in that Loan.</w:t>
      </w:r>
    </w:p>
    <w:p w:rsidR="00B42B02" w:rsidRDefault="008147E1">
      <w:pPr>
        <w:spacing w:after="120"/>
        <w:jc w:val="center"/>
      </w:pPr>
      <w:r>
        <w:rPr>
          <w:b/>
          <w:color w:val="000000"/>
        </w:rPr>
        <w:t>SECTION 5</w:t>
      </w:r>
      <w:r>
        <w:br/>
      </w:r>
      <w:r>
        <w:rPr>
          <w:b/>
          <w:color w:val="000000"/>
        </w:rPr>
        <w:t>COSTS OF UTILISATION</w:t>
      </w:r>
    </w:p>
    <w:p w:rsidR="00B42B02" w:rsidRDefault="008147E1">
      <w:pPr>
        <w:spacing w:after="150"/>
      </w:pPr>
      <w:r>
        <w:rPr>
          <w:color w:val="000000"/>
        </w:rPr>
        <w:t xml:space="preserve">9. </w:t>
      </w:r>
      <w:r>
        <w:rPr>
          <w:b/>
          <w:color w:val="000000"/>
        </w:rPr>
        <w:t>INTEREST</w:t>
      </w:r>
    </w:p>
    <w:p w:rsidR="00B42B02" w:rsidRDefault="008147E1">
      <w:pPr>
        <w:spacing w:after="150"/>
      </w:pPr>
      <w:r>
        <w:rPr>
          <w:color w:val="000000"/>
        </w:rPr>
        <w:t xml:space="preserve">9.1 </w:t>
      </w:r>
      <w:r>
        <w:rPr>
          <w:b/>
          <w:color w:val="000000"/>
        </w:rPr>
        <w:t>Calculation of interest</w:t>
      </w:r>
    </w:p>
    <w:p w:rsidR="00B42B02" w:rsidRDefault="008147E1">
      <w:pPr>
        <w:spacing w:after="150"/>
      </w:pPr>
      <w:r>
        <w:rPr>
          <w:color w:val="000000"/>
        </w:rPr>
        <w:t>The rate of interest on each Loan for each Interest Period is the percentage rate per annum which is the</w:t>
      </w:r>
      <w:r>
        <w:rPr>
          <w:color w:val="000000"/>
        </w:rPr>
        <w:t xml:space="preserve"> aggregate of the applicable:</w:t>
      </w:r>
    </w:p>
    <w:p w:rsidR="00B42B02" w:rsidRDefault="008147E1">
      <w:pPr>
        <w:spacing w:after="150"/>
      </w:pPr>
      <w:r>
        <w:rPr>
          <w:color w:val="000000"/>
        </w:rPr>
        <w:t>(a) Margin; and</w:t>
      </w:r>
    </w:p>
    <w:p w:rsidR="00B42B02" w:rsidRDefault="008147E1">
      <w:pPr>
        <w:spacing w:after="150"/>
      </w:pPr>
      <w:r>
        <w:rPr>
          <w:color w:val="000000"/>
        </w:rPr>
        <w:t>(b) EURIBOR</w:t>
      </w:r>
    </w:p>
    <w:p w:rsidR="00B42B02" w:rsidRDefault="008147E1">
      <w:pPr>
        <w:spacing w:after="150"/>
      </w:pPr>
      <w:r>
        <w:rPr>
          <w:color w:val="000000"/>
        </w:rPr>
        <w:t xml:space="preserve">9.2 </w:t>
      </w:r>
      <w:r>
        <w:rPr>
          <w:b/>
          <w:color w:val="000000"/>
        </w:rPr>
        <w:t>Payment of interest</w:t>
      </w:r>
    </w:p>
    <w:p w:rsidR="00B42B02" w:rsidRDefault="008147E1">
      <w:pPr>
        <w:spacing w:after="150"/>
      </w:pPr>
      <w:r>
        <w:rPr>
          <w:color w:val="000000"/>
        </w:rPr>
        <w:t>The Borrower shall pay accrued interest on each Loan on the last day of each Interest Period.</w:t>
      </w:r>
    </w:p>
    <w:p w:rsidR="00B42B02" w:rsidRDefault="008147E1">
      <w:pPr>
        <w:spacing w:after="150"/>
      </w:pPr>
      <w:r>
        <w:rPr>
          <w:color w:val="000000"/>
        </w:rPr>
        <w:t xml:space="preserve">9.3 </w:t>
      </w:r>
      <w:r>
        <w:rPr>
          <w:b/>
          <w:color w:val="000000"/>
        </w:rPr>
        <w:t>Default interest</w:t>
      </w:r>
    </w:p>
    <w:p w:rsidR="00B42B02" w:rsidRDefault="008147E1">
      <w:pPr>
        <w:spacing w:after="150"/>
      </w:pPr>
      <w:r>
        <w:rPr>
          <w:color w:val="000000"/>
        </w:rPr>
        <w:lastRenderedPageBreak/>
        <w:t>(a) If the Borrower fails to pay any amount payable by it u</w:t>
      </w:r>
      <w:r>
        <w:rPr>
          <w:color w:val="000000"/>
        </w:rPr>
        <w:t>nder a Finance Document on its due date, interest shall accrue on the overdue amount from the due date up to the date of actual payment (both before and after judgment) at a rate which, subject to Clause 9.3(b), is one per cent. per annum higher than the r</w:t>
      </w:r>
      <w:r>
        <w:rPr>
          <w:color w:val="000000"/>
        </w:rPr>
        <w:t>ate which would have been payable if the overdue amount had, during the period of non-payment, constituted a Loan in the currency of the overdue amount for successive Interest Periods, each of a duration selected by the Agent (acting reasonably). Any inter</w:t>
      </w:r>
      <w:r>
        <w:rPr>
          <w:color w:val="000000"/>
        </w:rPr>
        <w:t>est accruing under this Clause 9.3 shall be immediately payable by the Borrower on demand by the Agent.</w:t>
      </w:r>
    </w:p>
    <w:p w:rsidR="00B42B02" w:rsidRDefault="008147E1">
      <w:pPr>
        <w:spacing w:after="150"/>
      </w:pPr>
      <w:r>
        <w:rPr>
          <w:color w:val="000000"/>
        </w:rPr>
        <w:t xml:space="preserve">(b) If any overdue amount consists of all or part of a Loan which became due on a day which was not the last day of an Interest Period relating to that </w:t>
      </w:r>
      <w:r>
        <w:rPr>
          <w:color w:val="000000"/>
        </w:rPr>
        <w:t>Loan:</w:t>
      </w:r>
    </w:p>
    <w:p w:rsidR="00B42B02" w:rsidRDefault="008147E1">
      <w:pPr>
        <w:spacing w:after="150"/>
      </w:pPr>
      <w:r>
        <w:rPr>
          <w:color w:val="000000"/>
        </w:rPr>
        <w:t>(i) the first Interest Period for that overdue amount shall have a duration equal to the unexpired portion of the current Interest Period relating to that Loan; and</w:t>
      </w:r>
    </w:p>
    <w:p w:rsidR="00B42B02" w:rsidRDefault="008147E1">
      <w:pPr>
        <w:spacing w:after="150"/>
      </w:pPr>
      <w:r>
        <w:rPr>
          <w:color w:val="000000"/>
        </w:rPr>
        <w:t>(ii) the rate of interest applying to the overdue amount during that first Interest P</w:t>
      </w:r>
      <w:r>
        <w:rPr>
          <w:color w:val="000000"/>
        </w:rPr>
        <w:t>eriod shall be one per cent. per annum higher than the rate which would have applied if the overdue amount had not become due.</w:t>
      </w:r>
    </w:p>
    <w:p w:rsidR="00B42B02" w:rsidRDefault="008147E1">
      <w:pPr>
        <w:spacing w:after="150"/>
      </w:pPr>
      <w:r>
        <w:rPr>
          <w:color w:val="000000"/>
        </w:rPr>
        <w:t>(c) Default interest (if unpaid) arising on an overdue amount will be compounded with the overdue amount at the end of each Inter</w:t>
      </w:r>
      <w:r>
        <w:rPr>
          <w:color w:val="000000"/>
        </w:rPr>
        <w:t>est Period applicable to that overdue amount but will remain immediately due and payable.</w:t>
      </w:r>
    </w:p>
    <w:p w:rsidR="00B42B02" w:rsidRDefault="008147E1">
      <w:pPr>
        <w:spacing w:after="150"/>
      </w:pPr>
      <w:r>
        <w:rPr>
          <w:color w:val="000000"/>
        </w:rPr>
        <w:t xml:space="preserve">9.4 </w:t>
      </w:r>
      <w:r>
        <w:rPr>
          <w:b/>
          <w:color w:val="000000"/>
        </w:rPr>
        <w:t>Notification of rates of interest</w:t>
      </w:r>
    </w:p>
    <w:p w:rsidR="00B42B02" w:rsidRDefault="008147E1">
      <w:pPr>
        <w:spacing w:after="150"/>
      </w:pPr>
      <w:r>
        <w:rPr>
          <w:color w:val="000000"/>
        </w:rPr>
        <w:t>(a) The Agent shall promptly notify the Lenders and the Borrower of the determination of a rate of interest under this Agreement</w:t>
      </w:r>
      <w:r>
        <w:rPr>
          <w:color w:val="000000"/>
        </w:rPr>
        <w:t>.</w:t>
      </w:r>
    </w:p>
    <w:p w:rsidR="00B42B02" w:rsidRDefault="008147E1">
      <w:pPr>
        <w:spacing w:after="150"/>
      </w:pPr>
      <w:r>
        <w:rPr>
          <w:color w:val="000000"/>
        </w:rPr>
        <w:t>(b) The Agent shall promptly notify the Borrower of each Funding Rate relating to a Loan.</w:t>
      </w:r>
    </w:p>
    <w:p w:rsidR="00B42B02" w:rsidRDefault="008147E1">
      <w:pPr>
        <w:spacing w:after="150"/>
      </w:pPr>
      <w:r>
        <w:rPr>
          <w:color w:val="000000"/>
        </w:rPr>
        <w:t xml:space="preserve">10. </w:t>
      </w:r>
      <w:r>
        <w:rPr>
          <w:b/>
          <w:color w:val="000000"/>
        </w:rPr>
        <w:t>INTEREST PERIODS</w:t>
      </w:r>
    </w:p>
    <w:p w:rsidR="00B42B02" w:rsidRDefault="008147E1">
      <w:pPr>
        <w:spacing w:after="150"/>
      </w:pPr>
      <w:r>
        <w:rPr>
          <w:color w:val="000000"/>
        </w:rPr>
        <w:t xml:space="preserve">10.1 </w:t>
      </w:r>
      <w:r>
        <w:rPr>
          <w:b/>
          <w:color w:val="000000"/>
        </w:rPr>
        <w:t>Interest Periods</w:t>
      </w:r>
    </w:p>
    <w:p w:rsidR="00B42B02" w:rsidRDefault="008147E1">
      <w:pPr>
        <w:spacing w:after="150"/>
      </w:pPr>
      <w:r>
        <w:rPr>
          <w:color w:val="000000"/>
        </w:rPr>
        <w:t>The period for which each Loan is outstanding shall be divided into successive Interest Periods, each of which (other tha</w:t>
      </w:r>
      <w:r>
        <w:rPr>
          <w:color w:val="000000"/>
        </w:rPr>
        <w:t>n the first Interest Period for that Loan, which shall begin on its Utilisation Date) shall start on the last day of such preceding period.</w:t>
      </w:r>
    </w:p>
    <w:p w:rsidR="00B42B02" w:rsidRDefault="008147E1">
      <w:pPr>
        <w:spacing w:after="150"/>
      </w:pPr>
      <w:r>
        <w:rPr>
          <w:color w:val="000000"/>
        </w:rPr>
        <w:t xml:space="preserve">10.2 </w:t>
      </w:r>
      <w:r>
        <w:rPr>
          <w:b/>
          <w:color w:val="000000"/>
        </w:rPr>
        <w:t>Duration</w:t>
      </w:r>
    </w:p>
    <w:p w:rsidR="00B42B02" w:rsidRDefault="008147E1">
      <w:pPr>
        <w:spacing w:after="150"/>
      </w:pPr>
      <w:r>
        <w:rPr>
          <w:color w:val="000000"/>
        </w:rPr>
        <w:t>(a) The last day of an Interest Period for a Loan shall be the earlier of:</w:t>
      </w:r>
    </w:p>
    <w:p w:rsidR="00B42B02" w:rsidRDefault="008147E1">
      <w:pPr>
        <w:spacing w:after="150"/>
      </w:pPr>
      <w:r>
        <w:rPr>
          <w:color w:val="000000"/>
        </w:rPr>
        <w:t>(i) the date falling six Mo</w:t>
      </w:r>
      <w:r>
        <w:rPr>
          <w:color w:val="000000"/>
        </w:rPr>
        <w:t>nths after the first day of that Interest Period;</w:t>
      </w:r>
    </w:p>
    <w:p w:rsidR="00B42B02" w:rsidRDefault="008147E1">
      <w:pPr>
        <w:spacing w:after="150"/>
      </w:pPr>
      <w:r>
        <w:rPr>
          <w:color w:val="000000"/>
        </w:rPr>
        <w:t>(ii) the last day of an Interest Period of any other Loan; and</w:t>
      </w:r>
    </w:p>
    <w:p w:rsidR="00B42B02" w:rsidRDefault="008147E1">
      <w:pPr>
        <w:spacing w:after="150"/>
      </w:pPr>
      <w:r>
        <w:rPr>
          <w:color w:val="000000"/>
        </w:rPr>
        <w:t>(iii) the first Repayment Date falling after the first day of that Interest Period.</w:t>
      </w:r>
    </w:p>
    <w:p w:rsidR="00B42B02" w:rsidRDefault="008147E1">
      <w:pPr>
        <w:spacing w:after="150"/>
      </w:pPr>
      <w:r>
        <w:rPr>
          <w:color w:val="000000"/>
        </w:rPr>
        <w:t>(b) An Interest Period for a Loan shall not extend beyond t</w:t>
      </w:r>
      <w:r>
        <w:rPr>
          <w:color w:val="000000"/>
        </w:rPr>
        <w:t>he Final Maturity Date.</w:t>
      </w:r>
    </w:p>
    <w:p w:rsidR="00B42B02" w:rsidRDefault="008147E1">
      <w:pPr>
        <w:spacing w:after="150"/>
      </w:pPr>
      <w:r>
        <w:rPr>
          <w:color w:val="000000"/>
        </w:rPr>
        <w:lastRenderedPageBreak/>
        <w:t xml:space="preserve">10.3 </w:t>
      </w:r>
      <w:r>
        <w:rPr>
          <w:b/>
          <w:color w:val="000000"/>
        </w:rPr>
        <w:t>Non-Business Days</w:t>
      </w:r>
    </w:p>
    <w:p w:rsidR="00B42B02" w:rsidRDefault="008147E1">
      <w:pPr>
        <w:spacing w:after="150"/>
      </w:pPr>
      <w:r>
        <w:rPr>
          <w:color w:val="000000"/>
        </w:rPr>
        <w:t>If an Interest Period would otherwise end on a day which is not a Business Day, that Interest Period will instead end on the next Business Day in that calendar month (if there is one) or the preceding Business</w:t>
      </w:r>
      <w:r>
        <w:rPr>
          <w:color w:val="000000"/>
        </w:rPr>
        <w:t xml:space="preserve"> Day (if there is not).</w:t>
      </w:r>
    </w:p>
    <w:p w:rsidR="00B42B02" w:rsidRDefault="008147E1">
      <w:pPr>
        <w:spacing w:after="150"/>
      </w:pPr>
      <w:r>
        <w:rPr>
          <w:color w:val="000000"/>
        </w:rPr>
        <w:t xml:space="preserve">10.4 </w:t>
      </w:r>
      <w:r>
        <w:rPr>
          <w:b/>
          <w:color w:val="000000"/>
        </w:rPr>
        <w:t>Consolidation of Loans</w:t>
      </w:r>
    </w:p>
    <w:p w:rsidR="00B42B02" w:rsidRDefault="008147E1">
      <w:pPr>
        <w:spacing w:after="150"/>
      </w:pPr>
      <w:r>
        <w:rPr>
          <w:color w:val="000000"/>
        </w:rPr>
        <w:t>If two or more Interest Periods relate to Loans and end on the same date, those Loans will be consolidated into, and treated as, a single Loan on the last day of the Interest Period.</w:t>
      </w:r>
    </w:p>
    <w:p w:rsidR="00B42B02" w:rsidRDefault="008147E1">
      <w:pPr>
        <w:spacing w:after="150"/>
      </w:pPr>
      <w:r>
        <w:rPr>
          <w:color w:val="000000"/>
        </w:rPr>
        <w:t xml:space="preserve">11. </w:t>
      </w:r>
      <w:r>
        <w:rPr>
          <w:b/>
          <w:color w:val="000000"/>
        </w:rPr>
        <w:t xml:space="preserve">CHANGES TO THE </w:t>
      </w:r>
      <w:r>
        <w:rPr>
          <w:b/>
          <w:color w:val="000000"/>
        </w:rPr>
        <w:t>CALCULATION OF INTEREST</w:t>
      </w:r>
    </w:p>
    <w:p w:rsidR="00B42B02" w:rsidRDefault="008147E1">
      <w:pPr>
        <w:spacing w:after="150"/>
      </w:pPr>
      <w:r>
        <w:rPr>
          <w:color w:val="000000"/>
        </w:rPr>
        <w:t xml:space="preserve">11.1 </w:t>
      </w:r>
      <w:r>
        <w:rPr>
          <w:b/>
          <w:color w:val="000000"/>
        </w:rPr>
        <w:t>Unavailability of Screen Rate</w:t>
      </w:r>
    </w:p>
    <w:p w:rsidR="00B42B02" w:rsidRDefault="008147E1">
      <w:pPr>
        <w:spacing w:after="150"/>
      </w:pPr>
      <w:r>
        <w:rPr>
          <w:color w:val="000000"/>
        </w:rPr>
        <w:t>(a) Interpolated Screen Rate: If no Screen Rate is available for EURIBOR for the Interest Period of a Loan, the applicable EURIBOR shall be the Interpolated Screen Rate for a period equal in length</w:t>
      </w:r>
      <w:r>
        <w:rPr>
          <w:color w:val="000000"/>
        </w:rPr>
        <w:t xml:space="preserve"> to the Interest Period of that Loan.</w:t>
      </w:r>
    </w:p>
    <w:p w:rsidR="00B42B02" w:rsidRDefault="008147E1">
      <w:pPr>
        <w:spacing w:after="150"/>
      </w:pPr>
      <w:r>
        <w:rPr>
          <w:color w:val="000000"/>
        </w:rPr>
        <w:t>(b) Cost of funds: If no Screen Rate is available for EURIBOR for:</w:t>
      </w:r>
    </w:p>
    <w:p w:rsidR="00B42B02" w:rsidRDefault="008147E1">
      <w:pPr>
        <w:spacing w:after="150"/>
      </w:pPr>
      <w:r>
        <w:rPr>
          <w:color w:val="000000"/>
        </w:rPr>
        <w:t>(i) euro; or</w:t>
      </w:r>
    </w:p>
    <w:p w:rsidR="00B42B02" w:rsidRDefault="008147E1">
      <w:pPr>
        <w:spacing w:after="150"/>
      </w:pPr>
      <w:r>
        <w:rPr>
          <w:color w:val="000000"/>
        </w:rPr>
        <w:t>(ii) the Interest Period of a Loan and it is not possible to calculate the Interpolated Screen Rate,</w:t>
      </w:r>
    </w:p>
    <w:p w:rsidR="00B42B02" w:rsidRDefault="008147E1">
      <w:pPr>
        <w:spacing w:after="150"/>
      </w:pPr>
      <w:r>
        <w:rPr>
          <w:color w:val="000000"/>
        </w:rPr>
        <w:t>there shall be no EURIBOR for that Lo</w:t>
      </w:r>
      <w:r>
        <w:rPr>
          <w:color w:val="000000"/>
        </w:rPr>
        <w:t>an and Clause 11.3 (</w:t>
      </w:r>
      <w:r>
        <w:rPr>
          <w:i/>
          <w:color w:val="000000"/>
        </w:rPr>
        <w:t>Cost of funds</w:t>
      </w:r>
      <w:r>
        <w:rPr>
          <w:color w:val="000000"/>
        </w:rPr>
        <w:t>) shall apply to that Loan for that Interest Period.</w:t>
      </w:r>
    </w:p>
    <w:p w:rsidR="00B42B02" w:rsidRDefault="008147E1">
      <w:pPr>
        <w:spacing w:after="150"/>
      </w:pPr>
      <w:r>
        <w:rPr>
          <w:color w:val="000000"/>
        </w:rPr>
        <w:t xml:space="preserve">11.2 </w:t>
      </w:r>
      <w:r>
        <w:rPr>
          <w:b/>
          <w:color w:val="000000"/>
        </w:rPr>
        <w:t>Market disruption</w:t>
      </w:r>
    </w:p>
    <w:p w:rsidR="00B42B02" w:rsidRDefault="008147E1">
      <w:pPr>
        <w:spacing w:after="150"/>
      </w:pPr>
      <w:r>
        <w:rPr>
          <w:color w:val="000000"/>
        </w:rPr>
        <w:t>If before close of business in London on the Quotation Day for the relevant Interest Period the Agent receives notifications from a Lender or Lende</w:t>
      </w:r>
      <w:r>
        <w:rPr>
          <w:color w:val="000000"/>
        </w:rPr>
        <w:t>rs (whose participations in a Loan exceed 40 per cent. of that Loan) that the cost to it of funding its participation in that Loan from whatever source it may reasonably select would be in excess of EURIBOR then Clause 11.3 (</w:t>
      </w:r>
      <w:r>
        <w:rPr>
          <w:i/>
          <w:color w:val="000000"/>
        </w:rPr>
        <w:t>Cost of funds</w:t>
      </w:r>
      <w:r>
        <w:rPr>
          <w:color w:val="000000"/>
        </w:rPr>
        <w:t>) shall apply to t</w:t>
      </w:r>
      <w:r>
        <w:rPr>
          <w:color w:val="000000"/>
        </w:rPr>
        <w:t>hat Loan for the relevant Interest Period.</w:t>
      </w:r>
    </w:p>
    <w:p w:rsidR="00B42B02" w:rsidRDefault="008147E1">
      <w:pPr>
        <w:spacing w:after="150"/>
      </w:pPr>
      <w:r>
        <w:rPr>
          <w:color w:val="000000"/>
        </w:rPr>
        <w:t xml:space="preserve">11.3 </w:t>
      </w:r>
      <w:r>
        <w:rPr>
          <w:b/>
          <w:color w:val="000000"/>
        </w:rPr>
        <w:t>Cost of funds</w:t>
      </w:r>
    </w:p>
    <w:p w:rsidR="00B42B02" w:rsidRDefault="008147E1">
      <w:pPr>
        <w:spacing w:after="150"/>
      </w:pPr>
      <w:r>
        <w:rPr>
          <w:color w:val="000000"/>
        </w:rPr>
        <w:t>(a) If this Clause 11.3 applies, the rate of interest on each Lender’s share of the relevant Loan for the relevant Interest Period shall be the percentage rate per annum which is the sum of:</w:t>
      </w:r>
    </w:p>
    <w:p w:rsidR="00B42B02" w:rsidRDefault="008147E1">
      <w:pPr>
        <w:spacing w:after="150"/>
      </w:pPr>
      <w:r>
        <w:rPr>
          <w:color w:val="000000"/>
        </w:rPr>
        <w:t>(i)</w:t>
      </w:r>
      <w:r>
        <w:rPr>
          <w:color w:val="000000"/>
        </w:rPr>
        <w:t xml:space="preserve"> the Margin; and</w:t>
      </w:r>
    </w:p>
    <w:p w:rsidR="00B42B02" w:rsidRDefault="008147E1">
      <w:pPr>
        <w:spacing w:after="150"/>
      </w:pPr>
      <w:r>
        <w:rPr>
          <w:color w:val="000000"/>
        </w:rPr>
        <w:t>(ii) the rate notified to the Agent by that Lender as soon as practicable and in any event no later than the day falling five Business Days before the date on which interest is due to be paid in respect of that Interest Period), to be that</w:t>
      </w:r>
      <w:r>
        <w:rPr>
          <w:color w:val="000000"/>
        </w:rPr>
        <w:t xml:space="preserve"> which expresses as a percentage rate per annum the cost to the relevant Lender of funding its participation in that Loan from whatever source it may reasonably select.</w:t>
      </w:r>
    </w:p>
    <w:p w:rsidR="00B42B02" w:rsidRDefault="008147E1">
      <w:pPr>
        <w:spacing w:after="150"/>
      </w:pPr>
      <w:r>
        <w:rPr>
          <w:color w:val="000000"/>
        </w:rPr>
        <w:lastRenderedPageBreak/>
        <w:t>(b) If this Clause 11.3 applies and the Agent or the Borrower so requires, the Agent an</w:t>
      </w:r>
      <w:r>
        <w:rPr>
          <w:color w:val="000000"/>
        </w:rPr>
        <w:t>d the Borrower shall enter into negotiations (for a period of not more than 30 days) with a view to agreeing a substitute basis for determining the rate of interest.</w:t>
      </w:r>
    </w:p>
    <w:p w:rsidR="00B42B02" w:rsidRDefault="008147E1">
      <w:pPr>
        <w:spacing w:after="150"/>
      </w:pPr>
      <w:r>
        <w:rPr>
          <w:color w:val="000000"/>
        </w:rPr>
        <w:t xml:space="preserve">(c) Any alternative basis agreed pursuant to Clause 11.3(b) shall, with the prior consent </w:t>
      </w:r>
      <w:r>
        <w:rPr>
          <w:color w:val="000000"/>
        </w:rPr>
        <w:t>of all the Lenders and the Borrower, be binding on all Parties.</w:t>
      </w:r>
    </w:p>
    <w:p w:rsidR="00B42B02" w:rsidRDefault="008147E1">
      <w:pPr>
        <w:spacing w:after="150"/>
      </w:pPr>
      <w:r>
        <w:rPr>
          <w:color w:val="000000"/>
        </w:rPr>
        <w:t xml:space="preserve">11.4 </w:t>
      </w:r>
      <w:r>
        <w:rPr>
          <w:b/>
          <w:color w:val="000000"/>
        </w:rPr>
        <w:t>Notification to Borrower</w:t>
      </w:r>
    </w:p>
    <w:p w:rsidR="00B42B02" w:rsidRDefault="008147E1">
      <w:pPr>
        <w:spacing w:after="150"/>
      </w:pPr>
      <w:r>
        <w:rPr>
          <w:color w:val="000000"/>
        </w:rPr>
        <w:t>If Clause 11.3 (</w:t>
      </w:r>
      <w:r>
        <w:rPr>
          <w:i/>
          <w:color w:val="000000"/>
        </w:rPr>
        <w:t>Cost of funds</w:t>
      </w:r>
      <w:r>
        <w:rPr>
          <w:color w:val="000000"/>
        </w:rPr>
        <w:t>) applies the Agent shall, as soon as is practicable, notify the Borrower.</w:t>
      </w:r>
    </w:p>
    <w:p w:rsidR="00B42B02" w:rsidRDefault="008147E1">
      <w:pPr>
        <w:spacing w:after="150"/>
      </w:pPr>
      <w:r>
        <w:rPr>
          <w:color w:val="000000"/>
        </w:rPr>
        <w:t xml:space="preserve">11.5 </w:t>
      </w:r>
      <w:r>
        <w:rPr>
          <w:b/>
          <w:color w:val="000000"/>
        </w:rPr>
        <w:t>Break Costs</w:t>
      </w:r>
    </w:p>
    <w:p w:rsidR="00B42B02" w:rsidRDefault="008147E1">
      <w:pPr>
        <w:spacing w:after="150"/>
      </w:pPr>
      <w:r>
        <w:rPr>
          <w:color w:val="000000"/>
        </w:rPr>
        <w:t>(a) The Borrower shall, within three Busi</w:t>
      </w:r>
      <w:r>
        <w:rPr>
          <w:color w:val="000000"/>
        </w:rPr>
        <w:t>ness Days of demand by a Finance Party, pay to that Finance Party its Break Costs attributable to all or any part of a Loan or Unpaid Sum being paid by the Borrower on a day other than the last day of an Interest Period for that Loan or Unpaid Sum.</w:t>
      </w:r>
    </w:p>
    <w:p w:rsidR="00B42B02" w:rsidRDefault="008147E1">
      <w:pPr>
        <w:spacing w:after="150"/>
      </w:pPr>
      <w:r>
        <w:rPr>
          <w:color w:val="000000"/>
        </w:rPr>
        <w:t>(b) Eac</w:t>
      </w:r>
      <w:r>
        <w:rPr>
          <w:color w:val="000000"/>
        </w:rPr>
        <w:t>h Lender shall, as soon as reasonably practicable after a demand by the Agent, provide a certificate confirming the amount of its Break Costs for any Interest Period in which they accrue.</w:t>
      </w:r>
    </w:p>
    <w:p w:rsidR="00B42B02" w:rsidRDefault="008147E1">
      <w:pPr>
        <w:spacing w:after="150"/>
      </w:pPr>
      <w:r>
        <w:rPr>
          <w:color w:val="000000"/>
        </w:rPr>
        <w:t xml:space="preserve">12. </w:t>
      </w:r>
      <w:r>
        <w:rPr>
          <w:b/>
          <w:color w:val="000000"/>
        </w:rPr>
        <w:t>FEES AND SINOSURE PREMIUM</w:t>
      </w:r>
    </w:p>
    <w:p w:rsidR="00B42B02" w:rsidRDefault="008147E1">
      <w:pPr>
        <w:spacing w:after="150"/>
      </w:pPr>
      <w:r>
        <w:rPr>
          <w:color w:val="000000"/>
        </w:rPr>
        <w:t xml:space="preserve">12.1 </w:t>
      </w:r>
      <w:r>
        <w:rPr>
          <w:b/>
          <w:color w:val="000000"/>
        </w:rPr>
        <w:t>Commitment fee</w:t>
      </w:r>
    </w:p>
    <w:p w:rsidR="00B42B02" w:rsidRDefault="008147E1">
      <w:pPr>
        <w:spacing w:after="150"/>
      </w:pPr>
      <w:r>
        <w:rPr>
          <w:color w:val="000000"/>
        </w:rPr>
        <w:t>(a) The Borrower s</w:t>
      </w:r>
      <w:r>
        <w:rPr>
          <w:color w:val="000000"/>
        </w:rPr>
        <w:t xml:space="preserve">hall pay to the Agent (for the account of each Lender) a fee computed at the rate of 0.3 per cent. per annum on that Lender’s Available Commitment for the Availability Period (the </w:t>
      </w:r>
      <w:r>
        <w:rPr>
          <w:b/>
          <w:color w:val="000000"/>
        </w:rPr>
        <w:t>”Commitment Fee”</w:t>
      </w:r>
      <w:r>
        <w:rPr>
          <w:color w:val="000000"/>
        </w:rPr>
        <w:t>).</w:t>
      </w:r>
    </w:p>
    <w:p w:rsidR="00B42B02" w:rsidRDefault="008147E1">
      <w:pPr>
        <w:spacing w:after="150"/>
      </w:pPr>
      <w:r>
        <w:rPr>
          <w:color w:val="000000"/>
        </w:rPr>
        <w:t>(b) The accrued Commitment Fee is payable on the last day</w:t>
      </w:r>
      <w:r>
        <w:rPr>
          <w:color w:val="000000"/>
        </w:rPr>
        <w:t xml:space="preserve"> of each successive period of six Months which ends during the Availability Period, on the last day of the Availability Period and, if cancelled in full, on the cancelled amount of the relevant Lender’s Commitment at the time the cancellation is effective.</w:t>
      </w:r>
    </w:p>
    <w:p w:rsidR="00B42B02" w:rsidRDefault="008147E1">
      <w:pPr>
        <w:spacing w:after="150"/>
      </w:pPr>
      <w:r>
        <w:rPr>
          <w:color w:val="000000"/>
        </w:rPr>
        <w:t xml:space="preserve">12.2 </w:t>
      </w:r>
      <w:r>
        <w:rPr>
          <w:b/>
          <w:color w:val="000000"/>
        </w:rPr>
        <w:t>Arrangement fee</w:t>
      </w:r>
    </w:p>
    <w:p w:rsidR="00B42B02" w:rsidRDefault="008147E1">
      <w:pPr>
        <w:spacing w:after="150"/>
      </w:pPr>
      <w:r>
        <w:rPr>
          <w:color w:val="000000"/>
        </w:rPr>
        <w:t>The Borrower shall pay to the Arranger an arrangement fee in the amount and at the times agreed in a Fee Letter.</w:t>
      </w:r>
    </w:p>
    <w:p w:rsidR="00B42B02" w:rsidRDefault="008147E1">
      <w:pPr>
        <w:spacing w:after="150"/>
      </w:pPr>
      <w:r>
        <w:rPr>
          <w:color w:val="000000"/>
        </w:rPr>
        <w:t xml:space="preserve">12.3 </w:t>
      </w:r>
      <w:r>
        <w:rPr>
          <w:b/>
          <w:color w:val="000000"/>
        </w:rPr>
        <w:t>Agency fee</w:t>
      </w:r>
    </w:p>
    <w:p w:rsidR="00B42B02" w:rsidRDefault="008147E1">
      <w:pPr>
        <w:spacing w:after="150"/>
      </w:pPr>
      <w:r>
        <w:rPr>
          <w:color w:val="000000"/>
        </w:rPr>
        <w:t xml:space="preserve">The Borrower shall pay to the Agent (for its own account) an agency fee in the amount and at the times </w:t>
      </w:r>
      <w:r>
        <w:rPr>
          <w:color w:val="000000"/>
        </w:rPr>
        <w:t>agreed in a Fee Letter.</w:t>
      </w:r>
    </w:p>
    <w:p w:rsidR="00B42B02" w:rsidRDefault="008147E1">
      <w:pPr>
        <w:spacing w:after="150"/>
      </w:pPr>
      <w:r>
        <w:rPr>
          <w:color w:val="000000"/>
        </w:rPr>
        <w:t xml:space="preserve">12.4 </w:t>
      </w:r>
      <w:r>
        <w:rPr>
          <w:b/>
          <w:color w:val="000000"/>
        </w:rPr>
        <w:t>Sinosure Premium</w:t>
      </w:r>
    </w:p>
    <w:p w:rsidR="00B42B02" w:rsidRDefault="008147E1">
      <w:pPr>
        <w:spacing w:after="150"/>
      </w:pPr>
      <w:r>
        <w:rPr>
          <w:color w:val="000000"/>
        </w:rPr>
        <w:t>(a) The Borrower shall pay the Sinosure Premium directly to Sinosure prior to the CP Satisfaction Date.</w:t>
      </w:r>
    </w:p>
    <w:p w:rsidR="00B42B02" w:rsidRDefault="008147E1">
      <w:pPr>
        <w:spacing w:after="150"/>
      </w:pPr>
      <w:r>
        <w:rPr>
          <w:color w:val="000000"/>
        </w:rPr>
        <w:t>(b) The Borrower acknowledges that:</w:t>
      </w:r>
    </w:p>
    <w:p w:rsidR="00B42B02" w:rsidRDefault="008147E1">
      <w:pPr>
        <w:spacing w:after="150"/>
      </w:pPr>
      <w:r>
        <w:rPr>
          <w:color w:val="000000"/>
        </w:rPr>
        <w:lastRenderedPageBreak/>
        <w:t>(i) no part of the Sinosure Premium is refundable for any reason whats</w:t>
      </w:r>
      <w:r>
        <w:rPr>
          <w:color w:val="000000"/>
        </w:rPr>
        <w:t>oever except with the specific approval of Sinosure;</w:t>
      </w:r>
    </w:p>
    <w:p w:rsidR="00B42B02" w:rsidRDefault="008147E1">
      <w:pPr>
        <w:spacing w:after="150"/>
      </w:pPr>
      <w:r>
        <w:rPr>
          <w:color w:val="000000"/>
        </w:rPr>
        <w:t>(ii) although the Borrower may request that the Agent approach Sinosure for a refund of any part of the Sinosure Premium, no Finance Party will be under no obligation whatsoever to refund any such amount</w:t>
      </w:r>
      <w:r>
        <w:rPr>
          <w:color w:val="000000"/>
        </w:rPr>
        <w:t xml:space="preserve"> of the Sinosure Premium unless:</w:t>
      </w:r>
    </w:p>
    <w:p w:rsidR="00B42B02" w:rsidRDefault="008147E1">
      <w:pPr>
        <w:spacing w:after="150"/>
      </w:pPr>
      <w:r>
        <w:rPr>
          <w:color w:val="000000"/>
        </w:rPr>
        <w:t>(A) Sinosure specifically approves the refund; and</w:t>
      </w:r>
    </w:p>
    <w:p w:rsidR="00B42B02" w:rsidRDefault="008147E1">
      <w:pPr>
        <w:spacing w:after="150"/>
      </w:pPr>
      <w:r>
        <w:rPr>
          <w:color w:val="000000"/>
        </w:rPr>
        <w:t>(B) Sinosure actually refunds to the Agent an amount of the Sinosure Premium equal to the amount of the requested refund, and</w:t>
      </w:r>
    </w:p>
    <w:p w:rsidR="00B42B02" w:rsidRDefault="008147E1">
      <w:pPr>
        <w:spacing w:after="150"/>
      </w:pPr>
      <w:r>
        <w:rPr>
          <w:color w:val="000000"/>
        </w:rPr>
        <w:t xml:space="preserve">the Agent will charge additional fees for the </w:t>
      </w:r>
      <w:r>
        <w:rPr>
          <w:color w:val="000000"/>
        </w:rPr>
        <w:t>refund, the amount of which is to be determined between the Agent and the Borrower at the time of the request of the Borrower; and</w:t>
      </w:r>
    </w:p>
    <w:p w:rsidR="00B42B02" w:rsidRDefault="008147E1">
      <w:pPr>
        <w:spacing w:after="150"/>
      </w:pPr>
      <w:r>
        <w:rPr>
          <w:color w:val="000000"/>
        </w:rPr>
        <w:t>(iii) for the avoidance of doubt, no Finance Party will be liable to the Borrower should Sinosure refuse to refund any such a</w:t>
      </w:r>
      <w:r>
        <w:rPr>
          <w:color w:val="000000"/>
        </w:rPr>
        <w:t>mount of the Sinosure Premium.</w:t>
      </w:r>
    </w:p>
    <w:p w:rsidR="00B42B02" w:rsidRDefault="008147E1">
      <w:pPr>
        <w:spacing w:after="150"/>
      </w:pPr>
      <w:r>
        <w:rPr>
          <w:color w:val="000000"/>
        </w:rPr>
        <w:t>(c) The Borrower acknowledges and each Finance Party confirms that no Finance Party is in any way involved in the calculation of any part of the Sinosure Premium.</w:t>
      </w:r>
    </w:p>
    <w:p w:rsidR="00B42B02" w:rsidRDefault="008147E1">
      <w:pPr>
        <w:spacing w:after="150"/>
      </w:pPr>
      <w:r>
        <w:rPr>
          <w:color w:val="000000"/>
        </w:rPr>
        <w:t>(d) The Borrower shall not raise against any Finance Party any</w:t>
      </w:r>
      <w:r>
        <w:rPr>
          <w:color w:val="000000"/>
        </w:rPr>
        <w:t xml:space="preserve"> claim or defence of any kind whatsoever in relation to the calculation or payment of any part of the Sinosure Premium.</w:t>
      </w:r>
    </w:p>
    <w:p w:rsidR="00B42B02" w:rsidRDefault="008147E1">
      <w:pPr>
        <w:spacing w:after="120"/>
        <w:jc w:val="center"/>
      </w:pPr>
      <w:r>
        <w:rPr>
          <w:b/>
          <w:color w:val="000000"/>
        </w:rPr>
        <w:t>SECTION 6</w:t>
      </w:r>
      <w:r>
        <w:br/>
      </w:r>
      <w:r>
        <w:rPr>
          <w:b/>
          <w:color w:val="000000"/>
        </w:rPr>
        <w:t>ADDITIONAL PAYMENT OBLIGATIONS</w:t>
      </w:r>
    </w:p>
    <w:p w:rsidR="00B42B02" w:rsidRDefault="008147E1">
      <w:pPr>
        <w:spacing w:after="150"/>
      </w:pPr>
      <w:r>
        <w:rPr>
          <w:color w:val="000000"/>
        </w:rPr>
        <w:t xml:space="preserve">13. </w:t>
      </w:r>
      <w:r>
        <w:rPr>
          <w:b/>
          <w:color w:val="000000"/>
        </w:rPr>
        <w:t>TAX GROSS UP AND INDEMNITIES</w:t>
      </w:r>
    </w:p>
    <w:p w:rsidR="00B42B02" w:rsidRDefault="008147E1">
      <w:pPr>
        <w:spacing w:after="150"/>
      </w:pPr>
      <w:r>
        <w:rPr>
          <w:color w:val="000000"/>
        </w:rPr>
        <w:t xml:space="preserve">13.1 </w:t>
      </w:r>
      <w:r>
        <w:rPr>
          <w:b/>
          <w:color w:val="000000"/>
        </w:rPr>
        <w:t>Definitions</w:t>
      </w:r>
    </w:p>
    <w:p w:rsidR="00B42B02" w:rsidRDefault="008147E1">
      <w:pPr>
        <w:spacing w:after="150"/>
      </w:pPr>
      <w:r>
        <w:rPr>
          <w:color w:val="000000"/>
        </w:rPr>
        <w:t>In this Agreement:</w:t>
      </w:r>
    </w:p>
    <w:p w:rsidR="00B42B02" w:rsidRDefault="008147E1">
      <w:pPr>
        <w:spacing w:after="150"/>
      </w:pPr>
      <w:r>
        <w:rPr>
          <w:b/>
          <w:color w:val="000000"/>
        </w:rPr>
        <w:t>”Protected Party”</w:t>
      </w:r>
      <w:r>
        <w:rPr>
          <w:color w:val="000000"/>
        </w:rPr>
        <w:t xml:space="preserve"> means a </w:t>
      </w:r>
      <w:r>
        <w:rPr>
          <w:color w:val="000000"/>
        </w:rPr>
        <w:t>Finance Party which is or will be subject to any liability, or required to make any payment, for or on account of Tax in relation to a sum received or receivable (or any sum deemed for the purposes of Tax to be received or receivable) under a Finance Docum</w:t>
      </w:r>
      <w:r>
        <w:rPr>
          <w:color w:val="000000"/>
        </w:rPr>
        <w:t>ent.</w:t>
      </w:r>
    </w:p>
    <w:p w:rsidR="00B42B02" w:rsidRDefault="008147E1">
      <w:pPr>
        <w:spacing w:after="150"/>
      </w:pPr>
      <w:r>
        <w:rPr>
          <w:b/>
          <w:color w:val="000000"/>
        </w:rPr>
        <w:t>”Tax Credit”</w:t>
      </w:r>
      <w:r>
        <w:rPr>
          <w:color w:val="000000"/>
        </w:rPr>
        <w:t xml:space="preserve"> means a credit against, relief or remission for, or repayment of any Tax.</w:t>
      </w:r>
    </w:p>
    <w:p w:rsidR="00B42B02" w:rsidRDefault="008147E1">
      <w:pPr>
        <w:spacing w:after="150"/>
      </w:pPr>
      <w:r>
        <w:rPr>
          <w:b/>
          <w:color w:val="000000"/>
        </w:rPr>
        <w:t>”Tax Payment”</w:t>
      </w:r>
      <w:r>
        <w:rPr>
          <w:color w:val="000000"/>
        </w:rPr>
        <w:t xml:space="preserve"> means either the increase in a payment made by the Borrower to a Finance Party under Clause 13.2 (</w:t>
      </w:r>
      <w:r>
        <w:rPr>
          <w:i/>
          <w:color w:val="000000"/>
        </w:rPr>
        <w:t>Tax gross-up</w:t>
      </w:r>
      <w:r>
        <w:rPr>
          <w:color w:val="000000"/>
        </w:rPr>
        <w:t>) or a payment under Clause 13.3 (</w:t>
      </w:r>
      <w:r>
        <w:rPr>
          <w:i/>
          <w:color w:val="000000"/>
        </w:rPr>
        <w:t>Tax in</w:t>
      </w:r>
      <w:r>
        <w:rPr>
          <w:i/>
          <w:color w:val="000000"/>
        </w:rPr>
        <w:t>demnity</w:t>
      </w:r>
      <w:r>
        <w:rPr>
          <w:color w:val="000000"/>
        </w:rPr>
        <w:t>).</w:t>
      </w:r>
    </w:p>
    <w:p w:rsidR="00B42B02" w:rsidRDefault="008147E1">
      <w:pPr>
        <w:spacing w:after="150"/>
      </w:pPr>
      <w:r>
        <w:rPr>
          <w:color w:val="000000"/>
        </w:rPr>
        <w:t xml:space="preserve">Unless a contrary indication appears, in this Clause 13 a reference to </w:t>
      </w:r>
      <w:r>
        <w:rPr>
          <w:b/>
          <w:color w:val="000000"/>
        </w:rPr>
        <w:t>”determines”</w:t>
      </w:r>
      <w:r>
        <w:rPr>
          <w:color w:val="000000"/>
        </w:rPr>
        <w:t xml:space="preserve"> or </w:t>
      </w:r>
      <w:r>
        <w:rPr>
          <w:b/>
          <w:color w:val="000000"/>
        </w:rPr>
        <w:t>”determined”</w:t>
      </w:r>
      <w:r>
        <w:rPr>
          <w:color w:val="000000"/>
        </w:rPr>
        <w:t xml:space="preserve"> means a determination made in the absolute discretion of the person making the determination.</w:t>
      </w:r>
    </w:p>
    <w:p w:rsidR="00B42B02" w:rsidRDefault="008147E1">
      <w:pPr>
        <w:spacing w:after="150"/>
      </w:pPr>
      <w:r>
        <w:rPr>
          <w:color w:val="000000"/>
        </w:rPr>
        <w:lastRenderedPageBreak/>
        <w:t xml:space="preserve">13.2 </w:t>
      </w:r>
      <w:r>
        <w:rPr>
          <w:b/>
          <w:color w:val="000000"/>
        </w:rPr>
        <w:t>Tax gross-up</w:t>
      </w:r>
    </w:p>
    <w:p w:rsidR="00B42B02" w:rsidRDefault="008147E1">
      <w:pPr>
        <w:spacing w:after="150"/>
      </w:pPr>
      <w:r>
        <w:rPr>
          <w:color w:val="000000"/>
        </w:rPr>
        <w:t>(a) The Borrower shall make all pa</w:t>
      </w:r>
      <w:r>
        <w:rPr>
          <w:color w:val="000000"/>
        </w:rPr>
        <w:t>yments to be made by it without any Tax Deduction, unless a Tax Deduction is required by law.</w:t>
      </w:r>
    </w:p>
    <w:p w:rsidR="00B42B02" w:rsidRDefault="008147E1">
      <w:pPr>
        <w:spacing w:after="150"/>
      </w:pPr>
      <w:r>
        <w:rPr>
          <w:color w:val="000000"/>
        </w:rPr>
        <w:t>(b) The Borrower shall promptly upon becoming aware that the Borrower must make a Tax Deduction (or that there is any change in the rate or the basis of a Tax Ded</w:t>
      </w:r>
      <w:r>
        <w:rPr>
          <w:color w:val="000000"/>
        </w:rPr>
        <w:t>uction) notify the Agent accordingly. Similarly, a Lender shall notify the Agent on becoming so aware in respect of a payment payable to that Lender. If the Agent receives such notification from a Lender it shall notify the Borrower.</w:t>
      </w:r>
    </w:p>
    <w:p w:rsidR="00B42B02" w:rsidRDefault="008147E1">
      <w:pPr>
        <w:spacing w:after="150"/>
      </w:pPr>
      <w:r>
        <w:rPr>
          <w:color w:val="000000"/>
        </w:rPr>
        <w:t>(c) If a Tax Deduction</w:t>
      </w:r>
      <w:r>
        <w:rPr>
          <w:color w:val="000000"/>
        </w:rPr>
        <w:t xml:space="preserve"> is required by law to be made by the Borrower, the amount of the payment due from the Borrower shall be increased to an amount which (after making any Tax Deduction) leaves an amount equal to the payment which would have been due if no Tax Deduction had b</w:t>
      </w:r>
      <w:r>
        <w:rPr>
          <w:color w:val="000000"/>
        </w:rPr>
        <w:t>een required.</w:t>
      </w:r>
    </w:p>
    <w:p w:rsidR="00B42B02" w:rsidRDefault="008147E1">
      <w:pPr>
        <w:spacing w:after="150"/>
      </w:pPr>
      <w:r>
        <w:rPr>
          <w:color w:val="000000"/>
        </w:rPr>
        <w:t>(d) If the Borrower is required to make a Tax Deduction, the Borrower shall make that Tax Deduction and any payment required in connection with that Tax Deduction within the time allowed and in the minimum amount required by law.</w:t>
      </w:r>
    </w:p>
    <w:p w:rsidR="00B42B02" w:rsidRDefault="008147E1">
      <w:pPr>
        <w:spacing w:after="150"/>
      </w:pPr>
      <w:r>
        <w:rPr>
          <w:color w:val="000000"/>
        </w:rPr>
        <w:t>(e) Within t</w:t>
      </w:r>
      <w:r>
        <w:rPr>
          <w:color w:val="000000"/>
        </w:rPr>
        <w:t>hirty days of making either a Tax Deduction or any payment required in connection with that Tax Deduction, the Borrower making that Tax Deduction shall deliver to the Agent for the Finance Party entitled to the payment evidence reasonably satisfactory to t</w:t>
      </w:r>
      <w:r>
        <w:rPr>
          <w:color w:val="000000"/>
        </w:rPr>
        <w:t>hat Finance Party that the Tax Deduction has been made or (as applicable) any appropriate payment paid to the relevant taxing authority.</w:t>
      </w:r>
    </w:p>
    <w:p w:rsidR="00B42B02" w:rsidRDefault="008147E1">
      <w:pPr>
        <w:spacing w:after="150"/>
      </w:pPr>
      <w:r>
        <w:rPr>
          <w:color w:val="000000"/>
        </w:rPr>
        <w:t xml:space="preserve">13.3 </w:t>
      </w:r>
      <w:r>
        <w:rPr>
          <w:b/>
          <w:color w:val="000000"/>
        </w:rPr>
        <w:t>Tax indemnity</w:t>
      </w:r>
    </w:p>
    <w:p w:rsidR="00B42B02" w:rsidRDefault="008147E1">
      <w:pPr>
        <w:spacing w:after="150"/>
      </w:pPr>
      <w:r>
        <w:rPr>
          <w:color w:val="000000"/>
        </w:rPr>
        <w:t xml:space="preserve">(a) The Borrower shall (within three Business Days of demand by the Agent) pay to a Protected Party </w:t>
      </w:r>
      <w:r>
        <w:rPr>
          <w:color w:val="000000"/>
        </w:rPr>
        <w:t>an amount equal to the loss, liability or cost which that Protected Party determines will be or has been (directly or indirectly) suffered for or on account of Tax by that Protected Party in respect of a Finance Document.</w:t>
      </w:r>
    </w:p>
    <w:p w:rsidR="00B42B02" w:rsidRDefault="008147E1">
      <w:pPr>
        <w:spacing w:after="150"/>
      </w:pPr>
      <w:r>
        <w:rPr>
          <w:color w:val="000000"/>
        </w:rPr>
        <w:t>(b) Clause 13.3(a) shall not apply</w:t>
      </w:r>
      <w:r>
        <w:rPr>
          <w:color w:val="000000"/>
        </w:rPr>
        <w:t>:</w:t>
      </w:r>
    </w:p>
    <w:p w:rsidR="00B42B02" w:rsidRDefault="008147E1">
      <w:pPr>
        <w:spacing w:after="150"/>
      </w:pPr>
      <w:r>
        <w:rPr>
          <w:color w:val="000000"/>
        </w:rPr>
        <w:t>(i) with respect to any Tax assessed on a Finance Party:</w:t>
      </w:r>
    </w:p>
    <w:p w:rsidR="00B42B02" w:rsidRDefault="008147E1">
      <w:pPr>
        <w:spacing w:after="150"/>
      </w:pPr>
      <w:r>
        <w:rPr>
          <w:color w:val="000000"/>
        </w:rPr>
        <w:t>(A) under the law of the jurisdiction in which that Finance Party is incorporated or, if different, the jurisdiction (or jurisdictions) in which that Finance Party is treated as resident for tax pu</w:t>
      </w:r>
      <w:r>
        <w:rPr>
          <w:color w:val="000000"/>
        </w:rPr>
        <w:t>rposes; or</w:t>
      </w:r>
    </w:p>
    <w:p w:rsidR="00B42B02" w:rsidRDefault="008147E1">
      <w:pPr>
        <w:spacing w:after="150"/>
      </w:pPr>
      <w:r>
        <w:rPr>
          <w:color w:val="000000"/>
        </w:rPr>
        <w:t>(B) under the law of the jurisdiction in which that Finance Party’s Facility Office is located in respect of amounts received or receivable in that jurisdiction,</w:t>
      </w:r>
    </w:p>
    <w:p w:rsidR="00B42B02" w:rsidRDefault="008147E1">
      <w:pPr>
        <w:spacing w:after="150"/>
      </w:pPr>
      <w:r>
        <w:rPr>
          <w:color w:val="000000"/>
        </w:rPr>
        <w:t xml:space="preserve">if that Tax is imposed on or calculated by reference to the net income received or </w:t>
      </w:r>
      <w:r>
        <w:rPr>
          <w:color w:val="000000"/>
        </w:rPr>
        <w:t>receivable (but not any sum deemed to be received or receivable) by that Finance Party; or</w:t>
      </w:r>
    </w:p>
    <w:p w:rsidR="00B42B02" w:rsidRDefault="008147E1">
      <w:pPr>
        <w:spacing w:after="150"/>
      </w:pPr>
      <w:r>
        <w:rPr>
          <w:color w:val="000000"/>
        </w:rPr>
        <w:t>(ii) to the extent a loss, liability or cost is compensated for by an increased payment under Clause 13.2 (</w:t>
      </w:r>
      <w:r>
        <w:rPr>
          <w:i/>
          <w:color w:val="000000"/>
        </w:rPr>
        <w:t>Tax gross-up</w:t>
      </w:r>
      <w:r>
        <w:rPr>
          <w:color w:val="000000"/>
        </w:rPr>
        <w:t>).</w:t>
      </w:r>
    </w:p>
    <w:p w:rsidR="00B42B02" w:rsidRDefault="008147E1">
      <w:pPr>
        <w:spacing w:after="150"/>
      </w:pPr>
      <w:r>
        <w:rPr>
          <w:color w:val="000000"/>
        </w:rPr>
        <w:lastRenderedPageBreak/>
        <w:t xml:space="preserve">(c) A Protected Party making, or intending </w:t>
      </w:r>
      <w:r>
        <w:rPr>
          <w:color w:val="000000"/>
        </w:rPr>
        <w:t>to make a claim under Clause 13.3(a) shall promptly notify the Agent of the event which will give, or has given, rise to the claim, following which the Agent shall notify the Borrower.</w:t>
      </w:r>
    </w:p>
    <w:p w:rsidR="00B42B02" w:rsidRDefault="008147E1">
      <w:pPr>
        <w:spacing w:after="150"/>
      </w:pPr>
      <w:r>
        <w:rPr>
          <w:color w:val="000000"/>
        </w:rPr>
        <w:t>(d) A Protected Party shall, on receiving a payment from the Borrower u</w:t>
      </w:r>
      <w:r>
        <w:rPr>
          <w:color w:val="000000"/>
        </w:rPr>
        <w:t>nder this Clause 13.3, notify the Agent.</w:t>
      </w:r>
    </w:p>
    <w:p w:rsidR="00B42B02" w:rsidRDefault="008147E1">
      <w:pPr>
        <w:spacing w:after="150"/>
      </w:pPr>
      <w:r>
        <w:rPr>
          <w:color w:val="000000"/>
        </w:rPr>
        <w:t xml:space="preserve">13.4 </w:t>
      </w:r>
      <w:r>
        <w:rPr>
          <w:b/>
          <w:color w:val="000000"/>
        </w:rPr>
        <w:t>Tax Credit</w:t>
      </w:r>
    </w:p>
    <w:p w:rsidR="00B42B02" w:rsidRDefault="008147E1">
      <w:pPr>
        <w:spacing w:after="150"/>
      </w:pPr>
      <w:r>
        <w:rPr>
          <w:color w:val="000000"/>
        </w:rPr>
        <w:t>If the Borrower makes a Tax Payment and the relevant Finance Party determines that:</w:t>
      </w:r>
    </w:p>
    <w:p w:rsidR="00B42B02" w:rsidRDefault="008147E1">
      <w:pPr>
        <w:spacing w:after="150"/>
      </w:pPr>
      <w:r>
        <w:rPr>
          <w:color w:val="000000"/>
        </w:rPr>
        <w:t xml:space="preserve">(a) a Tax Credit is attributable to an increased payment of which that Tax Payment forms part, to that Tax Payment </w:t>
      </w:r>
      <w:r>
        <w:rPr>
          <w:color w:val="000000"/>
        </w:rPr>
        <w:t>or to a Tax Deduction in consequence of which that Tax Payment was required; and</w:t>
      </w:r>
    </w:p>
    <w:p w:rsidR="00B42B02" w:rsidRDefault="008147E1">
      <w:pPr>
        <w:spacing w:after="150"/>
      </w:pPr>
      <w:r>
        <w:rPr>
          <w:color w:val="000000"/>
        </w:rPr>
        <w:t>(b) that Finance Party has obtained and utilised that Tax Credit,</w:t>
      </w:r>
    </w:p>
    <w:p w:rsidR="00B42B02" w:rsidRDefault="008147E1">
      <w:pPr>
        <w:spacing w:after="150"/>
      </w:pPr>
      <w:r>
        <w:rPr>
          <w:color w:val="000000"/>
        </w:rPr>
        <w:t>the Finance Party shall pay an amount to the Borrower which that Finance Party determines will leave it (afte</w:t>
      </w:r>
      <w:r>
        <w:rPr>
          <w:color w:val="000000"/>
        </w:rPr>
        <w:t>r that payment) in the same after-Tax position as it would have been in had the Tax Payment not been required to be made by the Borrower.</w:t>
      </w:r>
    </w:p>
    <w:p w:rsidR="00B42B02" w:rsidRDefault="008147E1">
      <w:pPr>
        <w:spacing w:after="150"/>
      </w:pPr>
      <w:r>
        <w:rPr>
          <w:color w:val="000000"/>
        </w:rPr>
        <w:t xml:space="preserve">13.5 </w:t>
      </w:r>
      <w:r>
        <w:rPr>
          <w:b/>
          <w:color w:val="000000"/>
        </w:rPr>
        <w:t>Stamp taxes</w:t>
      </w:r>
    </w:p>
    <w:p w:rsidR="00B42B02" w:rsidRDefault="008147E1">
      <w:pPr>
        <w:spacing w:after="150"/>
      </w:pPr>
      <w:r>
        <w:rPr>
          <w:color w:val="000000"/>
        </w:rPr>
        <w:t>The Borrower shall pay and, within three Business Days of demand, indemnify each Finance Party agains</w:t>
      </w:r>
      <w:r>
        <w:rPr>
          <w:color w:val="000000"/>
        </w:rPr>
        <w:t>t any cost, loss or liability that Finance Party incurs in relation to all stamp duty, registration and other similar Taxes payable in respect of any Finance Document.</w:t>
      </w:r>
    </w:p>
    <w:p w:rsidR="00B42B02" w:rsidRDefault="008147E1">
      <w:pPr>
        <w:spacing w:after="150"/>
      </w:pPr>
      <w:r>
        <w:rPr>
          <w:color w:val="000000"/>
        </w:rPr>
        <w:t xml:space="preserve">13.6 </w:t>
      </w:r>
      <w:r>
        <w:rPr>
          <w:b/>
          <w:color w:val="000000"/>
        </w:rPr>
        <w:t>VAT</w:t>
      </w:r>
    </w:p>
    <w:p w:rsidR="00B42B02" w:rsidRDefault="008147E1">
      <w:pPr>
        <w:spacing w:after="150"/>
      </w:pPr>
      <w:r>
        <w:rPr>
          <w:color w:val="000000"/>
        </w:rPr>
        <w:t>(a) All amounts expressed to be payable under a Finance Document by any Party t</w:t>
      </w:r>
      <w:r>
        <w:rPr>
          <w:color w:val="000000"/>
        </w:rPr>
        <w:t>o a Finance Party which (in whole or in part) constitute the consideration for any supply for VAT purposes are deemed to be exclusive of any VAT which is chargeable on that supply, and accordingly, subject to Clause 13.6(b), if VAT is or becomes chargeable</w:t>
      </w:r>
      <w:r>
        <w:rPr>
          <w:color w:val="000000"/>
        </w:rPr>
        <w:t xml:space="preserve"> on any supply made by any Finance Party to any Party under a Finance Document and such Finance Party is required to account to the relevant tax authority for the VAT, that Party must pay to such Finance Party (in addition to and at the same time as paying</w:t>
      </w:r>
      <w:r>
        <w:rPr>
          <w:color w:val="000000"/>
        </w:rPr>
        <w:t xml:space="preserve"> any other consideration for such supply) an amount equal to the amount of the VAT (and such Finance Party must promptly provide an appropriate VAT invoice to that Party).</w:t>
      </w:r>
    </w:p>
    <w:p w:rsidR="00B42B02" w:rsidRDefault="008147E1">
      <w:pPr>
        <w:spacing w:after="150"/>
      </w:pPr>
      <w:r>
        <w:rPr>
          <w:color w:val="000000"/>
        </w:rPr>
        <w:t xml:space="preserve">(b) If VAT is or becomes chargeable on any supply made by any Finance Party (the </w:t>
      </w:r>
      <w:r>
        <w:rPr>
          <w:b/>
          <w:color w:val="000000"/>
        </w:rPr>
        <w:t>”Su</w:t>
      </w:r>
      <w:r>
        <w:rPr>
          <w:b/>
          <w:color w:val="000000"/>
        </w:rPr>
        <w:t>pplier”</w:t>
      </w:r>
      <w:r>
        <w:rPr>
          <w:color w:val="000000"/>
        </w:rPr>
        <w:t xml:space="preserve">) to any other Finance Party (the </w:t>
      </w:r>
      <w:r>
        <w:rPr>
          <w:b/>
          <w:color w:val="000000"/>
        </w:rPr>
        <w:t>”Recipient”</w:t>
      </w:r>
      <w:r>
        <w:rPr>
          <w:color w:val="000000"/>
        </w:rPr>
        <w:t xml:space="preserve">) under a Finance Document, and any Party other than the Recipient (the </w:t>
      </w:r>
      <w:r>
        <w:rPr>
          <w:b/>
          <w:color w:val="000000"/>
        </w:rPr>
        <w:t>”Relevant Party”</w:t>
      </w:r>
      <w:r>
        <w:rPr>
          <w:color w:val="000000"/>
        </w:rPr>
        <w:t>) is required by the terms of any Finance Document to pay an amount equal to the consideration for that supply to th</w:t>
      </w:r>
      <w:r>
        <w:rPr>
          <w:color w:val="000000"/>
        </w:rPr>
        <w:t>e Supplier (rather than being required to reimburse or indemnify the Recipient in respect of that consideration):</w:t>
      </w:r>
    </w:p>
    <w:p w:rsidR="00B42B02" w:rsidRDefault="008147E1">
      <w:pPr>
        <w:spacing w:after="150"/>
      </w:pPr>
      <w:r>
        <w:rPr>
          <w:color w:val="000000"/>
        </w:rPr>
        <w:lastRenderedPageBreak/>
        <w:t>(i) (where the Supplier is the person required to account to the relevant tax authority for the VAT) the Relevant Party must also pay to the S</w:t>
      </w:r>
      <w:r>
        <w:rPr>
          <w:color w:val="000000"/>
        </w:rPr>
        <w:t>upplier (at the same time as paying that amount) an additional amount equal to the amount of the VAT. The Recipient must (where this Clause 13.6(b)(i) applies) promptly pay to the Relevant Party an amount equal to any credit or repayment the Recipient rece</w:t>
      </w:r>
      <w:r>
        <w:rPr>
          <w:color w:val="000000"/>
        </w:rPr>
        <w:t>ives from the relevant tax authority which the Recipient reasonably determines relates to the VAT chargeable on that supply; and</w:t>
      </w:r>
    </w:p>
    <w:p w:rsidR="00B42B02" w:rsidRDefault="008147E1">
      <w:pPr>
        <w:spacing w:after="150"/>
      </w:pPr>
      <w:r>
        <w:rPr>
          <w:color w:val="000000"/>
        </w:rPr>
        <w:t xml:space="preserve">(ii) (where the Recipient is the person required to account to the relevant tax authority for the VAT) the Relevant Party must </w:t>
      </w:r>
      <w:r>
        <w:rPr>
          <w:color w:val="000000"/>
        </w:rPr>
        <w:t>promptly, following demand from the Recipient, pay to the Recipient an amount equal to the VAT chargeable on that supply but only to the extent that the Recipient reasonably determines that it is not entitled to credit or repayment from the relevant tax au</w:t>
      </w:r>
      <w:r>
        <w:rPr>
          <w:color w:val="000000"/>
        </w:rPr>
        <w:t>thority in respect of that VAT.</w:t>
      </w:r>
    </w:p>
    <w:p w:rsidR="00B42B02" w:rsidRDefault="008147E1">
      <w:pPr>
        <w:spacing w:after="150"/>
      </w:pPr>
      <w:r>
        <w:rPr>
          <w:color w:val="000000"/>
        </w:rPr>
        <w:t>(c) Where a Finance Document requires any Party to reimburse or indemnify a Finance Party for any cost or expense, that Party shall reimburse or indemnify (as the case may be) such Finance Party for the full amount of such c</w:t>
      </w:r>
      <w:r>
        <w:rPr>
          <w:color w:val="000000"/>
        </w:rPr>
        <w:t>ost or expense, including such part thereof as represents VAT, save to the extent that such Finance Party reasonably determines that it is entitled to credit or repayment in respect of such VAT from the relevant tax authority.</w:t>
      </w:r>
    </w:p>
    <w:p w:rsidR="00B42B02" w:rsidRDefault="008147E1">
      <w:pPr>
        <w:spacing w:after="150"/>
      </w:pPr>
      <w:r>
        <w:rPr>
          <w:color w:val="000000"/>
        </w:rPr>
        <w:t>(d) Any reference in this Cla</w:t>
      </w:r>
      <w:r>
        <w:rPr>
          <w:color w:val="000000"/>
        </w:rPr>
        <w:t>use 13.6 to any Party shall, at any time when such Party is treated as a member of a group for VAT purposes, include (where appropriate and unless the context otherwise requires) a reference to the representative member of such group at such time (the term</w:t>
      </w:r>
      <w:r>
        <w:rPr>
          <w:color w:val="000000"/>
        </w:rPr>
        <w:t xml:space="preserve"> </w:t>
      </w:r>
      <w:r>
        <w:rPr>
          <w:b/>
          <w:color w:val="000000"/>
        </w:rPr>
        <w:t>”representative member”</w:t>
      </w:r>
      <w:r>
        <w:rPr>
          <w:color w:val="000000"/>
        </w:rPr>
        <w:t xml:space="preserve"> to have the same meaning as in the Value Added Tax Act 1994).</w:t>
      </w:r>
    </w:p>
    <w:p w:rsidR="00B42B02" w:rsidRDefault="008147E1">
      <w:pPr>
        <w:spacing w:after="150"/>
      </w:pPr>
      <w:r>
        <w:rPr>
          <w:color w:val="000000"/>
        </w:rPr>
        <w:t>(e) In relation to any supply made by a Finance Party to any Party under a Finance Document, if reasonably requested by such Finance Party, that Party must promptly prov</w:t>
      </w:r>
      <w:r>
        <w:rPr>
          <w:color w:val="000000"/>
        </w:rPr>
        <w:t>ide such Finance Party with details of that Party’s VAT registration and such other information as is reasonably requested in connection with such Finance Party’s VAT reporting requirements in relation to such supply.</w:t>
      </w:r>
    </w:p>
    <w:p w:rsidR="00B42B02" w:rsidRDefault="008147E1">
      <w:pPr>
        <w:spacing w:after="150"/>
      </w:pPr>
      <w:r>
        <w:rPr>
          <w:color w:val="000000"/>
        </w:rPr>
        <w:t xml:space="preserve">13.7 </w:t>
      </w:r>
      <w:r>
        <w:rPr>
          <w:b/>
          <w:color w:val="000000"/>
        </w:rPr>
        <w:t>FATCA Information</w:t>
      </w:r>
    </w:p>
    <w:p w:rsidR="00B42B02" w:rsidRDefault="008147E1">
      <w:pPr>
        <w:spacing w:after="150"/>
      </w:pPr>
      <w:r>
        <w:rPr>
          <w:color w:val="000000"/>
        </w:rPr>
        <w:t xml:space="preserve">(a) Subject to </w:t>
      </w:r>
      <w:r>
        <w:rPr>
          <w:color w:val="000000"/>
        </w:rPr>
        <w:t>paragraph (c) below, each Party shall, within ten Business Days of a reasonable request by another Party:</w:t>
      </w:r>
    </w:p>
    <w:p w:rsidR="00B42B02" w:rsidRDefault="008147E1">
      <w:pPr>
        <w:spacing w:after="150"/>
      </w:pPr>
      <w:r>
        <w:rPr>
          <w:color w:val="000000"/>
        </w:rPr>
        <w:t>(i) confirm to that other Party whether it is:</w:t>
      </w:r>
    </w:p>
    <w:p w:rsidR="00B42B02" w:rsidRDefault="008147E1">
      <w:pPr>
        <w:spacing w:after="150"/>
      </w:pPr>
      <w:r>
        <w:rPr>
          <w:color w:val="000000"/>
        </w:rPr>
        <w:t>(A) a FATCA Exempt Party; or</w:t>
      </w:r>
    </w:p>
    <w:p w:rsidR="00B42B02" w:rsidRDefault="008147E1">
      <w:pPr>
        <w:spacing w:after="150"/>
      </w:pPr>
      <w:r>
        <w:rPr>
          <w:color w:val="000000"/>
        </w:rPr>
        <w:t>(B) not a FATCA Exempt Party;</w:t>
      </w:r>
    </w:p>
    <w:p w:rsidR="00B42B02" w:rsidRDefault="008147E1">
      <w:pPr>
        <w:spacing w:after="150"/>
      </w:pPr>
      <w:r>
        <w:rPr>
          <w:color w:val="000000"/>
        </w:rPr>
        <w:t xml:space="preserve">(ii) supply to that other Party such forms, </w:t>
      </w:r>
      <w:r>
        <w:rPr>
          <w:color w:val="000000"/>
        </w:rPr>
        <w:t>documentation and other information relating to its status under FATCA as that other Party reasonably requests for the purposes of that other Party’s compliance with FATCA; and</w:t>
      </w:r>
    </w:p>
    <w:p w:rsidR="00B42B02" w:rsidRDefault="008147E1">
      <w:pPr>
        <w:spacing w:after="150"/>
      </w:pPr>
      <w:r>
        <w:rPr>
          <w:color w:val="000000"/>
        </w:rPr>
        <w:t>(iii) supply to that other Party such forms, documentation and other informatio</w:t>
      </w:r>
      <w:r>
        <w:rPr>
          <w:color w:val="000000"/>
        </w:rPr>
        <w:t xml:space="preserve">n relating to its status as that other Party reasonably requests for the purposes of </w:t>
      </w:r>
      <w:r>
        <w:rPr>
          <w:color w:val="000000"/>
        </w:rPr>
        <w:lastRenderedPageBreak/>
        <w:t>that other Party’s compliance with any other law, regulation, or exchange of information regime.</w:t>
      </w:r>
    </w:p>
    <w:p w:rsidR="00B42B02" w:rsidRDefault="008147E1">
      <w:pPr>
        <w:spacing w:after="150"/>
      </w:pPr>
      <w:r>
        <w:rPr>
          <w:color w:val="000000"/>
        </w:rPr>
        <w:t>(b) If a Party confirms to another Party pursuant to paragraph (a)(i) abov</w:t>
      </w:r>
      <w:r>
        <w:rPr>
          <w:color w:val="000000"/>
        </w:rPr>
        <w:t>e that it is a FATCA Exempt Party and it subsequently becomes aware that it is not or has ceased to be a FATCA Exempt Party, that Party shall notify that other Party reasonably promptly.</w:t>
      </w:r>
    </w:p>
    <w:p w:rsidR="00B42B02" w:rsidRDefault="008147E1">
      <w:pPr>
        <w:spacing w:after="150"/>
      </w:pPr>
      <w:r>
        <w:rPr>
          <w:color w:val="000000"/>
        </w:rPr>
        <w:t>(c) Paragraph (a) above shall not oblige any Finance Party to do anyt</w:t>
      </w:r>
      <w:r>
        <w:rPr>
          <w:color w:val="000000"/>
        </w:rPr>
        <w:t>hing, and paragraph (a)(iii) above shall not oblige any other Party to do anything, which would or might in its reasonable opinion constitute a breach of:</w:t>
      </w:r>
    </w:p>
    <w:p w:rsidR="00B42B02" w:rsidRDefault="008147E1">
      <w:pPr>
        <w:spacing w:after="150"/>
      </w:pPr>
      <w:r>
        <w:rPr>
          <w:color w:val="000000"/>
        </w:rPr>
        <w:t>(i) any law or regulation;</w:t>
      </w:r>
    </w:p>
    <w:p w:rsidR="00B42B02" w:rsidRDefault="008147E1">
      <w:pPr>
        <w:spacing w:after="150"/>
      </w:pPr>
      <w:r>
        <w:rPr>
          <w:color w:val="000000"/>
        </w:rPr>
        <w:t>(ii) any fiduciary duty; or</w:t>
      </w:r>
    </w:p>
    <w:p w:rsidR="00B42B02" w:rsidRDefault="008147E1">
      <w:pPr>
        <w:spacing w:after="150"/>
      </w:pPr>
      <w:r>
        <w:rPr>
          <w:color w:val="000000"/>
        </w:rPr>
        <w:t>(iii) any duty of confidentiality.</w:t>
      </w:r>
    </w:p>
    <w:p w:rsidR="00B42B02" w:rsidRDefault="008147E1">
      <w:pPr>
        <w:spacing w:after="150"/>
      </w:pPr>
      <w:r>
        <w:rPr>
          <w:color w:val="000000"/>
        </w:rPr>
        <w:t>(d) If a Pa</w:t>
      </w:r>
      <w:r>
        <w:rPr>
          <w:color w:val="000000"/>
        </w:rPr>
        <w:t>rty fails to confirm whether or not it is a FATCA Exempt Party or to supply forms, documentation or other information requested in accordance with paragraph (a)(i) or (a)(ii) above (including, for the avoidance of doubt, where paragraph (c) above applies),</w:t>
      </w:r>
      <w:r>
        <w:rPr>
          <w:color w:val="000000"/>
        </w:rPr>
        <w:t xml:space="preserve"> then such Party shall be treated for the purposes of the Finance Documents (and payments under them) as if it is not a FATCA Exempt Party until such time as the Party in question provides the requested confirmation, forms, documentation or other informati</w:t>
      </w:r>
      <w:r>
        <w:rPr>
          <w:color w:val="000000"/>
        </w:rPr>
        <w:t>on.</w:t>
      </w:r>
    </w:p>
    <w:p w:rsidR="00B42B02" w:rsidRDefault="008147E1">
      <w:pPr>
        <w:spacing w:after="150"/>
      </w:pPr>
      <w:r>
        <w:rPr>
          <w:color w:val="000000"/>
        </w:rPr>
        <w:t xml:space="preserve">13.8 </w:t>
      </w:r>
      <w:r>
        <w:rPr>
          <w:b/>
          <w:color w:val="000000"/>
        </w:rPr>
        <w:t>FATCA Deduction</w:t>
      </w:r>
    </w:p>
    <w:p w:rsidR="00B42B02" w:rsidRDefault="008147E1">
      <w:pPr>
        <w:spacing w:after="150"/>
      </w:pPr>
      <w:r>
        <w:rPr>
          <w:color w:val="000000"/>
        </w:rPr>
        <w:t>(a) Each Party may make any FATCA Deduction it is required to make by FATCA, and any payment required in connection with that FATCA Deduction, and no Party shall be required to increase any payment in respect of which it makes such</w:t>
      </w:r>
      <w:r>
        <w:rPr>
          <w:color w:val="000000"/>
        </w:rPr>
        <w:t xml:space="preserve"> a FATCA Deduction or otherwise compensate the recipient of the payment for that FATCA Deduction.</w:t>
      </w:r>
    </w:p>
    <w:p w:rsidR="00B42B02" w:rsidRDefault="008147E1">
      <w:pPr>
        <w:spacing w:after="150"/>
      </w:pPr>
      <w:r>
        <w:rPr>
          <w:color w:val="000000"/>
        </w:rPr>
        <w:t>(b) Each Party shall promptly, upon becoming aware that it must make a FATCA Deduction (or that there is any change in the rate or the basis of such FATCA Ded</w:t>
      </w:r>
      <w:r>
        <w:rPr>
          <w:color w:val="000000"/>
        </w:rPr>
        <w:t>uction), notify the Party to whom it is making the payment and, in addition, shall notify the Borrower and the Agent and the Agent shall notify the other Finance Parties.</w:t>
      </w:r>
    </w:p>
    <w:p w:rsidR="00B42B02" w:rsidRDefault="008147E1">
      <w:pPr>
        <w:spacing w:after="150"/>
      </w:pPr>
      <w:r>
        <w:rPr>
          <w:color w:val="000000"/>
        </w:rPr>
        <w:t xml:space="preserve">14. </w:t>
      </w:r>
      <w:r>
        <w:rPr>
          <w:b/>
          <w:color w:val="000000"/>
        </w:rPr>
        <w:t>INCREASED COSTS</w:t>
      </w:r>
    </w:p>
    <w:p w:rsidR="00B42B02" w:rsidRDefault="008147E1">
      <w:pPr>
        <w:spacing w:after="150"/>
      </w:pPr>
      <w:r>
        <w:rPr>
          <w:color w:val="000000"/>
        </w:rPr>
        <w:t xml:space="preserve">14.1 </w:t>
      </w:r>
      <w:r>
        <w:rPr>
          <w:b/>
          <w:color w:val="000000"/>
        </w:rPr>
        <w:t>Increased costs</w:t>
      </w:r>
    </w:p>
    <w:p w:rsidR="00B42B02" w:rsidRDefault="008147E1">
      <w:pPr>
        <w:spacing w:after="150"/>
      </w:pPr>
      <w:r>
        <w:rPr>
          <w:color w:val="000000"/>
        </w:rPr>
        <w:t>(a) Subject to Clause 14.3 (</w:t>
      </w:r>
      <w:r>
        <w:rPr>
          <w:i/>
          <w:color w:val="000000"/>
        </w:rPr>
        <w:t>Exceptions</w:t>
      </w:r>
      <w:r>
        <w:rPr>
          <w:color w:val="000000"/>
        </w:rPr>
        <w:t>), the</w:t>
      </w:r>
      <w:r>
        <w:rPr>
          <w:color w:val="000000"/>
        </w:rPr>
        <w:t xml:space="preserve"> Borrower shall, within three Business Days of a demand by the Agent, pay for the account of a Finance Party the amount of any Increased Costs incurred by that Finance Party or any of its Affiliates as a result of (i) the introduction of or any change in (</w:t>
      </w:r>
      <w:r>
        <w:rPr>
          <w:color w:val="000000"/>
        </w:rPr>
        <w:t>or in the interpretation, administration or application of) any law or regulation or (ii) compliance with any law or regulation made after the date of this Agreement.</w:t>
      </w:r>
    </w:p>
    <w:p w:rsidR="00B42B02" w:rsidRDefault="008147E1">
      <w:pPr>
        <w:spacing w:after="150"/>
      </w:pPr>
      <w:r>
        <w:rPr>
          <w:color w:val="000000"/>
        </w:rPr>
        <w:t xml:space="preserve">(b) In this Agreement </w:t>
      </w:r>
      <w:r>
        <w:rPr>
          <w:b/>
          <w:color w:val="000000"/>
        </w:rPr>
        <w:t>”Increased Costs”</w:t>
      </w:r>
      <w:r>
        <w:rPr>
          <w:color w:val="000000"/>
        </w:rPr>
        <w:t xml:space="preserve"> means:</w:t>
      </w:r>
    </w:p>
    <w:p w:rsidR="00B42B02" w:rsidRDefault="008147E1">
      <w:pPr>
        <w:spacing w:after="150"/>
      </w:pPr>
      <w:r>
        <w:rPr>
          <w:color w:val="000000"/>
        </w:rPr>
        <w:lastRenderedPageBreak/>
        <w:t>(i) a reduction in the rate of return from</w:t>
      </w:r>
      <w:r>
        <w:rPr>
          <w:color w:val="000000"/>
        </w:rPr>
        <w:t xml:space="preserve"> the Facility or on a Finance Party’s (or its Affiliate’s) overall capital;</w:t>
      </w:r>
    </w:p>
    <w:p w:rsidR="00B42B02" w:rsidRDefault="008147E1">
      <w:pPr>
        <w:spacing w:after="150"/>
      </w:pPr>
      <w:r>
        <w:rPr>
          <w:color w:val="000000"/>
        </w:rPr>
        <w:t>(ii) an additional or increased cost; or</w:t>
      </w:r>
    </w:p>
    <w:p w:rsidR="00B42B02" w:rsidRDefault="008147E1">
      <w:pPr>
        <w:spacing w:after="150"/>
      </w:pPr>
      <w:r>
        <w:rPr>
          <w:color w:val="000000"/>
        </w:rPr>
        <w:t>(iii) a reduction of any amount due and payable under any Finance Document,</w:t>
      </w:r>
    </w:p>
    <w:p w:rsidR="00B42B02" w:rsidRDefault="008147E1">
      <w:pPr>
        <w:spacing w:after="150"/>
      </w:pPr>
      <w:r>
        <w:rPr>
          <w:color w:val="000000"/>
        </w:rPr>
        <w:t xml:space="preserve">which is incurred or suffered by a Finance Party or any of its </w:t>
      </w:r>
      <w:r>
        <w:rPr>
          <w:color w:val="000000"/>
        </w:rPr>
        <w:t>Affiliates to the extent that it is attributable to that Finance Party having entered into its Commitment or funding or performing its obligations under any Finance Document.</w:t>
      </w:r>
    </w:p>
    <w:p w:rsidR="00B42B02" w:rsidRDefault="008147E1">
      <w:pPr>
        <w:spacing w:after="150"/>
      </w:pPr>
      <w:r>
        <w:rPr>
          <w:color w:val="000000"/>
        </w:rPr>
        <w:t xml:space="preserve">14.2 </w:t>
      </w:r>
      <w:r>
        <w:rPr>
          <w:b/>
          <w:color w:val="000000"/>
        </w:rPr>
        <w:t>Increased cost claims</w:t>
      </w:r>
    </w:p>
    <w:p w:rsidR="00B42B02" w:rsidRDefault="008147E1">
      <w:pPr>
        <w:spacing w:after="150"/>
      </w:pPr>
      <w:r>
        <w:rPr>
          <w:color w:val="000000"/>
        </w:rPr>
        <w:t>(a) A Finance Party intending to make a claim pursuant</w:t>
      </w:r>
      <w:r>
        <w:rPr>
          <w:color w:val="000000"/>
        </w:rPr>
        <w:t xml:space="preserve"> to Clause 14.1 (</w:t>
      </w:r>
      <w:r>
        <w:rPr>
          <w:i/>
          <w:color w:val="000000"/>
        </w:rPr>
        <w:t>Increased costs</w:t>
      </w:r>
      <w:r>
        <w:rPr>
          <w:color w:val="000000"/>
        </w:rPr>
        <w:t>) shall notify the Agent of the event giving rise to the claim, following which the Agent shall promptly notify the Borrower.</w:t>
      </w:r>
    </w:p>
    <w:p w:rsidR="00B42B02" w:rsidRDefault="008147E1">
      <w:pPr>
        <w:spacing w:after="150"/>
      </w:pPr>
      <w:r>
        <w:rPr>
          <w:color w:val="000000"/>
        </w:rPr>
        <w:t>(b) Each Finance Party shall, as soon as practicable after a demand by the Agent, provide a certif</w:t>
      </w:r>
      <w:r>
        <w:rPr>
          <w:color w:val="000000"/>
        </w:rPr>
        <w:t>icate confirming the amount of its Increased Costs.</w:t>
      </w:r>
    </w:p>
    <w:p w:rsidR="00B42B02" w:rsidRDefault="008147E1">
      <w:pPr>
        <w:spacing w:after="150"/>
      </w:pPr>
      <w:r>
        <w:rPr>
          <w:color w:val="000000"/>
        </w:rPr>
        <w:t xml:space="preserve">14.3 </w:t>
      </w:r>
      <w:r>
        <w:rPr>
          <w:b/>
          <w:color w:val="000000"/>
        </w:rPr>
        <w:t>Exceptions</w:t>
      </w:r>
    </w:p>
    <w:p w:rsidR="00B42B02" w:rsidRDefault="008147E1">
      <w:pPr>
        <w:spacing w:after="150"/>
      </w:pPr>
      <w:r>
        <w:rPr>
          <w:color w:val="000000"/>
        </w:rPr>
        <w:t>Clause 14.1 (</w:t>
      </w:r>
      <w:r>
        <w:rPr>
          <w:i/>
          <w:color w:val="000000"/>
        </w:rPr>
        <w:t>Increased costs</w:t>
      </w:r>
      <w:r>
        <w:rPr>
          <w:color w:val="000000"/>
        </w:rPr>
        <w:t>) does not apply to the extent any Increased Cost is:</w:t>
      </w:r>
    </w:p>
    <w:p w:rsidR="00B42B02" w:rsidRDefault="008147E1">
      <w:pPr>
        <w:spacing w:after="150"/>
      </w:pPr>
      <w:r>
        <w:rPr>
          <w:color w:val="000000"/>
        </w:rPr>
        <w:t>(a) attributable to a Tax Deduction required by law to be made by the Borrower;</w:t>
      </w:r>
    </w:p>
    <w:p w:rsidR="00B42B02" w:rsidRDefault="008147E1">
      <w:pPr>
        <w:spacing w:after="150"/>
      </w:pPr>
      <w:r>
        <w:rPr>
          <w:color w:val="000000"/>
        </w:rPr>
        <w:t>(b) attributable to a FATC</w:t>
      </w:r>
      <w:r>
        <w:rPr>
          <w:color w:val="000000"/>
        </w:rPr>
        <w:t>A Deduction required to be made by a Party;</w:t>
      </w:r>
    </w:p>
    <w:p w:rsidR="00B42B02" w:rsidRDefault="008147E1">
      <w:pPr>
        <w:spacing w:after="150"/>
      </w:pPr>
      <w:r>
        <w:rPr>
          <w:color w:val="000000"/>
        </w:rPr>
        <w:t>(c) compensated for by Clause 13.3 (</w:t>
      </w:r>
      <w:r>
        <w:rPr>
          <w:i/>
          <w:color w:val="000000"/>
        </w:rPr>
        <w:t>Tax indemnity</w:t>
      </w:r>
      <w:r>
        <w:rPr>
          <w:color w:val="000000"/>
        </w:rPr>
        <w:t>) (or would have been compensated for under Clause 13.3 (</w:t>
      </w:r>
      <w:r>
        <w:rPr>
          <w:i/>
          <w:color w:val="000000"/>
        </w:rPr>
        <w:t>Tax indemnity</w:t>
      </w:r>
      <w:r>
        <w:rPr>
          <w:color w:val="000000"/>
        </w:rPr>
        <w:t>) but was not so compensated solely because any of the exclusions in Clause 13.3(b) (</w:t>
      </w:r>
      <w:r>
        <w:rPr>
          <w:i/>
          <w:color w:val="000000"/>
        </w:rPr>
        <w:t>Tax inde</w:t>
      </w:r>
      <w:r>
        <w:rPr>
          <w:i/>
          <w:color w:val="000000"/>
        </w:rPr>
        <w:t>mnity</w:t>
      </w:r>
      <w:r>
        <w:rPr>
          <w:color w:val="000000"/>
        </w:rPr>
        <w:t>) applied); or</w:t>
      </w:r>
    </w:p>
    <w:p w:rsidR="00B42B02" w:rsidRDefault="008147E1">
      <w:pPr>
        <w:spacing w:after="150"/>
      </w:pPr>
      <w:r>
        <w:rPr>
          <w:color w:val="000000"/>
        </w:rPr>
        <w:t>(d) attributable to the wilful breach by the relevant Finance Party or its Affiliates of any law or regulation.</w:t>
      </w:r>
    </w:p>
    <w:p w:rsidR="00B42B02" w:rsidRDefault="008147E1">
      <w:pPr>
        <w:spacing w:after="150"/>
      </w:pPr>
      <w:r>
        <w:rPr>
          <w:color w:val="000000"/>
        </w:rPr>
        <w:t xml:space="preserve">15. </w:t>
      </w:r>
      <w:r>
        <w:rPr>
          <w:b/>
          <w:color w:val="000000"/>
        </w:rPr>
        <w:t>OTHER INDEMNITIES</w:t>
      </w:r>
    </w:p>
    <w:p w:rsidR="00B42B02" w:rsidRDefault="008147E1">
      <w:pPr>
        <w:spacing w:after="150"/>
      </w:pPr>
      <w:r>
        <w:rPr>
          <w:color w:val="000000"/>
        </w:rPr>
        <w:t xml:space="preserve">15.1 </w:t>
      </w:r>
      <w:r>
        <w:rPr>
          <w:b/>
          <w:color w:val="000000"/>
        </w:rPr>
        <w:t>Currency indemnity</w:t>
      </w:r>
    </w:p>
    <w:p w:rsidR="00B42B02" w:rsidRDefault="008147E1">
      <w:pPr>
        <w:spacing w:after="150"/>
      </w:pPr>
      <w:r>
        <w:rPr>
          <w:color w:val="000000"/>
        </w:rPr>
        <w:t xml:space="preserve">(a) If any sum due from the Borrower under the Finance Documents (a </w:t>
      </w:r>
      <w:r>
        <w:rPr>
          <w:b/>
          <w:color w:val="000000"/>
        </w:rPr>
        <w:t>”Sum”</w:t>
      </w:r>
      <w:r>
        <w:rPr>
          <w:color w:val="000000"/>
        </w:rPr>
        <w:t>), or</w:t>
      </w:r>
      <w:r>
        <w:rPr>
          <w:color w:val="000000"/>
        </w:rPr>
        <w:t xml:space="preserve"> any order, judgment or award given or made in relation to a Sum, has to be converted from the currency (the </w:t>
      </w:r>
      <w:r>
        <w:rPr>
          <w:b/>
          <w:color w:val="000000"/>
        </w:rPr>
        <w:t>”First Currency”</w:t>
      </w:r>
      <w:r>
        <w:rPr>
          <w:color w:val="000000"/>
        </w:rPr>
        <w:t xml:space="preserve">) in which that Sum is payable into another currency (the </w:t>
      </w:r>
      <w:r>
        <w:rPr>
          <w:b/>
          <w:color w:val="000000"/>
        </w:rPr>
        <w:t>”Second Currency”</w:t>
      </w:r>
      <w:r>
        <w:rPr>
          <w:color w:val="000000"/>
        </w:rPr>
        <w:t>) for the purpose of:</w:t>
      </w:r>
    </w:p>
    <w:p w:rsidR="00B42B02" w:rsidRDefault="008147E1">
      <w:pPr>
        <w:spacing w:after="150"/>
      </w:pPr>
      <w:r>
        <w:rPr>
          <w:color w:val="000000"/>
        </w:rPr>
        <w:t>(i) making or filing a claim or pr</w:t>
      </w:r>
      <w:r>
        <w:rPr>
          <w:color w:val="000000"/>
        </w:rPr>
        <w:t>oof against the Borrower; or</w:t>
      </w:r>
    </w:p>
    <w:p w:rsidR="00B42B02" w:rsidRDefault="008147E1">
      <w:pPr>
        <w:spacing w:after="150"/>
      </w:pPr>
      <w:r>
        <w:rPr>
          <w:color w:val="000000"/>
        </w:rPr>
        <w:t>(ii) obtaining or enforcing an order, judgment or award in relation to any litigation or arbitration proceedings,</w:t>
      </w:r>
    </w:p>
    <w:p w:rsidR="00B42B02" w:rsidRDefault="008147E1">
      <w:pPr>
        <w:spacing w:after="150"/>
      </w:pPr>
      <w:r>
        <w:rPr>
          <w:color w:val="000000"/>
        </w:rPr>
        <w:t>the Borrower shall as an independent obligation, within three Business Days of demand, indemnify each Finance Par</w:t>
      </w:r>
      <w:r>
        <w:rPr>
          <w:color w:val="000000"/>
        </w:rPr>
        <w:t xml:space="preserve">ty to whom that Sum is due against any </w:t>
      </w:r>
      <w:r>
        <w:rPr>
          <w:color w:val="000000"/>
        </w:rPr>
        <w:lastRenderedPageBreak/>
        <w:t>cost, loss or liability arising out of or as a result of the conversion, including any discrepancy between (A) the rate of exchange used to convert that Sum from the First Currency into the Second Currency and (B) the</w:t>
      </w:r>
      <w:r>
        <w:rPr>
          <w:color w:val="000000"/>
        </w:rPr>
        <w:t xml:space="preserve"> rate or rates of exchange available to that person at the time of its receipt of that Sum.</w:t>
      </w:r>
    </w:p>
    <w:p w:rsidR="00B42B02" w:rsidRDefault="008147E1">
      <w:pPr>
        <w:spacing w:after="150"/>
      </w:pPr>
      <w:r>
        <w:rPr>
          <w:color w:val="000000"/>
        </w:rPr>
        <w:t>(b) The Borrower waives any right it may have in any jurisdiction to pay any amount under the Finance Documents in a currency or currency unit other than that in wh</w:t>
      </w:r>
      <w:r>
        <w:rPr>
          <w:color w:val="000000"/>
        </w:rPr>
        <w:t>ich it is expressed to be payable.</w:t>
      </w:r>
    </w:p>
    <w:p w:rsidR="00B42B02" w:rsidRDefault="008147E1">
      <w:pPr>
        <w:spacing w:after="150"/>
      </w:pPr>
      <w:r>
        <w:rPr>
          <w:color w:val="000000"/>
        </w:rPr>
        <w:t xml:space="preserve">15.2 </w:t>
      </w:r>
      <w:r>
        <w:rPr>
          <w:b/>
          <w:color w:val="000000"/>
        </w:rPr>
        <w:t>Other indemnities</w:t>
      </w:r>
    </w:p>
    <w:p w:rsidR="00B42B02" w:rsidRDefault="008147E1">
      <w:pPr>
        <w:spacing w:after="150"/>
      </w:pPr>
      <w:r>
        <w:rPr>
          <w:color w:val="000000"/>
        </w:rPr>
        <w:t>The Borrower shall, within three Business Days of demand, indemnify each Finance Party against any cost, loss or liability incurred by that Finance Party as a result of:</w:t>
      </w:r>
    </w:p>
    <w:p w:rsidR="00B42B02" w:rsidRDefault="008147E1">
      <w:pPr>
        <w:spacing w:after="150"/>
      </w:pPr>
      <w:r>
        <w:rPr>
          <w:color w:val="000000"/>
        </w:rPr>
        <w:t>(a) the occurrence of any Ev</w:t>
      </w:r>
      <w:r>
        <w:rPr>
          <w:color w:val="000000"/>
        </w:rPr>
        <w:t>ent of Default;</w:t>
      </w:r>
    </w:p>
    <w:p w:rsidR="00B42B02" w:rsidRDefault="008147E1">
      <w:pPr>
        <w:spacing w:after="150"/>
      </w:pPr>
      <w:r>
        <w:rPr>
          <w:color w:val="000000"/>
        </w:rPr>
        <w:t>(b) a failure by the Borrower to pay any amount due under a Finance Document on its due date, including without limitation, any cost, loss or liability arising as a result of Clause 27 (</w:t>
      </w:r>
      <w:r>
        <w:rPr>
          <w:i/>
          <w:color w:val="000000"/>
        </w:rPr>
        <w:t>Sharing among the Finance Parties</w:t>
      </w:r>
      <w:r>
        <w:rPr>
          <w:color w:val="000000"/>
        </w:rPr>
        <w:t>);</w:t>
      </w:r>
    </w:p>
    <w:p w:rsidR="00B42B02" w:rsidRDefault="008147E1">
      <w:pPr>
        <w:spacing w:after="150"/>
      </w:pPr>
      <w:r>
        <w:rPr>
          <w:color w:val="000000"/>
        </w:rPr>
        <w:t>(c) funding, or ma</w:t>
      </w:r>
      <w:r>
        <w:rPr>
          <w:color w:val="000000"/>
        </w:rPr>
        <w:t xml:space="preserve">king arrangements to fund, its participation in a Loan requested by the Borrower in a Utilisation Request but not made by reason of the operation of any one or more of the provisions of this Agreement (other than by reason of default or negligence by that </w:t>
      </w:r>
      <w:r>
        <w:rPr>
          <w:color w:val="000000"/>
        </w:rPr>
        <w:t>Finance Party alone); or</w:t>
      </w:r>
    </w:p>
    <w:p w:rsidR="00B42B02" w:rsidRDefault="008147E1">
      <w:pPr>
        <w:spacing w:after="150"/>
      </w:pPr>
      <w:r>
        <w:rPr>
          <w:color w:val="000000"/>
        </w:rPr>
        <w:t>(d) a Loan (or part of a Loan) not being prepaid in accordance with a notice of prepayment given by the Borrower.</w:t>
      </w:r>
    </w:p>
    <w:p w:rsidR="00B42B02" w:rsidRDefault="008147E1">
      <w:pPr>
        <w:spacing w:after="150"/>
      </w:pPr>
      <w:r>
        <w:rPr>
          <w:color w:val="000000"/>
        </w:rPr>
        <w:t xml:space="preserve">15.3 </w:t>
      </w:r>
      <w:r>
        <w:rPr>
          <w:b/>
          <w:color w:val="000000"/>
        </w:rPr>
        <w:t>Indemnity to the Agent</w:t>
      </w:r>
    </w:p>
    <w:p w:rsidR="00B42B02" w:rsidRDefault="008147E1">
      <w:pPr>
        <w:spacing w:after="150"/>
      </w:pPr>
      <w:r>
        <w:rPr>
          <w:color w:val="000000"/>
        </w:rPr>
        <w:t>The Borrower shall promptly indemnify the Agent against:</w:t>
      </w:r>
    </w:p>
    <w:p w:rsidR="00B42B02" w:rsidRDefault="008147E1">
      <w:pPr>
        <w:spacing w:after="150"/>
      </w:pPr>
      <w:r>
        <w:rPr>
          <w:color w:val="000000"/>
        </w:rPr>
        <w:t xml:space="preserve">(a) any cost, loss or liability </w:t>
      </w:r>
      <w:r>
        <w:rPr>
          <w:color w:val="000000"/>
        </w:rPr>
        <w:t>incurred by it (acting reasonably) as a result of:</w:t>
      </w:r>
    </w:p>
    <w:p w:rsidR="00B42B02" w:rsidRDefault="008147E1">
      <w:pPr>
        <w:spacing w:after="150"/>
      </w:pPr>
      <w:r>
        <w:rPr>
          <w:color w:val="000000"/>
        </w:rPr>
        <w:t>(i) investigating any event which it reasonably believes is a Default;</w:t>
      </w:r>
    </w:p>
    <w:p w:rsidR="00B42B02" w:rsidRDefault="008147E1">
      <w:pPr>
        <w:spacing w:after="150"/>
      </w:pPr>
      <w:r>
        <w:rPr>
          <w:color w:val="000000"/>
        </w:rPr>
        <w:t>(ii) acting or relying on any notice, request or instruction which it reasonably believes to be genuine, correct and appropriately aut</w:t>
      </w:r>
      <w:r>
        <w:rPr>
          <w:color w:val="000000"/>
        </w:rPr>
        <w:t>horised; or</w:t>
      </w:r>
    </w:p>
    <w:p w:rsidR="00B42B02" w:rsidRDefault="008147E1">
      <w:pPr>
        <w:spacing w:after="150"/>
      </w:pPr>
      <w:r>
        <w:rPr>
          <w:color w:val="000000"/>
        </w:rPr>
        <w:t>(iii) instructing lawyers, accountants, tax advisers, surveyors or other professional advisers or experts as permitted under this Agreement; and</w:t>
      </w:r>
    </w:p>
    <w:p w:rsidR="00B42B02" w:rsidRDefault="008147E1">
      <w:pPr>
        <w:spacing w:after="150"/>
      </w:pPr>
      <w:r>
        <w:rPr>
          <w:color w:val="000000"/>
        </w:rPr>
        <w:t xml:space="preserve">(b) any cost, loss or liability (including, without limitation, for negligence or any other </w:t>
      </w:r>
      <w:r>
        <w:rPr>
          <w:color w:val="000000"/>
        </w:rPr>
        <w:t>category of liability whatsoever) incurred by it (otherwise than by reason of its gross negligence or wilful misconduct) in acting as Agent under the Finance Documents.</w:t>
      </w:r>
    </w:p>
    <w:p w:rsidR="00B42B02" w:rsidRDefault="008147E1">
      <w:pPr>
        <w:spacing w:after="150"/>
      </w:pPr>
      <w:r>
        <w:rPr>
          <w:color w:val="000000"/>
        </w:rPr>
        <w:t xml:space="preserve">16. </w:t>
      </w:r>
      <w:r>
        <w:rPr>
          <w:b/>
          <w:color w:val="000000"/>
        </w:rPr>
        <w:t>MITIGATION BY THE LENDERS</w:t>
      </w:r>
    </w:p>
    <w:p w:rsidR="00B42B02" w:rsidRDefault="008147E1">
      <w:pPr>
        <w:spacing w:after="150"/>
      </w:pPr>
      <w:r>
        <w:rPr>
          <w:color w:val="000000"/>
        </w:rPr>
        <w:t xml:space="preserve">16.1 </w:t>
      </w:r>
      <w:r>
        <w:rPr>
          <w:b/>
          <w:color w:val="000000"/>
        </w:rPr>
        <w:t>Mitigation</w:t>
      </w:r>
    </w:p>
    <w:p w:rsidR="00B42B02" w:rsidRDefault="008147E1">
      <w:pPr>
        <w:spacing w:after="150"/>
      </w:pPr>
      <w:r>
        <w:rPr>
          <w:color w:val="000000"/>
        </w:rPr>
        <w:t>(a) Each Finance Party shall, in consulta</w:t>
      </w:r>
      <w:r>
        <w:rPr>
          <w:color w:val="000000"/>
        </w:rPr>
        <w:t xml:space="preserve">tion with the Borrower, take all reasonable steps to mitigate any circumstances which arise and which would </w:t>
      </w:r>
      <w:r>
        <w:rPr>
          <w:color w:val="000000"/>
        </w:rPr>
        <w:lastRenderedPageBreak/>
        <w:t>result in any amount becoming payable under or pursuant to, or cancelled pursuant to, any of Clause 8.1 (</w:t>
      </w:r>
      <w:r>
        <w:rPr>
          <w:i/>
          <w:color w:val="000000"/>
        </w:rPr>
        <w:t>Illegality</w:t>
      </w:r>
      <w:r>
        <w:rPr>
          <w:color w:val="000000"/>
        </w:rPr>
        <w:t>), Clause 13 (</w:t>
      </w:r>
      <w:r>
        <w:rPr>
          <w:i/>
          <w:color w:val="000000"/>
        </w:rPr>
        <w:t>Tax gross up and in</w:t>
      </w:r>
      <w:r>
        <w:rPr>
          <w:i/>
          <w:color w:val="000000"/>
        </w:rPr>
        <w:t>demnities</w:t>
      </w:r>
      <w:r>
        <w:rPr>
          <w:color w:val="000000"/>
        </w:rPr>
        <w:t>) or Clause 14 (</w:t>
      </w:r>
      <w:r>
        <w:rPr>
          <w:i/>
          <w:color w:val="000000"/>
        </w:rPr>
        <w:t>Increased costs</w:t>
      </w:r>
      <w:r>
        <w:rPr>
          <w:color w:val="000000"/>
        </w:rPr>
        <w:t>), including (but not limited to) transferring its rights and obligations under the Finance Documents to another Affiliate or Facility Office.</w:t>
      </w:r>
    </w:p>
    <w:p w:rsidR="00B42B02" w:rsidRDefault="008147E1">
      <w:pPr>
        <w:spacing w:after="150"/>
      </w:pPr>
      <w:r>
        <w:rPr>
          <w:color w:val="000000"/>
        </w:rPr>
        <w:t>(b) Clause 16.1(a) does not in any way limit the obligations of the Borro</w:t>
      </w:r>
      <w:r>
        <w:rPr>
          <w:color w:val="000000"/>
        </w:rPr>
        <w:t>wer under the Finance Documents.</w:t>
      </w:r>
    </w:p>
    <w:p w:rsidR="00B42B02" w:rsidRDefault="008147E1">
      <w:pPr>
        <w:spacing w:after="150"/>
      </w:pPr>
      <w:r>
        <w:rPr>
          <w:color w:val="000000"/>
        </w:rPr>
        <w:t xml:space="preserve">16.2 </w:t>
      </w:r>
      <w:r>
        <w:rPr>
          <w:b/>
          <w:color w:val="000000"/>
        </w:rPr>
        <w:t>Limitation of liability</w:t>
      </w:r>
    </w:p>
    <w:p w:rsidR="00B42B02" w:rsidRDefault="008147E1">
      <w:pPr>
        <w:spacing w:after="150"/>
      </w:pPr>
      <w:r>
        <w:rPr>
          <w:color w:val="000000"/>
        </w:rPr>
        <w:t>(a) The Borrower shall promptly indemnify each Finance Party for all costs and expenses reasonably incurred by that Finance Party as a result of steps taken by it under Clause 16.1 (</w:t>
      </w:r>
      <w:r>
        <w:rPr>
          <w:i/>
          <w:color w:val="000000"/>
        </w:rPr>
        <w:t>Mitigation</w:t>
      </w:r>
      <w:r>
        <w:rPr>
          <w:color w:val="000000"/>
        </w:rPr>
        <w:t>).</w:t>
      </w:r>
    </w:p>
    <w:p w:rsidR="00B42B02" w:rsidRDefault="008147E1">
      <w:pPr>
        <w:spacing w:after="150"/>
      </w:pPr>
      <w:r>
        <w:rPr>
          <w:color w:val="000000"/>
        </w:rPr>
        <w:t>(b) A Finance Party is not obliged to take any steps under Clause 16.1 (</w:t>
      </w:r>
      <w:r>
        <w:rPr>
          <w:i/>
          <w:color w:val="000000"/>
        </w:rPr>
        <w:t>Mitigation</w:t>
      </w:r>
      <w:r>
        <w:rPr>
          <w:color w:val="000000"/>
        </w:rPr>
        <w:t>) if, in the opinion of that Finance Party (acting reasonably), to do so might be prejudicial to it.</w:t>
      </w:r>
    </w:p>
    <w:p w:rsidR="00B42B02" w:rsidRDefault="008147E1">
      <w:pPr>
        <w:spacing w:after="150"/>
      </w:pPr>
      <w:r>
        <w:rPr>
          <w:color w:val="000000"/>
        </w:rPr>
        <w:t xml:space="preserve">17. </w:t>
      </w:r>
      <w:r>
        <w:rPr>
          <w:b/>
          <w:color w:val="000000"/>
        </w:rPr>
        <w:t>COSTS AND EXPENSES</w:t>
      </w:r>
    </w:p>
    <w:p w:rsidR="00B42B02" w:rsidRDefault="008147E1">
      <w:pPr>
        <w:spacing w:after="150"/>
      </w:pPr>
      <w:r>
        <w:rPr>
          <w:color w:val="000000"/>
        </w:rPr>
        <w:t xml:space="preserve">17.1 </w:t>
      </w:r>
      <w:r>
        <w:rPr>
          <w:b/>
          <w:color w:val="000000"/>
        </w:rPr>
        <w:t>Transaction expenses</w:t>
      </w:r>
    </w:p>
    <w:p w:rsidR="00B42B02" w:rsidRDefault="008147E1">
      <w:pPr>
        <w:spacing w:after="150"/>
      </w:pPr>
      <w:r>
        <w:rPr>
          <w:color w:val="000000"/>
        </w:rPr>
        <w:t xml:space="preserve">The Borrower shall </w:t>
      </w:r>
      <w:r>
        <w:rPr>
          <w:color w:val="000000"/>
        </w:rPr>
        <w:t>promptly on demand pay the Agent, the Arranger and Sinosure the amount of all costs and expenses (including without limitation, legal fees) reasonably incurred by any of them in connection with the negotiation, preparation, printing, execution and syndicat</w:t>
      </w:r>
      <w:r>
        <w:rPr>
          <w:color w:val="000000"/>
        </w:rPr>
        <w:t>ion of:</w:t>
      </w:r>
    </w:p>
    <w:p w:rsidR="00B42B02" w:rsidRDefault="008147E1">
      <w:pPr>
        <w:spacing w:after="150"/>
      </w:pPr>
      <w:r>
        <w:rPr>
          <w:color w:val="000000"/>
        </w:rPr>
        <w:t>(a) this Agreement and any other documents referred to in this Agreement (including but not limited to the Sinosure Policy); and</w:t>
      </w:r>
    </w:p>
    <w:p w:rsidR="00B42B02" w:rsidRDefault="008147E1">
      <w:pPr>
        <w:spacing w:after="150"/>
      </w:pPr>
      <w:r>
        <w:rPr>
          <w:color w:val="000000"/>
        </w:rPr>
        <w:t>(b) any other Finance Documents executed after the date of this Agreement.</w:t>
      </w:r>
    </w:p>
    <w:p w:rsidR="00B42B02" w:rsidRDefault="008147E1">
      <w:pPr>
        <w:spacing w:after="150"/>
      </w:pPr>
      <w:r>
        <w:rPr>
          <w:color w:val="000000"/>
        </w:rPr>
        <w:t xml:space="preserve">17.2 </w:t>
      </w:r>
      <w:r>
        <w:rPr>
          <w:b/>
          <w:color w:val="000000"/>
        </w:rPr>
        <w:t>Amendment costs</w:t>
      </w:r>
    </w:p>
    <w:p w:rsidR="00B42B02" w:rsidRDefault="008147E1">
      <w:pPr>
        <w:spacing w:after="150"/>
      </w:pPr>
      <w:r>
        <w:rPr>
          <w:color w:val="000000"/>
        </w:rPr>
        <w:t>If:</w:t>
      </w:r>
    </w:p>
    <w:p w:rsidR="00B42B02" w:rsidRDefault="008147E1">
      <w:pPr>
        <w:spacing w:after="150"/>
      </w:pPr>
      <w:r>
        <w:rPr>
          <w:color w:val="000000"/>
        </w:rPr>
        <w:t>(a) the Borrower re</w:t>
      </w:r>
      <w:r>
        <w:rPr>
          <w:color w:val="000000"/>
        </w:rPr>
        <w:t>quests an amendment, waiver or consent to a Finance Document;</w:t>
      </w:r>
    </w:p>
    <w:p w:rsidR="00B42B02" w:rsidRDefault="008147E1">
      <w:pPr>
        <w:spacing w:after="150"/>
      </w:pPr>
      <w:r>
        <w:rPr>
          <w:color w:val="000000"/>
        </w:rPr>
        <w:t>(b) an amendment is required pursuant to Clause 28.10 (</w:t>
      </w:r>
      <w:r>
        <w:rPr>
          <w:i/>
          <w:color w:val="000000"/>
        </w:rPr>
        <w:t>Change of currency</w:t>
      </w:r>
      <w:r>
        <w:rPr>
          <w:color w:val="000000"/>
        </w:rPr>
        <w:t>), or following the occurrence of a Screen Rate Replacement Event; or</w:t>
      </w:r>
    </w:p>
    <w:p w:rsidR="00B42B02" w:rsidRDefault="008147E1">
      <w:pPr>
        <w:spacing w:after="150"/>
      </w:pPr>
      <w:r>
        <w:rPr>
          <w:color w:val="000000"/>
        </w:rPr>
        <w:t>(c) an amendment to this Agreement is required to e</w:t>
      </w:r>
      <w:r>
        <w:rPr>
          <w:color w:val="000000"/>
        </w:rPr>
        <w:t>nsure that this Agreement complies with the terms of the Sinosure Policy or any other requirement of Sinosure,</w:t>
      </w:r>
    </w:p>
    <w:p w:rsidR="00B42B02" w:rsidRDefault="008147E1">
      <w:pPr>
        <w:spacing w:after="150"/>
      </w:pPr>
      <w:r>
        <w:rPr>
          <w:color w:val="000000"/>
        </w:rPr>
        <w:t>the Borrower shall, within three Business Days of demand, reimburse the Agent for the amount of all costs and expenses (including legal fees) rea</w:t>
      </w:r>
      <w:r>
        <w:rPr>
          <w:color w:val="000000"/>
        </w:rPr>
        <w:t>sonably incurred by them in responding to, evaluating, negotiating or complying with that request or requirement.</w:t>
      </w:r>
    </w:p>
    <w:p w:rsidR="00B42B02" w:rsidRDefault="008147E1">
      <w:pPr>
        <w:spacing w:after="150"/>
      </w:pPr>
      <w:r>
        <w:rPr>
          <w:color w:val="000000"/>
        </w:rPr>
        <w:t xml:space="preserve">17.3 </w:t>
      </w:r>
      <w:r>
        <w:rPr>
          <w:b/>
          <w:color w:val="000000"/>
        </w:rPr>
        <w:t>Enforcement costs</w:t>
      </w:r>
    </w:p>
    <w:p w:rsidR="00B42B02" w:rsidRDefault="008147E1">
      <w:pPr>
        <w:spacing w:after="150"/>
      </w:pPr>
      <w:r>
        <w:rPr>
          <w:color w:val="000000"/>
        </w:rPr>
        <w:lastRenderedPageBreak/>
        <w:t>The Borrower shall, within three Business Days of demand, pay to each Finance Party the amount of all costs and expense</w:t>
      </w:r>
      <w:r>
        <w:rPr>
          <w:color w:val="000000"/>
        </w:rPr>
        <w:t>s (including legal fees) incurred by that Finance Party (including costs and expenses incurred by Sinosure for which that Finance Party is liable) or Sinosure in connection with the registration, stamp duty, enforcement of, or the preservation of any right</w:t>
      </w:r>
      <w:r>
        <w:rPr>
          <w:color w:val="000000"/>
        </w:rPr>
        <w:t>s under or any dispute or court proceeding arising from or in connection with, any Finance Document.</w:t>
      </w:r>
    </w:p>
    <w:p w:rsidR="00B42B02" w:rsidRDefault="008147E1">
      <w:pPr>
        <w:spacing w:after="150"/>
      </w:pPr>
      <w:r>
        <w:rPr>
          <w:color w:val="000000"/>
        </w:rPr>
        <w:t xml:space="preserve">17.4 </w:t>
      </w:r>
      <w:r>
        <w:rPr>
          <w:b/>
          <w:color w:val="000000"/>
        </w:rPr>
        <w:t>Environmental and Social Consultant</w:t>
      </w:r>
    </w:p>
    <w:p w:rsidR="00B42B02" w:rsidRDefault="008147E1">
      <w:pPr>
        <w:spacing w:after="150"/>
      </w:pPr>
      <w:r>
        <w:rPr>
          <w:color w:val="000000"/>
        </w:rPr>
        <w:t>The Borrower shall pay (or procure the payment of) any fees, costs or expenses of the Environmental and Social Con</w:t>
      </w:r>
      <w:r>
        <w:rPr>
          <w:color w:val="000000"/>
        </w:rPr>
        <w:t>sultant from time to time.</w:t>
      </w:r>
    </w:p>
    <w:p w:rsidR="00B42B02" w:rsidRDefault="008147E1">
      <w:pPr>
        <w:spacing w:after="120"/>
        <w:jc w:val="center"/>
      </w:pPr>
      <w:r>
        <w:rPr>
          <w:b/>
          <w:color w:val="000000"/>
        </w:rPr>
        <w:t>SECTION 7</w:t>
      </w:r>
      <w:r>
        <w:br/>
      </w:r>
      <w:r>
        <w:rPr>
          <w:b/>
          <w:color w:val="000000"/>
        </w:rPr>
        <w:t>REPRESENTATIONS, UNDERTAKINGS AND EVENTS OF DEFAULT</w:t>
      </w:r>
    </w:p>
    <w:p w:rsidR="00B42B02" w:rsidRDefault="008147E1">
      <w:pPr>
        <w:spacing w:after="150"/>
      </w:pPr>
      <w:r>
        <w:rPr>
          <w:color w:val="000000"/>
        </w:rPr>
        <w:t xml:space="preserve">18. </w:t>
      </w:r>
      <w:r>
        <w:rPr>
          <w:b/>
          <w:color w:val="000000"/>
        </w:rPr>
        <w:t>REPRESENTATIONS</w:t>
      </w:r>
    </w:p>
    <w:p w:rsidR="00B42B02" w:rsidRDefault="008147E1">
      <w:pPr>
        <w:spacing w:after="150"/>
      </w:pPr>
      <w:r>
        <w:rPr>
          <w:color w:val="000000"/>
        </w:rPr>
        <w:t>The Borrower makes the representations and warranties set out in this Clause 18 to each Finance Party on the date of this Agreement and on the Effe</w:t>
      </w:r>
      <w:r>
        <w:rPr>
          <w:color w:val="000000"/>
        </w:rPr>
        <w:t>ctive Date.</w:t>
      </w:r>
    </w:p>
    <w:p w:rsidR="00B42B02" w:rsidRDefault="008147E1">
      <w:pPr>
        <w:spacing w:after="150"/>
      </w:pPr>
      <w:r>
        <w:rPr>
          <w:color w:val="000000"/>
        </w:rPr>
        <w:t xml:space="preserve">18.1 </w:t>
      </w:r>
      <w:r>
        <w:rPr>
          <w:b/>
          <w:color w:val="000000"/>
        </w:rPr>
        <w:t>Status</w:t>
      </w:r>
    </w:p>
    <w:p w:rsidR="00B42B02" w:rsidRDefault="008147E1">
      <w:pPr>
        <w:spacing w:after="150"/>
      </w:pPr>
      <w:r>
        <w:rPr>
          <w:color w:val="000000"/>
        </w:rPr>
        <w:t>(a) The Borrower has entered into and will exercise its rights and perform the obligations under the Finance Documents on behalf of the Republic of Serbia.</w:t>
      </w:r>
    </w:p>
    <w:p w:rsidR="00B42B02" w:rsidRDefault="008147E1">
      <w:pPr>
        <w:spacing w:after="150"/>
      </w:pPr>
      <w:r>
        <w:rPr>
          <w:color w:val="000000"/>
        </w:rPr>
        <w:t xml:space="preserve">(b) Each of the Borrower, the MoCTI and the Employer/Investor has the power </w:t>
      </w:r>
      <w:r>
        <w:rPr>
          <w:color w:val="000000"/>
        </w:rPr>
        <w:t>to own its assets and carry on its operations and activities as they are being conducted.</w:t>
      </w:r>
    </w:p>
    <w:p w:rsidR="00B42B02" w:rsidRDefault="008147E1">
      <w:pPr>
        <w:spacing w:after="150"/>
      </w:pPr>
      <w:r>
        <w:rPr>
          <w:color w:val="000000"/>
        </w:rPr>
        <w:t xml:space="preserve">18.2 </w:t>
      </w:r>
      <w:r>
        <w:rPr>
          <w:b/>
          <w:color w:val="000000"/>
        </w:rPr>
        <w:t>Binding obligations</w:t>
      </w:r>
    </w:p>
    <w:p w:rsidR="00B42B02" w:rsidRDefault="008147E1">
      <w:pPr>
        <w:spacing w:after="150"/>
      </w:pPr>
      <w:r>
        <w:rPr>
          <w:color w:val="000000"/>
        </w:rPr>
        <w:t xml:space="preserve">The obligations expressed to be assumed by each of the Borrower, the MoCTI and the Employer/Investor in each Transaction Document are legal, </w:t>
      </w:r>
      <w:r>
        <w:rPr>
          <w:color w:val="000000"/>
        </w:rPr>
        <w:t xml:space="preserve">valid, binding and enforceable obligations (subject only, in the case of the Borrower, in relation to the incurrence of indebtedness and the assumption of payment obligations by the Borrower under this Agreement, to the publication of the Official Gazette </w:t>
      </w:r>
      <w:r>
        <w:rPr>
          <w:color w:val="000000"/>
        </w:rPr>
        <w:t>of the Republic of Serbia in which the law on ratification of this Agreement by the National Assembly of the Republic of Serbia has been published).</w:t>
      </w:r>
    </w:p>
    <w:p w:rsidR="00B42B02" w:rsidRDefault="008147E1">
      <w:pPr>
        <w:spacing w:after="150"/>
      </w:pPr>
      <w:r>
        <w:rPr>
          <w:color w:val="000000"/>
        </w:rPr>
        <w:t xml:space="preserve">18.3 </w:t>
      </w:r>
      <w:r>
        <w:rPr>
          <w:b/>
          <w:color w:val="000000"/>
        </w:rPr>
        <w:t>Non-conflict with other obligations</w:t>
      </w:r>
    </w:p>
    <w:p w:rsidR="00B42B02" w:rsidRDefault="008147E1">
      <w:pPr>
        <w:spacing w:after="150"/>
      </w:pPr>
      <w:r>
        <w:rPr>
          <w:color w:val="000000"/>
        </w:rPr>
        <w:t xml:space="preserve">The entry into and performance by each of the Borrower, the MoCTI </w:t>
      </w:r>
      <w:r>
        <w:rPr>
          <w:color w:val="000000"/>
        </w:rPr>
        <w:t>and the Employer/Investor of, and the transactions contemplated by, the Transaction Documents do not and will not conflict with:</w:t>
      </w:r>
    </w:p>
    <w:p w:rsidR="00B42B02" w:rsidRDefault="008147E1">
      <w:pPr>
        <w:spacing w:after="150"/>
      </w:pPr>
      <w:r>
        <w:rPr>
          <w:color w:val="000000"/>
        </w:rPr>
        <w:t>(a) any Applicable Law;</w:t>
      </w:r>
    </w:p>
    <w:p w:rsidR="00B42B02" w:rsidRDefault="008147E1">
      <w:pPr>
        <w:spacing w:after="150"/>
      </w:pPr>
      <w:r>
        <w:rPr>
          <w:color w:val="000000"/>
        </w:rPr>
        <w:t>(b) the constitution of the Republic of Serbia, any statutory act of any local or municipal authority i</w:t>
      </w:r>
      <w:r>
        <w:rPr>
          <w:color w:val="000000"/>
        </w:rPr>
        <w:t xml:space="preserve">n the Republic of Serbia (including, without limitation, the </w:t>
      </w:r>
      <w:r>
        <w:rPr>
          <w:color w:val="000000"/>
        </w:rPr>
        <w:lastRenderedPageBreak/>
        <w:t>City of Belgrade) or their statutory documents or the statutory documents of any of their government agencies; or</w:t>
      </w:r>
    </w:p>
    <w:p w:rsidR="00B42B02" w:rsidRDefault="008147E1">
      <w:pPr>
        <w:spacing w:after="150"/>
      </w:pPr>
      <w:r>
        <w:rPr>
          <w:color w:val="000000"/>
        </w:rPr>
        <w:t>(c) any agreement mortgage, bond, judgment, arbitral award or other instrument in</w:t>
      </w:r>
      <w:r>
        <w:rPr>
          <w:color w:val="000000"/>
        </w:rPr>
        <w:t>ternational agreement or treaty, including with the IMF or any other international institution, to which it or its government agencies are party or which is binding upon them or any of their assets or constitute a default or termination event (however desc</w:t>
      </w:r>
      <w:r>
        <w:rPr>
          <w:color w:val="000000"/>
        </w:rPr>
        <w:t>ribed) under any such agreement or instrument.</w:t>
      </w:r>
    </w:p>
    <w:p w:rsidR="00B42B02" w:rsidRDefault="008147E1">
      <w:pPr>
        <w:spacing w:after="150"/>
      </w:pPr>
      <w:r>
        <w:rPr>
          <w:color w:val="000000"/>
        </w:rPr>
        <w:t xml:space="preserve">18.4 </w:t>
      </w:r>
      <w:r>
        <w:rPr>
          <w:b/>
          <w:color w:val="000000"/>
        </w:rPr>
        <w:t>Authorisations</w:t>
      </w:r>
    </w:p>
    <w:p w:rsidR="00B42B02" w:rsidRDefault="008147E1">
      <w:pPr>
        <w:spacing w:after="150"/>
      </w:pPr>
      <w:r>
        <w:rPr>
          <w:color w:val="000000"/>
        </w:rPr>
        <w:t>(a) Each of the Borrower, the MoCTI and the Employer/Investor has full power to enter into, perform and deliver, and has taken all necessary actions to authorise the entry into and performa</w:t>
      </w:r>
      <w:r>
        <w:rPr>
          <w:color w:val="000000"/>
        </w:rPr>
        <w:t>nce and delivery of, the relevant Transaction Documents to which it is or will be a party and the transactions contemplated by those Transaction Documents (subject only, in the case of the Borrower, in relation to the incurrence of indebtedness and the ass</w:t>
      </w:r>
      <w:r>
        <w:rPr>
          <w:color w:val="000000"/>
        </w:rPr>
        <w:t>umption of payment obligations by the Borrower under this Agreement, to the publication of the Official Gazette of the Republic of Serbia in which the law on ratification of this Agreement by the National Assembly of the Republic of Serbia has been publish</w:t>
      </w:r>
      <w:r>
        <w:rPr>
          <w:color w:val="000000"/>
        </w:rPr>
        <w:t>ed).</w:t>
      </w:r>
    </w:p>
    <w:p w:rsidR="00B42B02" w:rsidRDefault="008147E1">
      <w:pPr>
        <w:spacing w:after="150"/>
      </w:pPr>
      <w:r>
        <w:rPr>
          <w:color w:val="000000"/>
        </w:rPr>
        <w:t xml:space="preserve">(b) No limit on the powers of the Borrower will be exceeded as a result of the borrowing or giving of guarantees or indemnities contemplated by the Finance Documents to which it is a party (including, for the avoidance of doubt, the limit on public </w:t>
      </w:r>
      <w:r>
        <w:rPr>
          <w:color w:val="000000"/>
        </w:rPr>
        <w:t>debt set in the relevant annual budget law of the Republic of Serbia).</w:t>
      </w:r>
    </w:p>
    <w:p w:rsidR="00B42B02" w:rsidRDefault="008147E1">
      <w:pPr>
        <w:spacing w:after="150"/>
      </w:pPr>
      <w:r>
        <w:rPr>
          <w:color w:val="000000"/>
        </w:rPr>
        <w:t>(c) All Authorisations and acts which are required or advisable in connection with the entry into, performance, legality, validity and enforceability of, and the transactions contemplat</w:t>
      </w:r>
      <w:r>
        <w:rPr>
          <w:color w:val="000000"/>
        </w:rPr>
        <w:t>ed by, the relevant Transaction Documents have been obtained or performed (as appropriate) and are in full force and effect.</w:t>
      </w:r>
    </w:p>
    <w:p w:rsidR="00B42B02" w:rsidRDefault="008147E1">
      <w:pPr>
        <w:spacing w:after="150"/>
      </w:pPr>
      <w:r>
        <w:rPr>
          <w:color w:val="000000"/>
        </w:rPr>
        <w:t>(d) It has the capacity to sue and be sued before any court and/or arbitration tribunal which may be competent pursuant to the Fina</w:t>
      </w:r>
      <w:r>
        <w:rPr>
          <w:color w:val="000000"/>
        </w:rPr>
        <w:t>nce Documents.</w:t>
      </w:r>
    </w:p>
    <w:p w:rsidR="00B42B02" w:rsidRDefault="008147E1">
      <w:pPr>
        <w:spacing w:after="150"/>
      </w:pPr>
      <w:r>
        <w:rPr>
          <w:color w:val="000000"/>
        </w:rPr>
        <w:t xml:space="preserve">18.5 </w:t>
      </w:r>
      <w:r>
        <w:rPr>
          <w:b/>
          <w:color w:val="000000"/>
        </w:rPr>
        <w:t>Validity and admissibility in evidence</w:t>
      </w:r>
    </w:p>
    <w:p w:rsidR="00B42B02" w:rsidRDefault="008147E1">
      <w:pPr>
        <w:spacing w:after="150"/>
      </w:pPr>
      <w:r>
        <w:rPr>
          <w:color w:val="000000"/>
        </w:rPr>
        <w:t>All Authorisations and other acts, conditions and things required or desirable:</w:t>
      </w:r>
    </w:p>
    <w:p w:rsidR="00B42B02" w:rsidRDefault="008147E1">
      <w:pPr>
        <w:spacing w:after="150"/>
      </w:pPr>
      <w:r>
        <w:rPr>
          <w:color w:val="000000"/>
        </w:rPr>
        <w:t>(a) to enable each of the Borrower, the MoCTI and the Employer/Investor lawfully to enter into, exercise its rights a</w:t>
      </w:r>
      <w:r>
        <w:rPr>
          <w:color w:val="000000"/>
        </w:rPr>
        <w:t>nd comply with its obligations in the Transaction Documents to which it is a party;</w:t>
      </w:r>
    </w:p>
    <w:p w:rsidR="00B42B02" w:rsidRDefault="008147E1">
      <w:pPr>
        <w:spacing w:after="150"/>
      </w:pPr>
      <w:r>
        <w:rPr>
          <w:color w:val="000000"/>
        </w:rPr>
        <w:t>(b) to ensure that the obligations expressed to be assumed by each of the Borrower, the MoCTI and the Employer/Investor in the Transaction Documents are legal valid, bindin</w:t>
      </w:r>
      <w:r>
        <w:rPr>
          <w:color w:val="000000"/>
        </w:rPr>
        <w:t>g and enforceable; and</w:t>
      </w:r>
    </w:p>
    <w:p w:rsidR="00B42B02" w:rsidRDefault="008147E1">
      <w:pPr>
        <w:spacing w:after="150"/>
      </w:pPr>
      <w:r>
        <w:rPr>
          <w:color w:val="000000"/>
        </w:rPr>
        <w:t xml:space="preserve">(c) to make the Transaction Documents to which each of the Borrower, the MoCTI and the Employer/Investor is a party admissible in evidence in the </w:t>
      </w:r>
      <w:r>
        <w:rPr>
          <w:color w:val="000000"/>
        </w:rPr>
        <w:lastRenderedPageBreak/>
        <w:t xml:space="preserve">Republic of Serbia (subject to such Transaction Document being translated into Serbian </w:t>
      </w:r>
      <w:r>
        <w:rPr>
          <w:color w:val="000000"/>
        </w:rPr>
        <w:t>language),</w:t>
      </w:r>
    </w:p>
    <w:p w:rsidR="00B42B02" w:rsidRDefault="008147E1">
      <w:pPr>
        <w:spacing w:after="150"/>
      </w:pPr>
      <w:r>
        <w:rPr>
          <w:color w:val="000000"/>
        </w:rPr>
        <w:t>have been obtained or effected and are in full force and effect (other than, in the case of the Borrower, in relation to the incurrence of indebtedness and the assumption of payment obligations by the Borrower under this Agreement, to the public</w:t>
      </w:r>
      <w:r>
        <w:rPr>
          <w:color w:val="000000"/>
        </w:rPr>
        <w:t>ation of the Official Gazette of the Republic of Serbia in which the law on ratification of this Agreement by the National Assembly of the Republic of Serbia has been published).</w:t>
      </w:r>
    </w:p>
    <w:p w:rsidR="00B42B02" w:rsidRDefault="008147E1">
      <w:pPr>
        <w:spacing w:after="150"/>
      </w:pPr>
      <w:r>
        <w:rPr>
          <w:color w:val="000000"/>
        </w:rPr>
        <w:t xml:space="preserve">18.6 </w:t>
      </w:r>
      <w:r>
        <w:rPr>
          <w:b/>
          <w:color w:val="000000"/>
        </w:rPr>
        <w:t>Governing law and enforcement</w:t>
      </w:r>
    </w:p>
    <w:p w:rsidR="00B42B02" w:rsidRDefault="008147E1">
      <w:pPr>
        <w:spacing w:after="150"/>
      </w:pPr>
      <w:r>
        <w:rPr>
          <w:color w:val="000000"/>
        </w:rPr>
        <w:t>(a) The choice of the law stated to be the</w:t>
      </w:r>
      <w:r>
        <w:rPr>
          <w:color w:val="000000"/>
        </w:rPr>
        <w:t xml:space="preserve"> governing law of each Finance Document and all non-contractual obligations arising from or connected with them will be recognised and enforced in the Republic of Serbia.</w:t>
      </w:r>
    </w:p>
    <w:p w:rsidR="00B42B02" w:rsidRDefault="008147E1">
      <w:pPr>
        <w:spacing w:after="150"/>
      </w:pPr>
      <w:r>
        <w:rPr>
          <w:color w:val="000000"/>
        </w:rPr>
        <w:t>(b) Any arbitral award or court judgment obtained in England in relation to a Finance</w:t>
      </w:r>
      <w:r>
        <w:rPr>
          <w:color w:val="000000"/>
        </w:rPr>
        <w:t xml:space="preserve"> Document will be recognised and enforced in the Republic of Serbia.</w:t>
      </w:r>
    </w:p>
    <w:p w:rsidR="00B42B02" w:rsidRDefault="008147E1">
      <w:pPr>
        <w:spacing w:after="150"/>
      </w:pPr>
      <w:r>
        <w:rPr>
          <w:color w:val="000000"/>
        </w:rPr>
        <w:t>(c) The agreement not to claim immunity in relation to a Finance Document to which the Borrower or its assets may be entitled will be recognised and enforced in the Republic of Serbia</w:t>
      </w:r>
    </w:p>
    <w:p w:rsidR="00B42B02" w:rsidRDefault="008147E1">
      <w:pPr>
        <w:spacing w:after="150"/>
      </w:pPr>
      <w:r>
        <w:rPr>
          <w:color w:val="000000"/>
        </w:rPr>
        <w:t>18.</w:t>
      </w:r>
      <w:r>
        <w:rPr>
          <w:color w:val="000000"/>
        </w:rPr>
        <w:t xml:space="preserve">7 </w:t>
      </w:r>
      <w:r>
        <w:rPr>
          <w:b/>
          <w:color w:val="000000"/>
        </w:rPr>
        <w:t>Deduction of Tax</w:t>
      </w:r>
    </w:p>
    <w:p w:rsidR="00B42B02" w:rsidRDefault="008147E1">
      <w:pPr>
        <w:spacing w:after="150"/>
      </w:pPr>
      <w:r>
        <w:rPr>
          <w:color w:val="000000"/>
        </w:rPr>
        <w:t>(a) Except for taxes imposed by way of withholding on interest paid to non-residents of the jurisdiction of the Borrower, it is not required to make any Tax Deduction for any payment it may make under any Finance Document.</w:t>
      </w:r>
    </w:p>
    <w:p w:rsidR="00B42B02" w:rsidRDefault="008147E1">
      <w:pPr>
        <w:spacing w:after="150"/>
      </w:pPr>
      <w:r>
        <w:rPr>
          <w:color w:val="000000"/>
        </w:rPr>
        <w:t>(b) To the ext</w:t>
      </w:r>
      <w:r>
        <w:rPr>
          <w:color w:val="000000"/>
        </w:rPr>
        <w:t>ent it is required to make any Tax Deduction, it is authorised and permitted to pay any additional amounts payable to any Finance Party pursuant to Clause 13.2 (</w:t>
      </w:r>
      <w:r>
        <w:rPr>
          <w:i/>
          <w:color w:val="000000"/>
        </w:rPr>
        <w:t>Tax gross-up</w:t>
      </w:r>
      <w:r>
        <w:rPr>
          <w:color w:val="000000"/>
        </w:rPr>
        <w:t>).</w:t>
      </w:r>
    </w:p>
    <w:p w:rsidR="00B42B02" w:rsidRDefault="008147E1">
      <w:pPr>
        <w:spacing w:after="150"/>
      </w:pPr>
      <w:r>
        <w:rPr>
          <w:color w:val="000000"/>
        </w:rPr>
        <w:t xml:space="preserve">18.8 </w:t>
      </w:r>
      <w:r>
        <w:rPr>
          <w:b/>
          <w:color w:val="000000"/>
        </w:rPr>
        <w:t>No filing or stamp taxes</w:t>
      </w:r>
    </w:p>
    <w:p w:rsidR="00B42B02" w:rsidRDefault="008147E1">
      <w:pPr>
        <w:spacing w:after="150"/>
      </w:pPr>
      <w:r>
        <w:rPr>
          <w:color w:val="000000"/>
        </w:rPr>
        <w:t>Under the law of the Republic of Serbia, it is not</w:t>
      </w:r>
      <w:r>
        <w:rPr>
          <w:color w:val="000000"/>
        </w:rPr>
        <w:t xml:space="preserve"> necessary that the Finance Documents be filed, recorded or enrolled with any court or other authority in that jurisdiction or that any stamp, registration, notarial or similar Taxes or fees be paid on or in relation to the Finance Documents or the transac</w:t>
      </w:r>
      <w:r>
        <w:rPr>
          <w:color w:val="000000"/>
        </w:rPr>
        <w:t>tions contemplated by the Finance Documents except that the Borrower is obliged to:</w:t>
      </w:r>
    </w:p>
    <w:p w:rsidR="00B42B02" w:rsidRDefault="008147E1">
      <w:pPr>
        <w:spacing w:after="150"/>
      </w:pPr>
      <w:r>
        <w:rPr>
          <w:color w:val="000000"/>
        </w:rPr>
        <w:t>(a) report (and pay the reporting fee) to the NBS:</w:t>
      </w:r>
    </w:p>
    <w:p w:rsidR="00B42B02" w:rsidRDefault="008147E1">
      <w:pPr>
        <w:spacing w:after="150"/>
      </w:pPr>
      <w:r>
        <w:rPr>
          <w:color w:val="000000"/>
        </w:rPr>
        <w:t>(i) this Agreement and any changes thereto;</w:t>
      </w:r>
    </w:p>
    <w:p w:rsidR="00B42B02" w:rsidRDefault="008147E1">
      <w:pPr>
        <w:spacing w:after="150"/>
      </w:pPr>
      <w:r>
        <w:rPr>
          <w:color w:val="000000"/>
        </w:rPr>
        <w:t>(ii) any changes to the Lenders; and</w:t>
      </w:r>
    </w:p>
    <w:p w:rsidR="00B42B02" w:rsidRDefault="008147E1">
      <w:pPr>
        <w:spacing w:after="150"/>
      </w:pPr>
      <w:r>
        <w:rPr>
          <w:color w:val="000000"/>
        </w:rPr>
        <w:t>(iii) each Utilisation and each repaymen</w:t>
      </w:r>
      <w:r>
        <w:rPr>
          <w:color w:val="000000"/>
        </w:rPr>
        <w:t>t or prepayment under this Agreement; and</w:t>
      </w:r>
    </w:p>
    <w:p w:rsidR="00B42B02" w:rsidRDefault="008147E1">
      <w:pPr>
        <w:spacing w:after="150"/>
      </w:pPr>
      <w:r>
        <w:rPr>
          <w:color w:val="000000"/>
        </w:rPr>
        <w:t>(b) register the relevant information pertaining to this Agreement in the public debt records kept by the Public Debt Administration of the Ministry of Finance of the Republic of Serbia.</w:t>
      </w:r>
    </w:p>
    <w:p w:rsidR="00B42B02" w:rsidRDefault="008147E1">
      <w:pPr>
        <w:spacing w:after="150"/>
      </w:pPr>
      <w:r>
        <w:rPr>
          <w:color w:val="000000"/>
        </w:rPr>
        <w:lastRenderedPageBreak/>
        <w:t xml:space="preserve">18.9 </w:t>
      </w:r>
      <w:r>
        <w:rPr>
          <w:b/>
          <w:color w:val="000000"/>
        </w:rPr>
        <w:t>No default</w:t>
      </w:r>
    </w:p>
    <w:p w:rsidR="00B42B02" w:rsidRDefault="008147E1">
      <w:pPr>
        <w:spacing w:after="150"/>
      </w:pPr>
      <w:r>
        <w:rPr>
          <w:color w:val="000000"/>
        </w:rPr>
        <w:t>(a) No Even</w:t>
      </w:r>
      <w:r>
        <w:rPr>
          <w:color w:val="000000"/>
        </w:rPr>
        <w:t xml:space="preserve">t of Default and, on the date of this Agreement and on the Effective Date, no Default is continuing or is reasonably likely to result from the making of any Utilisation or the entry into, the performance of, or any transaction contemplated by, any Finance </w:t>
      </w:r>
      <w:r>
        <w:rPr>
          <w:color w:val="000000"/>
        </w:rPr>
        <w:t>Document.</w:t>
      </w:r>
    </w:p>
    <w:p w:rsidR="00B42B02" w:rsidRDefault="008147E1">
      <w:pPr>
        <w:spacing w:after="150"/>
      </w:pPr>
      <w:r>
        <w:rPr>
          <w:color w:val="000000"/>
        </w:rPr>
        <w:t>(b) No other event or circumstance is outstanding which constitutes a default under any other agreement or instrument which is binding on it or to which its assets are subject which might have a Material Adverse Effect.</w:t>
      </w:r>
    </w:p>
    <w:p w:rsidR="00B42B02" w:rsidRDefault="008147E1">
      <w:pPr>
        <w:spacing w:after="150"/>
      </w:pPr>
      <w:r>
        <w:rPr>
          <w:color w:val="000000"/>
        </w:rPr>
        <w:t xml:space="preserve">18.10 </w:t>
      </w:r>
      <w:r>
        <w:rPr>
          <w:b/>
          <w:color w:val="000000"/>
        </w:rPr>
        <w:t>No misleading inform</w:t>
      </w:r>
      <w:r>
        <w:rPr>
          <w:b/>
          <w:color w:val="000000"/>
        </w:rPr>
        <w:t>ation</w:t>
      </w:r>
    </w:p>
    <w:p w:rsidR="00B42B02" w:rsidRDefault="008147E1">
      <w:pPr>
        <w:spacing w:after="150"/>
      </w:pPr>
      <w:r>
        <w:rPr>
          <w:color w:val="000000"/>
        </w:rPr>
        <w:t>(a) All factual information provided by or on behalf of it (including by its advisers) to a Finance Party in relation to the Facility was true, complete and accurate in all material respects as at the date it was provided and is not misleading in any</w:t>
      </w:r>
      <w:r>
        <w:rPr>
          <w:color w:val="000000"/>
        </w:rPr>
        <w:t xml:space="preserve"> respect.</w:t>
      </w:r>
    </w:p>
    <w:p w:rsidR="00B42B02" w:rsidRDefault="008147E1">
      <w:pPr>
        <w:spacing w:after="150"/>
      </w:pPr>
      <w:r>
        <w:rPr>
          <w:color w:val="000000"/>
        </w:rPr>
        <w:t xml:space="preserve">(b) Nothing has occurred or been omitted and no information has been given or withheld that results in the information provided by or on behalf of the Borrower or any of its government agencies (including by their advisers) being untrue or </w:t>
      </w:r>
      <w:r>
        <w:rPr>
          <w:color w:val="000000"/>
        </w:rPr>
        <w:t>misleading in any material respect.</w:t>
      </w:r>
    </w:p>
    <w:p w:rsidR="00B42B02" w:rsidRDefault="008147E1">
      <w:pPr>
        <w:spacing w:after="150"/>
      </w:pPr>
      <w:r>
        <w:rPr>
          <w:color w:val="000000"/>
        </w:rPr>
        <w:t xml:space="preserve">18.11 </w:t>
      </w:r>
      <w:r>
        <w:rPr>
          <w:b/>
          <w:color w:val="000000"/>
        </w:rPr>
        <w:t>Financial position</w:t>
      </w:r>
    </w:p>
    <w:p w:rsidR="00B42B02" w:rsidRDefault="008147E1">
      <w:pPr>
        <w:spacing w:after="150"/>
      </w:pPr>
      <w:r>
        <w:rPr>
          <w:color w:val="000000"/>
        </w:rPr>
        <w:t>(a) There has been no material adverse change in the Borrower’s, the MoCTI’s or the Employer/Investor’s economic condition since the date of this Agreement.</w:t>
      </w:r>
    </w:p>
    <w:p w:rsidR="00B42B02" w:rsidRDefault="008147E1">
      <w:pPr>
        <w:spacing w:after="150"/>
      </w:pPr>
      <w:r>
        <w:rPr>
          <w:color w:val="000000"/>
        </w:rPr>
        <w:t>(b) Any budgets and forecasts supplied</w:t>
      </w:r>
      <w:r>
        <w:rPr>
          <w:color w:val="000000"/>
        </w:rPr>
        <w:t xml:space="preserve"> under this Agreement were arrived at after careful consideration and have been prepared in good faith on the basis of recent historical information and on the basis of assumptions which were reasonable as at the date they were prepared and supplied.</w:t>
      </w:r>
    </w:p>
    <w:p w:rsidR="00B42B02" w:rsidRDefault="008147E1">
      <w:pPr>
        <w:spacing w:after="150"/>
      </w:pPr>
      <w:r>
        <w:rPr>
          <w:color w:val="000000"/>
        </w:rPr>
        <w:t>18.12</w:t>
      </w:r>
      <w:r>
        <w:rPr>
          <w:color w:val="000000"/>
        </w:rPr>
        <w:t xml:space="preserve"> </w:t>
      </w:r>
      <w:r>
        <w:rPr>
          <w:b/>
          <w:color w:val="000000"/>
        </w:rPr>
        <w:t>Pari passu ranking</w:t>
      </w:r>
    </w:p>
    <w:p w:rsidR="00B42B02" w:rsidRDefault="008147E1">
      <w:pPr>
        <w:spacing w:after="150"/>
      </w:pPr>
      <w:r>
        <w:rPr>
          <w:color w:val="000000"/>
        </w:rPr>
        <w:t xml:space="preserve">Its payment obligations under the Finance Documents rank at least </w:t>
      </w:r>
      <w:r>
        <w:rPr>
          <w:i/>
          <w:color w:val="000000"/>
        </w:rPr>
        <w:t>pari passu</w:t>
      </w:r>
      <w:r>
        <w:rPr>
          <w:color w:val="000000"/>
        </w:rPr>
        <w:t xml:space="preserve"> with the claims of all its other unsecured and unsubordinated creditors in respect of External Financial Indebtedness (save for such obligations as may be pref</w:t>
      </w:r>
      <w:r>
        <w:rPr>
          <w:color w:val="000000"/>
        </w:rPr>
        <w:t>erred by provisions of law that are of mandatory application at the date hereof) and will be payable out of the public revenues and other assets of the Borrower.</w:t>
      </w:r>
    </w:p>
    <w:p w:rsidR="00B42B02" w:rsidRDefault="008147E1">
      <w:pPr>
        <w:spacing w:after="150"/>
      </w:pPr>
      <w:r>
        <w:rPr>
          <w:color w:val="000000"/>
        </w:rPr>
        <w:t xml:space="preserve">18.13 </w:t>
      </w:r>
      <w:r>
        <w:rPr>
          <w:b/>
          <w:color w:val="000000"/>
        </w:rPr>
        <w:t>No proceedings pending or threatened</w:t>
      </w:r>
    </w:p>
    <w:p w:rsidR="00B42B02" w:rsidRDefault="008147E1">
      <w:pPr>
        <w:spacing w:after="150"/>
      </w:pPr>
      <w:r>
        <w:rPr>
          <w:color w:val="000000"/>
        </w:rPr>
        <w:t>(a) No litigation, arbitration or administrative pr</w:t>
      </w:r>
      <w:r>
        <w:rPr>
          <w:color w:val="000000"/>
        </w:rPr>
        <w:t>oceedings or investigations of, or before any court, arbitral body or agency which, if adversely determined, might reasonably be expected to have a Material Adverse Effect has or have (to the best of its knowledge and belief) been started or threatened aga</w:t>
      </w:r>
      <w:r>
        <w:rPr>
          <w:color w:val="000000"/>
        </w:rPr>
        <w:t>inst it and its government agencies.</w:t>
      </w:r>
    </w:p>
    <w:p w:rsidR="00B42B02" w:rsidRDefault="008147E1">
      <w:pPr>
        <w:spacing w:after="150"/>
      </w:pPr>
      <w:r>
        <w:rPr>
          <w:color w:val="000000"/>
        </w:rPr>
        <w:t xml:space="preserve">(b) No judgment or order of a court, arbitral tribunal or other tribunal or any order of any governmental or other regulatory body which is reasonably likely to </w:t>
      </w:r>
      <w:r>
        <w:rPr>
          <w:color w:val="000000"/>
        </w:rPr>
        <w:lastRenderedPageBreak/>
        <w:t>have a Material Adverse Effect has (to the best of its kno</w:t>
      </w:r>
      <w:r>
        <w:rPr>
          <w:color w:val="000000"/>
        </w:rPr>
        <w:t>wledge and belief (having made due and careful enquiry)) been made against it and its government agencies, the MoCTI or the Employer/Investor.</w:t>
      </w:r>
    </w:p>
    <w:p w:rsidR="00B42B02" w:rsidRDefault="008147E1">
      <w:pPr>
        <w:spacing w:after="150"/>
      </w:pPr>
      <w:r>
        <w:rPr>
          <w:color w:val="000000"/>
        </w:rPr>
        <w:t xml:space="preserve">18.14 </w:t>
      </w:r>
      <w:r>
        <w:rPr>
          <w:b/>
          <w:color w:val="000000"/>
        </w:rPr>
        <w:t>No breach of laws</w:t>
      </w:r>
    </w:p>
    <w:p w:rsidR="00B42B02" w:rsidRDefault="008147E1">
      <w:pPr>
        <w:spacing w:after="150"/>
      </w:pPr>
      <w:r>
        <w:rPr>
          <w:color w:val="000000"/>
        </w:rPr>
        <w:t>It has not breached any law or regulation which breach has or is reasonably likely to hav</w:t>
      </w:r>
      <w:r>
        <w:rPr>
          <w:color w:val="000000"/>
        </w:rPr>
        <w:t>e a Material Adverse Effect.</w:t>
      </w:r>
    </w:p>
    <w:p w:rsidR="00B42B02" w:rsidRDefault="008147E1">
      <w:pPr>
        <w:spacing w:after="150"/>
      </w:pPr>
      <w:r>
        <w:rPr>
          <w:color w:val="000000"/>
        </w:rPr>
        <w:t xml:space="preserve">18.15 </w:t>
      </w:r>
      <w:r>
        <w:rPr>
          <w:b/>
          <w:color w:val="000000"/>
        </w:rPr>
        <w:t>Environmental laws</w:t>
      </w:r>
    </w:p>
    <w:p w:rsidR="00B42B02" w:rsidRDefault="008147E1">
      <w:pPr>
        <w:spacing w:after="150"/>
      </w:pPr>
      <w:r>
        <w:rPr>
          <w:color w:val="000000"/>
        </w:rPr>
        <w:t>(a) Each of the Borrower, the MoCTI, the Employer/Investor and, in relation to the Project, the Contractor, is in compliance with Clause 20.6 (</w:t>
      </w:r>
      <w:r>
        <w:rPr>
          <w:i/>
          <w:color w:val="000000"/>
        </w:rPr>
        <w:t>Environmental compliance</w:t>
      </w:r>
      <w:r>
        <w:rPr>
          <w:color w:val="000000"/>
        </w:rPr>
        <w:t>) and, to the best of its knowledge</w:t>
      </w:r>
      <w:r>
        <w:rPr>
          <w:color w:val="000000"/>
        </w:rPr>
        <w:t xml:space="preserve"> and belief (having made due and careful enquiry), no circumstances have occurred which would prevent such compliance.</w:t>
      </w:r>
    </w:p>
    <w:p w:rsidR="00B42B02" w:rsidRDefault="008147E1">
      <w:pPr>
        <w:spacing w:after="150"/>
      </w:pPr>
      <w:r>
        <w:rPr>
          <w:color w:val="000000"/>
        </w:rPr>
        <w:t>(b) No Environmental Claim has been commenced or (to the best of its knowledge and belief (having made due and careful enquiry)) is threa</w:t>
      </w:r>
      <w:r>
        <w:rPr>
          <w:color w:val="000000"/>
        </w:rPr>
        <w:t>tened against any of the Borrower, the MoCTI or the Employer/Investor.</w:t>
      </w:r>
    </w:p>
    <w:p w:rsidR="00B42B02" w:rsidRDefault="008147E1">
      <w:pPr>
        <w:spacing w:after="150"/>
      </w:pPr>
      <w:r>
        <w:rPr>
          <w:color w:val="000000"/>
        </w:rPr>
        <w:t xml:space="preserve">18.16 </w:t>
      </w:r>
      <w:r>
        <w:rPr>
          <w:b/>
          <w:color w:val="000000"/>
        </w:rPr>
        <w:t>Anti-corruption and anti-money laundering laws</w:t>
      </w:r>
    </w:p>
    <w:p w:rsidR="00B42B02" w:rsidRDefault="008147E1">
      <w:pPr>
        <w:spacing w:after="150"/>
      </w:pPr>
      <w:r>
        <w:rPr>
          <w:color w:val="000000"/>
        </w:rPr>
        <w:t>(a) Each of the Borrower, the MoCTI and the Employer/Investor, and each Subsidiary, minister, official, representative, director, of</w:t>
      </w:r>
      <w:r>
        <w:rPr>
          <w:color w:val="000000"/>
        </w:rPr>
        <w:t>ficer, civil servant or (to the best knowledge of the Borrower) employee or agent of the Borrower, is in compliance with applicable Anti-Corruption Laws and Anti-Money Laundering Laws and has instituted and maintains as at the date of this Agreement and as</w:t>
      </w:r>
      <w:r>
        <w:rPr>
          <w:color w:val="000000"/>
        </w:rPr>
        <w:t xml:space="preserve"> at the Effective Date policies and procedures designed to promote and achieve compliance with such laws.</w:t>
      </w:r>
    </w:p>
    <w:p w:rsidR="00B42B02" w:rsidRDefault="008147E1">
      <w:pPr>
        <w:spacing w:after="150"/>
      </w:pPr>
      <w:r>
        <w:rPr>
          <w:color w:val="000000"/>
        </w:rPr>
        <w:t>(b) None of:</w:t>
      </w:r>
    </w:p>
    <w:p w:rsidR="00B42B02" w:rsidRDefault="008147E1">
      <w:pPr>
        <w:spacing w:after="150"/>
      </w:pPr>
      <w:r>
        <w:rPr>
          <w:color w:val="000000"/>
        </w:rPr>
        <w:t>(i) the Borrower, the MoCTI or the Employer/Investor (nor, to the best of their knowledge and belief (having made due and careful enquiry</w:t>
      </w:r>
      <w:r>
        <w:rPr>
          <w:color w:val="000000"/>
        </w:rPr>
        <w:t>), any minister, official, representative, agent, director, employee or officer of any of them); nor</w:t>
      </w:r>
    </w:p>
    <w:p w:rsidR="00B42B02" w:rsidRDefault="008147E1">
      <w:pPr>
        <w:spacing w:after="150"/>
      </w:pPr>
      <w:r>
        <w:rPr>
          <w:color w:val="000000"/>
        </w:rPr>
        <w:t xml:space="preserve">(ii) (in any capacity in connection with the financing of the Project or in connection with the Design-Build Contract,) any of the Borrower’s, the MoCTI’s </w:t>
      </w:r>
      <w:r>
        <w:rPr>
          <w:color w:val="000000"/>
        </w:rPr>
        <w:t>or the Employer/Investor’s government agencies, (nor, to the best of their knowledge and belief (having made due and careful enquiry), any minister, official, representative, agent, director, employee or officer of any of any of them),</w:t>
      </w:r>
    </w:p>
    <w:p w:rsidR="00B42B02" w:rsidRDefault="008147E1">
      <w:pPr>
        <w:spacing w:after="150"/>
      </w:pPr>
      <w:r>
        <w:rPr>
          <w:color w:val="000000"/>
        </w:rPr>
        <w:t>has made or received</w:t>
      </w:r>
      <w:r>
        <w:rPr>
          <w:color w:val="000000"/>
        </w:rPr>
        <w:t xml:space="preserve">, or directed or authorised any other person to make or receive, any offer, payment or promise to pay, of any money, gift or other thing of value, directly or indirectly, to or for the use or benefit of any person, where this violates or would violate, or </w:t>
      </w:r>
      <w:r>
        <w:rPr>
          <w:color w:val="000000"/>
        </w:rPr>
        <w:t>creates or would create liability for it or any other person under, any Anti-Corruption Laws or Anti-Money Laundering Laws.</w:t>
      </w:r>
    </w:p>
    <w:p w:rsidR="00B42B02" w:rsidRDefault="008147E1">
      <w:pPr>
        <w:spacing w:after="150"/>
      </w:pPr>
      <w:r>
        <w:rPr>
          <w:color w:val="000000"/>
        </w:rPr>
        <w:t>(c) None of:</w:t>
      </w:r>
    </w:p>
    <w:p w:rsidR="00B42B02" w:rsidRDefault="008147E1">
      <w:pPr>
        <w:spacing w:after="150"/>
      </w:pPr>
      <w:r>
        <w:rPr>
          <w:color w:val="000000"/>
        </w:rPr>
        <w:lastRenderedPageBreak/>
        <w:t>(i) the Borrower, the MoCTI or the Employer/Investor (nor to the best of their knowledge and belief (having made due an</w:t>
      </w:r>
      <w:r>
        <w:rPr>
          <w:color w:val="000000"/>
        </w:rPr>
        <w:t>d careful enquiry), any minister, official, representative, agent, director, employee or officer of any of them), nor</w:t>
      </w:r>
    </w:p>
    <w:p w:rsidR="00B42B02" w:rsidRDefault="008147E1">
      <w:pPr>
        <w:spacing w:after="150"/>
      </w:pPr>
      <w:r>
        <w:rPr>
          <w:color w:val="000000"/>
        </w:rPr>
        <w:t>(ii) (in any capacity in connection with the financing of the Project or in connection with the Design-Build Contract) any of the Borrower</w:t>
      </w:r>
      <w:r>
        <w:rPr>
          <w:color w:val="000000"/>
        </w:rPr>
        <w:t>’s government agencies (nor to the best of their knowledge and belief (having made due and careful enquiry) any minister, official, representative, agent, director, employee or officer of any of the Borrower’s government agencies),</w:t>
      </w:r>
    </w:p>
    <w:p w:rsidR="00B42B02" w:rsidRDefault="008147E1">
      <w:pPr>
        <w:spacing w:after="150"/>
      </w:pPr>
      <w:r>
        <w:rPr>
          <w:color w:val="000000"/>
        </w:rPr>
        <w:t>is being investigated by</w:t>
      </w:r>
      <w:r>
        <w:rPr>
          <w:color w:val="000000"/>
        </w:rPr>
        <w:t xml:space="preserve"> any agency, or party to any proceedings, in each case in relation to any Anti-Corruption Laws or Anti-Money Laundering Laws.</w:t>
      </w:r>
    </w:p>
    <w:p w:rsidR="00B42B02" w:rsidRDefault="008147E1">
      <w:pPr>
        <w:spacing w:after="150"/>
      </w:pPr>
      <w:r>
        <w:rPr>
          <w:color w:val="000000"/>
        </w:rPr>
        <w:t xml:space="preserve">18.17 </w:t>
      </w:r>
      <w:r>
        <w:rPr>
          <w:b/>
          <w:color w:val="000000"/>
        </w:rPr>
        <w:t>Sanctions Laws and Regulations</w:t>
      </w:r>
    </w:p>
    <w:p w:rsidR="00B42B02" w:rsidRDefault="008147E1">
      <w:pPr>
        <w:spacing w:after="150"/>
      </w:pPr>
      <w:r>
        <w:rPr>
          <w:color w:val="000000"/>
        </w:rPr>
        <w:t>(a) None of the Borrower, the MoCTI, the Employer/Investor or any Subsidiary of the Borrower,</w:t>
      </w:r>
      <w:r>
        <w:rPr>
          <w:color w:val="000000"/>
        </w:rPr>
        <w:t xml:space="preserve"> nor any minister, official, representative, director or officer of the Borrower, the Employee or the Employer/Investor nor (to the knowledge of the Borrower) any employee, civil servant or agent of the Borrower, the MoCTI or the Employer/Investor, is a Sa</w:t>
      </w:r>
      <w:r>
        <w:rPr>
          <w:color w:val="000000"/>
        </w:rPr>
        <w:t>nctions Restricted Person or is directly or indirectly owned or controlled by persons that are Sanctions Restricted Persons.</w:t>
      </w:r>
    </w:p>
    <w:p w:rsidR="00B42B02" w:rsidRDefault="008147E1">
      <w:pPr>
        <w:spacing w:after="150"/>
      </w:pPr>
      <w:r>
        <w:rPr>
          <w:color w:val="000000"/>
        </w:rPr>
        <w:t>(b) No Utilisation, use of proceeds or other transaction contemplated by this Agreement (primarily being to pay amounts falling due</w:t>
      </w:r>
      <w:r>
        <w:rPr>
          <w:color w:val="000000"/>
        </w:rPr>
        <w:t xml:space="preserve"> to be paid to the Contractor under the Design-Build Contract in relation to the Project) will violate any applicable Sanctions.</w:t>
      </w:r>
    </w:p>
    <w:p w:rsidR="00B42B02" w:rsidRDefault="008147E1">
      <w:pPr>
        <w:spacing w:after="150"/>
      </w:pPr>
      <w:r>
        <w:rPr>
          <w:color w:val="000000"/>
        </w:rPr>
        <w:t xml:space="preserve">18.18 </w:t>
      </w:r>
      <w:r>
        <w:rPr>
          <w:b/>
          <w:color w:val="000000"/>
        </w:rPr>
        <w:t>External Financial Indebtedness</w:t>
      </w:r>
    </w:p>
    <w:p w:rsidR="00B42B02" w:rsidRDefault="008147E1">
      <w:pPr>
        <w:spacing w:after="150"/>
      </w:pPr>
      <w:r>
        <w:rPr>
          <w:color w:val="000000"/>
        </w:rPr>
        <w:t xml:space="preserve">None of its External Financial Indebtedness is secured by any Security or Quasi-Security </w:t>
      </w:r>
      <w:r>
        <w:rPr>
          <w:color w:val="000000"/>
        </w:rPr>
        <w:t>on or with respect to the Public Assets other than as permitted by this Agreement.</w:t>
      </w:r>
    </w:p>
    <w:p w:rsidR="00B42B02" w:rsidRDefault="008147E1">
      <w:pPr>
        <w:spacing w:after="150"/>
      </w:pPr>
      <w:r>
        <w:rPr>
          <w:color w:val="000000"/>
        </w:rPr>
        <w:t xml:space="preserve">18.19 </w:t>
      </w:r>
      <w:r>
        <w:rPr>
          <w:b/>
          <w:color w:val="000000"/>
        </w:rPr>
        <w:t>Good title to assets</w:t>
      </w:r>
    </w:p>
    <w:p w:rsidR="00B42B02" w:rsidRDefault="008147E1">
      <w:pPr>
        <w:spacing w:after="150"/>
      </w:pPr>
      <w:r>
        <w:rPr>
          <w:color w:val="000000"/>
        </w:rPr>
        <w:t xml:space="preserve">Each of the Borrower, the MoCTI and the Employer/Investor has a good, valid and marketable title to, or valid leases or licences of, and all </w:t>
      </w:r>
      <w:r>
        <w:rPr>
          <w:color w:val="000000"/>
        </w:rPr>
        <w:t>appropriate Authorisations to use, the assets necessary to carry on the Project.</w:t>
      </w:r>
    </w:p>
    <w:p w:rsidR="00B42B02" w:rsidRDefault="008147E1">
      <w:pPr>
        <w:spacing w:after="150"/>
      </w:pPr>
      <w:r>
        <w:rPr>
          <w:color w:val="000000"/>
        </w:rPr>
        <w:t xml:space="preserve">18.20 </w:t>
      </w:r>
      <w:r>
        <w:rPr>
          <w:b/>
          <w:color w:val="000000"/>
        </w:rPr>
        <w:t>No immunity</w:t>
      </w:r>
    </w:p>
    <w:p w:rsidR="00B42B02" w:rsidRDefault="008147E1">
      <w:pPr>
        <w:spacing w:after="150"/>
      </w:pPr>
      <w:r>
        <w:rPr>
          <w:color w:val="000000"/>
        </w:rPr>
        <w:t>In any proceedings taken in the Republic of Serbia in relation to the Finance Documents, it will not be entitled to claim for itself or any of its assets imm</w:t>
      </w:r>
      <w:r>
        <w:rPr>
          <w:color w:val="000000"/>
        </w:rPr>
        <w:t>unity from suit or other legal process, except for immunity from enforcement in respect of any present or future:</w:t>
      </w:r>
    </w:p>
    <w:p w:rsidR="00B42B02" w:rsidRDefault="008147E1">
      <w:pPr>
        <w:spacing w:after="150"/>
      </w:pPr>
      <w:r>
        <w:rPr>
          <w:color w:val="000000"/>
        </w:rPr>
        <w:t>(a) ”premises of the mission” as such term is defined in the Vienna Convention on Diplomatic Relations signed in 1961;</w:t>
      </w:r>
    </w:p>
    <w:p w:rsidR="00B42B02" w:rsidRDefault="008147E1">
      <w:pPr>
        <w:spacing w:after="150"/>
      </w:pPr>
      <w:r>
        <w:rPr>
          <w:color w:val="000000"/>
        </w:rPr>
        <w:t>(b) ”consular premises”</w:t>
      </w:r>
      <w:r>
        <w:rPr>
          <w:color w:val="000000"/>
        </w:rPr>
        <w:t xml:space="preserve"> as such term is defined in the Vienna Convention on Consular Relations signed in 1963;</w:t>
      </w:r>
    </w:p>
    <w:p w:rsidR="00B42B02" w:rsidRDefault="008147E1">
      <w:pPr>
        <w:spacing w:after="150"/>
      </w:pPr>
      <w:r>
        <w:rPr>
          <w:color w:val="000000"/>
        </w:rPr>
        <w:lastRenderedPageBreak/>
        <w:t>(c) assets that cannot be in commerce;</w:t>
      </w:r>
    </w:p>
    <w:p w:rsidR="00B42B02" w:rsidRDefault="008147E1">
      <w:pPr>
        <w:spacing w:after="150"/>
      </w:pPr>
      <w:r>
        <w:rPr>
          <w:color w:val="000000"/>
        </w:rPr>
        <w:t>(d) military property or military assets and buildings, weapons or equipment designated for defence, state and public security;</w:t>
      </w:r>
    </w:p>
    <w:p w:rsidR="00B42B02" w:rsidRDefault="008147E1">
      <w:pPr>
        <w:spacing w:after="150"/>
      </w:pPr>
      <w:r>
        <w:rPr>
          <w:color w:val="000000"/>
        </w:rPr>
        <w:t>(e) receivables the assignment of which is restricted by law;</w:t>
      </w:r>
    </w:p>
    <w:p w:rsidR="00B42B02" w:rsidRDefault="008147E1">
      <w:pPr>
        <w:spacing w:after="150"/>
      </w:pPr>
      <w:r>
        <w:rPr>
          <w:color w:val="000000"/>
        </w:rPr>
        <w:t>(f) natural resources, common use items, grids in public ownership, river basin land and water facilities in public ownership, protected natural heritage in public ownership and cultural heritag</w:t>
      </w:r>
      <w:r>
        <w:rPr>
          <w:color w:val="000000"/>
        </w:rPr>
        <w:t>e in public ownership;</w:t>
      </w:r>
    </w:p>
    <w:p w:rsidR="00B42B02" w:rsidRDefault="008147E1">
      <w:pPr>
        <w:spacing w:after="150"/>
      </w:pPr>
      <w:r>
        <w:rPr>
          <w:color w:val="000000"/>
        </w:rPr>
        <w:t>(g) real estate in public ownership which is, partly or entirely, used by the authorities of the Republic of Serbia, autonomous provinces or local self-government for the purpose of exercising their rights and duties;</w:t>
      </w:r>
    </w:p>
    <w:p w:rsidR="00B42B02" w:rsidRDefault="008147E1">
      <w:pPr>
        <w:spacing w:after="150"/>
      </w:pPr>
      <w:r>
        <w:rPr>
          <w:color w:val="000000"/>
        </w:rPr>
        <w:t>(h) the state’s</w:t>
      </w:r>
      <w:r>
        <w:rPr>
          <w:color w:val="000000"/>
        </w:rPr>
        <w:t>, autonomous province’s or local government’s stocks and shares in companies and public enterprises, unless the relevant entity consented to the establishment of a pledge over such stocks or shares, or</w:t>
      </w:r>
    </w:p>
    <w:p w:rsidR="00B42B02" w:rsidRDefault="008147E1">
      <w:pPr>
        <w:spacing w:after="150"/>
      </w:pPr>
      <w:r>
        <w:rPr>
          <w:color w:val="000000"/>
        </w:rPr>
        <w:t>(i) movable or immovable assets of health institutions</w:t>
      </w:r>
      <w:r>
        <w:rPr>
          <w:color w:val="000000"/>
        </w:rPr>
        <w:t>, unless a mortgage was established based on the Government’s decision; or</w:t>
      </w:r>
    </w:p>
    <w:p w:rsidR="00B42B02" w:rsidRDefault="008147E1">
      <w:pPr>
        <w:spacing w:after="150"/>
      </w:pPr>
      <w:r>
        <w:rPr>
          <w:color w:val="000000"/>
        </w:rPr>
        <w:t>(j) other assets exempt from enforcement by law or international treaties,</w:t>
      </w:r>
    </w:p>
    <w:p w:rsidR="00B42B02" w:rsidRDefault="008147E1">
      <w:pPr>
        <w:spacing w:after="150"/>
      </w:pPr>
      <w:r>
        <w:rPr>
          <w:color w:val="000000"/>
        </w:rPr>
        <w:t xml:space="preserve">(the assets listed in paragraphs (a) to (j) above (inclusive) being </w:t>
      </w:r>
      <w:r>
        <w:rPr>
          <w:b/>
          <w:color w:val="000000"/>
        </w:rPr>
        <w:t>”Excluded Assets”</w:t>
      </w:r>
      <w:r>
        <w:rPr>
          <w:color w:val="000000"/>
        </w:rPr>
        <w:t>).</w:t>
      </w:r>
    </w:p>
    <w:p w:rsidR="00B42B02" w:rsidRDefault="008147E1">
      <w:pPr>
        <w:spacing w:after="150"/>
      </w:pPr>
      <w:r>
        <w:rPr>
          <w:color w:val="000000"/>
        </w:rPr>
        <w:t xml:space="preserve">18.21 </w:t>
      </w:r>
      <w:r>
        <w:rPr>
          <w:b/>
          <w:color w:val="000000"/>
        </w:rPr>
        <w:t xml:space="preserve">Private and </w:t>
      </w:r>
      <w:r>
        <w:rPr>
          <w:b/>
          <w:color w:val="000000"/>
        </w:rPr>
        <w:t>commercial acts</w:t>
      </w:r>
    </w:p>
    <w:p w:rsidR="00B42B02" w:rsidRDefault="008147E1">
      <w:pPr>
        <w:spacing w:after="150"/>
      </w:pPr>
      <w:r>
        <w:rPr>
          <w:color w:val="000000"/>
        </w:rPr>
        <w:t>Each of the Borrower’s, the MoCTI’s, and the Employer/Investor’s execution of the Transaction Documents to which it is a party constitutes, and its exercise of its rights and performance of its obligations thereunder will constitute, privat</w:t>
      </w:r>
      <w:r>
        <w:rPr>
          <w:color w:val="000000"/>
        </w:rPr>
        <w:t>e and commercial acts done and performed for private and commercial purposes.</w:t>
      </w:r>
    </w:p>
    <w:p w:rsidR="00B42B02" w:rsidRDefault="008147E1">
      <w:pPr>
        <w:spacing w:after="150"/>
      </w:pPr>
      <w:r>
        <w:rPr>
          <w:color w:val="000000"/>
        </w:rPr>
        <w:t xml:space="preserve">18.22 </w:t>
      </w:r>
      <w:r>
        <w:rPr>
          <w:b/>
          <w:color w:val="000000"/>
        </w:rPr>
        <w:t>Design-Build Contract</w:t>
      </w:r>
    </w:p>
    <w:p w:rsidR="00B42B02" w:rsidRDefault="008147E1">
      <w:pPr>
        <w:spacing w:after="150"/>
      </w:pPr>
      <w:r>
        <w:rPr>
          <w:color w:val="000000"/>
        </w:rPr>
        <w:t xml:space="preserve">(a) </w:t>
      </w:r>
      <w:r>
        <w:rPr>
          <w:i/>
          <w:color w:val="000000"/>
        </w:rPr>
        <w:t>Design-Build Contract in form provided</w:t>
      </w:r>
      <w:r>
        <w:rPr>
          <w:color w:val="000000"/>
        </w:rPr>
        <w:t>: Other than as amended in a manner that would not result in an obligation to prepay all outstanding Loans p</w:t>
      </w:r>
      <w:r>
        <w:rPr>
          <w:color w:val="000000"/>
        </w:rPr>
        <w:t>ursuant to Clause 8.2 (</w:t>
      </w:r>
      <w:r>
        <w:rPr>
          <w:i/>
          <w:color w:val="000000"/>
        </w:rPr>
        <w:t>Material Design-Build Contract Change</w:t>
      </w:r>
      <w:r>
        <w:rPr>
          <w:color w:val="000000"/>
        </w:rPr>
        <w:t>), the Design-Build Contract is in the form delivered to the Agent prior to the date of this Agreement or, if more recently, pursuant to Clause 5.1 (</w:t>
      </w:r>
      <w:r>
        <w:rPr>
          <w:i/>
          <w:color w:val="000000"/>
        </w:rPr>
        <w:t>Initial conditions precedent</w:t>
      </w:r>
      <w:r>
        <w:rPr>
          <w:color w:val="000000"/>
        </w:rPr>
        <w:t>).</w:t>
      </w:r>
    </w:p>
    <w:p w:rsidR="00B42B02" w:rsidRDefault="008147E1">
      <w:pPr>
        <w:spacing w:after="150"/>
      </w:pPr>
      <w:r>
        <w:rPr>
          <w:color w:val="000000"/>
        </w:rPr>
        <w:t xml:space="preserve">(b) </w:t>
      </w:r>
      <w:r>
        <w:rPr>
          <w:i/>
          <w:color w:val="000000"/>
        </w:rPr>
        <w:t>Design-Build</w:t>
      </w:r>
      <w:r>
        <w:rPr>
          <w:i/>
          <w:color w:val="000000"/>
        </w:rPr>
        <w:t xml:space="preserve"> Contract in effect</w:t>
      </w:r>
      <w:r>
        <w:rPr>
          <w:color w:val="000000"/>
        </w:rPr>
        <w:t>: The Design-Build Contract is (or will immediately be, upon the occurrence of the Effective Date) in full force and effect and has not been suspended, terminated, cancelled or repudiated (in each case, in whole or in part).</w:t>
      </w:r>
    </w:p>
    <w:p w:rsidR="00B42B02" w:rsidRDefault="008147E1">
      <w:pPr>
        <w:spacing w:after="150"/>
      </w:pPr>
      <w:r>
        <w:rPr>
          <w:color w:val="000000"/>
        </w:rPr>
        <w:t xml:space="preserve">(c) </w:t>
      </w:r>
      <w:r>
        <w:rPr>
          <w:i/>
          <w:color w:val="000000"/>
        </w:rPr>
        <w:t>Obligati</w:t>
      </w:r>
      <w:r>
        <w:rPr>
          <w:i/>
          <w:color w:val="000000"/>
        </w:rPr>
        <w:t>ons legal, valid and binding</w:t>
      </w:r>
      <w:r>
        <w:rPr>
          <w:color w:val="000000"/>
        </w:rPr>
        <w:t>: The obligations of the MoCTI and the Employer/Investor under the Design-Build Contract are legal, valid, binding and enforceable and do not and will not conflict with any applicable law or regulation.</w:t>
      </w:r>
    </w:p>
    <w:p w:rsidR="00B42B02" w:rsidRDefault="008147E1">
      <w:pPr>
        <w:spacing w:after="150"/>
      </w:pPr>
      <w:r>
        <w:rPr>
          <w:color w:val="000000"/>
        </w:rPr>
        <w:t xml:space="preserve">(d) </w:t>
      </w:r>
      <w:r>
        <w:rPr>
          <w:i/>
          <w:color w:val="000000"/>
        </w:rPr>
        <w:t>No force majeure or e</w:t>
      </w:r>
      <w:r>
        <w:rPr>
          <w:i/>
          <w:color w:val="000000"/>
        </w:rPr>
        <w:t>arly termination event</w:t>
      </w:r>
      <w:r>
        <w:rPr>
          <w:color w:val="000000"/>
        </w:rPr>
        <w:t>: No event or circumstance has occurred that:</w:t>
      </w:r>
    </w:p>
    <w:p w:rsidR="00B42B02" w:rsidRDefault="008147E1">
      <w:pPr>
        <w:spacing w:after="150"/>
      </w:pPr>
      <w:r>
        <w:rPr>
          <w:color w:val="000000"/>
        </w:rPr>
        <w:lastRenderedPageBreak/>
        <w:t>(i) gives rise or might reasonably be expected to give rise to a right to terminate early, suspend performance under, repudiate or cancel (in each case, in whole or in part) the Design-Bui</w:t>
      </w:r>
      <w:r>
        <w:rPr>
          <w:color w:val="000000"/>
        </w:rPr>
        <w:t>ld Contract; or</w:t>
      </w:r>
    </w:p>
    <w:p w:rsidR="00B42B02" w:rsidRDefault="008147E1">
      <w:pPr>
        <w:spacing w:after="150"/>
      </w:pPr>
      <w:r>
        <w:rPr>
          <w:color w:val="000000"/>
        </w:rPr>
        <w:t>(ii) constitutes a force majeure event (howsoever described) in relation to or under the Design-Build Contract.</w:t>
      </w:r>
    </w:p>
    <w:p w:rsidR="00B42B02" w:rsidRDefault="008147E1">
      <w:pPr>
        <w:spacing w:after="150"/>
      </w:pPr>
      <w:r>
        <w:rPr>
          <w:color w:val="000000"/>
        </w:rPr>
        <w:t xml:space="preserve">(e) </w:t>
      </w:r>
      <w:r>
        <w:rPr>
          <w:i/>
          <w:color w:val="000000"/>
        </w:rPr>
        <w:t>No proceedings</w:t>
      </w:r>
      <w:r>
        <w:rPr>
          <w:color w:val="000000"/>
        </w:rPr>
        <w:t>: No litigation, arbitration or administrative proceedings of or before any court, arbitral body or agency has</w:t>
      </w:r>
      <w:r>
        <w:rPr>
          <w:color w:val="000000"/>
        </w:rPr>
        <w:t xml:space="preserve"> or have been started or, to the best of the Borrower’s knowledge and belief, threatened in relation to the Design-Build Contract or the transactions contemplated under the Design-Build Contract and there are no disputes between the MoCTI and/or the Employ</w:t>
      </w:r>
      <w:r>
        <w:rPr>
          <w:color w:val="000000"/>
        </w:rPr>
        <w:t>er/Investor and the Contractor under the Design-Build Contract.</w:t>
      </w:r>
    </w:p>
    <w:p w:rsidR="00B42B02" w:rsidRDefault="008147E1">
      <w:pPr>
        <w:spacing w:after="150"/>
      </w:pPr>
      <w:r>
        <w:rPr>
          <w:color w:val="000000"/>
        </w:rPr>
        <w:t xml:space="preserve">(f) </w:t>
      </w:r>
      <w:r>
        <w:rPr>
          <w:i/>
          <w:color w:val="000000"/>
        </w:rPr>
        <w:t>No claims or liabilities</w:t>
      </w:r>
      <w:r>
        <w:rPr>
          <w:color w:val="000000"/>
        </w:rPr>
        <w:t>: There are no claims, liabilities or obligations in existence between the MoCTI and/or the Employer/Investor and the Contractor or any other person that are or mig</w:t>
      </w:r>
      <w:r>
        <w:rPr>
          <w:color w:val="000000"/>
        </w:rPr>
        <w:t>ht reasonably be expected to be materially detrimental to the rights of any Finance Party under the Finance Documents or under the Sinosure Policy.</w:t>
      </w:r>
    </w:p>
    <w:p w:rsidR="00B42B02" w:rsidRDefault="008147E1">
      <w:pPr>
        <w:spacing w:after="150"/>
      </w:pPr>
      <w:r>
        <w:rPr>
          <w:color w:val="000000"/>
        </w:rPr>
        <w:t xml:space="preserve">(g) </w:t>
      </w:r>
      <w:r>
        <w:rPr>
          <w:i/>
          <w:color w:val="000000"/>
        </w:rPr>
        <w:t>China Serbia Agreement</w:t>
      </w:r>
      <w:r>
        <w:rPr>
          <w:color w:val="000000"/>
        </w:rPr>
        <w:t>: The Agreement on Economic and Technical Cooperation in the Area of Infrastructur</w:t>
      </w:r>
      <w:r>
        <w:rPr>
          <w:color w:val="000000"/>
        </w:rPr>
        <w:t>e between the Government of the Republic of Serbia and the Government of China has been duly ratified by both parties, is in full force and effect and has not been suspended, terminated, cancelled or repudiated (in each case, in whole or in part).</w:t>
      </w:r>
    </w:p>
    <w:p w:rsidR="00B42B02" w:rsidRDefault="008147E1">
      <w:pPr>
        <w:spacing w:after="150"/>
      </w:pPr>
      <w:r>
        <w:rPr>
          <w:color w:val="000000"/>
        </w:rPr>
        <w:t xml:space="preserve">18.23 </w:t>
      </w:r>
      <w:r>
        <w:rPr>
          <w:b/>
          <w:color w:val="000000"/>
        </w:rPr>
        <w:t>IM</w:t>
      </w:r>
      <w:r>
        <w:rPr>
          <w:b/>
          <w:color w:val="000000"/>
        </w:rPr>
        <w:t>F</w:t>
      </w:r>
    </w:p>
    <w:p w:rsidR="00B42B02" w:rsidRDefault="008147E1">
      <w:pPr>
        <w:spacing w:after="150"/>
      </w:pPr>
      <w:r>
        <w:rPr>
          <w:color w:val="000000"/>
        </w:rPr>
        <w:t>It is a member in good standing and eligible to use the resources of the IMF and the IBRD and is able to draw or make use of funds available to it under any IMF or IBRD funding programme and no such programme has been cancelled or suspended.</w:t>
      </w:r>
    </w:p>
    <w:p w:rsidR="00B42B02" w:rsidRDefault="008147E1">
      <w:pPr>
        <w:spacing w:after="150"/>
      </w:pPr>
      <w:r>
        <w:rPr>
          <w:color w:val="000000"/>
        </w:rPr>
        <w:t xml:space="preserve">18.24 </w:t>
      </w:r>
      <w:r>
        <w:rPr>
          <w:b/>
          <w:color w:val="000000"/>
        </w:rPr>
        <w:t>Exchan</w:t>
      </w:r>
      <w:r>
        <w:rPr>
          <w:b/>
          <w:color w:val="000000"/>
        </w:rPr>
        <w:t>ge controls</w:t>
      </w:r>
    </w:p>
    <w:p w:rsidR="00B42B02" w:rsidRDefault="008147E1">
      <w:pPr>
        <w:spacing w:after="150"/>
      </w:pPr>
      <w:r>
        <w:rPr>
          <w:color w:val="000000"/>
        </w:rPr>
        <w:t>(a) Under the laws of the Republic of Serbia, all payments to be made under the Finance Documents may be freely transferred out of the Republic of Serbia and may be paid in, or freely converted into, the Facility Currency</w:t>
      </w:r>
    </w:p>
    <w:p w:rsidR="00B42B02" w:rsidRDefault="008147E1">
      <w:pPr>
        <w:spacing w:after="150"/>
      </w:pPr>
      <w:r>
        <w:rPr>
          <w:color w:val="000000"/>
        </w:rPr>
        <w:t xml:space="preserve">(b) The Borrower has </w:t>
      </w:r>
      <w:r>
        <w:rPr>
          <w:color w:val="000000"/>
        </w:rPr>
        <w:t>obtained all foreign exchange control approvals or such other Authorisations as are required to assure the availability of the Facility Currency to enable the Borrower to perform all of its obligations under the Finance Documents to which it is a party.</w:t>
      </w:r>
    </w:p>
    <w:p w:rsidR="00B42B02" w:rsidRDefault="008147E1">
      <w:pPr>
        <w:spacing w:after="150"/>
      </w:pPr>
      <w:r>
        <w:rPr>
          <w:color w:val="000000"/>
        </w:rPr>
        <w:t>(c</w:t>
      </w:r>
      <w:r>
        <w:rPr>
          <w:color w:val="000000"/>
        </w:rPr>
        <w:t>) There are no restrictions or requirements currently in effect that limit the availability or transfer of foreign exchange which would restrict the ability of the Borrower to perform its obligations under any Finance Document.</w:t>
      </w:r>
    </w:p>
    <w:p w:rsidR="00B42B02" w:rsidRDefault="008147E1">
      <w:pPr>
        <w:spacing w:after="150"/>
      </w:pPr>
      <w:r>
        <w:rPr>
          <w:color w:val="000000"/>
        </w:rPr>
        <w:t xml:space="preserve">18.25 </w:t>
      </w:r>
      <w:r>
        <w:rPr>
          <w:b/>
          <w:color w:val="000000"/>
        </w:rPr>
        <w:t>Public procurement rul</w:t>
      </w:r>
      <w:r>
        <w:rPr>
          <w:b/>
          <w:color w:val="000000"/>
        </w:rPr>
        <w:t>es</w:t>
      </w:r>
    </w:p>
    <w:p w:rsidR="00B42B02" w:rsidRDefault="008147E1">
      <w:pPr>
        <w:spacing w:after="150"/>
      </w:pPr>
      <w:r>
        <w:rPr>
          <w:color w:val="000000"/>
        </w:rPr>
        <w:lastRenderedPageBreak/>
        <w:t>No public procurement rules were applicable with respect to the entry into of any Transaction Document by the Borrower, the MoCTI or the Employer/Investor, or the exercise by any of them of their rights, or the performance by any of them of their obliga</w:t>
      </w:r>
      <w:r>
        <w:rPr>
          <w:color w:val="000000"/>
        </w:rPr>
        <w:t>tions, under the Transaction Documents to which they are a party.</w:t>
      </w:r>
    </w:p>
    <w:p w:rsidR="00B42B02" w:rsidRDefault="008147E1">
      <w:pPr>
        <w:spacing w:after="150"/>
      </w:pPr>
      <w:r>
        <w:rPr>
          <w:color w:val="000000"/>
        </w:rPr>
        <w:t xml:space="preserve">18.26 </w:t>
      </w:r>
      <w:r>
        <w:rPr>
          <w:b/>
          <w:color w:val="000000"/>
        </w:rPr>
        <w:t>Budget and limits</w:t>
      </w:r>
    </w:p>
    <w:p w:rsidR="00B42B02" w:rsidRDefault="008147E1">
      <w:pPr>
        <w:spacing w:after="150"/>
      </w:pPr>
      <w:r>
        <w:rPr>
          <w:color w:val="000000"/>
        </w:rPr>
        <w:t>(a) The funds necessary for the payment of all of the obligations of the Borrower under the Finance Documents in respect of the relevant period have been provided for</w:t>
      </w:r>
      <w:r>
        <w:rPr>
          <w:color w:val="000000"/>
        </w:rPr>
        <w:t xml:space="preserve"> under the Law Approving the Budget of the Republic of Serbia for that year (which for the year 2021 is </w:t>
      </w:r>
      <w:r>
        <w:rPr>
          <w:i/>
          <w:color w:val="000000"/>
        </w:rPr>
        <w:t>Zakon o budžetu Republike Srbije za 2021 godinu,</w:t>
      </w:r>
      <w:r>
        <w:rPr>
          <w:color w:val="000000"/>
        </w:rPr>
        <w:t xml:space="preserve"> Official Gazette of the Republic of Serbia, no. 149/2020, 40/2021 and 100/2021).</w:t>
      </w:r>
    </w:p>
    <w:p w:rsidR="00B42B02" w:rsidRDefault="008147E1">
      <w:pPr>
        <w:spacing w:after="150"/>
      </w:pPr>
      <w:r>
        <w:rPr>
          <w:color w:val="000000"/>
        </w:rPr>
        <w:t>(b) Its borrowings and</w:t>
      </w:r>
      <w:r>
        <w:rPr>
          <w:color w:val="000000"/>
        </w:rPr>
        <w:t xml:space="preserve"> guarantees are within any limits (if any) set by the IMF, the World Bank and applicable international treaties.</w:t>
      </w:r>
    </w:p>
    <w:p w:rsidR="00B42B02" w:rsidRDefault="008147E1">
      <w:pPr>
        <w:spacing w:after="150"/>
      </w:pPr>
      <w:r>
        <w:rPr>
          <w:color w:val="000000"/>
        </w:rPr>
        <w:t xml:space="preserve">18.27 </w:t>
      </w:r>
      <w:r>
        <w:rPr>
          <w:b/>
          <w:color w:val="000000"/>
        </w:rPr>
        <w:t>Reserves</w:t>
      </w:r>
    </w:p>
    <w:p w:rsidR="00B42B02" w:rsidRDefault="008147E1">
      <w:pPr>
        <w:spacing w:after="150"/>
      </w:pPr>
      <w:r>
        <w:rPr>
          <w:color w:val="000000"/>
        </w:rPr>
        <w:t>(a) The Republic of Serbia and the NBS have full ownership, power, control and authority to use the Reserves.</w:t>
      </w:r>
    </w:p>
    <w:p w:rsidR="00B42B02" w:rsidRDefault="008147E1">
      <w:pPr>
        <w:spacing w:after="150"/>
      </w:pPr>
      <w:r>
        <w:rPr>
          <w:color w:val="000000"/>
        </w:rPr>
        <w:t>(b) The Borrower h</w:t>
      </w:r>
      <w:r>
        <w:rPr>
          <w:color w:val="000000"/>
        </w:rPr>
        <w:t>as fully disposable to it part of the available Reserves for the satisfaction and discharge of its obligations under the Finance Documents and does not require any licence or any other Authorisation of any person or Government Entity or other agency to use</w:t>
      </w:r>
      <w:r>
        <w:rPr>
          <w:color w:val="000000"/>
        </w:rPr>
        <w:t xml:space="preserve"> such part of the Reserves.</w:t>
      </w:r>
    </w:p>
    <w:p w:rsidR="00B42B02" w:rsidRDefault="008147E1">
      <w:pPr>
        <w:spacing w:after="150"/>
      </w:pPr>
      <w:r>
        <w:rPr>
          <w:color w:val="000000"/>
        </w:rPr>
        <w:t>(c) The Republic of Serbia is the beneficial owner of the Reserves.</w:t>
      </w:r>
    </w:p>
    <w:p w:rsidR="00B42B02" w:rsidRDefault="008147E1">
      <w:pPr>
        <w:spacing w:after="150"/>
      </w:pPr>
      <w:r>
        <w:rPr>
          <w:color w:val="000000"/>
        </w:rPr>
        <w:t>(d) The NBS is the central bank and monetary authority of the Republic of Serbia that is empowered to hold and manage the Reserves, including the part of the Re</w:t>
      </w:r>
      <w:r>
        <w:rPr>
          <w:color w:val="000000"/>
        </w:rPr>
        <w:t>serves that is fully disposable by the Borrower, in a manner that contributes to the due performance of the Republic of Serbia’s foreign debt obligations, which will include the obligations under the Finance Documents.</w:t>
      </w:r>
    </w:p>
    <w:p w:rsidR="00B42B02" w:rsidRDefault="008147E1">
      <w:pPr>
        <w:spacing w:after="150"/>
      </w:pPr>
      <w:r>
        <w:rPr>
          <w:color w:val="000000"/>
        </w:rPr>
        <w:t xml:space="preserve">18.28 </w:t>
      </w:r>
      <w:r>
        <w:rPr>
          <w:b/>
          <w:color w:val="000000"/>
        </w:rPr>
        <w:t>Repetition</w:t>
      </w:r>
    </w:p>
    <w:p w:rsidR="00B42B02" w:rsidRDefault="008147E1">
      <w:pPr>
        <w:spacing w:after="150"/>
      </w:pPr>
      <w:r>
        <w:rPr>
          <w:color w:val="000000"/>
        </w:rPr>
        <w:t>The Repeating Repres</w:t>
      </w:r>
      <w:r>
        <w:rPr>
          <w:color w:val="000000"/>
        </w:rPr>
        <w:t>entations are deemed to be made by the Borrower by reference to the facts and circumstances then existing on the date of each Utilisation Request and the first day of each Interest Period.</w:t>
      </w:r>
    </w:p>
    <w:p w:rsidR="00B42B02" w:rsidRDefault="008147E1">
      <w:pPr>
        <w:spacing w:after="150"/>
      </w:pPr>
      <w:r>
        <w:rPr>
          <w:color w:val="000000"/>
        </w:rPr>
        <w:t xml:space="preserve">19. </w:t>
      </w:r>
      <w:r>
        <w:rPr>
          <w:b/>
          <w:color w:val="000000"/>
        </w:rPr>
        <w:t>INFORMATION UNDERTAKINGS</w:t>
      </w:r>
    </w:p>
    <w:p w:rsidR="00B42B02" w:rsidRDefault="008147E1">
      <w:pPr>
        <w:spacing w:after="150"/>
      </w:pPr>
      <w:r>
        <w:rPr>
          <w:color w:val="000000"/>
        </w:rPr>
        <w:t>The undertakings in this Clause 19 rem</w:t>
      </w:r>
      <w:r>
        <w:rPr>
          <w:color w:val="000000"/>
        </w:rPr>
        <w:t>ain in force from the date of this Agreement for so long as any amount is outstanding under the Finance Documents or any Commitment is in force.</w:t>
      </w:r>
    </w:p>
    <w:p w:rsidR="00B42B02" w:rsidRDefault="008147E1">
      <w:pPr>
        <w:spacing w:after="150"/>
      </w:pPr>
      <w:r>
        <w:rPr>
          <w:color w:val="000000"/>
        </w:rPr>
        <w:t xml:space="preserve">19.1 </w:t>
      </w:r>
      <w:r>
        <w:rPr>
          <w:b/>
          <w:color w:val="000000"/>
        </w:rPr>
        <w:t>Annual Budget</w:t>
      </w:r>
    </w:p>
    <w:p w:rsidR="00B42B02" w:rsidRDefault="008147E1">
      <w:pPr>
        <w:spacing w:after="150"/>
      </w:pPr>
      <w:r>
        <w:rPr>
          <w:color w:val="000000"/>
        </w:rPr>
        <w:t>The Borrower shall deliver to the Agent in a form acceptable to the Agent (in sufficient cop</w:t>
      </w:r>
      <w:r>
        <w:rPr>
          <w:color w:val="000000"/>
        </w:rPr>
        <w:t xml:space="preserve">ies for all the Lenders) as soon as the same become available, but in any event within 180 days after the end of each of its financial years the law </w:t>
      </w:r>
      <w:r>
        <w:rPr>
          <w:color w:val="000000"/>
        </w:rPr>
        <w:lastRenderedPageBreak/>
        <w:t>approving the budget of the Republic of Serbia (</w:t>
      </w:r>
      <w:r>
        <w:rPr>
          <w:i/>
          <w:color w:val="000000"/>
        </w:rPr>
        <w:t>Zakon o budžetu Republike Srbije</w:t>
      </w:r>
      <w:r>
        <w:rPr>
          <w:color w:val="000000"/>
        </w:rPr>
        <w:t>) for that calendar year.</w:t>
      </w:r>
    </w:p>
    <w:p w:rsidR="00B42B02" w:rsidRDefault="008147E1">
      <w:pPr>
        <w:spacing w:after="150"/>
      </w:pPr>
      <w:r>
        <w:rPr>
          <w:color w:val="000000"/>
        </w:rPr>
        <w:t>1</w:t>
      </w:r>
      <w:r>
        <w:rPr>
          <w:color w:val="000000"/>
        </w:rPr>
        <w:t xml:space="preserve">9.2 </w:t>
      </w:r>
      <w:r>
        <w:rPr>
          <w:b/>
          <w:color w:val="000000"/>
        </w:rPr>
        <w:t>Information: miscellaneous</w:t>
      </w:r>
    </w:p>
    <w:p w:rsidR="00B42B02" w:rsidRDefault="008147E1">
      <w:pPr>
        <w:spacing w:after="150"/>
      </w:pPr>
      <w:r>
        <w:rPr>
          <w:color w:val="000000"/>
        </w:rPr>
        <w:t>The Borrower shall supply to the Agent (in sufficient copies for all the Lenders, if the Agent so requests):</w:t>
      </w:r>
    </w:p>
    <w:p w:rsidR="00B42B02" w:rsidRDefault="008147E1">
      <w:pPr>
        <w:spacing w:after="150"/>
      </w:pPr>
      <w:r>
        <w:rPr>
          <w:color w:val="000000"/>
        </w:rPr>
        <w:t>(a) such information concerning the Design-Build Contract or the Project as may reasonably be requested by the Agent</w:t>
      </w:r>
      <w:r>
        <w:rPr>
          <w:color w:val="000000"/>
        </w:rPr>
        <w:t>, any Lender or Sinosure from time to time;</w:t>
      </w:r>
    </w:p>
    <w:p w:rsidR="00B42B02" w:rsidRDefault="008147E1">
      <w:pPr>
        <w:spacing w:after="150"/>
      </w:pPr>
      <w:r>
        <w:rPr>
          <w:color w:val="000000"/>
        </w:rPr>
        <w:t>(b) all documents dispatched by the Borrower to its creditors of External Financial Indebtedness generally at the same time as they are dispatched;</w:t>
      </w:r>
    </w:p>
    <w:p w:rsidR="00B42B02" w:rsidRDefault="008147E1">
      <w:pPr>
        <w:spacing w:after="150"/>
      </w:pPr>
      <w:r>
        <w:rPr>
          <w:color w:val="000000"/>
        </w:rPr>
        <w:t>(c) promptly upon becoming aware of them, the details of any lit</w:t>
      </w:r>
      <w:r>
        <w:rPr>
          <w:color w:val="000000"/>
        </w:rPr>
        <w:t>igation, arbitration or administrative proceedings which are current, threatened or pending against the Borrower, and which might, if adversely determined, have a Material Adverse Effect;</w:t>
      </w:r>
    </w:p>
    <w:p w:rsidR="00B42B02" w:rsidRDefault="008147E1">
      <w:pPr>
        <w:spacing w:after="150"/>
      </w:pPr>
      <w:r>
        <w:rPr>
          <w:color w:val="000000"/>
        </w:rPr>
        <w:t>(d) promptly such other financial, statistical and general informati</w:t>
      </w:r>
      <w:r>
        <w:rPr>
          <w:color w:val="000000"/>
        </w:rPr>
        <w:t>on regarding the financial condition, assets, functions and operations about the Borrower as the Agent may reasonably request, including any requested amplification or explanation or projections or any requested amplification or explanation of other materi</w:t>
      </w:r>
      <w:r>
        <w:rPr>
          <w:color w:val="000000"/>
        </w:rPr>
        <w:t>al provided by the Borrower under this Agreement;</w:t>
      </w:r>
    </w:p>
    <w:p w:rsidR="00B42B02" w:rsidRDefault="008147E1">
      <w:pPr>
        <w:spacing w:after="150"/>
      </w:pPr>
      <w:r>
        <w:rPr>
          <w:color w:val="000000"/>
        </w:rPr>
        <w:t>(e) promptly a copy of changes to:</w:t>
      </w:r>
    </w:p>
    <w:p w:rsidR="00B42B02" w:rsidRDefault="008147E1">
      <w:pPr>
        <w:spacing w:after="150"/>
      </w:pPr>
      <w:r>
        <w:rPr>
          <w:color w:val="000000"/>
        </w:rPr>
        <w:t>(i) the constitutional documents of the Borrower that effect the status of it; and</w:t>
      </w:r>
    </w:p>
    <w:p w:rsidR="00B42B02" w:rsidRDefault="008147E1">
      <w:pPr>
        <w:spacing w:after="150"/>
      </w:pPr>
      <w:r>
        <w:rPr>
          <w:color w:val="000000"/>
        </w:rPr>
        <w:t>(ii) Public Debt Act (</w:t>
      </w:r>
      <w:r>
        <w:rPr>
          <w:i/>
          <w:color w:val="000000"/>
        </w:rPr>
        <w:t>Zakon o javnom dugu</w:t>
      </w:r>
      <w:r>
        <w:rPr>
          <w:color w:val="000000"/>
        </w:rPr>
        <w:t>, Official Gazette of the Republic of Serbia no</w:t>
      </w:r>
      <w:r>
        <w:rPr>
          <w:color w:val="000000"/>
        </w:rPr>
        <w:t>s. 61/2005, 107/2009, 78/2011, 68/2015, 95/2018, 91/2019 and 149/2020) and the Budget System Act (</w:t>
      </w:r>
      <w:r>
        <w:rPr>
          <w:i/>
          <w:color w:val="000000"/>
        </w:rPr>
        <w:t>Zakon o budžetskom sistemu</w:t>
      </w:r>
      <w:r>
        <w:rPr>
          <w:color w:val="000000"/>
        </w:rPr>
        <w:t>, Official Gazette of the Republic of Serbia nos. 54/2009, 73/2010, 101/2010, 101/2011, 93/2012, 62/2013, 63/2013, 108/2013, 142/201</w:t>
      </w:r>
      <w:r>
        <w:rPr>
          <w:color w:val="000000"/>
        </w:rPr>
        <w:t>4, 68/2015, 103/2015, 99/2016, 113/2017,5/2018, 31/2019, 72/2019 and 149/2020);</w:t>
      </w:r>
    </w:p>
    <w:p w:rsidR="00B42B02" w:rsidRDefault="008147E1">
      <w:pPr>
        <w:spacing w:after="150"/>
      </w:pPr>
      <w:r>
        <w:rPr>
          <w:color w:val="000000"/>
        </w:rPr>
        <w:t>(f) notice of any change of a Borrower Authorised Signatory or a Contractor Authorised Signatory, accompanied by specimen signatures in the form of a certificate signed by an e</w:t>
      </w:r>
      <w:r>
        <w:rPr>
          <w:color w:val="000000"/>
        </w:rPr>
        <w:t>xisting Borrower Authorised Signatory or Contractor Authorised Signatory (as appropriate);</w:t>
      </w:r>
    </w:p>
    <w:p w:rsidR="00B42B02" w:rsidRDefault="008147E1">
      <w:pPr>
        <w:spacing w:after="150"/>
      </w:pPr>
      <w:r>
        <w:rPr>
          <w:color w:val="000000"/>
        </w:rPr>
        <w:t xml:space="preserve">(g) promptly upon becoming aware of them, details of claim made against the Borrower in relation to Sanctions Event, money laundering and/or bribery and corruption; </w:t>
      </w:r>
      <w:r>
        <w:rPr>
          <w:color w:val="000000"/>
        </w:rPr>
        <w:t>and</w:t>
      </w:r>
    </w:p>
    <w:p w:rsidR="00B42B02" w:rsidRDefault="008147E1">
      <w:pPr>
        <w:spacing w:after="150"/>
      </w:pPr>
      <w:r>
        <w:rPr>
          <w:color w:val="000000"/>
        </w:rPr>
        <w:t>(h) subject to the confidentiality requirements that the Borrower is required to comply with as a matter of applicable policies (as consistently applied by the Republic of Serbia to all counterparties of the same type as the Finance Parties) and applic</w:t>
      </w:r>
      <w:r>
        <w:rPr>
          <w:color w:val="000000"/>
        </w:rPr>
        <w:t xml:space="preserve">able laws and regulations, such further information regarding the financial condition of the Borrower or the financial condition, business or </w:t>
      </w:r>
      <w:r>
        <w:rPr>
          <w:color w:val="000000"/>
        </w:rPr>
        <w:lastRenderedPageBreak/>
        <w:t xml:space="preserve">operation of the Project reasonably requested by the Agent, </w:t>
      </w:r>
      <w:r>
        <w:rPr>
          <w:b/>
          <w:color w:val="000000"/>
        </w:rPr>
        <w:t>provided that</w:t>
      </w:r>
      <w:r>
        <w:rPr>
          <w:color w:val="000000"/>
        </w:rPr>
        <w:t xml:space="preserve"> such information has not otherwise been </w:t>
      </w:r>
      <w:r>
        <w:rPr>
          <w:color w:val="000000"/>
        </w:rPr>
        <w:t>supplied to the Agent pursuant to the Finance Documents.</w:t>
      </w:r>
    </w:p>
    <w:p w:rsidR="00B42B02" w:rsidRDefault="008147E1">
      <w:pPr>
        <w:spacing w:after="150"/>
      </w:pPr>
      <w:r>
        <w:rPr>
          <w:color w:val="000000"/>
        </w:rPr>
        <w:t xml:space="preserve">19.3 </w:t>
      </w:r>
      <w:r>
        <w:rPr>
          <w:b/>
          <w:color w:val="000000"/>
        </w:rPr>
        <w:t>Notification of default</w:t>
      </w:r>
    </w:p>
    <w:p w:rsidR="00B42B02" w:rsidRDefault="008147E1">
      <w:pPr>
        <w:spacing w:after="150"/>
      </w:pPr>
      <w:r>
        <w:rPr>
          <w:color w:val="000000"/>
        </w:rPr>
        <w:t>(a) The Borrower shall notify the Agent of any Default (and the steps, if any, being taken to remedy it) promptly upon becoming aware of its occurrence.</w:t>
      </w:r>
    </w:p>
    <w:p w:rsidR="00B42B02" w:rsidRDefault="008147E1">
      <w:pPr>
        <w:spacing w:after="150"/>
      </w:pPr>
      <w:r>
        <w:rPr>
          <w:color w:val="000000"/>
        </w:rPr>
        <w:t>(b) Promptly upon</w:t>
      </w:r>
      <w:r>
        <w:rPr>
          <w:color w:val="000000"/>
        </w:rPr>
        <w:t xml:space="preserve"> a request by the Agent, the Borrower shall supply to the Agent a certificate signed by a Borrower Authorised Signatory certifying that no Default is continuing (or if a Default is continuing, specifying the Default and the steps, if any, being taken to re</w:t>
      </w:r>
      <w:r>
        <w:rPr>
          <w:color w:val="000000"/>
        </w:rPr>
        <w:t>medy it).</w:t>
      </w:r>
    </w:p>
    <w:p w:rsidR="00B42B02" w:rsidRDefault="008147E1">
      <w:pPr>
        <w:spacing w:after="150"/>
      </w:pPr>
      <w:r>
        <w:rPr>
          <w:color w:val="000000"/>
        </w:rPr>
        <w:t xml:space="preserve">19.4 </w:t>
      </w:r>
      <w:r>
        <w:rPr>
          <w:b/>
          <w:color w:val="000000"/>
        </w:rPr>
        <w:t>Notification of Completion Date</w:t>
      </w:r>
    </w:p>
    <w:p w:rsidR="00B42B02" w:rsidRDefault="008147E1">
      <w:pPr>
        <w:spacing w:after="150"/>
      </w:pPr>
      <w:r>
        <w:rPr>
          <w:color w:val="000000"/>
        </w:rPr>
        <w:t>The Borrower shall notify the Agent promptly on the occurrence of the Completion Date, such notification to include a copy of the Taking-Over Certificate.</w:t>
      </w:r>
    </w:p>
    <w:p w:rsidR="00B42B02" w:rsidRDefault="008147E1">
      <w:pPr>
        <w:spacing w:after="150"/>
      </w:pPr>
      <w:r>
        <w:rPr>
          <w:color w:val="000000"/>
        </w:rPr>
        <w:t xml:space="preserve">19.5 </w:t>
      </w:r>
      <w:r>
        <w:rPr>
          <w:b/>
          <w:color w:val="000000"/>
        </w:rPr>
        <w:t>Use of websites</w:t>
      </w:r>
    </w:p>
    <w:p w:rsidR="00B42B02" w:rsidRDefault="008147E1">
      <w:pPr>
        <w:spacing w:after="150"/>
      </w:pPr>
      <w:r>
        <w:rPr>
          <w:color w:val="000000"/>
        </w:rPr>
        <w:t xml:space="preserve">(a) The Borrower may satisfy its </w:t>
      </w:r>
      <w:r>
        <w:rPr>
          <w:color w:val="000000"/>
        </w:rPr>
        <w:t xml:space="preserve">obligation under this Agreement to deliver any information in relation to those Lenders (the </w:t>
      </w:r>
      <w:r>
        <w:rPr>
          <w:b/>
          <w:color w:val="000000"/>
        </w:rPr>
        <w:t>”Website Lenders”</w:t>
      </w:r>
      <w:r>
        <w:rPr>
          <w:color w:val="000000"/>
        </w:rPr>
        <w:t xml:space="preserve">) who accept this method of communication by posting this information onto an electronic website designated by the Borrower and the Agent (the </w:t>
      </w:r>
      <w:r>
        <w:rPr>
          <w:b/>
          <w:color w:val="000000"/>
        </w:rPr>
        <w:t>”De</w:t>
      </w:r>
      <w:r>
        <w:rPr>
          <w:b/>
          <w:color w:val="000000"/>
        </w:rPr>
        <w:t>signated Website”</w:t>
      </w:r>
      <w:r>
        <w:rPr>
          <w:color w:val="000000"/>
        </w:rPr>
        <w:t>) if:</w:t>
      </w:r>
    </w:p>
    <w:p w:rsidR="00B42B02" w:rsidRDefault="008147E1">
      <w:pPr>
        <w:spacing w:after="150"/>
      </w:pPr>
      <w:r>
        <w:rPr>
          <w:color w:val="000000"/>
        </w:rPr>
        <w:t>(i) the Agent expressly agrees (after consultation with each of the Lenders) that it will accept communication of the information by this method;</w:t>
      </w:r>
    </w:p>
    <w:p w:rsidR="00B42B02" w:rsidRDefault="008147E1">
      <w:pPr>
        <w:spacing w:after="150"/>
      </w:pPr>
      <w:r>
        <w:rPr>
          <w:color w:val="000000"/>
        </w:rPr>
        <w:t xml:space="preserve">(ii) both the Borrower and the Agent are aware of the address of and any relevant </w:t>
      </w:r>
      <w:r>
        <w:rPr>
          <w:color w:val="000000"/>
        </w:rPr>
        <w:t>password specifications for the Designated Website; and</w:t>
      </w:r>
    </w:p>
    <w:p w:rsidR="00B42B02" w:rsidRDefault="008147E1">
      <w:pPr>
        <w:spacing w:after="150"/>
      </w:pPr>
      <w:r>
        <w:rPr>
          <w:color w:val="000000"/>
        </w:rPr>
        <w:t>(iii) the information is in a format previously agreed between the Borrower and the Agent.</w:t>
      </w:r>
    </w:p>
    <w:p w:rsidR="00B42B02" w:rsidRDefault="008147E1">
      <w:pPr>
        <w:spacing w:after="150"/>
      </w:pPr>
      <w:r>
        <w:rPr>
          <w:color w:val="000000"/>
        </w:rPr>
        <w:t xml:space="preserve">(b) If any Lender (a </w:t>
      </w:r>
      <w:r>
        <w:rPr>
          <w:b/>
          <w:color w:val="000000"/>
        </w:rPr>
        <w:t>”Paper Form Lender”</w:t>
      </w:r>
      <w:r>
        <w:rPr>
          <w:color w:val="000000"/>
        </w:rPr>
        <w:t>) does not agree to the delivery of information electronically then t</w:t>
      </w:r>
      <w:r>
        <w:rPr>
          <w:color w:val="000000"/>
        </w:rPr>
        <w:t>he Agent shall notify the Borrower accordingly and the Borrower shall supply the information to the Agent (in sufficient copies for each Paper Form Lender and Sinosure) in paper form. In any event, the Borrower shall supply the Agent with at least one copy</w:t>
      </w:r>
      <w:r>
        <w:rPr>
          <w:color w:val="000000"/>
        </w:rPr>
        <w:t xml:space="preserve"> in paper form of any information required to be provided by it.</w:t>
      </w:r>
    </w:p>
    <w:p w:rsidR="00B42B02" w:rsidRDefault="008147E1">
      <w:pPr>
        <w:spacing w:after="150"/>
      </w:pPr>
      <w:r>
        <w:rPr>
          <w:color w:val="000000"/>
        </w:rPr>
        <w:t>(c) The Agent shall supply each Website Lender with the address of and any relevant password specifications for the Designated Website following designation of that website by the Borrower an</w:t>
      </w:r>
      <w:r>
        <w:rPr>
          <w:color w:val="000000"/>
        </w:rPr>
        <w:t>d the Agent.</w:t>
      </w:r>
    </w:p>
    <w:p w:rsidR="00B42B02" w:rsidRDefault="008147E1">
      <w:pPr>
        <w:spacing w:after="150"/>
      </w:pPr>
      <w:r>
        <w:rPr>
          <w:color w:val="000000"/>
        </w:rPr>
        <w:t>(d) The Borrower shall promptly upon becoming aware of its occurrence notify the Agent if:</w:t>
      </w:r>
    </w:p>
    <w:p w:rsidR="00B42B02" w:rsidRDefault="008147E1">
      <w:pPr>
        <w:spacing w:after="150"/>
      </w:pPr>
      <w:r>
        <w:rPr>
          <w:color w:val="000000"/>
        </w:rPr>
        <w:t>(i) the Designated Website cannot be accessed due to technical failure;</w:t>
      </w:r>
    </w:p>
    <w:p w:rsidR="00B42B02" w:rsidRDefault="008147E1">
      <w:pPr>
        <w:spacing w:after="150"/>
      </w:pPr>
      <w:r>
        <w:rPr>
          <w:color w:val="000000"/>
        </w:rPr>
        <w:lastRenderedPageBreak/>
        <w:t>(ii) the password specifications for the Designated Website change;</w:t>
      </w:r>
    </w:p>
    <w:p w:rsidR="00B42B02" w:rsidRDefault="008147E1">
      <w:pPr>
        <w:spacing w:after="150"/>
      </w:pPr>
      <w:r>
        <w:rPr>
          <w:color w:val="000000"/>
        </w:rPr>
        <w:t>(iii) any ne</w:t>
      </w:r>
      <w:r>
        <w:rPr>
          <w:color w:val="000000"/>
        </w:rPr>
        <w:t>w information which is required to be provided under this Agreement is posted onto the Designated Website;</w:t>
      </w:r>
    </w:p>
    <w:p w:rsidR="00B42B02" w:rsidRDefault="008147E1">
      <w:pPr>
        <w:spacing w:after="150"/>
      </w:pPr>
      <w:r>
        <w:rPr>
          <w:color w:val="000000"/>
        </w:rPr>
        <w:t>(iv) any existing information which has been provided under this Agreement and posted onto the Designated Website is amended; or</w:t>
      </w:r>
    </w:p>
    <w:p w:rsidR="00B42B02" w:rsidRDefault="008147E1">
      <w:pPr>
        <w:spacing w:after="150"/>
      </w:pPr>
      <w:r>
        <w:rPr>
          <w:color w:val="000000"/>
        </w:rPr>
        <w:t>(v) the Borrower bec</w:t>
      </w:r>
      <w:r>
        <w:rPr>
          <w:color w:val="000000"/>
        </w:rPr>
        <w:t>omes aware that the Designated Website or any information posted onto the Designated Website is or has been infected by any electronic virus or similar software.</w:t>
      </w:r>
    </w:p>
    <w:p w:rsidR="00B42B02" w:rsidRDefault="008147E1">
      <w:pPr>
        <w:spacing w:after="150"/>
      </w:pPr>
      <w:r>
        <w:rPr>
          <w:color w:val="000000"/>
        </w:rPr>
        <w:t>(e) If the Borrower notifies the Agent under paragraph (d)(i) or paragraph (d)(v) above, all i</w:t>
      </w:r>
      <w:r>
        <w:rPr>
          <w:color w:val="000000"/>
        </w:rPr>
        <w:t>nformation to be provided by the Borrower under this Agreement after the date of that notice shall be supplied in paper form unless and until the Agent and each Website Lender is satisfied that the circumstances giving rise to the notification are no longe</w:t>
      </w:r>
      <w:r>
        <w:rPr>
          <w:color w:val="000000"/>
        </w:rPr>
        <w:t>r continuing.</w:t>
      </w:r>
    </w:p>
    <w:p w:rsidR="00B42B02" w:rsidRDefault="008147E1">
      <w:pPr>
        <w:spacing w:after="150"/>
      </w:pPr>
      <w:r>
        <w:rPr>
          <w:color w:val="000000"/>
        </w:rPr>
        <w:t>(f) Any Website Lender may request, through the Agent, one paper copy of any information required to be provided under this Agreement which is posted onto the Designated Website. The Borrower shall comply with any such request within ten Busi</w:t>
      </w:r>
      <w:r>
        <w:rPr>
          <w:color w:val="000000"/>
        </w:rPr>
        <w:t>ness Days.</w:t>
      </w:r>
    </w:p>
    <w:p w:rsidR="00B42B02" w:rsidRDefault="008147E1">
      <w:pPr>
        <w:spacing w:after="150"/>
      </w:pPr>
      <w:r>
        <w:rPr>
          <w:color w:val="000000"/>
        </w:rPr>
        <w:t xml:space="preserve">19.6 </w:t>
      </w:r>
      <w:r>
        <w:rPr>
          <w:b/>
          <w:color w:val="000000"/>
        </w:rPr>
        <w:t>”Know your customer” checks</w:t>
      </w:r>
    </w:p>
    <w:p w:rsidR="00B42B02" w:rsidRDefault="008147E1">
      <w:pPr>
        <w:spacing w:after="150"/>
      </w:pPr>
      <w:r>
        <w:rPr>
          <w:color w:val="000000"/>
        </w:rPr>
        <w:t>(a) If:</w:t>
      </w:r>
    </w:p>
    <w:p w:rsidR="00B42B02" w:rsidRDefault="008147E1">
      <w:pPr>
        <w:spacing w:after="150"/>
      </w:pPr>
      <w:r>
        <w:rPr>
          <w:color w:val="000000"/>
        </w:rPr>
        <w:t>(i) the introduction of or any change in (or in the interpretation, administration or application of) any law or regulation made after the date of this Agreement;</w:t>
      </w:r>
    </w:p>
    <w:p w:rsidR="00B42B02" w:rsidRDefault="008147E1">
      <w:pPr>
        <w:spacing w:after="150"/>
      </w:pPr>
      <w:r>
        <w:rPr>
          <w:color w:val="000000"/>
        </w:rPr>
        <w:t>(ii) any change in the status of the Borr</w:t>
      </w:r>
      <w:r>
        <w:rPr>
          <w:color w:val="000000"/>
        </w:rPr>
        <w:t>ower after the date of this Agreement; or</w:t>
      </w:r>
    </w:p>
    <w:p w:rsidR="00B42B02" w:rsidRDefault="008147E1">
      <w:pPr>
        <w:spacing w:after="150"/>
      </w:pPr>
      <w:r>
        <w:rPr>
          <w:color w:val="000000"/>
        </w:rPr>
        <w:t>(iii) a proposed assignment or transfer by a Lender of any of its rights and obligations under this Agreement to a party that is not a Lender prior to such assignment or transfer,</w:t>
      </w:r>
    </w:p>
    <w:p w:rsidR="00B42B02" w:rsidRDefault="008147E1">
      <w:pPr>
        <w:spacing w:after="150"/>
      </w:pPr>
      <w:r>
        <w:rPr>
          <w:color w:val="000000"/>
        </w:rPr>
        <w:t>obliges Sinosure, the Agent or any</w:t>
      </w:r>
      <w:r>
        <w:rPr>
          <w:color w:val="000000"/>
        </w:rPr>
        <w:t xml:space="preserve"> Lender (or, in the case of Clause 19.6(a)(iii), any prospective new Lender) to comply with ”know your customer” or similar identification procedures in circumstances where the necessary information is not already available to it, the Borrower shall prompt</w:t>
      </w:r>
      <w:r>
        <w:rPr>
          <w:color w:val="000000"/>
        </w:rPr>
        <w:t>ly upon the request of Sinosure, the Agent or any Lender supply, or procure the supply of, such documentation and other evidence as is reasonably requested by the Agent (for itself or on behalf of Sinosure or any Lender) or any Lender (for itself or, in th</w:t>
      </w:r>
      <w:r>
        <w:rPr>
          <w:color w:val="000000"/>
        </w:rPr>
        <w:t>e case of the event described in Clause 19.6(a)(iii), on behalf of any prospective new Lender) in order for Sinosure, the Agent, such Lender or, in the case of the event described in Clause 19.6(a)(iii), any prospective new Lender to carry out and be satis</w:t>
      </w:r>
      <w:r>
        <w:rPr>
          <w:color w:val="000000"/>
        </w:rPr>
        <w:t>fied it has complied with all necessary ”know your customer” or other similar checks under all applicable laws and regulations pursuant to the transactions contemplated in the Finance Documents.</w:t>
      </w:r>
    </w:p>
    <w:p w:rsidR="00B42B02" w:rsidRDefault="008147E1">
      <w:pPr>
        <w:spacing w:after="150"/>
      </w:pPr>
      <w:r>
        <w:rPr>
          <w:color w:val="000000"/>
        </w:rPr>
        <w:lastRenderedPageBreak/>
        <w:t>(b) Each Lender shall promptly, upon the request of the Agent</w:t>
      </w:r>
      <w:r>
        <w:rPr>
          <w:color w:val="000000"/>
        </w:rPr>
        <w:t xml:space="preserve"> (for itself or on behalf of Sinosure), supply, or procure the supply of, such documentation and other evidence as is reasonably requested by the Agent (for itself or on behalf of Sinosure) in order for the Agent or Sinosure to carry out and be satisfied i</w:t>
      </w:r>
      <w:r>
        <w:rPr>
          <w:color w:val="000000"/>
        </w:rPr>
        <w:t>t has complied with all necessary ”know your customer” or other similar checks under all applicable law pursuant to the transactions contemplated in the Finance Documents and the Sinosure Policy.</w:t>
      </w:r>
    </w:p>
    <w:p w:rsidR="00B42B02" w:rsidRDefault="008147E1">
      <w:pPr>
        <w:spacing w:after="150"/>
      </w:pPr>
      <w:r>
        <w:rPr>
          <w:color w:val="000000"/>
        </w:rPr>
        <w:t xml:space="preserve">19.7 </w:t>
      </w:r>
      <w:r>
        <w:rPr>
          <w:b/>
          <w:color w:val="000000"/>
        </w:rPr>
        <w:t>Design-Build Contract</w:t>
      </w:r>
    </w:p>
    <w:p w:rsidR="00B42B02" w:rsidRDefault="008147E1">
      <w:pPr>
        <w:spacing w:after="150"/>
      </w:pPr>
      <w:r>
        <w:rPr>
          <w:color w:val="000000"/>
        </w:rPr>
        <w:t xml:space="preserve">The Borrower shall notify the </w:t>
      </w:r>
      <w:r>
        <w:rPr>
          <w:color w:val="000000"/>
        </w:rPr>
        <w:t>Agent if any amendment is made to the Design-Build Contract and shall promptly provide a copy of that amendment to the Agent.</w:t>
      </w:r>
    </w:p>
    <w:p w:rsidR="00B42B02" w:rsidRDefault="008147E1">
      <w:pPr>
        <w:spacing w:after="150"/>
      </w:pPr>
      <w:r>
        <w:rPr>
          <w:color w:val="000000"/>
        </w:rPr>
        <w:t xml:space="preserve">19.8 </w:t>
      </w:r>
      <w:r>
        <w:rPr>
          <w:b/>
          <w:color w:val="000000"/>
        </w:rPr>
        <w:t>Provisional and final acceptance certificates</w:t>
      </w:r>
    </w:p>
    <w:p w:rsidR="00B42B02" w:rsidRDefault="008147E1">
      <w:pPr>
        <w:spacing w:after="150"/>
      </w:pPr>
      <w:r>
        <w:rPr>
          <w:color w:val="000000"/>
        </w:rPr>
        <w:t>The Borrower shall deliver to the Agent a copy of the provisional acceptance ce</w:t>
      </w:r>
      <w:r>
        <w:rPr>
          <w:color w:val="000000"/>
        </w:rPr>
        <w:t>rtificate and the final acceptance certificate issued under the Design-Build Contract or otherwise relating to the Project promptly following its issuance.</w:t>
      </w:r>
    </w:p>
    <w:p w:rsidR="00B42B02" w:rsidRDefault="008147E1">
      <w:pPr>
        <w:spacing w:after="150"/>
      </w:pPr>
      <w:r>
        <w:rPr>
          <w:color w:val="000000"/>
        </w:rPr>
        <w:t xml:space="preserve">20. </w:t>
      </w:r>
      <w:r>
        <w:rPr>
          <w:b/>
          <w:color w:val="000000"/>
        </w:rPr>
        <w:t>GENERAL UNDERTAKINGS</w:t>
      </w:r>
    </w:p>
    <w:p w:rsidR="00B42B02" w:rsidRDefault="008147E1">
      <w:pPr>
        <w:spacing w:after="150"/>
      </w:pPr>
      <w:r>
        <w:rPr>
          <w:color w:val="000000"/>
        </w:rPr>
        <w:t>The undertakings in this Clause 20 remain in force from the date of this Ag</w:t>
      </w:r>
      <w:r>
        <w:rPr>
          <w:color w:val="000000"/>
        </w:rPr>
        <w:t>reement for so long as any amount is outstanding under the Finance Documents or any Commitment is in force.</w:t>
      </w:r>
    </w:p>
    <w:p w:rsidR="00B42B02" w:rsidRDefault="008147E1">
      <w:pPr>
        <w:spacing w:after="150"/>
      </w:pPr>
      <w:r>
        <w:rPr>
          <w:color w:val="000000"/>
        </w:rPr>
        <w:t xml:space="preserve">20.1 </w:t>
      </w:r>
      <w:r>
        <w:rPr>
          <w:b/>
          <w:color w:val="000000"/>
        </w:rPr>
        <w:t>Authorisations</w:t>
      </w:r>
    </w:p>
    <w:p w:rsidR="00B42B02" w:rsidRDefault="008147E1">
      <w:pPr>
        <w:spacing w:after="150"/>
      </w:pPr>
      <w:r>
        <w:rPr>
          <w:color w:val="000000"/>
        </w:rPr>
        <w:t>The Borrower shall (and shall ensure that in respect of paragraph (a) below, the MoCTI, and the Employer/Investor will):</w:t>
      </w:r>
    </w:p>
    <w:p w:rsidR="00B42B02" w:rsidRDefault="008147E1">
      <w:pPr>
        <w:spacing w:after="150"/>
      </w:pPr>
      <w:r>
        <w:rPr>
          <w:color w:val="000000"/>
        </w:rPr>
        <w:t>(a) mai</w:t>
      </w:r>
      <w:r>
        <w:rPr>
          <w:color w:val="000000"/>
        </w:rPr>
        <w:t>ntain, comply with and do all that is necessary to maintain in full force and effect and (where applicable, and in such case as soon as practicable) obtain any Authorisation required under any Applicable Law in order to perform its obligations under, or fo</w:t>
      </w:r>
      <w:r>
        <w:rPr>
          <w:color w:val="000000"/>
        </w:rPr>
        <w:t>r the legality, validity, enforceability or admissibility in evidence of the Transaction Documents (and supply certified copies to the Agent thereof) including, in respect of the Borrower only, any necessary Authorisation, if one is required, to ensure tha</w:t>
      </w:r>
      <w:r>
        <w:rPr>
          <w:color w:val="000000"/>
        </w:rPr>
        <w:t>t the Borrower may fully dispose of any Reserves in order to perform its obligations under the Finance Documents; and</w:t>
      </w:r>
    </w:p>
    <w:p w:rsidR="00B42B02" w:rsidRDefault="008147E1">
      <w:pPr>
        <w:spacing w:after="150"/>
      </w:pPr>
      <w:r>
        <w:rPr>
          <w:color w:val="000000"/>
        </w:rPr>
        <w:t xml:space="preserve">(b) ensure that all amounts which are scheduled to fall due under the Transaction Documents in each calendar year are included in the law </w:t>
      </w:r>
      <w:r>
        <w:rPr>
          <w:color w:val="000000"/>
        </w:rPr>
        <w:t>approving the budget of the Republic of Serbia (</w:t>
      </w:r>
      <w:r>
        <w:rPr>
          <w:i/>
          <w:color w:val="000000"/>
        </w:rPr>
        <w:t>Zakon o budžetu Republike Srbije</w:t>
      </w:r>
      <w:r>
        <w:rPr>
          <w:color w:val="000000"/>
        </w:rPr>
        <w:t>) for that calendar year.</w:t>
      </w:r>
    </w:p>
    <w:p w:rsidR="00B42B02" w:rsidRDefault="008147E1">
      <w:pPr>
        <w:spacing w:after="150"/>
      </w:pPr>
      <w:r>
        <w:rPr>
          <w:color w:val="000000"/>
        </w:rPr>
        <w:t xml:space="preserve">20.2 </w:t>
      </w:r>
      <w:r>
        <w:rPr>
          <w:b/>
          <w:color w:val="000000"/>
        </w:rPr>
        <w:t>Compliance with laws</w:t>
      </w:r>
    </w:p>
    <w:p w:rsidR="00B42B02" w:rsidRDefault="008147E1">
      <w:pPr>
        <w:spacing w:after="150"/>
      </w:pPr>
      <w:r>
        <w:rPr>
          <w:color w:val="000000"/>
        </w:rPr>
        <w:t>(a) The Borrower shall (and shall ensure that the MoCTI and the Employer/Investor will) comply in all respects with the Appl</w:t>
      </w:r>
      <w:r>
        <w:rPr>
          <w:color w:val="000000"/>
        </w:rPr>
        <w:t>icable Law, if failure so to comply would materially impair the Borrower’s ability to perform its obligations under the Finance Documents.</w:t>
      </w:r>
    </w:p>
    <w:p w:rsidR="00B42B02" w:rsidRDefault="008147E1">
      <w:pPr>
        <w:spacing w:after="150"/>
      </w:pPr>
      <w:r>
        <w:rPr>
          <w:color w:val="000000"/>
        </w:rPr>
        <w:lastRenderedPageBreak/>
        <w:t>(b) The Borrower will (and shall ensure that the MoCTI and the Employer/Investor will) maintain in effect and enforce</w:t>
      </w:r>
      <w:r>
        <w:rPr>
          <w:color w:val="000000"/>
        </w:rPr>
        <w:t xml:space="preserve"> policies and procedures designed to ensure compliance by the Borrower, the MoCTI, the Employer/Investor and their respective ministers, officials, representatives, directors, officers, employees and agents with Anti-Corruption Laws and Anti-Money Launderi</w:t>
      </w:r>
      <w:r>
        <w:rPr>
          <w:color w:val="000000"/>
        </w:rPr>
        <w:t>ng Laws.</w:t>
      </w:r>
    </w:p>
    <w:p w:rsidR="00B42B02" w:rsidRDefault="008147E1">
      <w:pPr>
        <w:spacing w:after="150"/>
      </w:pPr>
      <w:r>
        <w:rPr>
          <w:color w:val="000000"/>
        </w:rPr>
        <w:t xml:space="preserve">20.3 </w:t>
      </w:r>
      <w:r>
        <w:rPr>
          <w:b/>
          <w:color w:val="000000"/>
        </w:rPr>
        <w:t>IMF</w:t>
      </w:r>
    </w:p>
    <w:p w:rsidR="00B42B02" w:rsidRDefault="008147E1">
      <w:pPr>
        <w:spacing w:after="150"/>
      </w:pPr>
      <w:r>
        <w:rPr>
          <w:color w:val="000000"/>
        </w:rPr>
        <w:t>The Borrower shall fulfil its obligations as a member of the IMF and IBRD (or any successor of the IMF or IBRD) at all times.</w:t>
      </w:r>
    </w:p>
    <w:p w:rsidR="00B42B02" w:rsidRDefault="008147E1">
      <w:pPr>
        <w:spacing w:after="150"/>
      </w:pPr>
      <w:r>
        <w:rPr>
          <w:color w:val="000000"/>
        </w:rPr>
        <w:t xml:space="preserve">20.4 </w:t>
      </w:r>
      <w:r>
        <w:rPr>
          <w:b/>
          <w:color w:val="000000"/>
        </w:rPr>
        <w:t>Negative pledge</w:t>
      </w:r>
    </w:p>
    <w:p w:rsidR="00B42B02" w:rsidRDefault="008147E1">
      <w:pPr>
        <w:spacing w:after="150"/>
      </w:pPr>
      <w:r>
        <w:rPr>
          <w:color w:val="000000"/>
        </w:rPr>
        <w:t xml:space="preserve">In this Clause 20.4, </w:t>
      </w:r>
      <w:r>
        <w:rPr>
          <w:b/>
          <w:color w:val="000000"/>
        </w:rPr>
        <w:t>”Quasi-Security”</w:t>
      </w:r>
      <w:r>
        <w:rPr>
          <w:color w:val="000000"/>
        </w:rPr>
        <w:t xml:space="preserve"> means an arrangement or transaction described in </w:t>
      </w:r>
      <w:r>
        <w:rPr>
          <w:color w:val="000000"/>
        </w:rPr>
        <w:t>paragraph (c) below.</w:t>
      </w:r>
    </w:p>
    <w:p w:rsidR="00B42B02" w:rsidRDefault="008147E1">
      <w:pPr>
        <w:spacing w:after="150"/>
      </w:pPr>
      <w:r>
        <w:rPr>
          <w:color w:val="000000"/>
        </w:rPr>
        <w:t>(a) The Borrower shall not, and shall ensure that each of its government agencies shall not, create or permit to subsist any Security over any Public Assets, owned or subsequently acquired, securing the payment of the Borrower’s Extern</w:t>
      </w:r>
      <w:r>
        <w:rPr>
          <w:color w:val="000000"/>
        </w:rPr>
        <w:t>al Financial Indebtedness, unless at the same time or prior thereto, it or its agencies (as applicable) secure the Loans equally and rateably with such Security or provide such other arrangement (whether or not comprising Security) as is satisfactory to th</w:t>
      </w:r>
      <w:r>
        <w:rPr>
          <w:color w:val="000000"/>
        </w:rPr>
        <w:t>e Agent.</w:t>
      </w:r>
    </w:p>
    <w:p w:rsidR="00B42B02" w:rsidRDefault="008147E1">
      <w:pPr>
        <w:spacing w:after="150"/>
      </w:pPr>
      <w:r>
        <w:rPr>
          <w:color w:val="000000"/>
        </w:rPr>
        <w:t>(b) The Borrower shall ensure that neither it nor the MoCTI, nor the Employer/Investor nor any of their government agencies will:</w:t>
      </w:r>
    </w:p>
    <w:p w:rsidR="00B42B02" w:rsidRDefault="008147E1">
      <w:pPr>
        <w:spacing w:after="150"/>
      </w:pPr>
      <w:r>
        <w:rPr>
          <w:color w:val="000000"/>
        </w:rPr>
        <w:t>(i) create or permit to subsist any Security or Quasi-Security over any assets comprised within the Project or any of</w:t>
      </w:r>
      <w:r>
        <w:rPr>
          <w:color w:val="000000"/>
        </w:rPr>
        <w:t xml:space="preserve"> the MoCTI’s or the Employer/Investor’s rights under the Design-Build Contract; or</w:t>
      </w:r>
    </w:p>
    <w:p w:rsidR="00B42B02" w:rsidRDefault="008147E1">
      <w:pPr>
        <w:spacing w:after="150"/>
      </w:pPr>
      <w:r>
        <w:rPr>
          <w:color w:val="000000"/>
        </w:rPr>
        <w:t>(ii) sell, transfer or otherwise dispose of any assets comprised within the Project or any of the MoCTI’s or the Employer/Investor’s rights under the Design-Build Contract.</w:t>
      </w:r>
    </w:p>
    <w:p w:rsidR="00B42B02" w:rsidRDefault="008147E1">
      <w:pPr>
        <w:spacing w:after="150"/>
      </w:pPr>
      <w:r>
        <w:rPr>
          <w:color w:val="000000"/>
        </w:rPr>
        <w:t>(c) The Borrower shall ensure that neither it nor any of its government agencies will:</w:t>
      </w:r>
    </w:p>
    <w:p w:rsidR="00B42B02" w:rsidRDefault="008147E1">
      <w:pPr>
        <w:spacing w:after="150"/>
      </w:pPr>
      <w:r>
        <w:rPr>
          <w:color w:val="000000"/>
        </w:rPr>
        <w:t>(i) sell, transfer or otherwise dispose of any of its assets on terms whereby they are or may be leased to or re-acquired by the Borrower or its government agencies;</w:t>
      </w:r>
    </w:p>
    <w:p w:rsidR="00B42B02" w:rsidRDefault="008147E1">
      <w:pPr>
        <w:spacing w:after="150"/>
      </w:pPr>
      <w:r>
        <w:rPr>
          <w:color w:val="000000"/>
        </w:rPr>
        <w:t>(ii</w:t>
      </w:r>
      <w:r>
        <w:rPr>
          <w:color w:val="000000"/>
        </w:rPr>
        <w:t>) sell, transfer or otherwise dispose of any of its receivables on recourse terms;</w:t>
      </w:r>
    </w:p>
    <w:p w:rsidR="00B42B02" w:rsidRDefault="008147E1">
      <w:pPr>
        <w:spacing w:after="150"/>
      </w:pPr>
      <w:r>
        <w:rPr>
          <w:color w:val="000000"/>
        </w:rPr>
        <w:t>(iii) enter into any arrangement under which money or the benefit of a bank or other account may be applied, set-off or made subject to a combination of ac-counts; or</w:t>
      </w:r>
    </w:p>
    <w:p w:rsidR="00B42B02" w:rsidRDefault="008147E1">
      <w:pPr>
        <w:spacing w:after="150"/>
      </w:pPr>
      <w:r>
        <w:rPr>
          <w:color w:val="000000"/>
        </w:rPr>
        <w:t>(iv) e</w:t>
      </w:r>
      <w:r>
        <w:rPr>
          <w:color w:val="000000"/>
        </w:rPr>
        <w:t>nter into any other preferential arrangement having a similar effect,</w:t>
      </w:r>
    </w:p>
    <w:p w:rsidR="00B42B02" w:rsidRDefault="008147E1">
      <w:pPr>
        <w:spacing w:after="150"/>
      </w:pPr>
      <w:r>
        <w:rPr>
          <w:color w:val="000000"/>
        </w:rPr>
        <w:lastRenderedPageBreak/>
        <w:t>in circumstances where the arrangement or transaction is entered into primarily as a method of raising External Financial Indebtedness.</w:t>
      </w:r>
    </w:p>
    <w:p w:rsidR="00B42B02" w:rsidRDefault="008147E1">
      <w:pPr>
        <w:spacing w:after="150"/>
      </w:pPr>
      <w:r>
        <w:rPr>
          <w:color w:val="000000"/>
        </w:rPr>
        <w:t>(d) Paragraphs (a) and (c) above do not apply to a</w:t>
      </w:r>
      <w:r>
        <w:rPr>
          <w:color w:val="000000"/>
        </w:rPr>
        <w:t>ny Security or (as the case may be) Quasi-Security, listed below:</w:t>
      </w:r>
    </w:p>
    <w:p w:rsidR="00B42B02" w:rsidRDefault="008147E1">
      <w:pPr>
        <w:spacing w:after="150"/>
      </w:pPr>
      <w:r>
        <w:rPr>
          <w:color w:val="000000"/>
        </w:rPr>
        <w:t xml:space="preserve">(i) any netting or set-off arrangement entered into by the Borrower or any of its government agencies in the ordinary course of its banking arrangements for the purpose of netting debit and </w:t>
      </w:r>
      <w:r>
        <w:rPr>
          <w:color w:val="000000"/>
        </w:rPr>
        <w:t>credit balances;</w:t>
      </w:r>
    </w:p>
    <w:p w:rsidR="00B42B02" w:rsidRDefault="008147E1">
      <w:pPr>
        <w:spacing w:after="150"/>
      </w:pPr>
      <w:r>
        <w:rPr>
          <w:color w:val="000000"/>
        </w:rPr>
        <w:t>(ii) any payment or close out netting or set-off arrangement pursuant to any hedging transaction entered into by the Borrower and its government agencies for the purpose of:</w:t>
      </w:r>
    </w:p>
    <w:p w:rsidR="00B42B02" w:rsidRDefault="008147E1">
      <w:pPr>
        <w:spacing w:after="150"/>
      </w:pPr>
      <w:r>
        <w:rPr>
          <w:color w:val="000000"/>
        </w:rPr>
        <w:t>(A) hedging any risk to which any government agencies are exposed</w:t>
      </w:r>
      <w:r>
        <w:rPr>
          <w:color w:val="000000"/>
        </w:rPr>
        <w:t xml:space="preserve"> in their ordinary course of trading; or</w:t>
      </w:r>
    </w:p>
    <w:p w:rsidR="00B42B02" w:rsidRDefault="008147E1">
      <w:pPr>
        <w:spacing w:after="150"/>
      </w:pPr>
      <w:r>
        <w:rPr>
          <w:color w:val="000000"/>
        </w:rPr>
        <w:t>(B) its interest rate or currency management operations which are carried out in the ordinary course of business and for non-speculative purposes only,</w:t>
      </w:r>
    </w:p>
    <w:p w:rsidR="00B42B02" w:rsidRDefault="008147E1">
      <w:pPr>
        <w:spacing w:after="150"/>
      </w:pPr>
      <w:r>
        <w:rPr>
          <w:color w:val="000000"/>
        </w:rPr>
        <w:t>excluding, in each case, any Security or Quasi-Security under a</w:t>
      </w:r>
      <w:r>
        <w:rPr>
          <w:color w:val="000000"/>
        </w:rPr>
        <w:t xml:space="preserve"> credit sup-port arrangement in relation to a hedging transaction;</w:t>
      </w:r>
    </w:p>
    <w:p w:rsidR="00B42B02" w:rsidRDefault="008147E1">
      <w:pPr>
        <w:spacing w:after="150"/>
      </w:pPr>
      <w:r>
        <w:rPr>
          <w:color w:val="000000"/>
        </w:rPr>
        <w:t>(iii) any lien arising by operation of law;</w:t>
      </w:r>
    </w:p>
    <w:p w:rsidR="00B42B02" w:rsidRDefault="008147E1">
      <w:pPr>
        <w:spacing w:after="150"/>
      </w:pPr>
      <w:r>
        <w:rPr>
          <w:color w:val="000000"/>
        </w:rPr>
        <w:t>(iv) any Security or Quasi Security upon property incurred solely for the purpose of financing the acquisition or construction of such property;</w:t>
      </w:r>
    </w:p>
    <w:p w:rsidR="00B42B02" w:rsidRDefault="008147E1">
      <w:pPr>
        <w:spacing w:after="150"/>
      </w:pPr>
      <w:r>
        <w:rPr>
          <w:color w:val="000000"/>
        </w:rPr>
        <w:t>(v) any Security or Quasi Security existing on property at the time of its acquisition;</w:t>
      </w:r>
    </w:p>
    <w:p w:rsidR="00B42B02" w:rsidRDefault="008147E1">
      <w:pPr>
        <w:spacing w:after="150"/>
      </w:pPr>
      <w:r>
        <w:rPr>
          <w:color w:val="000000"/>
        </w:rPr>
        <w:t>(vi) any renewal or extension of any Security or Quasi Security of the kind de-scribed in paragraphs (i) to (v) above, provided that the principal amount of the Externa</w:t>
      </w:r>
      <w:r>
        <w:rPr>
          <w:color w:val="000000"/>
        </w:rPr>
        <w:t>l Financial Indebtedness secured is not increased and such renewal or extension is limited to the original property covered thereby; and</w:t>
      </w:r>
    </w:p>
    <w:p w:rsidR="00B42B02" w:rsidRDefault="008147E1">
      <w:pPr>
        <w:spacing w:after="150"/>
      </w:pPr>
      <w:r>
        <w:rPr>
          <w:color w:val="000000"/>
        </w:rPr>
        <w:t>(vii) in addition to the Security or Quasi Security described in paragraphs (i) to (vi) above, Security over Public Ass</w:t>
      </w:r>
      <w:r>
        <w:rPr>
          <w:color w:val="000000"/>
        </w:rPr>
        <w:t>ets in any calendar year having a market value of EUR 1,000,000 (in aggregate) or its equivalent in other currencies.</w:t>
      </w:r>
    </w:p>
    <w:p w:rsidR="00B42B02" w:rsidRDefault="008147E1">
      <w:pPr>
        <w:spacing w:after="150"/>
      </w:pPr>
      <w:r>
        <w:rPr>
          <w:color w:val="000000"/>
        </w:rPr>
        <w:t xml:space="preserve">20.5 </w:t>
      </w:r>
      <w:r>
        <w:rPr>
          <w:b/>
          <w:color w:val="000000"/>
        </w:rPr>
        <w:t>Disposals</w:t>
      </w:r>
    </w:p>
    <w:p w:rsidR="00B42B02" w:rsidRDefault="008147E1">
      <w:pPr>
        <w:spacing w:after="150"/>
      </w:pPr>
      <w:r>
        <w:rPr>
          <w:color w:val="000000"/>
        </w:rPr>
        <w:t>The Borrower shall not transfer or permit the transfer of any Public Assets to any separate agency, Government Entity or ot</w:t>
      </w:r>
      <w:r>
        <w:rPr>
          <w:color w:val="000000"/>
        </w:rPr>
        <w:t>her legal entity controlled directly or indirectly by the Borrower or any of its agencies (i) for the purpose of avoiding the negative pledge in Clause 20.4 (</w:t>
      </w:r>
      <w:r>
        <w:rPr>
          <w:i/>
          <w:color w:val="000000"/>
        </w:rPr>
        <w:t>Negative pledge</w:t>
      </w:r>
      <w:r>
        <w:rPr>
          <w:color w:val="000000"/>
        </w:rPr>
        <w:t>) or (ii) if the transfer would impair its ability, or the MoCTI’s or the Employer/</w:t>
      </w:r>
      <w:r>
        <w:rPr>
          <w:color w:val="000000"/>
        </w:rPr>
        <w:t>Investor’s ability, to perform their obligations under the Transaction Documents, other than:</w:t>
      </w:r>
    </w:p>
    <w:p w:rsidR="00B42B02" w:rsidRDefault="008147E1">
      <w:pPr>
        <w:spacing w:after="150"/>
      </w:pPr>
      <w:r>
        <w:rPr>
          <w:color w:val="000000"/>
        </w:rPr>
        <w:t>(a) disposals in the ordinary course of trading;</w:t>
      </w:r>
    </w:p>
    <w:p w:rsidR="00B42B02" w:rsidRDefault="008147E1">
      <w:pPr>
        <w:spacing w:after="150"/>
      </w:pPr>
      <w:r>
        <w:rPr>
          <w:color w:val="000000"/>
        </w:rPr>
        <w:t>(b) disposals of assets (otherwise than in the ordinary course of business) for full cash consideration, provided</w:t>
      </w:r>
      <w:r>
        <w:rPr>
          <w:color w:val="000000"/>
        </w:rPr>
        <w:t xml:space="preserve"> that such disposal does not relate to or affect any </w:t>
      </w:r>
      <w:r>
        <w:rPr>
          <w:color w:val="000000"/>
        </w:rPr>
        <w:lastRenderedPageBreak/>
        <w:t>assets comprised within the Project or any of the MoCTI’s or the Employer/Investor’s rights under the Design-Build Contract;</w:t>
      </w:r>
    </w:p>
    <w:p w:rsidR="00B42B02" w:rsidRDefault="008147E1">
      <w:pPr>
        <w:spacing w:after="150"/>
      </w:pPr>
      <w:r>
        <w:rPr>
          <w:color w:val="000000"/>
        </w:rPr>
        <w:t>(c) disposals of assets in exchange for other assets comparable or superior as</w:t>
      </w:r>
      <w:r>
        <w:rPr>
          <w:color w:val="000000"/>
        </w:rPr>
        <w:t xml:space="preserve"> to type, value or quality;</w:t>
      </w:r>
    </w:p>
    <w:p w:rsidR="00B42B02" w:rsidRDefault="008147E1">
      <w:pPr>
        <w:spacing w:after="150"/>
      </w:pPr>
      <w:r>
        <w:rPr>
          <w:color w:val="000000"/>
        </w:rPr>
        <w:t>(d) disposals of cash raised or borrowed for the purpose for which it was raised or borrowed;</w:t>
      </w:r>
    </w:p>
    <w:p w:rsidR="00B42B02" w:rsidRDefault="008147E1">
      <w:pPr>
        <w:spacing w:after="150"/>
      </w:pPr>
      <w:r>
        <w:rPr>
          <w:color w:val="000000"/>
        </w:rPr>
        <w:t>(e) disposals with the prior written consent of the Agent; and</w:t>
      </w:r>
    </w:p>
    <w:p w:rsidR="00B42B02" w:rsidRDefault="008147E1">
      <w:pPr>
        <w:spacing w:after="150"/>
      </w:pPr>
      <w:r>
        <w:rPr>
          <w:color w:val="000000"/>
        </w:rPr>
        <w:t xml:space="preserve">(f) any other disposal for full value of an asset unless such disposal </w:t>
      </w:r>
      <w:r>
        <w:rPr>
          <w:color w:val="000000"/>
        </w:rPr>
        <w:t>might (in the opinion of the Majority Lenders) have a Material Adverse Effect.</w:t>
      </w:r>
    </w:p>
    <w:p w:rsidR="00B42B02" w:rsidRDefault="008147E1">
      <w:pPr>
        <w:spacing w:after="150"/>
      </w:pPr>
      <w:r>
        <w:rPr>
          <w:color w:val="000000"/>
        </w:rPr>
        <w:t xml:space="preserve">20.6 </w:t>
      </w:r>
      <w:r>
        <w:rPr>
          <w:b/>
          <w:color w:val="000000"/>
        </w:rPr>
        <w:t>Environmental compliance</w:t>
      </w:r>
    </w:p>
    <w:p w:rsidR="00B42B02" w:rsidRDefault="008147E1">
      <w:pPr>
        <w:spacing w:after="150"/>
      </w:pPr>
      <w:r>
        <w:rPr>
          <w:color w:val="000000"/>
        </w:rPr>
        <w:t>The Borrower shall (and it shall ensure that each of the MoCTI, the Employer/Investor and, in relation to the Project, the Contractor will):</w:t>
      </w:r>
    </w:p>
    <w:p w:rsidR="00B42B02" w:rsidRDefault="008147E1">
      <w:pPr>
        <w:spacing w:after="150"/>
      </w:pPr>
      <w:r>
        <w:rPr>
          <w:color w:val="000000"/>
        </w:rPr>
        <w:t>(a) co</w:t>
      </w:r>
      <w:r>
        <w:rPr>
          <w:color w:val="000000"/>
        </w:rPr>
        <w:t>mply with all Environmental Laws;</w:t>
      </w:r>
    </w:p>
    <w:p w:rsidR="00B42B02" w:rsidRDefault="008147E1">
      <w:pPr>
        <w:spacing w:after="150"/>
      </w:pPr>
      <w:r>
        <w:rPr>
          <w:color w:val="000000"/>
        </w:rPr>
        <w:t>(b) obtain, maintain and ensure compliance with all requisite Environmental Permits;</w:t>
      </w:r>
    </w:p>
    <w:p w:rsidR="00B42B02" w:rsidRDefault="008147E1">
      <w:pPr>
        <w:spacing w:after="150"/>
      </w:pPr>
      <w:r>
        <w:rPr>
          <w:color w:val="000000"/>
        </w:rPr>
        <w:t>(c) implement procedures to monitor compliance with and to prevent liability under any Environmental Law.</w:t>
      </w:r>
    </w:p>
    <w:p w:rsidR="00B42B02" w:rsidRDefault="008147E1">
      <w:pPr>
        <w:spacing w:after="150"/>
      </w:pPr>
      <w:r>
        <w:rPr>
          <w:color w:val="000000"/>
        </w:rPr>
        <w:t xml:space="preserve">20.7 </w:t>
      </w:r>
      <w:r>
        <w:rPr>
          <w:b/>
          <w:color w:val="000000"/>
        </w:rPr>
        <w:t>Compliance with the Enviro</w:t>
      </w:r>
      <w:r>
        <w:rPr>
          <w:b/>
          <w:color w:val="000000"/>
        </w:rPr>
        <w:t>nmental and Social Action Plan (ESAP)</w:t>
      </w:r>
    </w:p>
    <w:p w:rsidR="00B42B02" w:rsidRDefault="008147E1">
      <w:pPr>
        <w:spacing w:after="150"/>
      </w:pPr>
      <w:r>
        <w:rPr>
          <w:color w:val="000000"/>
        </w:rPr>
        <w:t>(a) The Borrower shall:</w:t>
      </w:r>
    </w:p>
    <w:p w:rsidR="00B42B02" w:rsidRDefault="008147E1">
      <w:pPr>
        <w:spacing w:after="150"/>
      </w:pPr>
      <w:r>
        <w:rPr>
          <w:color w:val="000000"/>
        </w:rPr>
        <w:t>(i) comply (and ensure the compliance of any other party, including the MoCTI, the Employer/Investor and the Contractor) with all material aspects relating to all terms, requirements and conditi</w:t>
      </w:r>
      <w:r>
        <w:rPr>
          <w:color w:val="000000"/>
        </w:rPr>
        <w:t>ons set forth in the Environmental and Social Action Plan (ESAP), in accordance with the timetable for compliance and taking full account of all applicable laws (including applicable Environmental and Social Requirements); and</w:t>
      </w:r>
    </w:p>
    <w:p w:rsidR="00B42B02" w:rsidRDefault="008147E1">
      <w:pPr>
        <w:spacing w:after="150"/>
      </w:pPr>
      <w:r>
        <w:rPr>
          <w:color w:val="000000"/>
        </w:rPr>
        <w:t>(ii) cooperate and supply all</w:t>
      </w:r>
      <w:r>
        <w:rPr>
          <w:color w:val="000000"/>
        </w:rPr>
        <w:t xml:space="preserve"> necessary assistance to the Environmental and Social Consultant in the conduct and evaluation the compliance with the Environmental and Social Action Plan (ESAP), in particular by allowing the Environmental and Social Consultant to have, during normal bus</w:t>
      </w:r>
      <w:r>
        <w:rPr>
          <w:color w:val="000000"/>
        </w:rPr>
        <w:t>iness hours in the Republic of Serbia and after reasonable prior notice, reasonable access to all its properties and premises, and to all agents, employees, representatives or others, to accounting records, files, computer programs and any other data or in</w:t>
      </w:r>
      <w:r>
        <w:rPr>
          <w:color w:val="000000"/>
        </w:rPr>
        <w:t>formation that may be necessary to control the declarations under the Environmental and Social Action Plan (ESAP).</w:t>
      </w:r>
    </w:p>
    <w:p w:rsidR="00B42B02" w:rsidRDefault="008147E1">
      <w:pPr>
        <w:spacing w:after="150"/>
      </w:pPr>
      <w:r>
        <w:rPr>
          <w:color w:val="000000"/>
        </w:rPr>
        <w:t xml:space="preserve">(b) The Borrower shall (and shall procure that the MoCTI and the Employer/Investor shall) promptly perform all actions required of it under </w:t>
      </w:r>
      <w:r>
        <w:rPr>
          <w:color w:val="000000"/>
        </w:rPr>
        <w:t xml:space="preserve">the Environmental and Social Action Plan (ESAP) or pursuant to any binding recommendation or requirement of the Environmental and Social Consultant </w:t>
      </w:r>
      <w:r>
        <w:rPr>
          <w:color w:val="000000"/>
        </w:rPr>
        <w:lastRenderedPageBreak/>
        <w:t>(including any recommendation made in any Environmental and Social Monitoring Report), in each case within t</w:t>
      </w:r>
      <w:r>
        <w:rPr>
          <w:color w:val="000000"/>
        </w:rPr>
        <w:t>he time period specified therein or by the Environmental and Social Consultant (or, if no such time period is stipulated, as the Agent may specify).</w:t>
      </w:r>
    </w:p>
    <w:p w:rsidR="00B42B02" w:rsidRDefault="008147E1">
      <w:pPr>
        <w:spacing w:after="150"/>
      </w:pPr>
      <w:r>
        <w:rPr>
          <w:color w:val="000000"/>
        </w:rPr>
        <w:t>(c) If the Borrower fails to perform or comply with any of the obligations to be assumed by it in paragraph</w:t>
      </w:r>
      <w:r>
        <w:rPr>
          <w:color w:val="000000"/>
        </w:rPr>
        <w:t>s 20.6 (</w:t>
      </w:r>
      <w:r>
        <w:rPr>
          <w:i/>
          <w:color w:val="000000"/>
        </w:rPr>
        <w:t>Environmental compliance</w:t>
      </w:r>
      <w:r>
        <w:rPr>
          <w:color w:val="000000"/>
        </w:rPr>
        <w:t>) and this Clause 20.7, the Borrower shall (and shall procure that the MoCTI or the Employer/Investor shall, as applicable):</w:t>
      </w:r>
    </w:p>
    <w:p w:rsidR="00B42B02" w:rsidRDefault="008147E1">
      <w:pPr>
        <w:spacing w:after="150"/>
      </w:pPr>
      <w:r>
        <w:rPr>
          <w:color w:val="000000"/>
        </w:rPr>
        <w:t>(i) immediately notify the Agent; and</w:t>
      </w:r>
    </w:p>
    <w:p w:rsidR="00B42B02" w:rsidRDefault="008147E1">
      <w:pPr>
        <w:spacing w:after="150"/>
      </w:pPr>
      <w:r>
        <w:rPr>
          <w:color w:val="000000"/>
        </w:rPr>
        <w:t xml:space="preserve">(ii) within ten Business Days of being notified of or </w:t>
      </w:r>
      <w:r>
        <w:rPr>
          <w:color w:val="000000"/>
        </w:rPr>
        <w:t>becoming aware of such failure to perform or comply, deliver a Corrective Action Plan, setting out the measures to remove, remedy, abate, contain, treat, ameliorate or otherwise render compliant the relevant circumstances or event which has led to such non</w:t>
      </w:r>
      <w:r>
        <w:rPr>
          <w:color w:val="000000"/>
        </w:rPr>
        <w:t>-performance or non-compliance. The Corrective Action Plan shall specify time bound actions, targets and success criteria or objectives to be achieved in remedying such non-performance or non-compliance and the Borrower shall comply with and shall ensure t</w:t>
      </w:r>
      <w:r>
        <w:rPr>
          <w:color w:val="000000"/>
        </w:rPr>
        <w:t>hat the Contractor complies with any such Corrective Action Plan (with any amendments thereto approved by the Agent (acting on instructions of the Majority Lenders).</w:t>
      </w:r>
    </w:p>
    <w:p w:rsidR="00B42B02" w:rsidRDefault="008147E1">
      <w:pPr>
        <w:spacing w:after="150"/>
      </w:pPr>
      <w:r>
        <w:rPr>
          <w:color w:val="000000"/>
        </w:rPr>
        <w:t xml:space="preserve">20.8 </w:t>
      </w:r>
      <w:r>
        <w:rPr>
          <w:b/>
          <w:color w:val="000000"/>
        </w:rPr>
        <w:t>Environmental Claims</w:t>
      </w:r>
    </w:p>
    <w:p w:rsidR="00B42B02" w:rsidRDefault="008147E1">
      <w:pPr>
        <w:spacing w:after="150"/>
      </w:pPr>
      <w:r>
        <w:rPr>
          <w:color w:val="000000"/>
        </w:rPr>
        <w:t xml:space="preserve">The Borrower shall (and it shall ensure that each of the MoCTI, </w:t>
      </w:r>
      <w:r>
        <w:rPr>
          <w:color w:val="000000"/>
        </w:rPr>
        <w:t xml:space="preserve">the Employer/Investor and any Subsidiary, minister, official, representative, director, officer, employee, civil servant and agent of the Borrower will) promptly and in any case within three Business Days of becoming aware of the same, inform the Agent in </w:t>
      </w:r>
      <w:r>
        <w:rPr>
          <w:color w:val="000000"/>
        </w:rPr>
        <w:t>writing of:</w:t>
      </w:r>
    </w:p>
    <w:p w:rsidR="00B42B02" w:rsidRDefault="008147E1">
      <w:pPr>
        <w:spacing w:after="150"/>
      </w:pPr>
      <w:r>
        <w:rPr>
          <w:color w:val="000000"/>
        </w:rPr>
        <w:t>(a) any Environmental Claim against it or any of them which is current, pending or threatened; and</w:t>
      </w:r>
    </w:p>
    <w:p w:rsidR="00B42B02" w:rsidRDefault="008147E1">
      <w:pPr>
        <w:spacing w:after="150"/>
      </w:pPr>
      <w:r>
        <w:rPr>
          <w:color w:val="000000"/>
        </w:rPr>
        <w:t xml:space="preserve">(b) any facts or circumstances which are reasonably likely to result in any Environmental Claim being commenced or threatened against it (or any </w:t>
      </w:r>
      <w:r>
        <w:rPr>
          <w:color w:val="000000"/>
        </w:rPr>
        <w:t>of them).</w:t>
      </w:r>
    </w:p>
    <w:p w:rsidR="00B42B02" w:rsidRDefault="008147E1">
      <w:pPr>
        <w:spacing w:after="150"/>
      </w:pPr>
      <w:r>
        <w:rPr>
          <w:color w:val="000000"/>
        </w:rPr>
        <w:t xml:space="preserve">20.9 </w:t>
      </w:r>
      <w:r>
        <w:rPr>
          <w:b/>
          <w:color w:val="000000"/>
        </w:rPr>
        <w:t>Anti-corruption and anti-money laundering laws</w:t>
      </w:r>
    </w:p>
    <w:p w:rsidR="00B42B02" w:rsidRDefault="008147E1">
      <w:pPr>
        <w:spacing w:after="150"/>
      </w:pPr>
      <w:r>
        <w:rPr>
          <w:color w:val="000000"/>
        </w:rPr>
        <w:t>The Borrower shall, and shall procure that the MoCTI, the Employer/Investor and any Subsidiary, minister, official, representative, director, officer, employee, civil servant or agent of the Bor</w:t>
      </w:r>
      <w:r>
        <w:rPr>
          <w:color w:val="000000"/>
        </w:rPr>
        <w:t>rower will:</w:t>
      </w:r>
    </w:p>
    <w:p w:rsidR="00B42B02" w:rsidRDefault="008147E1">
      <w:pPr>
        <w:spacing w:after="150"/>
      </w:pPr>
      <w:r>
        <w:rPr>
          <w:color w:val="000000"/>
        </w:rPr>
        <w:t>(a) comply with and conduct its functions and operations in compliance with applicable Anti-Corruption Laws and Anti-Money Laundering Laws; and</w:t>
      </w:r>
    </w:p>
    <w:p w:rsidR="00B42B02" w:rsidRDefault="008147E1">
      <w:pPr>
        <w:spacing w:after="150"/>
      </w:pPr>
      <w:r>
        <w:rPr>
          <w:color w:val="000000"/>
        </w:rPr>
        <w:t>(b) not directly or indirectly use the proceeds of the Facility for any purpose which would breach a</w:t>
      </w:r>
      <w:r>
        <w:rPr>
          <w:color w:val="000000"/>
        </w:rPr>
        <w:t>ny Anti-Corruption Laws or Anti-Money Laundering Laws;</w:t>
      </w:r>
    </w:p>
    <w:p w:rsidR="00B42B02" w:rsidRDefault="008147E1">
      <w:pPr>
        <w:spacing w:after="150"/>
      </w:pPr>
      <w:r>
        <w:rPr>
          <w:color w:val="000000"/>
        </w:rPr>
        <w:lastRenderedPageBreak/>
        <w:t>(c) maintain policies and procedures designed to promote and achieve compliance with Anti-Corruption Laws and Anti-Money Laundering Laws;</w:t>
      </w:r>
    </w:p>
    <w:p w:rsidR="00B42B02" w:rsidRDefault="008147E1">
      <w:pPr>
        <w:spacing w:after="150"/>
      </w:pPr>
      <w:r>
        <w:rPr>
          <w:color w:val="000000"/>
        </w:rPr>
        <w:t xml:space="preserve">(d) not request any Loan, and shall not use, and shall procure </w:t>
      </w:r>
      <w:r>
        <w:rPr>
          <w:color w:val="000000"/>
        </w:rPr>
        <w:t>that its ministers, officials, representatives, officers, employees and agents shall not use, the proceeds of any Loan in furtherance of an offer, payment, promise to pay, or authorisation of the payment or giving of money, or anything else of value, to an</w:t>
      </w:r>
      <w:r>
        <w:rPr>
          <w:color w:val="000000"/>
        </w:rPr>
        <w:t>y person in violation of any Anti-Corruption Laws or Anti-Money Laundering Laws; and</w:t>
      </w:r>
    </w:p>
    <w:p w:rsidR="00B42B02" w:rsidRDefault="008147E1">
      <w:pPr>
        <w:spacing w:after="150"/>
      </w:pPr>
      <w:r>
        <w:rPr>
          <w:color w:val="000000"/>
        </w:rPr>
        <w:t xml:space="preserve">(e) not directly or indirectly, authorise, offer, promise, or make payments of anything of value, including but not limited to cash, cheques, wire transfers, tangible and </w:t>
      </w:r>
      <w:r>
        <w:rPr>
          <w:color w:val="000000"/>
        </w:rPr>
        <w:t>intangible gifts, favours, services, and those entertainment and travel expenses that go beyond what is reasonable and customary and of modest value to:</w:t>
      </w:r>
    </w:p>
    <w:p w:rsidR="00B42B02" w:rsidRDefault="008147E1">
      <w:pPr>
        <w:spacing w:after="150"/>
      </w:pPr>
      <w:r>
        <w:rPr>
          <w:color w:val="000000"/>
        </w:rPr>
        <w:t>(i) an executive, official, employee or agent of a governmental department, agency or instrumentality;</w:t>
      </w:r>
    </w:p>
    <w:p w:rsidR="00B42B02" w:rsidRDefault="008147E1">
      <w:pPr>
        <w:spacing w:after="150"/>
      </w:pPr>
      <w:r>
        <w:rPr>
          <w:color w:val="000000"/>
        </w:rPr>
        <w:t>(ii) a director, officer, employee or agent of a wholly or partially government-owned or controlled company or business;</w:t>
      </w:r>
    </w:p>
    <w:p w:rsidR="00B42B02" w:rsidRDefault="008147E1">
      <w:pPr>
        <w:spacing w:after="150"/>
      </w:pPr>
      <w:r>
        <w:rPr>
          <w:color w:val="000000"/>
        </w:rPr>
        <w:t>(iii) a political party or official thereof, or candidate for political office;</w:t>
      </w:r>
    </w:p>
    <w:p w:rsidR="00B42B02" w:rsidRDefault="008147E1">
      <w:pPr>
        <w:spacing w:after="150"/>
      </w:pPr>
      <w:r>
        <w:rPr>
          <w:color w:val="000000"/>
        </w:rPr>
        <w:t>(iv) a foreign public official; or</w:t>
      </w:r>
    </w:p>
    <w:p w:rsidR="00B42B02" w:rsidRDefault="008147E1">
      <w:pPr>
        <w:spacing w:after="150"/>
      </w:pPr>
      <w:r>
        <w:rPr>
          <w:color w:val="000000"/>
        </w:rPr>
        <w:t>(v) any other person</w:t>
      </w:r>
      <w:r>
        <w:rPr>
          <w:color w:val="000000"/>
        </w:rPr>
        <w:t>,</w:t>
      </w:r>
    </w:p>
    <w:p w:rsidR="00B42B02" w:rsidRDefault="008147E1">
      <w:pPr>
        <w:spacing w:after="150"/>
      </w:pPr>
      <w:r>
        <w:rPr>
          <w:color w:val="000000"/>
        </w:rPr>
        <w:t>while knowing or having a reasonable belief that all or some portion will be used for any the purpose of:</w:t>
      </w:r>
    </w:p>
    <w:p w:rsidR="00B42B02" w:rsidRDefault="008147E1">
      <w:pPr>
        <w:spacing w:after="150"/>
      </w:pPr>
      <w:r>
        <w:rPr>
          <w:color w:val="000000"/>
        </w:rPr>
        <w:t>(A) influencing any act, decision or failure to act by any such person in his or her official capacity;</w:t>
      </w:r>
    </w:p>
    <w:p w:rsidR="00B42B02" w:rsidRDefault="008147E1">
      <w:pPr>
        <w:spacing w:after="150"/>
      </w:pPr>
      <w:r>
        <w:rPr>
          <w:color w:val="000000"/>
        </w:rPr>
        <w:t>(B) inducing any such person to use his or h</w:t>
      </w:r>
      <w:r>
        <w:rPr>
          <w:color w:val="000000"/>
        </w:rPr>
        <w:t>er influence with a government or instrumentality to affect any act or decision of such government or entity; or</w:t>
      </w:r>
    </w:p>
    <w:p w:rsidR="00B42B02" w:rsidRDefault="008147E1">
      <w:pPr>
        <w:spacing w:after="150"/>
      </w:pPr>
      <w:r>
        <w:rPr>
          <w:color w:val="000000"/>
        </w:rPr>
        <w:t>(C) securing an unlawful advantage, in order to obtain, retain or direct business.</w:t>
      </w:r>
    </w:p>
    <w:p w:rsidR="00B42B02" w:rsidRDefault="008147E1">
      <w:pPr>
        <w:spacing w:after="150"/>
      </w:pPr>
      <w:r>
        <w:rPr>
          <w:color w:val="000000"/>
        </w:rPr>
        <w:t xml:space="preserve">20.10 </w:t>
      </w:r>
      <w:r>
        <w:rPr>
          <w:b/>
          <w:color w:val="000000"/>
        </w:rPr>
        <w:t>Sanctions</w:t>
      </w:r>
    </w:p>
    <w:p w:rsidR="00B42B02" w:rsidRDefault="008147E1">
      <w:pPr>
        <w:spacing w:after="150"/>
      </w:pPr>
      <w:r>
        <w:rPr>
          <w:color w:val="000000"/>
        </w:rPr>
        <w:t>The Borrower will not request any Utilisatio</w:t>
      </w:r>
      <w:r>
        <w:rPr>
          <w:color w:val="000000"/>
        </w:rPr>
        <w:t>n, and the Borrower shall not use, and shall procure that the MoCTI and the Employer/Investor, and its or their respective ministers, officials, representatives, directors, officers, employees and agents shall not use, the proceeds of any Utilisation (a) f</w:t>
      </w:r>
      <w:r>
        <w:rPr>
          <w:color w:val="000000"/>
        </w:rPr>
        <w:t xml:space="preserve">or the purpose of funding, financing or facilitating any activities, business or transaction of or with any Sanctions Restricted Person, or in any Sanctioned Territory, or (b) in any manner that would result in the violation of any Sanctions applicable to </w:t>
      </w:r>
      <w:r>
        <w:rPr>
          <w:color w:val="000000"/>
        </w:rPr>
        <w:t>any party.</w:t>
      </w:r>
    </w:p>
    <w:p w:rsidR="00B42B02" w:rsidRDefault="008147E1">
      <w:pPr>
        <w:spacing w:after="150"/>
      </w:pPr>
      <w:r>
        <w:rPr>
          <w:color w:val="000000"/>
        </w:rPr>
        <w:t xml:space="preserve">20.11 </w:t>
      </w:r>
      <w:r>
        <w:rPr>
          <w:b/>
          <w:color w:val="000000"/>
        </w:rPr>
        <w:t>Insurance</w:t>
      </w:r>
    </w:p>
    <w:p w:rsidR="00B42B02" w:rsidRDefault="008147E1">
      <w:pPr>
        <w:spacing w:after="150"/>
      </w:pPr>
      <w:r>
        <w:rPr>
          <w:color w:val="000000"/>
        </w:rPr>
        <w:t>The Borrower shall:</w:t>
      </w:r>
    </w:p>
    <w:p w:rsidR="00B42B02" w:rsidRDefault="008147E1">
      <w:pPr>
        <w:spacing w:after="150"/>
      </w:pPr>
      <w:r>
        <w:rPr>
          <w:color w:val="000000"/>
        </w:rPr>
        <w:lastRenderedPageBreak/>
        <w:t>(a) procure that any goods and/or services to be supplied under the Design-Build Contract will be insured to the satisfaction of the Agent against the risk of loss or damage in accordance with normal commercia</w:t>
      </w:r>
      <w:r>
        <w:rPr>
          <w:color w:val="000000"/>
        </w:rPr>
        <w:t>l practice for similar contracts until final acceptance of those goods and/or services under the Design-Build Contract; and</w:t>
      </w:r>
    </w:p>
    <w:p w:rsidR="00B42B02" w:rsidRDefault="008147E1">
      <w:pPr>
        <w:spacing w:after="150"/>
      </w:pPr>
      <w:r>
        <w:rPr>
          <w:color w:val="000000"/>
        </w:rPr>
        <w:t>(b) produce to the Agent (from time to time at the Agent’s request) evidence that such insurance has been effected and maintained.</w:t>
      </w:r>
    </w:p>
    <w:p w:rsidR="00B42B02" w:rsidRDefault="008147E1">
      <w:pPr>
        <w:spacing w:after="150"/>
      </w:pPr>
      <w:r>
        <w:rPr>
          <w:color w:val="000000"/>
        </w:rPr>
        <w:t>2</w:t>
      </w:r>
      <w:r>
        <w:rPr>
          <w:color w:val="000000"/>
        </w:rPr>
        <w:t xml:space="preserve">0.12 </w:t>
      </w:r>
      <w:r>
        <w:rPr>
          <w:b/>
          <w:color w:val="000000"/>
        </w:rPr>
        <w:t>Pari passu ranking</w:t>
      </w:r>
    </w:p>
    <w:p w:rsidR="00B42B02" w:rsidRDefault="008147E1">
      <w:pPr>
        <w:spacing w:after="150"/>
      </w:pPr>
      <w:r>
        <w:rPr>
          <w:color w:val="000000"/>
        </w:rPr>
        <w:t xml:space="preserve">The Borrower shall ensure that at all times all its unsecured and unsubordinated obligations to the Finance Parties (or any of them) against it under the Finance Documents rank at least </w:t>
      </w:r>
      <w:r>
        <w:rPr>
          <w:i/>
          <w:color w:val="000000"/>
        </w:rPr>
        <w:t>pari passu</w:t>
      </w:r>
      <w:r>
        <w:rPr>
          <w:color w:val="000000"/>
        </w:rPr>
        <w:t xml:space="preserve"> with its obligations to all of its </w:t>
      </w:r>
      <w:r>
        <w:rPr>
          <w:color w:val="000000"/>
        </w:rPr>
        <w:t>other unsecured and unsubordinated creditors save for such obligations as may be preferred by provisions of law that are of mandatory application at the date hereof and, in the case of the Borrower, will be payable out of the public revenues and other asse</w:t>
      </w:r>
      <w:r>
        <w:rPr>
          <w:color w:val="000000"/>
        </w:rPr>
        <w:t>ts of the Borrower.</w:t>
      </w:r>
    </w:p>
    <w:p w:rsidR="00B42B02" w:rsidRDefault="008147E1">
      <w:pPr>
        <w:spacing w:after="150"/>
      </w:pPr>
      <w:r>
        <w:rPr>
          <w:color w:val="000000"/>
        </w:rPr>
        <w:t xml:space="preserve">20.13 </w:t>
      </w:r>
      <w:r>
        <w:rPr>
          <w:b/>
          <w:color w:val="000000"/>
        </w:rPr>
        <w:t>Site visits</w:t>
      </w:r>
    </w:p>
    <w:p w:rsidR="00B42B02" w:rsidRDefault="008147E1">
      <w:pPr>
        <w:spacing w:after="150"/>
      </w:pPr>
      <w:r>
        <w:rPr>
          <w:color w:val="000000"/>
        </w:rPr>
        <w:t xml:space="preserve">(a) The Borrower shall, or shall procure that the MoCTI or the Employer/Investor will, at the request of Sinosure, ensure access to the Project and arrange for a site visit by Sinosure or its nominated representative </w:t>
      </w:r>
      <w:r>
        <w:rPr>
          <w:color w:val="000000"/>
        </w:rPr>
        <w:t>or the Environmental and Social Consultant:</w:t>
      </w:r>
    </w:p>
    <w:p w:rsidR="00B42B02" w:rsidRDefault="008147E1">
      <w:pPr>
        <w:spacing w:after="150"/>
      </w:pPr>
      <w:r>
        <w:rPr>
          <w:color w:val="000000"/>
        </w:rPr>
        <w:t>(i) at any time while a Corrective Action Plan is in place or when a Default has occurred and is continuing; and</w:t>
      </w:r>
    </w:p>
    <w:p w:rsidR="00B42B02" w:rsidRDefault="008147E1">
      <w:pPr>
        <w:spacing w:after="150"/>
      </w:pPr>
      <w:r>
        <w:rPr>
          <w:color w:val="000000"/>
        </w:rPr>
        <w:t>(ii) for the purpose of monitoring the performance of the Environmental and Social Requirements (ot</w:t>
      </w:r>
      <w:r>
        <w:rPr>
          <w:color w:val="000000"/>
        </w:rPr>
        <w:t>her than compliance with a Corrective Action Plan).</w:t>
      </w:r>
    </w:p>
    <w:p w:rsidR="00B42B02" w:rsidRDefault="008147E1">
      <w:pPr>
        <w:spacing w:after="150"/>
      </w:pPr>
      <w:r>
        <w:rPr>
          <w:color w:val="000000"/>
        </w:rPr>
        <w:t>(A) in the case of Sinosure or its nominated representative, at least once in each twelve (12) month period; and</w:t>
      </w:r>
    </w:p>
    <w:p w:rsidR="00B42B02" w:rsidRDefault="008147E1">
      <w:pPr>
        <w:spacing w:after="150"/>
      </w:pPr>
      <w:r>
        <w:rPr>
          <w:color w:val="000000"/>
        </w:rPr>
        <w:t xml:space="preserve">(B) in the case of the Environmental and Social Consultant, at least every 3 months during </w:t>
      </w:r>
      <w:r>
        <w:rPr>
          <w:color w:val="000000"/>
        </w:rPr>
        <w:t>the period prior to the Completion Date and 6 months in the period following the Completion Date until 24 months after the Completion Date.</w:t>
      </w:r>
    </w:p>
    <w:p w:rsidR="00B42B02" w:rsidRDefault="008147E1">
      <w:pPr>
        <w:spacing w:after="150"/>
      </w:pPr>
      <w:r>
        <w:rPr>
          <w:color w:val="000000"/>
        </w:rPr>
        <w:t xml:space="preserve">(b) The Borrower shall ensure that Sinosure or its nominated representative, and the Environmental and Social </w:t>
      </w:r>
      <w:r>
        <w:rPr>
          <w:color w:val="000000"/>
        </w:rPr>
        <w:t>Consultant, are promptly and duly informed regarding, and have the right to attend, any multi-stakeholder meeting or focus groups or other meetings which form any part of the Borrower, the MoCTI’s and/or Employer/Investor’s public consultation process in r</w:t>
      </w:r>
      <w:r>
        <w:rPr>
          <w:color w:val="000000"/>
        </w:rPr>
        <w:t>elation to the Project.</w:t>
      </w:r>
    </w:p>
    <w:p w:rsidR="00B42B02" w:rsidRDefault="008147E1">
      <w:pPr>
        <w:spacing w:after="150"/>
      </w:pPr>
      <w:r>
        <w:rPr>
          <w:color w:val="000000"/>
        </w:rPr>
        <w:t>(c) The agenda, scope and (subject to paragraph (a) above) timing of any site visits shall be determined by Sinosure or its nominated representative or the Environmental and Social Consultant following consultation with the Borrower</w:t>
      </w:r>
      <w:r>
        <w:rPr>
          <w:color w:val="000000"/>
        </w:rPr>
        <w:t>.</w:t>
      </w:r>
    </w:p>
    <w:p w:rsidR="00B42B02" w:rsidRDefault="008147E1">
      <w:pPr>
        <w:spacing w:after="150"/>
      </w:pPr>
      <w:r>
        <w:rPr>
          <w:color w:val="000000"/>
        </w:rPr>
        <w:t xml:space="preserve">(d) The Borrower shall pay all reasonable costs and expenses of Sinosure and/or its nominated representatives in relation to each site visit. To the extent that </w:t>
      </w:r>
      <w:r>
        <w:rPr>
          <w:color w:val="000000"/>
        </w:rPr>
        <w:lastRenderedPageBreak/>
        <w:t>Sinosure or its nominated representative itself was required directly to pay any costs or exp</w:t>
      </w:r>
      <w:r>
        <w:rPr>
          <w:color w:val="000000"/>
        </w:rPr>
        <w:t>enses then the Borrower shall, within seven Business Days of written demand, reimburse Sinosure and/or its nominated representative any such amounts incurred.</w:t>
      </w:r>
    </w:p>
    <w:p w:rsidR="00B42B02" w:rsidRDefault="008147E1">
      <w:pPr>
        <w:spacing w:after="150"/>
      </w:pPr>
      <w:r>
        <w:rPr>
          <w:color w:val="000000"/>
        </w:rPr>
        <w:t>(e) To the extent reasonably practicable, in advance of any visit to be made by Sinosure, its nom</w:t>
      </w:r>
      <w:r>
        <w:rPr>
          <w:color w:val="000000"/>
        </w:rPr>
        <w:t>inated representative, or the Environmental and Social Consultant:</w:t>
      </w:r>
    </w:p>
    <w:p w:rsidR="00B42B02" w:rsidRDefault="008147E1">
      <w:pPr>
        <w:spacing w:after="150"/>
      </w:pPr>
      <w:r>
        <w:rPr>
          <w:color w:val="000000"/>
        </w:rPr>
        <w:t>(i) Sinosure, its nominated representative, or the Environmental and Social Consultant shall provide the Borrower with written details of those matters that Sinosure, its nominated represen</w:t>
      </w:r>
      <w:r>
        <w:rPr>
          <w:color w:val="000000"/>
        </w:rPr>
        <w:t>tative, or the Environmental and Social Consultant wish to address during the proposed visit in order to assist the Borrower in arranging the visit; and</w:t>
      </w:r>
    </w:p>
    <w:p w:rsidR="00B42B02" w:rsidRDefault="008147E1">
      <w:pPr>
        <w:spacing w:after="150"/>
      </w:pPr>
      <w:r>
        <w:rPr>
          <w:color w:val="000000"/>
        </w:rPr>
        <w:t>(ii) the Borrower shall provide Sinosure, its nominated representative, or the Environmental and Social</w:t>
      </w:r>
      <w:r>
        <w:rPr>
          <w:color w:val="000000"/>
        </w:rPr>
        <w:t xml:space="preserve"> Consultant with such up to date information relating to those matters as Sinosure or its nominated representative, or the Environmental and Social Consultant may request.</w:t>
      </w:r>
    </w:p>
    <w:p w:rsidR="00B42B02" w:rsidRDefault="008147E1">
      <w:pPr>
        <w:spacing w:after="150"/>
      </w:pPr>
      <w:r>
        <w:rPr>
          <w:color w:val="000000"/>
        </w:rPr>
        <w:t>(f) Following any visit made by Sinosure or its nominated representative, or the Env</w:t>
      </w:r>
      <w:r>
        <w:rPr>
          <w:color w:val="000000"/>
        </w:rPr>
        <w:t>ironmental and Social Consultant, the Borrower shall provide such follow up reports or information as Sinosure or its nominated representative, or the Environmental and Social Consultant shall request.</w:t>
      </w:r>
    </w:p>
    <w:p w:rsidR="00B42B02" w:rsidRDefault="008147E1">
      <w:pPr>
        <w:spacing w:after="150"/>
      </w:pPr>
      <w:r>
        <w:rPr>
          <w:color w:val="000000"/>
        </w:rPr>
        <w:t xml:space="preserve">20.14 </w:t>
      </w:r>
      <w:r>
        <w:rPr>
          <w:b/>
          <w:color w:val="000000"/>
        </w:rPr>
        <w:t>Filing and reporting requirements</w:t>
      </w:r>
    </w:p>
    <w:p w:rsidR="00B42B02" w:rsidRDefault="008147E1">
      <w:pPr>
        <w:spacing w:after="150"/>
      </w:pPr>
      <w:r>
        <w:rPr>
          <w:color w:val="000000"/>
        </w:rPr>
        <w:t>(a) The Borrow</w:t>
      </w:r>
      <w:r>
        <w:rPr>
          <w:color w:val="000000"/>
        </w:rPr>
        <w:t>er shall register, promptly after the first Utilisation Date, the relevant details of this Agreement in the public debt records kept by the Public Debt Administration of the Ministry of Finance of the Republic of Serbia.</w:t>
      </w:r>
    </w:p>
    <w:p w:rsidR="00B42B02" w:rsidRDefault="008147E1">
      <w:pPr>
        <w:spacing w:after="150"/>
      </w:pPr>
      <w:r>
        <w:rPr>
          <w:color w:val="000000"/>
        </w:rPr>
        <w:t xml:space="preserve">(b) The Borrower shall comply with </w:t>
      </w:r>
      <w:r>
        <w:rPr>
          <w:color w:val="000000"/>
        </w:rPr>
        <w:t>all of its reporting obligations to the NBS in connection with this Agreement pursuant to the Foreign Exchange Act (</w:t>
      </w:r>
      <w:r>
        <w:rPr>
          <w:i/>
          <w:color w:val="000000"/>
        </w:rPr>
        <w:t>Zakon o deviznom poslovanju</w:t>
      </w:r>
      <w:r>
        <w:rPr>
          <w:color w:val="000000"/>
        </w:rPr>
        <w:t>, Official Gazette of the Republic of Serbia nos. 62/2006, 31/2011, 119/2012, 139/2014 and 30/2018) and its imple</w:t>
      </w:r>
      <w:r>
        <w:rPr>
          <w:color w:val="000000"/>
        </w:rPr>
        <w:t>menting regulations, or any other legislation or regulation that may amend, supplement or replace the foregoing, including, but not limited to, the obligation to duly report to the NBS (and pay the reporting fee): (i) this Agreement and any changes made th</w:t>
      </w:r>
      <w:r>
        <w:rPr>
          <w:color w:val="000000"/>
        </w:rPr>
        <w:t>ereto; (ii) any changes to the Lenders; and (iii) each Utilisation and each repayment or prepayment under this Agreement.</w:t>
      </w:r>
    </w:p>
    <w:p w:rsidR="00B42B02" w:rsidRDefault="008147E1">
      <w:pPr>
        <w:spacing w:after="150"/>
      </w:pPr>
      <w:r>
        <w:rPr>
          <w:color w:val="000000"/>
        </w:rPr>
        <w:t xml:space="preserve">20.15 </w:t>
      </w:r>
      <w:r>
        <w:rPr>
          <w:b/>
          <w:color w:val="000000"/>
        </w:rPr>
        <w:t>Budget and limits</w:t>
      </w:r>
    </w:p>
    <w:p w:rsidR="00B42B02" w:rsidRDefault="008147E1">
      <w:pPr>
        <w:spacing w:after="150"/>
      </w:pPr>
      <w:r>
        <w:rPr>
          <w:color w:val="000000"/>
        </w:rPr>
        <w:t>(a) The Borrower shall include all amounts due and payable or that will fall due and payable to the Finance Pa</w:t>
      </w:r>
      <w:r>
        <w:rPr>
          <w:color w:val="000000"/>
        </w:rPr>
        <w:t>rties under the Finance Documents during a calendar year in its yearly finance law and its budget statements or other financial plans for that calendar year and shall ensure that there will at no time be any restriction on the ability of the Borrower to me</w:t>
      </w:r>
      <w:r>
        <w:rPr>
          <w:color w:val="000000"/>
        </w:rPr>
        <w:t>et its obligations under the Finance Documents.</w:t>
      </w:r>
    </w:p>
    <w:p w:rsidR="00B42B02" w:rsidRDefault="008147E1">
      <w:pPr>
        <w:spacing w:after="150"/>
      </w:pPr>
      <w:r>
        <w:rPr>
          <w:color w:val="000000"/>
        </w:rPr>
        <w:lastRenderedPageBreak/>
        <w:t>(b) The Borrower shall maintain the funds necessary for the repayment of all of its obligations under the Finance Documents that have been provided for under the Law Approving the Budget of the Republic of Se</w:t>
      </w:r>
      <w:r>
        <w:rPr>
          <w:color w:val="000000"/>
        </w:rPr>
        <w:t>rbia for the year 2021 (</w:t>
      </w:r>
      <w:r>
        <w:rPr>
          <w:i/>
          <w:color w:val="000000"/>
        </w:rPr>
        <w:t>Zakon o budžetu Republike Srbije za 2021. godinu</w:t>
      </w:r>
      <w:r>
        <w:rPr>
          <w:color w:val="000000"/>
        </w:rPr>
        <w:t>, Official Gazette of the Republic of Serbia, no. 149/2020, 40/2021 and 100/2021).</w:t>
      </w:r>
    </w:p>
    <w:p w:rsidR="00B42B02" w:rsidRDefault="008147E1">
      <w:pPr>
        <w:spacing w:after="150"/>
      </w:pPr>
      <w:r>
        <w:rPr>
          <w:color w:val="000000"/>
        </w:rPr>
        <w:t>(c) The Borrower shall ensure that, at all times, its borrowings and guarantees remain within any lim</w:t>
      </w:r>
      <w:r>
        <w:rPr>
          <w:color w:val="000000"/>
        </w:rPr>
        <w:t>it set by the IMF, the World Bank and the applicable international treaties.</w:t>
      </w:r>
    </w:p>
    <w:p w:rsidR="00B42B02" w:rsidRDefault="008147E1">
      <w:pPr>
        <w:spacing w:after="150"/>
      </w:pPr>
      <w:r>
        <w:rPr>
          <w:color w:val="000000"/>
        </w:rPr>
        <w:t xml:space="preserve">20.16 </w:t>
      </w:r>
      <w:r>
        <w:rPr>
          <w:b/>
          <w:color w:val="000000"/>
        </w:rPr>
        <w:t>Sinosure Policy</w:t>
      </w:r>
    </w:p>
    <w:p w:rsidR="00B42B02" w:rsidRDefault="008147E1">
      <w:pPr>
        <w:spacing w:after="150"/>
      </w:pPr>
      <w:r>
        <w:rPr>
          <w:color w:val="000000"/>
        </w:rPr>
        <w:t>(a) The Borrower shall promptly comply in all respects with all requests by any Finance Party which arise as a result of requirements of Sinosure imposed upo</w:t>
      </w:r>
      <w:r>
        <w:rPr>
          <w:color w:val="000000"/>
        </w:rPr>
        <w:t>n that Finance Party or the Borrower under or by reason of the Sinosure Policy or required to ensure that the Sinosure Policy remains in full force and effect.</w:t>
      </w:r>
    </w:p>
    <w:p w:rsidR="00B42B02" w:rsidRDefault="008147E1">
      <w:pPr>
        <w:spacing w:after="150"/>
      </w:pPr>
      <w:r>
        <w:rPr>
          <w:color w:val="000000"/>
        </w:rPr>
        <w:t>(b) The Borrower agrees that in the event that the Agent notifies the Borrower that it has or in</w:t>
      </w:r>
      <w:r>
        <w:rPr>
          <w:color w:val="000000"/>
        </w:rPr>
        <w:t>tends to file a claim for payment under the Sinosure Policy, it shall:</w:t>
      </w:r>
    </w:p>
    <w:p w:rsidR="00B42B02" w:rsidRDefault="008147E1">
      <w:pPr>
        <w:spacing w:after="150"/>
      </w:pPr>
      <w:r>
        <w:rPr>
          <w:color w:val="000000"/>
        </w:rPr>
        <w:t>(i) use its best efforts to assist in the filing of any claim for compensation, indemnity or reimbursement; and</w:t>
      </w:r>
    </w:p>
    <w:p w:rsidR="00B42B02" w:rsidRDefault="008147E1">
      <w:pPr>
        <w:spacing w:after="150"/>
      </w:pPr>
      <w:r>
        <w:rPr>
          <w:color w:val="000000"/>
        </w:rPr>
        <w:t>(ii) use its best efforts to co-operate in good faith with the Agent and/</w:t>
      </w:r>
      <w:r>
        <w:rPr>
          <w:color w:val="000000"/>
        </w:rPr>
        <w:t>or Sinosure with respect to the verification of claim, eligibility or amount by any such person (including but not limited to providing evidence, documentation, information, certificates and other forms of proof reasonably requested in connection therewith</w:t>
      </w:r>
      <w:r>
        <w:rPr>
          <w:color w:val="000000"/>
        </w:rPr>
        <w:t>).</w:t>
      </w:r>
    </w:p>
    <w:p w:rsidR="00B42B02" w:rsidRDefault="008147E1">
      <w:pPr>
        <w:spacing w:after="150"/>
      </w:pPr>
      <w:r>
        <w:rPr>
          <w:color w:val="000000"/>
        </w:rPr>
        <w:t xml:space="preserve">20.17 </w:t>
      </w:r>
      <w:r>
        <w:rPr>
          <w:b/>
          <w:color w:val="000000"/>
        </w:rPr>
        <w:t>Compliance with Design-Build Contract</w:t>
      </w:r>
    </w:p>
    <w:p w:rsidR="00B42B02" w:rsidRDefault="008147E1">
      <w:pPr>
        <w:spacing w:after="150"/>
      </w:pPr>
      <w:r>
        <w:rPr>
          <w:color w:val="000000"/>
        </w:rPr>
        <w:t>The Borrower shall (and shall ensure that the MoCTI and the Employer/Investor will):</w:t>
      </w:r>
    </w:p>
    <w:p w:rsidR="00B42B02" w:rsidRDefault="008147E1">
      <w:pPr>
        <w:spacing w:after="150"/>
      </w:pPr>
      <w:r>
        <w:rPr>
          <w:color w:val="000000"/>
        </w:rPr>
        <w:t>(a) comply in all material respects with its obligations under, and in the manner and at the times provided in the Design-Bu</w:t>
      </w:r>
      <w:r>
        <w:rPr>
          <w:color w:val="000000"/>
        </w:rPr>
        <w:t>ild Contract; and</w:t>
      </w:r>
    </w:p>
    <w:p w:rsidR="00B42B02" w:rsidRDefault="008147E1">
      <w:pPr>
        <w:spacing w:after="150"/>
      </w:pPr>
      <w:r>
        <w:rPr>
          <w:color w:val="000000"/>
        </w:rPr>
        <w:t>(b) not repudiate or evidence an intention to repudiate the Design-Build Contract nor take nor omit to take any action that might result in any default on any of its payment or other material obligations under the Design-Build Contract.</w:t>
      </w:r>
    </w:p>
    <w:p w:rsidR="00B42B02" w:rsidRDefault="008147E1">
      <w:pPr>
        <w:spacing w:after="150"/>
      </w:pPr>
      <w:r>
        <w:rPr>
          <w:color w:val="000000"/>
        </w:rPr>
        <w:t xml:space="preserve">21. </w:t>
      </w:r>
      <w:r>
        <w:rPr>
          <w:b/>
          <w:color w:val="000000"/>
        </w:rPr>
        <w:t>EVENTS OF DEFAULT</w:t>
      </w:r>
    </w:p>
    <w:p w:rsidR="00B42B02" w:rsidRDefault="008147E1">
      <w:pPr>
        <w:spacing w:after="150"/>
      </w:pPr>
      <w:r>
        <w:rPr>
          <w:color w:val="000000"/>
        </w:rPr>
        <w:t>Each of the events or circumstances set out in Clause 21 is an Event of Default (save for Clause 21.14 (</w:t>
      </w:r>
      <w:r>
        <w:rPr>
          <w:i/>
          <w:color w:val="000000"/>
        </w:rPr>
        <w:t>Acceleration</w:t>
      </w:r>
      <w:r>
        <w:rPr>
          <w:color w:val="000000"/>
        </w:rPr>
        <w:t>)).</w:t>
      </w:r>
    </w:p>
    <w:p w:rsidR="00B42B02" w:rsidRDefault="008147E1">
      <w:pPr>
        <w:spacing w:after="150"/>
      </w:pPr>
      <w:r>
        <w:rPr>
          <w:color w:val="000000"/>
        </w:rPr>
        <w:t xml:space="preserve">21.1 </w:t>
      </w:r>
      <w:r>
        <w:rPr>
          <w:b/>
          <w:color w:val="000000"/>
        </w:rPr>
        <w:t>Non-payment</w:t>
      </w:r>
    </w:p>
    <w:p w:rsidR="00B42B02" w:rsidRDefault="008147E1">
      <w:pPr>
        <w:spacing w:after="150"/>
      </w:pPr>
      <w:r>
        <w:rPr>
          <w:color w:val="000000"/>
        </w:rPr>
        <w:t>The Borrower does not pay on the due date any amount payable pursuant to a Finance Document at th</w:t>
      </w:r>
      <w:r>
        <w:rPr>
          <w:color w:val="000000"/>
        </w:rPr>
        <w:t>e place and in the currency in which it is expressed to be payable unless:</w:t>
      </w:r>
    </w:p>
    <w:p w:rsidR="00B42B02" w:rsidRDefault="008147E1">
      <w:pPr>
        <w:spacing w:after="150"/>
      </w:pPr>
      <w:r>
        <w:rPr>
          <w:color w:val="000000"/>
        </w:rPr>
        <w:lastRenderedPageBreak/>
        <w:t>(a) its failure to pay is caused by:</w:t>
      </w:r>
    </w:p>
    <w:p w:rsidR="00B42B02" w:rsidRDefault="008147E1">
      <w:pPr>
        <w:spacing w:after="150"/>
      </w:pPr>
      <w:r>
        <w:rPr>
          <w:color w:val="000000"/>
        </w:rPr>
        <w:t>(i) administrative or technical error; or</w:t>
      </w:r>
    </w:p>
    <w:p w:rsidR="00B42B02" w:rsidRDefault="008147E1">
      <w:pPr>
        <w:spacing w:after="150"/>
      </w:pPr>
      <w:r>
        <w:rPr>
          <w:color w:val="000000"/>
        </w:rPr>
        <w:t>(ii) a Disruption Event; and</w:t>
      </w:r>
    </w:p>
    <w:p w:rsidR="00B42B02" w:rsidRDefault="008147E1">
      <w:pPr>
        <w:spacing w:after="150"/>
      </w:pPr>
      <w:r>
        <w:rPr>
          <w:color w:val="000000"/>
        </w:rPr>
        <w:t>(b) payment is made within three Business Days of its due date.</w:t>
      </w:r>
    </w:p>
    <w:p w:rsidR="00B42B02" w:rsidRDefault="008147E1">
      <w:pPr>
        <w:spacing w:after="150"/>
      </w:pPr>
      <w:r>
        <w:rPr>
          <w:color w:val="000000"/>
        </w:rPr>
        <w:t xml:space="preserve">21.2 </w:t>
      </w:r>
      <w:r>
        <w:rPr>
          <w:b/>
          <w:color w:val="000000"/>
        </w:rPr>
        <w:t>Othe</w:t>
      </w:r>
      <w:r>
        <w:rPr>
          <w:b/>
          <w:color w:val="000000"/>
        </w:rPr>
        <w:t>r obligations</w:t>
      </w:r>
    </w:p>
    <w:p w:rsidR="00B42B02" w:rsidRDefault="008147E1">
      <w:pPr>
        <w:spacing w:after="150"/>
      </w:pPr>
      <w:r>
        <w:rPr>
          <w:color w:val="000000"/>
        </w:rPr>
        <w:t>(a) The Borrower does not comply with any provision of the Finance Documents (other than those referred to in Clause 21.1 (</w:t>
      </w:r>
      <w:r>
        <w:rPr>
          <w:i/>
          <w:color w:val="000000"/>
        </w:rPr>
        <w:t>Non-payment</w:t>
      </w:r>
      <w:r>
        <w:rPr>
          <w:color w:val="000000"/>
        </w:rPr>
        <w:t>)).</w:t>
      </w:r>
    </w:p>
    <w:p w:rsidR="00B42B02" w:rsidRDefault="008147E1">
      <w:pPr>
        <w:spacing w:after="150"/>
      </w:pPr>
      <w:r>
        <w:rPr>
          <w:color w:val="000000"/>
        </w:rPr>
        <w:t>(b) No Event of Default under Clause 21.2(a) will occur if the failure to comply is capable of remedy an</w:t>
      </w:r>
      <w:r>
        <w:rPr>
          <w:color w:val="000000"/>
        </w:rPr>
        <w:t>d is remedied within 10 Business Days of the earlier of (i) the Agent giving notice to the Borrower and (ii) the Borrower becoming aware of the failure to comply.</w:t>
      </w:r>
    </w:p>
    <w:p w:rsidR="00B42B02" w:rsidRDefault="008147E1">
      <w:pPr>
        <w:spacing w:after="150"/>
      </w:pPr>
      <w:r>
        <w:rPr>
          <w:color w:val="000000"/>
        </w:rPr>
        <w:t xml:space="preserve">21.3 </w:t>
      </w:r>
      <w:r>
        <w:rPr>
          <w:b/>
          <w:color w:val="000000"/>
        </w:rPr>
        <w:t>Misrepresentation</w:t>
      </w:r>
    </w:p>
    <w:p w:rsidR="00B42B02" w:rsidRDefault="008147E1">
      <w:pPr>
        <w:spacing w:after="150"/>
      </w:pPr>
      <w:r>
        <w:rPr>
          <w:color w:val="000000"/>
        </w:rPr>
        <w:t xml:space="preserve">Any representation or statement made or deemed to be made by the </w:t>
      </w:r>
      <w:r>
        <w:rPr>
          <w:color w:val="000000"/>
        </w:rPr>
        <w:t>Borrower in the Finance Documents or any other document delivered by or on behalf of the Borrower under or in connection with any Finance Document is or proves to have been incorrect or misleading in any material respect when made or deemed to be made.</w:t>
      </w:r>
    </w:p>
    <w:p w:rsidR="00B42B02" w:rsidRDefault="008147E1">
      <w:pPr>
        <w:spacing w:after="150"/>
      </w:pPr>
      <w:r>
        <w:rPr>
          <w:color w:val="000000"/>
        </w:rPr>
        <w:t>21.</w:t>
      </w:r>
      <w:r>
        <w:rPr>
          <w:color w:val="000000"/>
        </w:rPr>
        <w:t xml:space="preserve">4 </w:t>
      </w:r>
      <w:r>
        <w:rPr>
          <w:b/>
          <w:color w:val="000000"/>
        </w:rPr>
        <w:t>Cross default</w:t>
      </w:r>
    </w:p>
    <w:p w:rsidR="00B42B02" w:rsidRDefault="008147E1">
      <w:pPr>
        <w:spacing w:after="150"/>
      </w:pPr>
      <w:r>
        <w:rPr>
          <w:color w:val="000000"/>
        </w:rPr>
        <w:t>(a) Any External Financial Indebtedness of the Borrower is not paid when due nor within any originally applicable grace period.</w:t>
      </w:r>
    </w:p>
    <w:p w:rsidR="00B42B02" w:rsidRDefault="008147E1">
      <w:pPr>
        <w:spacing w:after="150"/>
      </w:pPr>
      <w:r>
        <w:rPr>
          <w:color w:val="000000"/>
        </w:rPr>
        <w:t xml:space="preserve">(b) As a result of an event of default (howsoever described), any Financial Indebtedness of the Borrower or any </w:t>
      </w:r>
      <w:r>
        <w:rPr>
          <w:color w:val="000000"/>
        </w:rPr>
        <w:t>of its government agencies is:</w:t>
      </w:r>
    </w:p>
    <w:p w:rsidR="00B42B02" w:rsidRDefault="008147E1">
      <w:pPr>
        <w:spacing w:after="150"/>
      </w:pPr>
      <w:r>
        <w:rPr>
          <w:color w:val="000000"/>
        </w:rPr>
        <w:t>(i) declared to be or otherwise becomes due and payable prior to its specified maturity; or</w:t>
      </w:r>
    </w:p>
    <w:p w:rsidR="00B42B02" w:rsidRDefault="008147E1">
      <w:pPr>
        <w:spacing w:after="150"/>
      </w:pPr>
      <w:r>
        <w:rPr>
          <w:color w:val="000000"/>
        </w:rPr>
        <w:t>(ii) placed on demand.</w:t>
      </w:r>
    </w:p>
    <w:p w:rsidR="00B42B02" w:rsidRDefault="008147E1">
      <w:pPr>
        <w:spacing w:after="150"/>
      </w:pPr>
      <w:r>
        <w:rPr>
          <w:color w:val="000000"/>
        </w:rPr>
        <w:t>(c) Any commitment for any External Financial Indebtedness of the Borrower is cancelled or suspended by a cred</w:t>
      </w:r>
      <w:r>
        <w:rPr>
          <w:color w:val="000000"/>
        </w:rPr>
        <w:t>itor of the Borrower as a result of an event of default (however described).</w:t>
      </w:r>
    </w:p>
    <w:p w:rsidR="00B42B02" w:rsidRDefault="008147E1">
      <w:pPr>
        <w:spacing w:after="150"/>
      </w:pPr>
      <w:r>
        <w:rPr>
          <w:color w:val="000000"/>
        </w:rPr>
        <w:t xml:space="preserve">(d) Any creditor of the Borrower becomes entitled to declare any External Financial Indebtedness of the Borrower due and payable prior to its specified maturity as a result of an </w:t>
      </w:r>
      <w:r>
        <w:rPr>
          <w:color w:val="000000"/>
        </w:rPr>
        <w:t>event of default (howsoever described).</w:t>
      </w:r>
    </w:p>
    <w:p w:rsidR="00B42B02" w:rsidRDefault="008147E1">
      <w:pPr>
        <w:spacing w:after="150"/>
      </w:pPr>
      <w:r>
        <w:rPr>
          <w:color w:val="000000"/>
        </w:rPr>
        <w:t>(e) No Event of Default will occur under this Clause 21.4 if the aggregate amount of Financial Indebtedness and External Financial Indebtedness, and the aggregate commitments for Financial Indebtedness and External F</w:t>
      </w:r>
      <w:r>
        <w:rPr>
          <w:color w:val="000000"/>
        </w:rPr>
        <w:t>inancial Indebtedness, falling within Clause 21.4(a) to Clause 21.4(d), is less than EUR 50,000,000 (or its equivalent in any other currency or currencies as determined by the Agent).</w:t>
      </w:r>
    </w:p>
    <w:p w:rsidR="00B42B02" w:rsidRDefault="008147E1">
      <w:pPr>
        <w:spacing w:after="150"/>
      </w:pPr>
      <w:r>
        <w:rPr>
          <w:color w:val="000000"/>
        </w:rPr>
        <w:lastRenderedPageBreak/>
        <w:t xml:space="preserve">21.5 </w:t>
      </w:r>
      <w:r>
        <w:rPr>
          <w:b/>
          <w:color w:val="000000"/>
        </w:rPr>
        <w:t>Moratorium</w:t>
      </w:r>
    </w:p>
    <w:p w:rsidR="00B42B02" w:rsidRDefault="008147E1">
      <w:pPr>
        <w:spacing w:after="150"/>
      </w:pPr>
      <w:r>
        <w:rPr>
          <w:color w:val="000000"/>
        </w:rPr>
        <w:t>A moratorium is declared or de facto comes into effect o</w:t>
      </w:r>
      <w:r>
        <w:rPr>
          <w:color w:val="000000"/>
        </w:rPr>
        <w:t>n the payment of any External Financial Indebtedness of the Borrower or the Borrower commences negotiations with any one or more of its External Financial Indebtedness creditors with a view to the general readjustment or rescheduling of its indebtedness.</w:t>
      </w:r>
    </w:p>
    <w:p w:rsidR="00B42B02" w:rsidRDefault="008147E1">
      <w:pPr>
        <w:spacing w:after="150"/>
      </w:pPr>
      <w:r>
        <w:rPr>
          <w:color w:val="000000"/>
        </w:rPr>
        <w:t>2</w:t>
      </w:r>
      <w:r>
        <w:rPr>
          <w:color w:val="000000"/>
        </w:rPr>
        <w:t xml:space="preserve">1.6 </w:t>
      </w:r>
      <w:r>
        <w:rPr>
          <w:b/>
          <w:color w:val="000000"/>
        </w:rPr>
        <w:t>Creditors’ process</w:t>
      </w:r>
    </w:p>
    <w:p w:rsidR="00B42B02" w:rsidRDefault="008147E1">
      <w:pPr>
        <w:spacing w:after="150"/>
      </w:pPr>
      <w:r>
        <w:rPr>
          <w:color w:val="000000"/>
        </w:rPr>
        <w:t>Any expropriation, attachment, sequestration, distress, execution or any analogous process in any jurisdiction affects any asset or assets of the Borrower, the MoCTI, the Employer/Investor or any governmental agencies having an aggre</w:t>
      </w:r>
      <w:r>
        <w:rPr>
          <w:color w:val="000000"/>
        </w:rPr>
        <w:t>gate value of EUR 5,000,000 and is not discharged within 30 days.</w:t>
      </w:r>
    </w:p>
    <w:p w:rsidR="00B42B02" w:rsidRDefault="008147E1">
      <w:pPr>
        <w:spacing w:after="150"/>
      </w:pPr>
      <w:r>
        <w:rPr>
          <w:color w:val="000000"/>
        </w:rPr>
        <w:t xml:space="preserve">21.7 </w:t>
      </w:r>
      <w:r>
        <w:rPr>
          <w:b/>
          <w:color w:val="000000"/>
        </w:rPr>
        <w:t>Unlawfulness and invalidity</w:t>
      </w:r>
    </w:p>
    <w:p w:rsidR="00B42B02" w:rsidRDefault="008147E1">
      <w:pPr>
        <w:spacing w:after="150"/>
      </w:pPr>
      <w:r>
        <w:rPr>
          <w:color w:val="000000"/>
        </w:rPr>
        <w:t>(a) It is or becomes unlawful for the Borrower, the MoCTI or the Employer/Investor to perform any of its obligations under the Transaction Documents.</w:t>
      </w:r>
    </w:p>
    <w:p w:rsidR="00B42B02" w:rsidRDefault="008147E1">
      <w:pPr>
        <w:spacing w:after="150"/>
      </w:pPr>
      <w:r>
        <w:rPr>
          <w:color w:val="000000"/>
        </w:rPr>
        <w:t>(b) Any</w:t>
      </w:r>
      <w:r>
        <w:rPr>
          <w:color w:val="000000"/>
        </w:rPr>
        <w:t xml:space="preserve"> obligation or obligations of the Borrower under any Finance Documents are not or cease to be legal, valid, binding or enforceable and the cessation individually or cumulatively materially and adversely affects the interests of the Lenders under the Financ</w:t>
      </w:r>
      <w:r>
        <w:rPr>
          <w:color w:val="000000"/>
        </w:rPr>
        <w:t>e Documents.</w:t>
      </w:r>
    </w:p>
    <w:p w:rsidR="00B42B02" w:rsidRDefault="008147E1">
      <w:pPr>
        <w:spacing w:after="150"/>
      </w:pPr>
      <w:r>
        <w:rPr>
          <w:color w:val="000000"/>
        </w:rPr>
        <w:t>(c) Any Finance Document ceases to be in full force and effect or is alleged by a party to it (other than a Finance Party) to be ineffective.</w:t>
      </w:r>
    </w:p>
    <w:p w:rsidR="00B42B02" w:rsidRDefault="008147E1">
      <w:pPr>
        <w:spacing w:after="150"/>
      </w:pPr>
      <w:r>
        <w:rPr>
          <w:color w:val="000000"/>
        </w:rPr>
        <w:t xml:space="preserve">21.8 </w:t>
      </w:r>
      <w:r>
        <w:rPr>
          <w:b/>
          <w:color w:val="000000"/>
        </w:rPr>
        <w:t>IMF</w:t>
      </w:r>
    </w:p>
    <w:p w:rsidR="00B42B02" w:rsidRDefault="008147E1">
      <w:pPr>
        <w:spacing w:after="150"/>
      </w:pPr>
      <w:r>
        <w:rPr>
          <w:color w:val="000000"/>
        </w:rPr>
        <w:t xml:space="preserve">The Borrower ceases to be a member in good standing or becomes ineligible to use the </w:t>
      </w:r>
      <w:r>
        <w:rPr>
          <w:color w:val="000000"/>
        </w:rPr>
        <w:t>resources of the IMF or is unable for any reason to draw or make use of funds available to it under any IMF funding programme or any such programme is cancelled or suspended.</w:t>
      </w:r>
    </w:p>
    <w:p w:rsidR="00B42B02" w:rsidRDefault="008147E1">
      <w:pPr>
        <w:spacing w:after="150"/>
      </w:pPr>
      <w:r>
        <w:rPr>
          <w:color w:val="000000"/>
        </w:rPr>
        <w:t xml:space="preserve">21.9 </w:t>
      </w:r>
      <w:r>
        <w:rPr>
          <w:b/>
          <w:color w:val="000000"/>
        </w:rPr>
        <w:t>Repudiation of agreements</w:t>
      </w:r>
    </w:p>
    <w:p w:rsidR="00B42B02" w:rsidRDefault="008147E1">
      <w:pPr>
        <w:spacing w:after="150"/>
      </w:pPr>
      <w:r>
        <w:rPr>
          <w:color w:val="000000"/>
        </w:rPr>
        <w:t>The Borrower, the MoCTI or the Employer/Investor r</w:t>
      </w:r>
      <w:r>
        <w:rPr>
          <w:color w:val="000000"/>
        </w:rPr>
        <w:t>epudiates a Transaction Document or evidences an intention to repudiate a Transaction Document.</w:t>
      </w:r>
    </w:p>
    <w:p w:rsidR="00B42B02" w:rsidRDefault="008147E1">
      <w:pPr>
        <w:spacing w:after="150"/>
      </w:pPr>
      <w:r>
        <w:rPr>
          <w:color w:val="000000"/>
        </w:rPr>
        <w:t xml:space="preserve">21.10 </w:t>
      </w:r>
      <w:r>
        <w:rPr>
          <w:b/>
          <w:color w:val="000000"/>
        </w:rPr>
        <w:t>Exchange controls</w:t>
      </w:r>
    </w:p>
    <w:p w:rsidR="00B42B02" w:rsidRDefault="008147E1">
      <w:pPr>
        <w:spacing w:after="150"/>
      </w:pPr>
      <w:r>
        <w:rPr>
          <w:color w:val="000000"/>
        </w:rPr>
        <w:t xml:space="preserve">Any event or series of events occurs which limits the acquisition or the transfer of foreign exchange by the Borrower and such event or </w:t>
      </w:r>
      <w:r>
        <w:rPr>
          <w:color w:val="000000"/>
        </w:rPr>
        <w:t>events has or is reasonably likely to affect the ability of the Borrower to perform its obligations under any Finance Documents.</w:t>
      </w:r>
    </w:p>
    <w:p w:rsidR="00B42B02" w:rsidRDefault="008147E1">
      <w:pPr>
        <w:spacing w:after="150"/>
      </w:pPr>
      <w:r>
        <w:rPr>
          <w:color w:val="000000"/>
        </w:rPr>
        <w:t xml:space="preserve">21.11 </w:t>
      </w:r>
      <w:r>
        <w:rPr>
          <w:b/>
          <w:color w:val="000000"/>
        </w:rPr>
        <w:t>Convertibility/Transferability</w:t>
      </w:r>
    </w:p>
    <w:p w:rsidR="00B42B02" w:rsidRDefault="008147E1">
      <w:pPr>
        <w:spacing w:after="150"/>
      </w:pPr>
      <w:r>
        <w:rPr>
          <w:color w:val="000000"/>
        </w:rPr>
        <w:t>Any foreign exchange law is amended, enacted or introduced or is reasonably likely to be a</w:t>
      </w:r>
      <w:r>
        <w:rPr>
          <w:color w:val="000000"/>
        </w:rPr>
        <w:t>mended, enacted or introduced in the Republic of Serbia that (in the opinion of the Majority Lenders):</w:t>
      </w:r>
    </w:p>
    <w:p w:rsidR="00B42B02" w:rsidRDefault="008147E1">
      <w:pPr>
        <w:spacing w:after="150"/>
      </w:pPr>
      <w:r>
        <w:rPr>
          <w:color w:val="000000"/>
        </w:rPr>
        <w:lastRenderedPageBreak/>
        <w:t>(a) has or is reasonably likely to have the effect of prohibiting, or restricting or delaying in any material respect any payment that the Borrower is re</w:t>
      </w:r>
      <w:r>
        <w:rPr>
          <w:color w:val="000000"/>
        </w:rPr>
        <w:t>quired to make pursuant to the terms of any of the Finance Documents; or</w:t>
      </w:r>
    </w:p>
    <w:p w:rsidR="00B42B02" w:rsidRDefault="008147E1">
      <w:pPr>
        <w:spacing w:after="150"/>
      </w:pPr>
      <w:r>
        <w:rPr>
          <w:color w:val="000000"/>
        </w:rPr>
        <w:t>(b) is materially prejudicial to the interests of the Finance Parties under or in connection with any of the Finance Documents.</w:t>
      </w:r>
    </w:p>
    <w:p w:rsidR="00B42B02" w:rsidRDefault="008147E1">
      <w:pPr>
        <w:spacing w:after="150"/>
      </w:pPr>
      <w:r>
        <w:rPr>
          <w:color w:val="000000"/>
        </w:rPr>
        <w:t xml:space="preserve">21.12 </w:t>
      </w:r>
      <w:r>
        <w:rPr>
          <w:b/>
          <w:color w:val="000000"/>
        </w:rPr>
        <w:t>Environmental Claim</w:t>
      </w:r>
    </w:p>
    <w:p w:rsidR="00B42B02" w:rsidRDefault="008147E1">
      <w:pPr>
        <w:spacing w:after="150"/>
      </w:pPr>
      <w:r>
        <w:rPr>
          <w:color w:val="000000"/>
        </w:rPr>
        <w:t>Any Environmental Claim is co</w:t>
      </w:r>
      <w:r>
        <w:rPr>
          <w:color w:val="000000"/>
        </w:rPr>
        <w:t>mmenced or against any of the Borrower, the MoCTI, the Contractor or the Employer/Investor with respect to the Project.</w:t>
      </w:r>
    </w:p>
    <w:p w:rsidR="00B42B02" w:rsidRDefault="008147E1">
      <w:pPr>
        <w:spacing w:after="150"/>
      </w:pPr>
      <w:r>
        <w:rPr>
          <w:color w:val="000000"/>
        </w:rPr>
        <w:t xml:space="preserve">21.13 </w:t>
      </w:r>
      <w:r>
        <w:rPr>
          <w:b/>
          <w:color w:val="000000"/>
        </w:rPr>
        <w:t>Material adverse change</w:t>
      </w:r>
    </w:p>
    <w:p w:rsidR="00B42B02" w:rsidRDefault="008147E1">
      <w:pPr>
        <w:spacing w:after="150"/>
      </w:pPr>
      <w:r>
        <w:rPr>
          <w:color w:val="000000"/>
        </w:rPr>
        <w:t>Any event or circumstance occurs which the Majority Lenders reasonably believe has or is reasonably likely</w:t>
      </w:r>
      <w:r>
        <w:rPr>
          <w:color w:val="000000"/>
        </w:rPr>
        <w:t xml:space="preserve"> to have a Material Adverse Effect.</w:t>
      </w:r>
    </w:p>
    <w:p w:rsidR="00B42B02" w:rsidRDefault="008147E1">
      <w:pPr>
        <w:spacing w:after="150"/>
      </w:pPr>
      <w:r>
        <w:rPr>
          <w:color w:val="000000"/>
        </w:rPr>
        <w:t xml:space="preserve">21.14 </w:t>
      </w:r>
      <w:r>
        <w:rPr>
          <w:b/>
          <w:color w:val="000000"/>
        </w:rPr>
        <w:t>Acceleration</w:t>
      </w:r>
    </w:p>
    <w:p w:rsidR="00B42B02" w:rsidRDefault="008147E1">
      <w:pPr>
        <w:spacing w:after="150"/>
      </w:pPr>
      <w:r>
        <w:rPr>
          <w:color w:val="000000"/>
        </w:rPr>
        <w:t>On and at any time after the occurrence of an Event of Default which is continuing the Agent may, and shall if so directed by the Majority Lenders, by notice to the Borrower:</w:t>
      </w:r>
    </w:p>
    <w:p w:rsidR="00B42B02" w:rsidRDefault="008147E1">
      <w:pPr>
        <w:spacing w:after="150"/>
      </w:pPr>
      <w:r>
        <w:rPr>
          <w:color w:val="000000"/>
        </w:rPr>
        <w:t xml:space="preserve">(a) cancel all or part of </w:t>
      </w:r>
      <w:r>
        <w:rPr>
          <w:color w:val="000000"/>
        </w:rPr>
        <w:t>the Total Commitments whereupon they shall immediately be cancelled;</w:t>
      </w:r>
    </w:p>
    <w:p w:rsidR="00B42B02" w:rsidRDefault="008147E1">
      <w:pPr>
        <w:spacing w:after="150"/>
      </w:pPr>
      <w:r>
        <w:rPr>
          <w:color w:val="000000"/>
        </w:rPr>
        <w:t>(b) declare that all or part of the Loans, together with accrued interest, and all other amounts accrued or outstanding under the Finance Documents be immediately due and payable, whereup</w:t>
      </w:r>
      <w:r>
        <w:rPr>
          <w:color w:val="000000"/>
        </w:rPr>
        <w:t>on they shall become immediately due and payable; and/or</w:t>
      </w:r>
    </w:p>
    <w:p w:rsidR="00B42B02" w:rsidRDefault="008147E1">
      <w:pPr>
        <w:spacing w:after="150"/>
      </w:pPr>
      <w:r>
        <w:rPr>
          <w:color w:val="000000"/>
        </w:rPr>
        <w:t>(c) declare that all or part of the Loans be payable on demand, whereupon they shall immediately become payable on demand by the Agent on the instructions of the Majority Lenders.</w:t>
      </w:r>
    </w:p>
    <w:p w:rsidR="00B42B02" w:rsidRDefault="008147E1">
      <w:pPr>
        <w:spacing w:after="150"/>
      </w:pPr>
      <w:r>
        <w:rPr>
          <w:color w:val="000000"/>
        </w:rPr>
        <w:t xml:space="preserve">22. </w:t>
      </w:r>
      <w:r>
        <w:rPr>
          <w:b/>
          <w:color w:val="000000"/>
        </w:rPr>
        <w:t>SUBROGATION</w:t>
      </w:r>
    </w:p>
    <w:p w:rsidR="00B42B02" w:rsidRDefault="008147E1">
      <w:pPr>
        <w:spacing w:after="150"/>
      </w:pPr>
      <w:r>
        <w:rPr>
          <w:color w:val="000000"/>
        </w:rPr>
        <w:t>(a)</w:t>
      </w:r>
      <w:r>
        <w:rPr>
          <w:color w:val="000000"/>
        </w:rPr>
        <w:t xml:space="preserve"> Each Party acknowledges that Sinosure will be subrogated to the rights of the Agent and the Lenders to the extent of any payment made by or on behalf of Sinosure under the Sinosure Policy.</w:t>
      </w:r>
    </w:p>
    <w:p w:rsidR="00B42B02" w:rsidRDefault="008147E1">
      <w:pPr>
        <w:spacing w:after="150"/>
      </w:pPr>
      <w:r>
        <w:rPr>
          <w:color w:val="000000"/>
        </w:rPr>
        <w:t xml:space="preserve">(b) Nothing in any Finance Document shall prejudice the right of </w:t>
      </w:r>
      <w:r>
        <w:rPr>
          <w:color w:val="000000"/>
        </w:rPr>
        <w:t>Sinosure to be subrogated, pursuant to the Sinosure Policy or applicable law, to the rights of the Agent or any Lender under this Agreement and each other Finance Document.</w:t>
      </w:r>
    </w:p>
    <w:p w:rsidR="00B42B02" w:rsidRDefault="008147E1">
      <w:pPr>
        <w:spacing w:after="120"/>
        <w:jc w:val="center"/>
      </w:pPr>
      <w:r>
        <w:rPr>
          <w:b/>
          <w:color w:val="000000"/>
        </w:rPr>
        <w:t>SECTION 9</w:t>
      </w:r>
      <w:r>
        <w:br/>
      </w:r>
      <w:r>
        <w:rPr>
          <w:b/>
          <w:color w:val="000000"/>
        </w:rPr>
        <w:t>CHANGES TO PARTIES</w:t>
      </w:r>
    </w:p>
    <w:p w:rsidR="00B42B02" w:rsidRDefault="008147E1">
      <w:pPr>
        <w:spacing w:after="150"/>
      </w:pPr>
      <w:r>
        <w:rPr>
          <w:color w:val="000000"/>
        </w:rPr>
        <w:t xml:space="preserve">23. </w:t>
      </w:r>
      <w:r>
        <w:rPr>
          <w:b/>
          <w:color w:val="000000"/>
        </w:rPr>
        <w:t>CHANGES TO THE LENDERS</w:t>
      </w:r>
    </w:p>
    <w:p w:rsidR="00B42B02" w:rsidRDefault="008147E1">
      <w:pPr>
        <w:spacing w:after="150"/>
      </w:pPr>
      <w:r>
        <w:rPr>
          <w:color w:val="000000"/>
        </w:rPr>
        <w:t xml:space="preserve">23.1 </w:t>
      </w:r>
      <w:r>
        <w:rPr>
          <w:b/>
          <w:color w:val="000000"/>
        </w:rPr>
        <w:t>Assignments and transf</w:t>
      </w:r>
      <w:r>
        <w:rPr>
          <w:b/>
          <w:color w:val="000000"/>
        </w:rPr>
        <w:t>ers by the Lenders</w:t>
      </w:r>
    </w:p>
    <w:p w:rsidR="00B42B02" w:rsidRDefault="008147E1">
      <w:pPr>
        <w:spacing w:after="150"/>
      </w:pPr>
      <w:r>
        <w:rPr>
          <w:color w:val="000000"/>
        </w:rPr>
        <w:t xml:space="preserve">Subject to this Clause 23, a Lender (the </w:t>
      </w:r>
      <w:r>
        <w:rPr>
          <w:b/>
          <w:color w:val="000000"/>
        </w:rPr>
        <w:t>”Existing Lender”</w:t>
      </w:r>
      <w:r>
        <w:rPr>
          <w:color w:val="000000"/>
        </w:rPr>
        <w:t>) may:</w:t>
      </w:r>
    </w:p>
    <w:p w:rsidR="00B42B02" w:rsidRDefault="008147E1">
      <w:pPr>
        <w:spacing w:after="150"/>
      </w:pPr>
      <w:r>
        <w:rPr>
          <w:color w:val="000000"/>
        </w:rPr>
        <w:lastRenderedPageBreak/>
        <w:t>(a) assign any of its rights; or</w:t>
      </w:r>
    </w:p>
    <w:p w:rsidR="00B42B02" w:rsidRDefault="008147E1">
      <w:pPr>
        <w:spacing w:after="150"/>
      </w:pPr>
      <w:r>
        <w:rPr>
          <w:color w:val="000000"/>
        </w:rPr>
        <w:t>(b) transfer by novation any of its rights and obligations,</w:t>
      </w:r>
    </w:p>
    <w:p w:rsidR="00B42B02" w:rsidRDefault="008147E1">
      <w:pPr>
        <w:spacing w:after="150"/>
      </w:pPr>
      <w:r>
        <w:rPr>
          <w:color w:val="000000"/>
        </w:rPr>
        <w:t>under the Finance Documents to:</w:t>
      </w:r>
    </w:p>
    <w:p w:rsidR="00B42B02" w:rsidRDefault="008147E1">
      <w:pPr>
        <w:spacing w:after="150"/>
      </w:pPr>
      <w:r>
        <w:rPr>
          <w:color w:val="000000"/>
        </w:rPr>
        <w:t>(i) Sinosure;</w:t>
      </w:r>
    </w:p>
    <w:p w:rsidR="00B42B02" w:rsidRDefault="008147E1">
      <w:pPr>
        <w:spacing w:after="150"/>
      </w:pPr>
      <w:r>
        <w:rPr>
          <w:color w:val="000000"/>
        </w:rPr>
        <w:t xml:space="preserve">(ii) another bank or financial </w:t>
      </w:r>
      <w:r>
        <w:rPr>
          <w:color w:val="000000"/>
        </w:rPr>
        <w:t>institution or to a trust, fund or other entity which is regularly engaged in or established for the purpose of making, purchasing or investing in loans, securities or other financial assets; or</w:t>
      </w:r>
    </w:p>
    <w:p w:rsidR="00B42B02" w:rsidRDefault="008147E1">
      <w:pPr>
        <w:spacing w:after="150"/>
      </w:pPr>
      <w:r>
        <w:rPr>
          <w:color w:val="000000"/>
        </w:rPr>
        <w:t>(iii) to an Affiliate of such Existing Lender,</w:t>
      </w:r>
    </w:p>
    <w:p w:rsidR="00B42B02" w:rsidRDefault="008147E1">
      <w:pPr>
        <w:spacing w:after="150"/>
      </w:pPr>
      <w:r>
        <w:rPr>
          <w:color w:val="000000"/>
        </w:rPr>
        <w:t xml:space="preserve">(the </w:t>
      </w:r>
      <w:r>
        <w:rPr>
          <w:b/>
          <w:color w:val="000000"/>
        </w:rPr>
        <w:t>”New Lend</w:t>
      </w:r>
      <w:r>
        <w:rPr>
          <w:b/>
          <w:color w:val="000000"/>
        </w:rPr>
        <w:t>er”</w:t>
      </w:r>
      <w:r>
        <w:rPr>
          <w:color w:val="000000"/>
        </w:rPr>
        <w:t xml:space="preserve">) </w:t>
      </w:r>
      <w:r>
        <w:rPr>
          <w:b/>
          <w:color w:val="000000"/>
        </w:rPr>
        <w:t>provided that</w:t>
      </w:r>
      <w:r>
        <w:rPr>
          <w:color w:val="000000"/>
        </w:rPr>
        <w:t>, in the case of sub-paragraphs (ii) or (iii) above, the prior written consent of Sinosure has been obtained by such Existing Lender to such assignment or transfer).</w:t>
      </w:r>
    </w:p>
    <w:p w:rsidR="00B42B02" w:rsidRDefault="008147E1">
      <w:pPr>
        <w:spacing w:after="150"/>
      </w:pPr>
      <w:r>
        <w:rPr>
          <w:color w:val="000000"/>
        </w:rPr>
        <w:t xml:space="preserve">23.2 </w:t>
      </w:r>
      <w:r>
        <w:rPr>
          <w:b/>
          <w:color w:val="000000"/>
        </w:rPr>
        <w:t>Conditions of assignment or transfer</w:t>
      </w:r>
    </w:p>
    <w:p w:rsidR="00B42B02" w:rsidRDefault="008147E1">
      <w:pPr>
        <w:spacing w:after="150"/>
      </w:pPr>
      <w:r>
        <w:rPr>
          <w:color w:val="000000"/>
        </w:rPr>
        <w:t>(a) An assignment will only be</w:t>
      </w:r>
      <w:r>
        <w:rPr>
          <w:color w:val="000000"/>
        </w:rPr>
        <w:t xml:space="preserve"> effective on:</w:t>
      </w:r>
    </w:p>
    <w:p w:rsidR="00B42B02" w:rsidRDefault="008147E1">
      <w:pPr>
        <w:spacing w:after="150"/>
      </w:pPr>
      <w:r>
        <w:rPr>
          <w:color w:val="000000"/>
        </w:rPr>
        <w:t>(i) receipt by the Agent (whether in the Assignment Agreement or otherwise) of written confirmation from the New Lender (in form and substance satisfactory to the Agent) that the New Lender will assume the same obligations to the other Finan</w:t>
      </w:r>
      <w:r>
        <w:rPr>
          <w:color w:val="000000"/>
        </w:rPr>
        <w:t>ce Parties as it would have been under if it was an Original Lender; and</w:t>
      </w:r>
    </w:p>
    <w:p w:rsidR="00B42B02" w:rsidRDefault="008147E1">
      <w:pPr>
        <w:spacing w:after="150"/>
      </w:pPr>
      <w:r>
        <w:rPr>
          <w:color w:val="000000"/>
        </w:rPr>
        <w:t>(ii) performance by the Agent of all necessary ”know your customer” or other similar checks under all applicable laws and regulations in relation to such assignment to a New Lender, t</w:t>
      </w:r>
      <w:r>
        <w:rPr>
          <w:color w:val="000000"/>
        </w:rPr>
        <w:t>he completion of which the Agent shall promptly notify to the Existing Lender and the New Lender.</w:t>
      </w:r>
    </w:p>
    <w:p w:rsidR="00B42B02" w:rsidRDefault="008147E1">
      <w:pPr>
        <w:spacing w:after="150"/>
      </w:pPr>
      <w:r>
        <w:rPr>
          <w:color w:val="000000"/>
        </w:rPr>
        <w:t>(b) A transfer will only be effective if the procedure set out in Clause 23.5 (</w:t>
      </w:r>
      <w:r>
        <w:rPr>
          <w:i/>
          <w:color w:val="000000"/>
        </w:rPr>
        <w:t>Procedure for transfer</w:t>
      </w:r>
      <w:r>
        <w:rPr>
          <w:color w:val="000000"/>
        </w:rPr>
        <w:t>) is complied with.</w:t>
      </w:r>
    </w:p>
    <w:p w:rsidR="00B42B02" w:rsidRDefault="008147E1">
      <w:pPr>
        <w:spacing w:after="150"/>
      </w:pPr>
      <w:r>
        <w:rPr>
          <w:color w:val="000000"/>
        </w:rPr>
        <w:t>(c) If:</w:t>
      </w:r>
    </w:p>
    <w:p w:rsidR="00B42B02" w:rsidRDefault="008147E1">
      <w:pPr>
        <w:spacing w:after="150"/>
      </w:pPr>
      <w:r>
        <w:rPr>
          <w:color w:val="000000"/>
        </w:rPr>
        <w:t>(i) a Lender assigns or trans</w:t>
      </w:r>
      <w:r>
        <w:rPr>
          <w:color w:val="000000"/>
        </w:rPr>
        <w:t>fers any of its rights or obligations under the Finance Documents or changes its Facility Office; and</w:t>
      </w:r>
    </w:p>
    <w:p w:rsidR="00B42B02" w:rsidRDefault="008147E1">
      <w:pPr>
        <w:spacing w:after="150"/>
      </w:pPr>
      <w:r>
        <w:rPr>
          <w:color w:val="000000"/>
        </w:rPr>
        <w:t>(ii) as a result of circumstances existing at the date the assignment, transfer or change occurs, the Borrower would be obliged to make a payment to the N</w:t>
      </w:r>
      <w:r>
        <w:rPr>
          <w:color w:val="000000"/>
        </w:rPr>
        <w:t>ew Lender or Lender acting through its new Facility Office under Clause 13 (</w:t>
      </w:r>
      <w:r>
        <w:rPr>
          <w:i/>
          <w:color w:val="000000"/>
        </w:rPr>
        <w:t>Tax gross up and indemnities</w:t>
      </w:r>
      <w:r>
        <w:rPr>
          <w:color w:val="000000"/>
        </w:rPr>
        <w:t>) or Clause 14 (</w:t>
      </w:r>
      <w:r>
        <w:rPr>
          <w:i/>
          <w:color w:val="000000"/>
        </w:rPr>
        <w:t>Increased costs</w:t>
      </w:r>
      <w:r>
        <w:rPr>
          <w:color w:val="000000"/>
        </w:rPr>
        <w:t>),</w:t>
      </w:r>
    </w:p>
    <w:p w:rsidR="00B42B02" w:rsidRDefault="008147E1">
      <w:pPr>
        <w:spacing w:after="150"/>
      </w:pPr>
      <w:r>
        <w:rPr>
          <w:color w:val="000000"/>
        </w:rPr>
        <w:t>then the New Lender or Lender acting through its new Facility Office is only entitled to receive payment under those C</w:t>
      </w:r>
      <w:r>
        <w:rPr>
          <w:color w:val="000000"/>
        </w:rPr>
        <w:t xml:space="preserve">lauses to the same extent as the Existing Lender or Lender acting through its previous Facility Office would have been if the assignment, transfer or change had not occurred. This Clause 23.2(c) shall not apply in respect of an assignment or transfer made </w:t>
      </w:r>
      <w:r>
        <w:rPr>
          <w:color w:val="000000"/>
        </w:rPr>
        <w:t>in the ordinary course of the primary syndication of the Facility or in respect of a transfer or assignment to Sinosure.</w:t>
      </w:r>
    </w:p>
    <w:p w:rsidR="00B42B02" w:rsidRDefault="008147E1">
      <w:pPr>
        <w:spacing w:after="150"/>
      </w:pPr>
      <w:r>
        <w:rPr>
          <w:color w:val="000000"/>
        </w:rPr>
        <w:lastRenderedPageBreak/>
        <w:t>(d) Each New Lender, by executing the relevant Transfer Certificate or Assignment Agreement, confirms, for the avoidance of doubt, that</w:t>
      </w:r>
      <w:r>
        <w:rPr>
          <w:color w:val="000000"/>
        </w:rPr>
        <w:t xml:space="preserve"> the Agent has authority to execute on its behalf any amendment or waiver that has been approved by or on behalf of the requisite Lender or Lenders in accordance with this Agreement on or prior to the date on which the transfer or assignment becomes effect</w:t>
      </w:r>
      <w:r>
        <w:rPr>
          <w:color w:val="000000"/>
        </w:rPr>
        <w:t>ive in accordance with this Agreement and that it is bound by that decision to the same extent as the Existing Lender would have been had it remained a Lender.</w:t>
      </w:r>
    </w:p>
    <w:p w:rsidR="00B42B02" w:rsidRDefault="008147E1">
      <w:pPr>
        <w:spacing w:after="150"/>
      </w:pPr>
      <w:r>
        <w:rPr>
          <w:color w:val="000000"/>
        </w:rPr>
        <w:t xml:space="preserve">23.3 </w:t>
      </w:r>
      <w:r>
        <w:rPr>
          <w:b/>
          <w:color w:val="000000"/>
        </w:rPr>
        <w:t>Assignment or transfer fee</w:t>
      </w:r>
    </w:p>
    <w:p w:rsidR="00B42B02" w:rsidRDefault="008147E1">
      <w:pPr>
        <w:spacing w:after="150"/>
      </w:pPr>
      <w:r>
        <w:rPr>
          <w:color w:val="000000"/>
        </w:rPr>
        <w:t>Other than with respect to a transfer or assignment to Sinosure,</w:t>
      </w:r>
      <w:r>
        <w:rPr>
          <w:color w:val="000000"/>
        </w:rPr>
        <w:t xml:space="preserve"> the New Lender shall, on the date upon which an assignment or transfer takes effect, pay to the Agent (for its own account) a fee of EUR 5,000.</w:t>
      </w:r>
    </w:p>
    <w:p w:rsidR="00B42B02" w:rsidRDefault="008147E1">
      <w:pPr>
        <w:spacing w:after="150"/>
      </w:pPr>
      <w:r>
        <w:rPr>
          <w:color w:val="000000"/>
        </w:rPr>
        <w:t xml:space="preserve">23.4 </w:t>
      </w:r>
      <w:r>
        <w:rPr>
          <w:b/>
          <w:color w:val="000000"/>
        </w:rPr>
        <w:t>Limitation of responsibility of Existing Lenders</w:t>
      </w:r>
    </w:p>
    <w:p w:rsidR="00B42B02" w:rsidRDefault="008147E1">
      <w:pPr>
        <w:spacing w:after="150"/>
      </w:pPr>
      <w:r>
        <w:rPr>
          <w:color w:val="000000"/>
        </w:rPr>
        <w:t xml:space="preserve">(a) Unless expressly agreed to the contrary, an Existing </w:t>
      </w:r>
      <w:r>
        <w:rPr>
          <w:color w:val="000000"/>
        </w:rPr>
        <w:t>Lender makes no representation or warranty and assumes no responsibility to a New Lender for:</w:t>
      </w:r>
    </w:p>
    <w:p w:rsidR="00B42B02" w:rsidRDefault="008147E1">
      <w:pPr>
        <w:spacing w:after="150"/>
      </w:pPr>
      <w:r>
        <w:rPr>
          <w:color w:val="000000"/>
        </w:rPr>
        <w:t>(i) the legality, validity, effectiveness, adequacy or enforceability of the Finance Documents, the Sinosure Policy or any other documents;</w:t>
      </w:r>
    </w:p>
    <w:p w:rsidR="00B42B02" w:rsidRDefault="008147E1">
      <w:pPr>
        <w:spacing w:after="150"/>
      </w:pPr>
      <w:r>
        <w:rPr>
          <w:color w:val="000000"/>
        </w:rPr>
        <w:t>(ii) the financial con</w:t>
      </w:r>
      <w:r>
        <w:rPr>
          <w:color w:val="000000"/>
        </w:rPr>
        <w:t>dition of the Borrower or Sinosure;</w:t>
      </w:r>
    </w:p>
    <w:p w:rsidR="00B42B02" w:rsidRDefault="008147E1">
      <w:pPr>
        <w:spacing w:after="150"/>
      </w:pPr>
      <w:r>
        <w:rPr>
          <w:color w:val="000000"/>
        </w:rPr>
        <w:t>(iii) the performance and observance by the Borrower of its obligations under the Finance Documents or any other documents;</w:t>
      </w:r>
    </w:p>
    <w:p w:rsidR="00B42B02" w:rsidRDefault="008147E1">
      <w:pPr>
        <w:spacing w:after="150"/>
      </w:pPr>
      <w:r>
        <w:rPr>
          <w:color w:val="000000"/>
        </w:rPr>
        <w:t>(iv) the performance and observance by Sinosure of its obligations under the Sinosure Policy; or</w:t>
      </w:r>
    </w:p>
    <w:p w:rsidR="00B42B02" w:rsidRDefault="008147E1">
      <w:pPr>
        <w:spacing w:after="150"/>
      </w:pPr>
      <w:r>
        <w:rPr>
          <w:color w:val="000000"/>
        </w:rPr>
        <w:t>(v) the accuracy of any statements (whether written or oral) made in or in connection with any Finance Document, the Sinosure Policy or any other document,</w:t>
      </w:r>
    </w:p>
    <w:p w:rsidR="00B42B02" w:rsidRDefault="008147E1">
      <w:pPr>
        <w:spacing w:after="150"/>
      </w:pPr>
      <w:r>
        <w:rPr>
          <w:color w:val="000000"/>
        </w:rPr>
        <w:t>and any representations or warranties implied by law are excluded.</w:t>
      </w:r>
    </w:p>
    <w:p w:rsidR="00B42B02" w:rsidRDefault="008147E1">
      <w:pPr>
        <w:spacing w:after="150"/>
      </w:pPr>
      <w:r>
        <w:rPr>
          <w:color w:val="000000"/>
        </w:rPr>
        <w:t xml:space="preserve">(b) Each New Lender confirms to </w:t>
      </w:r>
      <w:r>
        <w:rPr>
          <w:color w:val="000000"/>
        </w:rPr>
        <w:t>the Existing Lender and the other Finance Parties that it:</w:t>
      </w:r>
    </w:p>
    <w:p w:rsidR="00B42B02" w:rsidRDefault="008147E1">
      <w:pPr>
        <w:spacing w:after="150"/>
      </w:pPr>
      <w:r>
        <w:rPr>
          <w:color w:val="000000"/>
        </w:rPr>
        <w:t xml:space="preserve">(i) has made (and shall continue to make) its own independent investigation and assessment of the financial condition and affairs of the Borrower and its related entities in connection with its </w:t>
      </w:r>
      <w:r>
        <w:rPr>
          <w:color w:val="000000"/>
        </w:rPr>
        <w:t>participation in this Agreement, and has not relied exclusively on any information provided to it by the Existing Lender in connection with any Transaction Document; and</w:t>
      </w:r>
    </w:p>
    <w:p w:rsidR="00B42B02" w:rsidRDefault="008147E1">
      <w:pPr>
        <w:spacing w:after="150"/>
      </w:pPr>
      <w:r>
        <w:rPr>
          <w:color w:val="000000"/>
        </w:rPr>
        <w:t>(ii) will continue to make its own independent appraisal of the creditworthiness of ea</w:t>
      </w:r>
      <w:r>
        <w:rPr>
          <w:color w:val="000000"/>
        </w:rPr>
        <w:t>ch Obligor and its related entities whilst any amount is or may be outstanding under the Finance Documents or any Commitment is in force.</w:t>
      </w:r>
    </w:p>
    <w:p w:rsidR="00B42B02" w:rsidRDefault="008147E1">
      <w:pPr>
        <w:spacing w:after="150"/>
      </w:pPr>
      <w:r>
        <w:rPr>
          <w:color w:val="000000"/>
        </w:rPr>
        <w:t>(c) Nothing in any Finance Document obliges an Existing Lender to:</w:t>
      </w:r>
    </w:p>
    <w:p w:rsidR="00B42B02" w:rsidRDefault="008147E1">
      <w:pPr>
        <w:spacing w:after="150"/>
      </w:pPr>
      <w:r>
        <w:rPr>
          <w:color w:val="000000"/>
        </w:rPr>
        <w:lastRenderedPageBreak/>
        <w:t xml:space="preserve">(i) accept a re-transfer or re-assignment from a </w:t>
      </w:r>
      <w:r>
        <w:rPr>
          <w:color w:val="000000"/>
        </w:rPr>
        <w:t>New Lender of any of the rights and obligations assigned or transferred under this Clause 23; or</w:t>
      </w:r>
    </w:p>
    <w:p w:rsidR="00B42B02" w:rsidRDefault="008147E1">
      <w:pPr>
        <w:spacing w:after="150"/>
      </w:pPr>
      <w:r>
        <w:rPr>
          <w:color w:val="000000"/>
        </w:rPr>
        <w:t>(ii) support any losses directly or indirectly incurred by the New Lender by reason of the non-performance by the Borrower of its obligations under the Finance</w:t>
      </w:r>
      <w:r>
        <w:rPr>
          <w:color w:val="000000"/>
        </w:rPr>
        <w:t xml:space="preserve"> Documents or otherwise.</w:t>
      </w:r>
    </w:p>
    <w:p w:rsidR="00B42B02" w:rsidRDefault="008147E1">
      <w:pPr>
        <w:spacing w:after="150"/>
      </w:pPr>
      <w:r>
        <w:rPr>
          <w:color w:val="000000"/>
        </w:rPr>
        <w:t xml:space="preserve">23.5 </w:t>
      </w:r>
      <w:r>
        <w:rPr>
          <w:b/>
          <w:color w:val="000000"/>
        </w:rPr>
        <w:t>Procedure for transfer</w:t>
      </w:r>
    </w:p>
    <w:p w:rsidR="00B42B02" w:rsidRDefault="008147E1">
      <w:pPr>
        <w:spacing w:after="150"/>
      </w:pPr>
      <w:r>
        <w:rPr>
          <w:color w:val="000000"/>
        </w:rPr>
        <w:t>(a) Subject to the conditions set out in Clause 23.2 (</w:t>
      </w:r>
      <w:r>
        <w:rPr>
          <w:i/>
          <w:color w:val="000000"/>
        </w:rPr>
        <w:t>Conditions of assignment or transfer</w:t>
      </w:r>
      <w:r>
        <w:rPr>
          <w:color w:val="000000"/>
        </w:rPr>
        <w:t>) a transfer is effected in accordance with Clause 23.5(c) when the Agent executes an otherwise duly completed Tr</w:t>
      </w:r>
      <w:r>
        <w:rPr>
          <w:color w:val="000000"/>
        </w:rPr>
        <w:t>ansfer Certificate delivered to it by the Existing Lender and the New Lender. The Agent shall, subject to Clause 23.5(b), as soon as reasonably practicable after receipt by it of a duly completed Transfer Certificate appearing on its face to comply with th</w:t>
      </w:r>
      <w:r>
        <w:rPr>
          <w:color w:val="000000"/>
        </w:rPr>
        <w:t>e terms of this Agreement and delivered in accordance with the terms of this Agreement, execute that Transfer Certificate.</w:t>
      </w:r>
    </w:p>
    <w:p w:rsidR="00B42B02" w:rsidRDefault="008147E1">
      <w:pPr>
        <w:spacing w:after="150"/>
      </w:pPr>
      <w:r>
        <w:rPr>
          <w:color w:val="000000"/>
        </w:rPr>
        <w:t xml:space="preserve">(b) The Agent shall only be obliged to execute a Transfer Certificate delivered to it by the Existing Lender and the New Lender once </w:t>
      </w:r>
      <w:r>
        <w:rPr>
          <w:color w:val="000000"/>
        </w:rPr>
        <w:t>it is satisfied it has complied with all necessary ”know your customer” or other similar checks under all applicable laws and regulations in relation to the transfer to such New Lender.</w:t>
      </w:r>
    </w:p>
    <w:p w:rsidR="00B42B02" w:rsidRDefault="008147E1">
      <w:pPr>
        <w:spacing w:after="150"/>
      </w:pPr>
      <w:r>
        <w:rPr>
          <w:color w:val="000000"/>
        </w:rPr>
        <w:t>(c) Subject to Clause 23.9 (</w:t>
      </w:r>
      <w:r>
        <w:rPr>
          <w:i/>
          <w:color w:val="000000"/>
        </w:rPr>
        <w:t>Pro rata interest settlement</w:t>
      </w:r>
      <w:r>
        <w:rPr>
          <w:color w:val="000000"/>
        </w:rPr>
        <w:t>), on the Tran</w:t>
      </w:r>
      <w:r>
        <w:rPr>
          <w:color w:val="000000"/>
        </w:rPr>
        <w:t>sfer Date:</w:t>
      </w:r>
    </w:p>
    <w:p w:rsidR="00B42B02" w:rsidRDefault="008147E1">
      <w:pPr>
        <w:spacing w:after="150"/>
      </w:pPr>
      <w:r>
        <w:rPr>
          <w:color w:val="000000"/>
        </w:rPr>
        <w:t>(i) to the extent that in the Transfer Certificate the Existing Lender seeks to transfer by novation its rights and obligations under the Finance Documents the Borrower and the Existing Lender shall be released from further obligations towards o</w:t>
      </w:r>
      <w:r>
        <w:rPr>
          <w:color w:val="000000"/>
        </w:rPr>
        <w:t xml:space="preserve">ne another under the Finance Documents and their respective rights against one another under the Finance Documents shall be cancelled (being the </w:t>
      </w:r>
      <w:r>
        <w:rPr>
          <w:b/>
          <w:color w:val="000000"/>
        </w:rPr>
        <w:t>”Discharged Rights and Obligations”</w:t>
      </w:r>
      <w:r>
        <w:rPr>
          <w:color w:val="000000"/>
        </w:rPr>
        <w:t>);</w:t>
      </w:r>
    </w:p>
    <w:p w:rsidR="00B42B02" w:rsidRDefault="008147E1">
      <w:pPr>
        <w:spacing w:after="150"/>
      </w:pPr>
      <w:r>
        <w:rPr>
          <w:color w:val="000000"/>
        </w:rPr>
        <w:t>(ii) the Borrower and the New Lender shall assume obligations towards one</w:t>
      </w:r>
      <w:r>
        <w:rPr>
          <w:color w:val="000000"/>
        </w:rPr>
        <w:t xml:space="preserve"> another and/or acquire rights against one another which differ from the Discharged Rights and Obligations only insofar as the Borrower and the New Lender have assumed and/or acquired the same in place of the Borrower and the Existing Lender;</w:t>
      </w:r>
    </w:p>
    <w:p w:rsidR="00B42B02" w:rsidRDefault="008147E1">
      <w:pPr>
        <w:spacing w:after="150"/>
      </w:pPr>
      <w:r>
        <w:rPr>
          <w:color w:val="000000"/>
        </w:rPr>
        <w:t>(iii) the Age</w:t>
      </w:r>
      <w:r>
        <w:rPr>
          <w:color w:val="000000"/>
        </w:rPr>
        <w:t>nt, the Arranger, the New Lender and other Lenders shall acquire the same rights and assume the same obligations between themselves as they would have acquired and assumed had the New Lender been an Original Lender with the rights and/or obligations acquir</w:t>
      </w:r>
      <w:r>
        <w:rPr>
          <w:color w:val="000000"/>
        </w:rPr>
        <w:t>ed or assumed by it as a result of the transfer and to that extent the Agent, the Arranger and the Existing Lender shall each be released from further obligations to each other under the Finance Documents; and</w:t>
      </w:r>
    </w:p>
    <w:p w:rsidR="00B42B02" w:rsidRDefault="008147E1">
      <w:pPr>
        <w:spacing w:after="150"/>
      </w:pPr>
      <w:r>
        <w:rPr>
          <w:color w:val="000000"/>
        </w:rPr>
        <w:t xml:space="preserve">(iv) the New Lender shall become a Party as a </w:t>
      </w:r>
      <w:r>
        <w:rPr>
          <w:color w:val="000000"/>
        </w:rPr>
        <w:t>”Lender”.</w:t>
      </w:r>
    </w:p>
    <w:p w:rsidR="00B42B02" w:rsidRDefault="008147E1">
      <w:pPr>
        <w:spacing w:after="150"/>
      </w:pPr>
      <w:r>
        <w:rPr>
          <w:color w:val="000000"/>
        </w:rPr>
        <w:t xml:space="preserve">23.6 </w:t>
      </w:r>
      <w:r>
        <w:rPr>
          <w:b/>
          <w:color w:val="000000"/>
        </w:rPr>
        <w:t>Procedure for assignment</w:t>
      </w:r>
    </w:p>
    <w:p w:rsidR="00B42B02" w:rsidRDefault="008147E1">
      <w:pPr>
        <w:spacing w:after="150"/>
      </w:pPr>
      <w:r>
        <w:rPr>
          <w:color w:val="000000"/>
        </w:rPr>
        <w:lastRenderedPageBreak/>
        <w:t>(a) Subject to the conditions set out in Clause 23.2 (</w:t>
      </w:r>
      <w:r>
        <w:rPr>
          <w:i/>
          <w:color w:val="000000"/>
        </w:rPr>
        <w:t>Conditions of assignment or transfer</w:t>
      </w:r>
      <w:r>
        <w:rPr>
          <w:color w:val="000000"/>
        </w:rPr>
        <w:t>) an assignment may be effected in accordance with Clause 23.6(c) when the Agent executes an otherwise duly completed Assignme</w:t>
      </w:r>
      <w:r>
        <w:rPr>
          <w:color w:val="000000"/>
        </w:rPr>
        <w:t>nt Agreement delivered to it by the Existing Lender and the New Lender. The Agent shall, subject to Clause 23.6(b), as soon as reasonably practicable after receipt by it of a duly completed Assignment Agreement appearing on its face to comply with the term</w:t>
      </w:r>
      <w:r>
        <w:rPr>
          <w:color w:val="000000"/>
        </w:rPr>
        <w:t>s of this Agreement and delivered in accordance with the terms of this Agreement, execute that Assignment Agreement.</w:t>
      </w:r>
    </w:p>
    <w:p w:rsidR="00B42B02" w:rsidRDefault="008147E1">
      <w:pPr>
        <w:spacing w:after="150"/>
      </w:pPr>
      <w:r>
        <w:rPr>
          <w:color w:val="000000"/>
        </w:rPr>
        <w:t>(b) The Agent shall only be obliged to execute an Assignment Agreement delivered to it by the Existing Lender and the New Lender once it is</w:t>
      </w:r>
      <w:r>
        <w:rPr>
          <w:color w:val="000000"/>
        </w:rPr>
        <w:t xml:space="preserve"> satisfied it has complied with all necessary ”know your customer” or other similar checks under all applicable laws and regulations in relation to the assignment to such New Lender.</w:t>
      </w:r>
    </w:p>
    <w:p w:rsidR="00B42B02" w:rsidRDefault="008147E1">
      <w:pPr>
        <w:spacing w:after="150"/>
      </w:pPr>
      <w:r>
        <w:rPr>
          <w:color w:val="000000"/>
        </w:rPr>
        <w:t>(c) Subject to Clause 23.9 (</w:t>
      </w:r>
      <w:r>
        <w:rPr>
          <w:i/>
          <w:color w:val="000000"/>
        </w:rPr>
        <w:t>Pro rata interest settlement</w:t>
      </w:r>
      <w:r>
        <w:rPr>
          <w:color w:val="000000"/>
        </w:rPr>
        <w:t>), on the Transfe</w:t>
      </w:r>
      <w:r>
        <w:rPr>
          <w:color w:val="000000"/>
        </w:rPr>
        <w:t>r Date:</w:t>
      </w:r>
    </w:p>
    <w:p w:rsidR="00B42B02" w:rsidRDefault="008147E1">
      <w:pPr>
        <w:spacing w:after="150"/>
      </w:pPr>
      <w:r>
        <w:rPr>
          <w:color w:val="000000"/>
        </w:rPr>
        <w:t>(i) the Existing Lender will assign absolutely to the New Lender the rights under the Finance Documents expressed to be the subject of the assignment in the Assignment Agreement;</w:t>
      </w:r>
    </w:p>
    <w:p w:rsidR="00B42B02" w:rsidRDefault="008147E1">
      <w:pPr>
        <w:spacing w:after="150"/>
      </w:pPr>
      <w:r>
        <w:rPr>
          <w:color w:val="000000"/>
        </w:rPr>
        <w:t>(ii) the Existing Lender will be released by the Borrower and the oth</w:t>
      </w:r>
      <w:r>
        <w:rPr>
          <w:color w:val="000000"/>
        </w:rPr>
        <w:t xml:space="preserve">er Finance Parties from the obligations owed by it (the </w:t>
      </w:r>
      <w:r>
        <w:rPr>
          <w:b/>
          <w:color w:val="000000"/>
        </w:rPr>
        <w:t>”Relevant Obligations”</w:t>
      </w:r>
      <w:r>
        <w:rPr>
          <w:color w:val="000000"/>
        </w:rPr>
        <w:t>) and expressed to be the subject of the release in the Assignment Agreement; and</w:t>
      </w:r>
    </w:p>
    <w:p w:rsidR="00B42B02" w:rsidRDefault="008147E1">
      <w:pPr>
        <w:spacing w:after="150"/>
      </w:pPr>
      <w:r>
        <w:rPr>
          <w:color w:val="000000"/>
        </w:rPr>
        <w:t>(iii) the New Lender shall become a Party as a ”Lender” and will be bound by obligations equival</w:t>
      </w:r>
      <w:r>
        <w:rPr>
          <w:color w:val="000000"/>
        </w:rPr>
        <w:t>ent to the Relevant Obligations.</w:t>
      </w:r>
    </w:p>
    <w:p w:rsidR="00B42B02" w:rsidRDefault="008147E1">
      <w:pPr>
        <w:spacing w:after="150"/>
      </w:pPr>
      <w:r>
        <w:rPr>
          <w:color w:val="000000"/>
        </w:rPr>
        <w:t>(d) Lenders may utilise procedures other than those set out in this Clause 23.6 to assign their rights under the Finance Documents (but not, without the consent of the Borrower or unless in accordance with Clause 23.5 (</w:t>
      </w:r>
      <w:r>
        <w:rPr>
          <w:i/>
          <w:color w:val="000000"/>
        </w:rPr>
        <w:t>Proc</w:t>
      </w:r>
      <w:r>
        <w:rPr>
          <w:i/>
          <w:color w:val="000000"/>
        </w:rPr>
        <w:t>edure for transfer</w:t>
      </w:r>
      <w:r>
        <w:rPr>
          <w:color w:val="000000"/>
        </w:rPr>
        <w:t>), to obtain a release by the Borrower from the obligations owed to the Borrower by the Lenders nor the assumption of equivalent obligations by a New Lender) provided that they comply with the conditions set out in Clause 23.2 (</w:t>
      </w:r>
      <w:r>
        <w:rPr>
          <w:i/>
          <w:color w:val="000000"/>
        </w:rPr>
        <w:t>Conditions</w:t>
      </w:r>
      <w:r>
        <w:rPr>
          <w:i/>
          <w:color w:val="000000"/>
        </w:rPr>
        <w:t xml:space="preserve"> of assignment or transfer</w:t>
      </w:r>
      <w:r>
        <w:rPr>
          <w:color w:val="000000"/>
        </w:rPr>
        <w:t>).</w:t>
      </w:r>
    </w:p>
    <w:p w:rsidR="00B42B02" w:rsidRDefault="008147E1">
      <w:pPr>
        <w:spacing w:after="150"/>
      </w:pPr>
      <w:r>
        <w:rPr>
          <w:color w:val="000000"/>
        </w:rPr>
        <w:t xml:space="preserve">23.7 </w:t>
      </w:r>
      <w:r>
        <w:rPr>
          <w:b/>
          <w:color w:val="000000"/>
        </w:rPr>
        <w:t>Copy of Transfer Certificate or Assignment Agreement to the Borrower and to the NBS</w:t>
      </w:r>
    </w:p>
    <w:p w:rsidR="00B42B02" w:rsidRDefault="008147E1">
      <w:pPr>
        <w:spacing w:after="150"/>
      </w:pPr>
      <w:r>
        <w:rPr>
          <w:color w:val="000000"/>
        </w:rPr>
        <w:t>(a) The Agent shall, as soon as reasonably practicable after it has executed a Transfer Certificate or an Assignment Agreement, send to th</w:t>
      </w:r>
      <w:r>
        <w:rPr>
          <w:color w:val="000000"/>
        </w:rPr>
        <w:t>e Borrower a copy of that Transfer Certificate or Assignment Agreement.</w:t>
      </w:r>
    </w:p>
    <w:p w:rsidR="00B42B02" w:rsidRDefault="008147E1">
      <w:pPr>
        <w:spacing w:after="150"/>
      </w:pPr>
      <w:r>
        <w:rPr>
          <w:color w:val="000000"/>
        </w:rPr>
        <w:t>(b) The Borrower shall, as soon as reasonably practicable after it has received a copy of the Transfer Certificate or Assignment Agreement, deliver to the NBS any documents or other in</w:t>
      </w:r>
      <w:r>
        <w:rPr>
          <w:color w:val="000000"/>
        </w:rPr>
        <w:t>formation that may be required by the NBS for reporting the change to the Lender.</w:t>
      </w:r>
    </w:p>
    <w:p w:rsidR="00B42B02" w:rsidRDefault="008147E1">
      <w:pPr>
        <w:spacing w:after="150"/>
      </w:pPr>
      <w:r>
        <w:rPr>
          <w:color w:val="000000"/>
        </w:rPr>
        <w:t xml:space="preserve">23.8 </w:t>
      </w:r>
      <w:r>
        <w:rPr>
          <w:b/>
          <w:color w:val="000000"/>
        </w:rPr>
        <w:t>Security over Lenders’ rights</w:t>
      </w:r>
    </w:p>
    <w:p w:rsidR="00B42B02" w:rsidRDefault="008147E1">
      <w:pPr>
        <w:spacing w:after="150"/>
      </w:pPr>
      <w:r>
        <w:rPr>
          <w:color w:val="000000"/>
        </w:rPr>
        <w:lastRenderedPageBreak/>
        <w:t>(a) Subject to paragraph (b) below, in addition to the other rights provided to Lenders under this Clause 23, each Lender may, without cons</w:t>
      </w:r>
      <w:r>
        <w:rPr>
          <w:color w:val="000000"/>
        </w:rPr>
        <w:t>ulting with or obtaining consent from the Borrower, at any time charge, assign or otherwise create Security in or over (whether by way of collateral or otherwise) all or any of its rights under any Finance Document or the Sinosure Policy to, as applicable,</w:t>
      </w:r>
      <w:r>
        <w:rPr>
          <w:color w:val="000000"/>
        </w:rPr>
        <w:t xml:space="preserve"> Sinosure, a federal reserve, central bank, any securitisation special purpose entity, trust or fund or any person to whom that Lender may assign or transfer its rights and / or obligations under the Finance Documents to secure obligations of that Lender i</w:t>
      </w:r>
      <w:r>
        <w:rPr>
          <w:color w:val="000000"/>
        </w:rPr>
        <w:t>ncluding, without limitation:</w:t>
      </w:r>
    </w:p>
    <w:p w:rsidR="00B42B02" w:rsidRDefault="008147E1">
      <w:pPr>
        <w:spacing w:after="150"/>
      </w:pPr>
      <w:r>
        <w:rPr>
          <w:color w:val="000000"/>
        </w:rPr>
        <w:t>(i) any charge, assignment or other Security to secure obligations to Sinosure, a federal reserve or central bank; and</w:t>
      </w:r>
    </w:p>
    <w:p w:rsidR="00B42B02" w:rsidRDefault="008147E1">
      <w:pPr>
        <w:spacing w:after="150"/>
      </w:pPr>
      <w:r>
        <w:rPr>
          <w:color w:val="000000"/>
        </w:rPr>
        <w:t>(ii) any charge, assignment or other Security granted to any holders (or trustees or representatives of hol</w:t>
      </w:r>
      <w:r>
        <w:rPr>
          <w:color w:val="000000"/>
        </w:rPr>
        <w:t>ders) of obligations owed, or securities issued, by that Lender as security for those obligations or securities,</w:t>
      </w:r>
    </w:p>
    <w:p w:rsidR="00B42B02" w:rsidRDefault="008147E1">
      <w:pPr>
        <w:spacing w:after="150"/>
      </w:pPr>
      <w:r>
        <w:rPr>
          <w:color w:val="000000"/>
        </w:rPr>
        <w:t>except that no such charge, assignment or Security shall:</w:t>
      </w:r>
    </w:p>
    <w:p w:rsidR="00B42B02" w:rsidRDefault="008147E1">
      <w:pPr>
        <w:spacing w:after="150"/>
      </w:pPr>
      <w:r>
        <w:rPr>
          <w:color w:val="000000"/>
        </w:rPr>
        <w:t>(A) release a Lender from any of its obligations under the Finance Documents or subst</w:t>
      </w:r>
      <w:r>
        <w:rPr>
          <w:color w:val="000000"/>
        </w:rPr>
        <w:t>itute the beneficiary of the relevant charge, assignment or Security for the Lender as a party to any of the Finance Documents; or</w:t>
      </w:r>
    </w:p>
    <w:p w:rsidR="00B42B02" w:rsidRDefault="008147E1">
      <w:pPr>
        <w:spacing w:after="150"/>
      </w:pPr>
      <w:r>
        <w:rPr>
          <w:color w:val="000000"/>
        </w:rPr>
        <w:t>(B) require any payments to be made by the Borrower other than or in excess of, or grant to any person any more extensive rig</w:t>
      </w:r>
      <w:r>
        <w:rPr>
          <w:color w:val="000000"/>
        </w:rPr>
        <w:t>hts than, those required to be made or granted to the relevant Lender under the Finance Documents.</w:t>
      </w:r>
    </w:p>
    <w:p w:rsidR="00B42B02" w:rsidRDefault="008147E1">
      <w:pPr>
        <w:spacing w:after="150"/>
      </w:pPr>
      <w:r>
        <w:rPr>
          <w:color w:val="000000"/>
        </w:rPr>
        <w:t>(b) The written consent of Sinosure is required by any Lender which wishes to charge, assign or otherwise create Security in or over (whether by way of colla</w:t>
      </w:r>
      <w:r>
        <w:rPr>
          <w:color w:val="000000"/>
        </w:rPr>
        <w:t>teral or otherwise) all or any of its rights under any Finance Document to secure obligations of that Lender.</w:t>
      </w:r>
    </w:p>
    <w:p w:rsidR="00B42B02" w:rsidRDefault="008147E1">
      <w:pPr>
        <w:spacing w:after="150"/>
      </w:pPr>
      <w:r>
        <w:rPr>
          <w:color w:val="000000"/>
        </w:rPr>
        <w:t xml:space="preserve">23.9 </w:t>
      </w:r>
      <w:r>
        <w:rPr>
          <w:b/>
          <w:color w:val="000000"/>
        </w:rPr>
        <w:t>Pro rata interest settlement</w:t>
      </w:r>
    </w:p>
    <w:p w:rsidR="00B42B02" w:rsidRDefault="008147E1">
      <w:pPr>
        <w:spacing w:after="150"/>
      </w:pPr>
      <w:r>
        <w:rPr>
          <w:color w:val="000000"/>
        </w:rPr>
        <w:t xml:space="preserve">(a) If the Agent has notified the Lenders that it is able to distribute interest payments on a ”pro rata basis” </w:t>
      </w:r>
      <w:r>
        <w:rPr>
          <w:color w:val="000000"/>
        </w:rPr>
        <w:t>to Existing Lenders and New Lenders then (in respect of any transfer pursuant to Clause 23.5 (</w:t>
      </w:r>
      <w:r>
        <w:rPr>
          <w:i/>
          <w:color w:val="000000"/>
        </w:rPr>
        <w:t>Procedure for transfer</w:t>
      </w:r>
      <w:r>
        <w:rPr>
          <w:color w:val="000000"/>
        </w:rPr>
        <w:t>) or any assignment pursuant to Clause 23.6 (</w:t>
      </w:r>
      <w:r>
        <w:rPr>
          <w:i/>
          <w:color w:val="000000"/>
        </w:rPr>
        <w:t>Procedure for assignment</w:t>
      </w:r>
      <w:r>
        <w:rPr>
          <w:color w:val="000000"/>
        </w:rPr>
        <w:t>) the Transfer Date of which, in each case, is after the date of such n</w:t>
      </w:r>
      <w:r>
        <w:rPr>
          <w:color w:val="000000"/>
        </w:rPr>
        <w:t>otification and is not on the last day of an Interest Period):</w:t>
      </w:r>
    </w:p>
    <w:p w:rsidR="00B42B02" w:rsidRDefault="008147E1">
      <w:pPr>
        <w:spacing w:after="150"/>
      </w:pPr>
      <w:r>
        <w:rPr>
          <w:color w:val="000000"/>
        </w:rPr>
        <w:t>(i) any interest or fees in respect of the relevant participation which are expressed to accrue by reference to the lapse of time shall continue to accrue in favour of the Existing Lender up to</w:t>
      </w:r>
      <w:r>
        <w:rPr>
          <w:color w:val="000000"/>
        </w:rPr>
        <w:t xml:space="preserve"> but excluding the Transfer Date (</w:t>
      </w:r>
      <w:r>
        <w:rPr>
          <w:b/>
          <w:color w:val="000000"/>
        </w:rPr>
        <w:t>”Accrued Amounts”</w:t>
      </w:r>
      <w:r>
        <w:rPr>
          <w:color w:val="000000"/>
        </w:rPr>
        <w:t>) and shall become due and payable to the Existing Lender (without further interest accruing on them) on the last day of the current Interest Period; and</w:t>
      </w:r>
    </w:p>
    <w:p w:rsidR="00B42B02" w:rsidRDefault="008147E1">
      <w:pPr>
        <w:spacing w:after="150"/>
      </w:pPr>
      <w:r>
        <w:rPr>
          <w:color w:val="000000"/>
        </w:rPr>
        <w:t>(ii) the rights assigned or transferred by the Exis</w:t>
      </w:r>
      <w:r>
        <w:rPr>
          <w:color w:val="000000"/>
        </w:rPr>
        <w:t>ting Lender will not include the right to the Accrued Amounts, so that, for the avoidance of doubt:</w:t>
      </w:r>
    </w:p>
    <w:p w:rsidR="00B42B02" w:rsidRDefault="008147E1">
      <w:pPr>
        <w:spacing w:after="150"/>
      </w:pPr>
      <w:r>
        <w:rPr>
          <w:color w:val="000000"/>
        </w:rPr>
        <w:lastRenderedPageBreak/>
        <w:t>(A) when the Accrued Amounts become payable, those Accrued Amounts will be payable to the Existing Lender; and</w:t>
      </w:r>
    </w:p>
    <w:p w:rsidR="00B42B02" w:rsidRDefault="008147E1">
      <w:pPr>
        <w:spacing w:after="150"/>
      </w:pPr>
      <w:r>
        <w:rPr>
          <w:color w:val="000000"/>
        </w:rPr>
        <w:t>(B) the amount payable to the New Lender on t</w:t>
      </w:r>
      <w:r>
        <w:rPr>
          <w:color w:val="000000"/>
        </w:rPr>
        <w:t>hat date will be the amount which would, but for the application of this Clause 23.9, have been payable to it on that date, but after deduction of the Accrued Amounts.</w:t>
      </w:r>
    </w:p>
    <w:p w:rsidR="00B42B02" w:rsidRDefault="008147E1">
      <w:pPr>
        <w:spacing w:after="150"/>
      </w:pPr>
      <w:r>
        <w:rPr>
          <w:color w:val="000000"/>
        </w:rPr>
        <w:t>(b) In this Clause 23.9, references to ”Interest Period” shall be construed to include a</w:t>
      </w:r>
      <w:r>
        <w:rPr>
          <w:color w:val="000000"/>
        </w:rPr>
        <w:t xml:space="preserve"> reference to any other period for accrual of fees.</w:t>
      </w:r>
    </w:p>
    <w:p w:rsidR="00B42B02" w:rsidRDefault="008147E1">
      <w:pPr>
        <w:spacing w:after="150"/>
      </w:pPr>
      <w:r>
        <w:rPr>
          <w:color w:val="000000"/>
        </w:rPr>
        <w:t>(c) An Existing Lender which retains the right to the Accrued Amounts pursuant to this Clause 23.9, but which does not have a Commitment, shall be deemed not to be a Lender for the purposes of ascertainin</w:t>
      </w:r>
      <w:r>
        <w:rPr>
          <w:color w:val="000000"/>
        </w:rPr>
        <w:t>g whether the agreement of any specified group of Lenders has been obtained to approve any request for a consent, waiver, amendment or other vote of Lenders under the Finance Documents.</w:t>
      </w:r>
    </w:p>
    <w:p w:rsidR="00B42B02" w:rsidRDefault="008147E1">
      <w:pPr>
        <w:spacing w:after="150"/>
      </w:pPr>
      <w:r>
        <w:rPr>
          <w:color w:val="000000"/>
        </w:rPr>
        <w:t xml:space="preserve">24. </w:t>
      </w:r>
      <w:r>
        <w:rPr>
          <w:b/>
          <w:color w:val="000000"/>
        </w:rPr>
        <w:t>CHANGES TO THE BORROWER</w:t>
      </w:r>
    </w:p>
    <w:p w:rsidR="00B42B02" w:rsidRDefault="008147E1">
      <w:pPr>
        <w:spacing w:after="150"/>
      </w:pPr>
      <w:r>
        <w:rPr>
          <w:color w:val="000000"/>
        </w:rPr>
        <w:t xml:space="preserve">24.1 </w:t>
      </w:r>
      <w:r>
        <w:rPr>
          <w:b/>
          <w:color w:val="000000"/>
        </w:rPr>
        <w:t>Assignments and transfer the Borrower</w:t>
      </w:r>
    </w:p>
    <w:p w:rsidR="00B42B02" w:rsidRDefault="008147E1">
      <w:pPr>
        <w:spacing w:after="150"/>
      </w:pPr>
      <w:r>
        <w:rPr>
          <w:color w:val="000000"/>
        </w:rPr>
        <w:t>The Borrower may not assign any of its rights or transfer any of its rights or obligations under the Finance Documents.</w:t>
      </w:r>
    </w:p>
    <w:p w:rsidR="00B42B02" w:rsidRDefault="008147E1">
      <w:pPr>
        <w:spacing w:after="120"/>
        <w:jc w:val="center"/>
      </w:pPr>
      <w:r>
        <w:rPr>
          <w:b/>
          <w:color w:val="000000"/>
        </w:rPr>
        <w:t>SECTION 10</w:t>
      </w:r>
      <w:r>
        <w:br/>
      </w:r>
      <w:r>
        <w:rPr>
          <w:b/>
          <w:color w:val="000000"/>
        </w:rPr>
        <w:t>THE FINANCE PARTIES</w:t>
      </w:r>
    </w:p>
    <w:p w:rsidR="00B42B02" w:rsidRDefault="008147E1">
      <w:pPr>
        <w:spacing w:after="150"/>
      </w:pPr>
      <w:r>
        <w:rPr>
          <w:color w:val="000000"/>
        </w:rPr>
        <w:t xml:space="preserve">25. </w:t>
      </w:r>
      <w:r>
        <w:rPr>
          <w:b/>
          <w:color w:val="000000"/>
        </w:rPr>
        <w:t>ROLE OF THE AGENT AND THE ARRANGER</w:t>
      </w:r>
    </w:p>
    <w:p w:rsidR="00B42B02" w:rsidRDefault="008147E1">
      <w:pPr>
        <w:spacing w:after="150"/>
      </w:pPr>
      <w:r>
        <w:rPr>
          <w:color w:val="000000"/>
        </w:rPr>
        <w:t xml:space="preserve">25.1 </w:t>
      </w:r>
      <w:r>
        <w:rPr>
          <w:b/>
          <w:color w:val="000000"/>
        </w:rPr>
        <w:t>Appointment of the Agent</w:t>
      </w:r>
    </w:p>
    <w:p w:rsidR="00B42B02" w:rsidRDefault="008147E1">
      <w:pPr>
        <w:spacing w:after="150"/>
      </w:pPr>
      <w:r>
        <w:rPr>
          <w:color w:val="000000"/>
        </w:rPr>
        <w:t>(a) Each of the Arranger and the Le</w:t>
      </w:r>
      <w:r>
        <w:rPr>
          <w:color w:val="000000"/>
        </w:rPr>
        <w:t>nders appoints the Agent to act as its agent under and in connection with the Finance Documents and the Sinosure Policy.</w:t>
      </w:r>
    </w:p>
    <w:p w:rsidR="00B42B02" w:rsidRDefault="008147E1">
      <w:pPr>
        <w:spacing w:after="150"/>
      </w:pPr>
      <w:r>
        <w:rPr>
          <w:color w:val="000000"/>
        </w:rPr>
        <w:t>(b) Each of the Arranger and the Lenders authorises the Agent to perform the duties, obligations and responsibilities and to exercise t</w:t>
      </w:r>
      <w:r>
        <w:rPr>
          <w:color w:val="000000"/>
        </w:rPr>
        <w:t>he rights, powers, authorities and discretions specifically given to the Agent under or in connection with the Finance Documents and the Sinosure Policy together with any other incidental rights, powers, authorities and discretions.</w:t>
      </w:r>
    </w:p>
    <w:p w:rsidR="00B42B02" w:rsidRDefault="008147E1">
      <w:pPr>
        <w:spacing w:after="150"/>
      </w:pPr>
      <w:r>
        <w:rPr>
          <w:color w:val="000000"/>
        </w:rPr>
        <w:t xml:space="preserve">25.2 </w:t>
      </w:r>
      <w:r>
        <w:rPr>
          <w:b/>
          <w:color w:val="000000"/>
        </w:rPr>
        <w:t>Instructions</w:t>
      </w:r>
    </w:p>
    <w:p w:rsidR="00B42B02" w:rsidRDefault="008147E1">
      <w:pPr>
        <w:spacing w:after="150"/>
      </w:pPr>
      <w:r>
        <w:rPr>
          <w:color w:val="000000"/>
        </w:rPr>
        <w:t>(a) T</w:t>
      </w:r>
      <w:r>
        <w:rPr>
          <w:color w:val="000000"/>
        </w:rPr>
        <w:t>he Agent shall:</w:t>
      </w:r>
    </w:p>
    <w:p w:rsidR="00B42B02" w:rsidRDefault="008147E1">
      <w:pPr>
        <w:spacing w:after="150"/>
      </w:pPr>
      <w:r>
        <w:rPr>
          <w:color w:val="000000"/>
        </w:rPr>
        <w:t>(i) exercise or refrain from exercising any right, power, authority or discretion vested in it as Agent in accordance with any instructions given to it by Sinosure or in accordance with the terms of the Sinosure Policy:</w:t>
      </w:r>
    </w:p>
    <w:p w:rsidR="00B42B02" w:rsidRDefault="008147E1">
      <w:pPr>
        <w:spacing w:after="150"/>
      </w:pPr>
      <w:r>
        <w:rPr>
          <w:color w:val="000000"/>
        </w:rPr>
        <w:t>(A) all Lenders if t</w:t>
      </w:r>
      <w:r>
        <w:rPr>
          <w:color w:val="000000"/>
        </w:rPr>
        <w:t>he relevant Finance Document stipulates the matter is an all Lender decision; and</w:t>
      </w:r>
    </w:p>
    <w:p w:rsidR="00B42B02" w:rsidRDefault="008147E1">
      <w:pPr>
        <w:spacing w:after="150"/>
      </w:pPr>
      <w:r>
        <w:rPr>
          <w:color w:val="000000"/>
        </w:rPr>
        <w:t>(B) in all other cases, the Majority Lenders; and</w:t>
      </w:r>
    </w:p>
    <w:p w:rsidR="00B42B02" w:rsidRDefault="008147E1">
      <w:pPr>
        <w:spacing w:after="150"/>
      </w:pPr>
      <w:r>
        <w:rPr>
          <w:color w:val="000000"/>
        </w:rPr>
        <w:lastRenderedPageBreak/>
        <w:t>(ii) not be liable for any act (or omission) if it acts (or refrains from acting) in accordance with Clause 25.2(a)(i).</w:t>
      </w:r>
    </w:p>
    <w:p w:rsidR="00B42B02" w:rsidRDefault="008147E1">
      <w:pPr>
        <w:spacing w:after="150"/>
      </w:pPr>
      <w:r>
        <w:rPr>
          <w:color w:val="000000"/>
        </w:rPr>
        <w:t xml:space="preserve">(b) </w:t>
      </w:r>
      <w:r>
        <w:rPr>
          <w:color w:val="000000"/>
        </w:rPr>
        <w:t>The Agent shall be entitled to request instructions, or clarification of any instruction, from Sinosure or the Majority Lenders (or, if the relevant Finance Document stipulates the matter is a decision for any other Lender or group of Lenders, from that Le</w:t>
      </w:r>
      <w:r>
        <w:rPr>
          <w:color w:val="000000"/>
        </w:rPr>
        <w:t>nder or group of Lenders) as to whether, and in what manner, it should exercise or refrain from exercising any right, power, authority or discretion. The Agent may refrain from acting unless and until it receives any such instructions or clarification that</w:t>
      </w:r>
      <w:r>
        <w:rPr>
          <w:color w:val="000000"/>
        </w:rPr>
        <w:t xml:space="preserve"> it has requested.</w:t>
      </w:r>
    </w:p>
    <w:p w:rsidR="00B42B02" w:rsidRDefault="008147E1">
      <w:pPr>
        <w:spacing w:after="150"/>
      </w:pPr>
      <w:r>
        <w:rPr>
          <w:color w:val="000000"/>
        </w:rPr>
        <w:t>(c) Any instructions given to the Agent by Sinosure relating to, or required by, Sinosure or the Sinosure Policy shall override any conflicting instructions given by any other Parties and will be binding on all Finance Parties.</w:t>
      </w:r>
    </w:p>
    <w:p w:rsidR="00B42B02" w:rsidRDefault="008147E1">
      <w:pPr>
        <w:spacing w:after="150"/>
      </w:pPr>
      <w:r>
        <w:rPr>
          <w:color w:val="000000"/>
        </w:rPr>
        <w:t>(d) In th</w:t>
      </w:r>
      <w:r>
        <w:rPr>
          <w:color w:val="000000"/>
        </w:rPr>
        <w:t>e absence of instructions from Sinosure, save in the case of decisions stipulated to be a matter for any other Lender or group of Lenders under the relevant Finance Document and unless a contrary indication appears in a Finance Document or the Sinosure Pol</w:t>
      </w:r>
      <w:r>
        <w:rPr>
          <w:color w:val="000000"/>
        </w:rPr>
        <w:t>icy, any instructions given to the Agent by the Majority Lenders shall override any conflicting instructions given by any other Parties and will be binding on all Finance Parties.</w:t>
      </w:r>
    </w:p>
    <w:p w:rsidR="00B42B02" w:rsidRDefault="008147E1">
      <w:pPr>
        <w:spacing w:after="150"/>
      </w:pPr>
      <w:r>
        <w:rPr>
          <w:color w:val="000000"/>
        </w:rPr>
        <w:t>(e) The Agent may refrain from acting in accordance with any instructions of</w:t>
      </w:r>
      <w:r>
        <w:rPr>
          <w:color w:val="000000"/>
        </w:rPr>
        <w:t xml:space="preserve"> Sinosure, or any Lender or group of Lenders, until it has received any indemnification and/or security that it may in its discretion require (which may be greater in extent than that contained in the Finance Documents and which may include payment in adva</w:t>
      </w:r>
      <w:r>
        <w:rPr>
          <w:color w:val="000000"/>
        </w:rPr>
        <w:t>nce) for any cost, loss or liability which it may incur in complying with those instructions.</w:t>
      </w:r>
    </w:p>
    <w:p w:rsidR="00B42B02" w:rsidRDefault="008147E1">
      <w:pPr>
        <w:spacing w:after="150"/>
      </w:pPr>
      <w:r>
        <w:rPr>
          <w:color w:val="000000"/>
        </w:rPr>
        <w:t>(f) In the absence of instructions, the Agent may act (or refrain from acting) as it considers to be in the best interest of the Lenders.</w:t>
      </w:r>
    </w:p>
    <w:p w:rsidR="00B42B02" w:rsidRDefault="008147E1">
      <w:pPr>
        <w:spacing w:after="150"/>
      </w:pPr>
      <w:r>
        <w:rPr>
          <w:color w:val="000000"/>
        </w:rPr>
        <w:t>(g) The Agent is not aut</w:t>
      </w:r>
      <w:r>
        <w:rPr>
          <w:color w:val="000000"/>
        </w:rPr>
        <w:t>horised to act on behalf of a Lender (without first obtaining that Lender’s consent) in any legal or arbitration proceedings relating to any Finance Document or the Sinosure Policy.</w:t>
      </w:r>
    </w:p>
    <w:p w:rsidR="00B42B02" w:rsidRDefault="008147E1">
      <w:pPr>
        <w:spacing w:after="150"/>
      </w:pPr>
      <w:r>
        <w:rPr>
          <w:color w:val="000000"/>
        </w:rPr>
        <w:t xml:space="preserve">(h) Each Lender authorises the Agent to follow any instructions that it </w:t>
      </w:r>
      <w:r>
        <w:rPr>
          <w:color w:val="000000"/>
        </w:rPr>
        <w:t>receives from Sinosure which are in accordance with the terms and conditions of the Sinosure Policy.</w:t>
      </w:r>
    </w:p>
    <w:p w:rsidR="00B42B02" w:rsidRDefault="008147E1">
      <w:pPr>
        <w:spacing w:after="150"/>
      </w:pPr>
      <w:r>
        <w:rPr>
          <w:color w:val="000000"/>
        </w:rPr>
        <w:t>(i) Each Lender acknowledges that any failure by the Agent to conform to any instructions in accordance with paragraph (h) above, or to the terms and condi</w:t>
      </w:r>
      <w:r>
        <w:rPr>
          <w:color w:val="000000"/>
        </w:rPr>
        <w:t>tions of the Sinosure Policy, may result in lapse of coverage thereunder.</w:t>
      </w:r>
    </w:p>
    <w:p w:rsidR="00B42B02" w:rsidRDefault="008147E1">
      <w:pPr>
        <w:spacing w:after="150"/>
      </w:pPr>
      <w:r>
        <w:rPr>
          <w:color w:val="000000"/>
        </w:rPr>
        <w:t xml:space="preserve">25.3 </w:t>
      </w:r>
      <w:r>
        <w:rPr>
          <w:b/>
          <w:color w:val="000000"/>
        </w:rPr>
        <w:t>Duties of the Agent</w:t>
      </w:r>
    </w:p>
    <w:p w:rsidR="00B42B02" w:rsidRDefault="008147E1">
      <w:pPr>
        <w:spacing w:after="150"/>
      </w:pPr>
      <w:r>
        <w:rPr>
          <w:color w:val="000000"/>
        </w:rPr>
        <w:t>(a) The Agent’s duties under the Finance Documents and under the Sinosure Policy are solely mechanical and administrative in nature.</w:t>
      </w:r>
    </w:p>
    <w:p w:rsidR="00B42B02" w:rsidRDefault="008147E1">
      <w:pPr>
        <w:spacing w:after="150"/>
      </w:pPr>
      <w:r>
        <w:rPr>
          <w:color w:val="000000"/>
        </w:rPr>
        <w:lastRenderedPageBreak/>
        <w:t>(b) Subject to paragraph</w:t>
      </w:r>
      <w:r>
        <w:rPr>
          <w:color w:val="000000"/>
        </w:rPr>
        <w:t xml:space="preserve"> (d), the Agent shall promptly forward to a Party the original or a copy of any document which is delivered to the Agent for that Party by any other Party.</w:t>
      </w:r>
    </w:p>
    <w:p w:rsidR="00B42B02" w:rsidRDefault="008147E1">
      <w:pPr>
        <w:spacing w:after="150"/>
      </w:pPr>
      <w:r>
        <w:rPr>
          <w:color w:val="000000"/>
        </w:rPr>
        <w:t>(c) The Agent shall promptly forward to the Lenders a copy of any instructions given to it by Sinosu</w:t>
      </w:r>
      <w:r>
        <w:rPr>
          <w:color w:val="000000"/>
        </w:rPr>
        <w:t>re and details of any actions that it has taken or proposes to take pursuant to such instructions.</w:t>
      </w:r>
    </w:p>
    <w:p w:rsidR="00B42B02" w:rsidRDefault="008147E1">
      <w:pPr>
        <w:spacing w:after="150"/>
      </w:pPr>
      <w:r>
        <w:rPr>
          <w:color w:val="000000"/>
        </w:rPr>
        <w:t>(d) Without prejudice to Clause 23.7 (</w:t>
      </w:r>
      <w:r>
        <w:rPr>
          <w:i/>
          <w:color w:val="000000"/>
        </w:rPr>
        <w:t>Copy of Transfer Certificate or Assignment Agreement to the Borrower</w:t>
      </w:r>
      <w:r>
        <w:rPr>
          <w:color w:val="000000"/>
        </w:rPr>
        <w:t>), paragraph (b) shall not apply to any Transfer Ce</w:t>
      </w:r>
      <w:r>
        <w:rPr>
          <w:color w:val="000000"/>
        </w:rPr>
        <w:t>rtificate or any Assignment Agreement.</w:t>
      </w:r>
    </w:p>
    <w:p w:rsidR="00B42B02" w:rsidRDefault="008147E1">
      <w:pPr>
        <w:spacing w:after="150"/>
      </w:pPr>
      <w:r>
        <w:rPr>
          <w:color w:val="000000"/>
        </w:rPr>
        <w:t xml:space="preserve">(e) Except where a Finance Document or the Sinosure Policy specifically provides otherwise, the Agent is not obliged to review or check the adequacy, accuracy or completeness of any document it forwards to another </w:t>
      </w:r>
      <w:r>
        <w:rPr>
          <w:color w:val="000000"/>
        </w:rPr>
        <w:t>Party.</w:t>
      </w:r>
    </w:p>
    <w:p w:rsidR="00B42B02" w:rsidRDefault="008147E1">
      <w:pPr>
        <w:spacing w:after="150"/>
      </w:pPr>
      <w:r>
        <w:rPr>
          <w:color w:val="000000"/>
        </w:rPr>
        <w:t>(f) If the Agent receives notice from a Party referring to this Agreement, describing a Default and stating that the circumstance described is a Default, it shall promptly notify the other Finance Parties and Sinosure.</w:t>
      </w:r>
    </w:p>
    <w:p w:rsidR="00B42B02" w:rsidRDefault="008147E1">
      <w:pPr>
        <w:spacing w:after="150"/>
      </w:pPr>
      <w:r>
        <w:rPr>
          <w:color w:val="000000"/>
        </w:rPr>
        <w:t>(g) If the Agent is aware of t</w:t>
      </w:r>
      <w:r>
        <w:rPr>
          <w:color w:val="000000"/>
        </w:rPr>
        <w:t>he non-payment of any principal, interest, commitment fee or other fee payable to a Finance Party (other than the Agent or the Arranger) under this Agreement it shall promptly notify the other Finance Parties and Sinosure.</w:t>
      </w:r>
    </w:p>
    <w:p w:rsidR="00B42B02" w:rsidRDefault="008147E1">
      <w:pPr>
        <w:spacing w:after="150"/>
      </w:pPr>
      <w:r>
        <w:rPr>
          <w:color w:val="000000"/>
        </w:rPr>
        <w:t>(h) The Agent shall have only tho</w:t>
      </w:r>
      <w:r>
        <w:rPr>
          <w:color w:val="000000"/>
        </w:rPr>
        <w:t>se duties, obligations and responsibilities expressly specified in the Finance Documents and the Sinosure Policy to which it is expressed to be a party (and no others shall be implied).</w:t>
      </w:r>
    </w:p>
    <w:p w:rsidR="00B42B02" w:rsidRDefault="008147E1">
      <w:pPr>
        <w:spacing w:after="150"/>
      </w:pPr>
      <w:r>
        <w:rPr>
          <w:color w:val="000000"/>
        </w:rPr>
        <w:t>(i) If the Agent is aware of the full or partial withdrawal, suspensio</w:t>
      </w:r>
      <w:r>
        <w:rPr>
          <w:color w:val="000000"/>
        </w:rPr>
        <w:t>n, termination or cancellation of the Sinosure Policy, or that it has otherwise ceased to be in full force and effect and binding on an enforceable against Sinosure, it shall promptly notify the Lenders.</w:t>
      </w:r>
    </w:p>
    <w:p w:rsidR="00B42B02" w:rsidRDefault="008147E1">
      <w:pPr>
        <w:spacing w:after="150"/>
      </w:pPr>
      <w:r>
        <w:rPr>
          <w:color w:val="000000"/>
        </w:rPr>
        <w:t xml:space="preserve">25.4 </w:t>
      </w:r>
      <w:r>
        <w:rPr>
          <w:b/>
          <w:color w:val="000000"/>
        </w:rPr>
        <w:t>Role of the Arranger</w:t>
      </w:r>
    </w:p>
    <w:p w:rsidR="00B42B02" w:rsidRDefault="008147E1">
      <w:pPr>
        <w:spacing w:after="150"/>
      </w:pPr>
      <w:r>
        <w:rPr>
          <w:color w:val="000000"/>
        </w:rPr>
        <w:t>Except as specifically pro</w:t>
      </w:r>
      <w:r>
        <w:rPr>
          <w:color w:val="000000"/>
        </w:rPr>
        <w:t>vided in the Finance Documents, the Arranger has no obligations of any kind to any other Party under or in connection with any Finance Document.</w:t>
      </w:r>
    </w:p>
    <w:p w:rsidR="00B42B02" w:rsidRDefault="008147E1">
      <w:pPr>
        <w:spacing w:after="150"/>
      </w:pPr>
      <w:r>
        <w:rPr>
          <w:color w:val="000000"/>
        </w:rPr>
        <w:t xml:space="preserve">25.5 </w:t>
      </w:r>
      <w:r>
        <w:rPr>
          <w:b/>
          <w:color w:val="000000"/>
        </w:rPr>
        <w:t>No fiduciary duties</w:t>
      </w:r>
    </w:p>
    <w:p w:rsidR="00B42B02" w:rsidRDefault="008147E1">
      <w:pPr>
        <w:spacing w:after="150"/>
      </w:pPr>
      <w:r>
        <w:rPr>
          <w:color w:val="000000"/>
        </w:rPr>
        <w:t>(a) Nothing in any Finance Document or the Sinosure Policy constitutes the Agent or th</w:t>
      </w:r>
      <w:r>
        <w:rPr>
          <w:color w:val="000000"/>
        </w:rPr>
        <w:t>e Arranger as a trustee or fiduciary of any other person.</w:t>
      </w:r>
    </w:p>
    <w:p w:rsidR="00B42B02" w:rsidRDefault="008147E1">
      <w:pPr>
        <w:spacing w:after="150"/>
      </w:pPr>
      <w:r>
        <w:rPr>
          <w:color w:val="000000"/>
        </w:rPr>
        <w:t>(b) Neither the Agent nor the Arranger shall be bound to account to any Lender for any sum or the profit element of any sum received by it for its own account.</w:t>
      </w:r>
    </w:p>
    <w:p w:rsidR="00B42B02" w:rsidRDefault="008147E1">
      <w:pPr>
        <w:spacing w:after="150"/>
      </w:pPr>
      <w:r>
        <w:rPr>
          <w:color w:val="000000"/>
        </w:rPr>
        <w:t xml:space="preserve">25.6 </w:t>
      </w:r>
      <w:r>
        <w:rPr>
          <w:b/>
          <w:color w:val="000000"/>
        </w:rPr>
        <w:t>Business with the Borrower</w:t>
      </w:r>
    </w:p>
    <w:p w:rsidR="00B42B02" w:rsidRDefault="008147E1">
      <w:pPr>
        <w:spacing w:after="150"/>
      </w:pPr>
      <w:r>
        <w:rPr>
          <w:color w:val="000000"/>
        </w:rPr>
        <w:t>The Ag</w:t>
      </w:r>
      <w:r>
        <w:rPr>
          <w:color w:val="000000"/>
        </w:rPr>
        <w:t>ent and the Arranger may accept deposits from, lend money to and generally engage in any kind of banking or other business with the Borrower.</w:t>
      </w:r>
    </w:p>
    <w:p w:rsidR="00B42B02" w:rsidRDefault="008147E1">
      <w:pPr>
        <w:spacing w:after="150"/>
      </w:pPr>
      <w:r>
        <w:rPr>
          <w:color w:val="000000"/>
        </w:rPr>
        <w:lastRenderedPageBreak/>
        <w:t xml:space="preserve">25.7 </w:t>
      </w:r>
      <w:r>
        <w:rPr>
          <w:b/>
          <w:color w:val="000000"/>
        </w:rPr>
        <w:t>Rights and discretions</w:t>
      </w:r>
    </w:p>
    <w:p w:rsidR="00B42B02" w:rsidRDefault="008147E1">
      <w:pPr>
        <w:spacing w:after="150"/>
      </w:pPr>
      <w:r>
        <w:rPr>
          <w:color w:val="000000"/>
        </w:rPr>
        <w:t>(a) Without prejudice to any provisions of the Sinosure Policy, the Agent may:</w:t>
      </w:r>
    </w:p>
    <w:p w:rsidR="00B42B02" w:rsidRDefault="008147E1">
      <w:pPr>
        <w:spacing w:after="150"/>
      </w:pPr>
      <w:r>
        <w:rPr>
          <w:color w:val="000000"/>
        </w:rPr>
        <w:t>(i) rel</w:t>
      </w:r>
      <w:r>
        <w:rPr>
          <w:color w:val="000000"/>
        </w:rPr>
        <w:t>y on any representation, communication, notice or document believed by it to be genuine, correct and appropriately authorised;</w:t>
      </w:r>
    </w:p>
    <w:p w:rsidR="00B42B02" w:rsidRDefault="008147E1">
      <w:pPr>
        <w:spacing w:after="150"/>
      </w:pPr>
      <w:r>
        <w:rPr>
          <w:color w:val="000000"/>
        </w:rPr>
        <w:t>(ii) assume that:</w:t>
      </w:r>
    </w:p>
    <w:p w:rsidR="00B42B02" w:rsidRDefault="008147E1">
      <w:pPr>
        <w:spacing w:after="150"/>
      </w:pPr>
      <w:r>
        <w:rPr>
          <w:color w:val="000000"/>
        </w:rPr>
        <w:t>(A) any instructions received by it from the Majority Lenders, any Lenders or any group of Lenders are duly giv</w:t>
      </w:r>
      <w:r>
        <w:rPr>
          <w:color w:val="000000"/>
        </w:rPr>
        <w:t>en in accordance with the terms of the Finance Documents; and</w:t>
      </w:r>
    </w:p>
    <w:p w:rsidR="00B42B02" w:rsidRDefault="008147E1">
      <w:pPr>
        <w:spacing w:after="150"/>
      </w:pPr>
      <w:r>
        <w:rPr>
          <w:color w:val="000000"/>
        </w:rPr>
        <w:t>(B) unless it has received notice of revocation, that those instructions have not been revoked; and</w:t>
      </w:r>
    </w:p>
    <w:p w:rsidR="00B42B02" w:rsidRDefault="008147E1">
      <w:pPr>
        <w:spacing w:after="150"/>
      </w:pPr>
      <w:r>
        <w:rPr>
          <w:color w:val="000000"/>
        </w:rPr>
        <w:t>(iii) rely on a certificate from any person:</w:t>
      </w:r>
    </w:p>
    <w:p w:rsidR="00B42B02" w:rsidRDefault="008147E1">
      <w:pPr>
        <w:spacing w:after="150"/>
      </w:pPr>
      <w:r>
        <w:rPr>
          <w:color w:val="000000"/>
        </w:rPr>
        <w:t>(A) as to any matter of fact or circumstance whic</w:t>
      </w:r>
      <w:r>
        <w:rPr>
          <w:color w:val="000000"/>
        </w:rPr>
        <w:t>h might reasonably be expected to be within the knowledge of that person; or</w:t>
      </w:r>
    </w:p>
    <w:p w:rsidR="00B42B02" w:rsidRDefault="008147E1">
      <w:pPr>
        <w:spacing w:after="150"/>
      </w:pPr>
      <w:r>
        <w:rPr>
          <w:color w:val="000000"/>
        </w:rPr>
        <w:t xml:space="preserve">(B) to the effect that such person approves of any particular dealing, transaction, step, action or thing, as sufficient evidence that that is the case and, in the case of Clause </w:t>
      </w:r>
      <w:r>
        <w:rPr>
          <w:color w:val="000000"/>
        </w:rPr>
        <w:t>25.7(a)(iii)(A), may assume the truth and accuracy of that certificate; and</w:t>
      </w:r>
    </w:p>
    <w:p w:rsidR="00B42B02" w:rsidRDefault="008147E1">
      <w:pPr>
        <w:spacing w:after="150"/>
      </w:pPr>
      <w:r>
        <w:rPr>
          <w:color w:val="000000"/>
        </w:rPr>
        <w:t>(C) inform Sinosure of any increase or material change in any risk covered by the Sinosure Policy to the extent it is required to do so under the terms of the Sinosure Policy or fo</w:t>
      </w:r>
      <w:r>
        <w:rPr>
          <w:color w:val="000000"/>
        </w:rPr>
        <w:t>r the purposes of ensuring the continuing validity of the Sinosure Policy (and the Agent will so inform Sinosure if instructed to do so by the Majority Lenders).</w:t>
      </w:r>
    </w:p>
    <w:p w:rsidR="00B42B02" w:rsidRDefault="008147E1">
      <w:pPr>
        <w:spacing w:after="150"/>
      </w:pPr>
      <w:r>
        <w:rPr>
          <w:color w:val="000000"/>
        </w:rPr>
        <w:t xml:space="preserve">(b) The Agent may assume (unless it has received notice to the contrary in its capacity as </w:t>
      </w:r>
      <w:r>
        <w:rPr>
          <w:color w:val="000000"/>
        </w:rPr>
        <w:t>agent for the Lenders) that:</w:t>
      </w:r>
    </w:p>
    <w:p w:rsidR="00B42B02" w:rsidRDefault="008147E1">
      <w:pPr>
        <w:spacing w:after="150"/>
      </w:pPr>
      <w:r>
        <w:rPr>
          <w:color w:val="000000"/>
        </w:rPr>
        <w:t>(i) no Default has occurred (unless it has actual knowledge of a Default arising under Clause 21.1 (</w:t>
      </w:r>
      <w:r>
        <w:rPr>
          <w:i/>
          <w:color w:val="000000"/>
        </w:rPr>
        <w:t>Non-payment</w:t>
      </w:r>
      <w:r>
        <w:rPr>
          <w:color w:val="000000"/>
        </w:rPr>
        <w:t>)); and</w:t>
      </w:r>
    </w:p>
    <w:p w:rsidR="00B42B02" w:rsidRDefault="008147E1">
      <w:pPr>
        <w:spacing w:after="150"/>
      </w:pPr>
      <w:r>
        <w:rPr>
          <w:color w:val="000000"/>
        </w:rPr>
        <w:t>(ii) any right, power, authority or discretion vested in any Party or any group of Lenders has not been exer</w:t>
      </w:r>
      <w:r>
        <w:rPr>
          <w:color w:val="000000"/>
        </w:rPr>
        <w:t>cised.</w:t>
      </w:r>
    </w:p>
    <w:p w:rsidR="00B42B02" w:rsidRDefault="008147E1">
      <w:pPr>
        <w:spacing w:after="150"/>
      </w:pPr>
      <w:r>
        <w:rPr>
          <w:color w:val="000000"/>
        </w:rPr>
        <w:t>(c) The Agent may engage and pay for the advice or services of any lawyers, accountants, tax advisers, surveyors or other professional advisers or experts.</w:t>
      </w:r>
    </w:p>
    <w:p w:rsidR="00B42B02" w:rsidRDefault="008147E1">
      <w:pPr>
        <w:spacing w:after="150"/>
      </w:pPr>
      <w:r>
        <w:rPr>
          <w:color w:val="000000"/>
        </w:rPr>
        <w:t>(d) Without prejudice to the generality of Clause 25.7(c) or Clause 25.7(e), the Agent may at</w:t>
      </w:r>
      <w:r>
        <w:rPr>
          <w:color w:val="000000"/>
        </w:rPr>
        <w:t xml:space="preserve"> any time engage and pay for the services of any lawyers to act as independent counsel to the Agent (and so separate from any lawyers instructed by the Lenders) if the Agent in its reasonable opinion deems this to be necessary.</w:t>
      </w:r>
    </w:p>
    <w:p w:rsidR="00B42B02" w:rsidRDefault="008147E1">
      <w:pPr>
        <w:spacing w:after="150"/>
      </w:pPr>
      <w:r>
        <w:rPr>
          <w:color w:val="000000"/>
        </w:rPr>
        <w:t>(e) The Agent may rely on th</w:t>
      </w:r>
      <w:r>
        <w:rPr>
          <w:color w:val="000000"/>
        </w:rPr>
        <w:t xml:space="preserve">e advice or services of any lawyers, accountants, tax advisers, surveyors or other professional advisers or experts (whether obtained by the Agent or by any other Party) and shall not be liable for any </w:t>
      </w:r>
      <w:r>
        <w:rPr>
          <w:color w:val="000000"/>
        </w:rPr>
        <w:lastRenderedPageBreak/>
        <w:t>damages, costs or losses to any person, any diminution</w:t>
      </w:r>
      <w:r>
        <w:rPr>
          <w:color w:val="000000"/>
        </w:rPr>
        <w:t xml:space="preserve"> in value or any liability whatsoever arising as a result of its so relying.</w:t>
      </w:r>
    </w:p>
    <w:p w:rsidR="00B42B02" w:rsidRDefault="008147E1">
      <w:pPr>
        <w:spacing w:after="150"/>
      </w:pPr>
      <w:r>
        <w:rPr>
          <w:color w:val="000000"/>
        </w:rPr>
        <w:t>(f) The Agent may act in relation to the Finance Documents and the Sinosure Policy through its officers, employees and agents.</w:t>
      </w:r>
    </w:p>
    <w:p w:rsidR="00B42B02" w:rsidRDefault="008147E1">
      <w:pPr>
        <w:spacing w:after="150"/>
      </w:pPr>
      <w:r>
        <w:rPr>
          <w:color w:val="000000"/>
        </w:rPr>
        <w:t>(g) Unless a Finance Document expressly provides oth</w:t>
      </w:r>
      <w:r>
        <w:rPr>
          <w:color w:val="000000"/>
        </w:rPr>
        <w:t>erwise the Agent may disclose to any other Party any information it reasonably believes it has received as Agent under this Agreement or the Sinosure Policy.</w:t>
      </w:r>
    </w:p>
    <w:p w:rsidR="00B42B02" w:rsidRDefault="008147E1">
      <w:pPr>
        <w:spacing w:after="150"/>
      </w:pPr>
      <w:r>
        <w:rPr>
          <w:color w:val="000000"/>
        </w:rPr>
        <w:t>(h) Notwithstanding any other provision of any Finance Document or the Sinosure Policy to the cont</w:t>
      </w:r>
      <w:r>
        <w:rPr>
          <w:color w:val="000000"/>
        </w:rPr>
        <w:t>rary, neither the Agent nor the Arranger is obliged to do or omit to do anything if it would, or might in its reasonable opinion, constitute a breach of any law or regulation or a breach of a fiduciary duty or duty of confidentiality.</w:t>
      </w:r>
    </w:p>
    <w:p w:rsidR="00B42B02" w:rsidRDefault="008147E1">
      <w:pPr>
        <w:spacing w:after="150"/>
      </w:pPr>
      <w:r>
        <w:rPr>
          <w:color w:val="000000"/>
        </w:rPr>
        <w:t>(i) Notwithstanding a</w:t>
      </w:r>
      <w:r>
        <w:rPr>
          <w:color w:val="000000"/>
        </w:rPr>
        <w:t>ny provision of any Finance Document or the Sinosure Policy to the contrary, the Agent is not obliged to expend or risk its own funds or otherwise incur any financial liability in the performance of its duties, obligations or responsibilities or the exerci</w:t>
      </w:r>
      <w:r>
        <w:rPr>
          <w:color w:val="000000"/>
        </w:rPr>
        <w:t>se of any right, power, authority or discretion if it has grounds for believing the repayment of such funds or adequate indemnity against, or security for, such risk or liability is not reasonably assured to it.</w:t>
      </w:r>
    </w:p>
    <w:p w:rsidR="00B42B02" w:rsidRDefault="008147E1">
      <w:pPr>
        <w:spacing w:after="150"/>
      </w:pPr>
      <w:r>
        <w:rPr>
          <w:color w:val="000000"/>
        </w:rPr>
        <w:t xml:space="preserve">25.8 </w:t>
      </w:r>
      <w:r>
        <w:rPr>
          <w:b/>
          <w:color w:val="000000"/>
        </w:rPr>
        <w:t>Responsibility for documentation</w:t>
      </w:r>
    </w:p>
    <w:p w:rsidR="00B42B02" w:rsidRDefault="008147E1">
      <w:pPr>
        <w:spacing w:after="150"/>
      </w:pPr>
      <w:r>
        <w:rPr>
          <w:color w:val="000000"/>
        </w:rPr>
        <w:t>Neithe</w:t>
      </w:r>
      <w:r>
        <w:rPr>
          <w:color w:val="000000"/>
        </w:rPr>
        <w:t>r the Agent nor the Arranger is responsible or liable for:</w:t>
      </w:r>
    </w:p>
    <w:p w:rsidR="00B42B02" w:rsidRDefault="008147E1">
      <w:pPr>
        <w:spacing w:after="150"/>
      </w:pPr>
      <w:r>
        <w:rPr>
          <w:color w:val="000000"/>
        </w:rPr>
        <w:t xml:space="preserve">(a) the adequacy, accuracy or completeness of any information (whether oral or written) supplied by the Agent, the Arranger, the Borrower, Sinosure or any other person in or in connection with any </w:t>
      </w:r>
      <w:r>
        <w:rPr>
          <w:color w:val="000000"/>
        </w:rPr>
        <w:t>Finance Document or the Sinosure Policy or the transactions contemplated in the Finance Documents, the Sinosure Policy or any other agreement, arrangement or document entered into, made or executed in anticipation of, under or in connection with any Financ</w:t>
      </w:r>
      <w:r>
        <w:rPr>
          <w:color w:val="000000"/>
        </w:rPr>
        <w:t>e Document or the Sinosure Policy;</w:t>
      </w:r>
    </w:p>
    <w:p w:rsidR="00B42B02" w:rsidRDefault="008147E1">
      <w:pPr>
        <w:spacing w:after="150"/>
      </w:pPr>
      <w:r>
        <w:rPr>
          <w:color w:val="000000"/>
        </w:rPr>
        <w:t>(b) the legality, validity, effectiveness, adequacy or enforceability of any Finance Document, the Sinosure Policy or any other agreement, arrangement or document entered into, made or executed in anticipation of, under o</w:t>
      </w:r>
      <w:r>
        <w:rPr>
          <w:color w:val="000000"/>
        </w:rPr>
        <w:t>r in connection with any Finance Document or the Sinosure Policy; or</w:t>
      </w:r>
    </w:p>
    <w:p w:rsidR="00B42B02" w:rsidRDefault="008147E1">
      <w:pPr>
        <w:spacing w:after="150"/>
      </w:pPr>
      <w:r>
        <w:rPr>
          <w:color w:val="000000"/>
        </w:rPr>
        <w:t>(c) any determination as to whether any information provided or to be provided to any Finance Party is non-public information the use of which may be regulated or prohibited by applicable</w:t>
      </w:r>
      <w:r>
        <w:rPr>
          <w:color w:val="000000"/>
        </w:rPr>
        <w:t xml:space="preserve"> law or regulation relating to insider dealing or otherwise.</w:t>
      </w:r>
    </w:p>
    <w:p w:rsidR="00B42B02" w:rsidRDefault="008147E1">
      <w:pPr>
        <w:spacing w:after="150"/>
      </w:pPr>
      <w:r>
        <w:rPr>
          <w:color w:val="000000"/>
        </w:rPr>
        <w:t xml:space="preserve">25.9 </w:t>
      </w:r>
      <w:r>
        <w:rPr>
          <w:b/>
          <w:color w:val="000000"/>
        </w:rPr>
        <w:t>No duty to monitor</w:t>
      </w:r>
    </w:p>
    <w:p w:rsidR="00B42B02" w:rsidRDefault="008147E1">
      <w:pPr>
        <w:spacing w:after="150"/>
      </w:pPr>
      <w:r>
        <w:rPr>
          <w:color w:val="000000"/>
        </w:rPr>
        <w:t>The Agent shall not be bound to enquire:</w:t>
      </w:r>
    </w:p>
    <w:p w:rsidR="00B42B02" w:rsidRDefault="008147E1">
      <w:pPr>
        <w:spacing w:after="150"/>
      </w:pPr>
      <w:r>
        <w:rPr>
          <w:color w:val="000000"/>
        </w:rPr>
        <w:t>(a) whether or not any Default has occurred;</w:t>
      </w:r>
    </w:p>
    <w:p w:rsidR="00B42B02" w:rsidRDefault="008147E1">
      <w:pPr>
        <w:spacing w:after="150"/>
      </w:pPr>
      <w:r>
        <w:rPr>
          <w:color w:val="000000"/>
        </w:rPr>
        <w:lastRenderedPageBreak/>
        <w:t xml:space="preserve">(b) as to the performance, default or any breach by any Party, Sinosure or any other </w:t>
      </w:r>
      <w:r>
        <w:rPr>
          <w:color w:val="000000"/>
        </w:rPr>
        <w:t>person of its obligations under any Finance Document or the Sinosure Policy; or</w:t>
      </w:r>
    </w:p>
    <w:p w:rsidR="00B42B02" w:rsidRDefault="008147E1">
      <w:pPr>
        <w:spacing w:after="150"/>
      </w:pPr>
      <w:r>
        <w:rPr>
          <w:color w:val="000000"/>
        </w:rPr>
        <w:t>(c) whether any other event specified in any Finance Document or the Sinosure Policy has occurred.</w:t>
      </w:r>
    </w:p>
    <w:p w:rsidR="00B42B02" w:rsidRDefault="008147E1">
      <w:pPr>
        <w:spacing w:after="150"/>
      </w:pPr>
      <w:r>
        <w:rPr>
          <w:color w:val="000000"/>
        </w:rPr>
        <w:t xml:space="preserve">25.10 </w:t>
      </w:r>
      <w:r>
        <w:rPr>
          <w:b/>
          <w:color w:val="000000"/>
        </w:rPr>
        <w:t>Exclusion of liability</w:t>
      </w:r>
    </w:p>
    <w:p w:rsidR="00B42B02" w:rsidRDefault="008147E1">
      <w:pPr>
        <w:spacing w:after="150"/>
      </w:pPr>
      <w:r>
        <w:rPr>
          <w:color w:val="000000"/>
        </w:rPr>
        <w:t>(a) Without limiting Clause 25.10(b) (and withou</w:t>
      </w:r>
      <w:r>
        <w:rPr>
          <w:color w:val="000000"/>
        </w:rPr>
        <w:t>t prejudice to any other provision of any Finance Document excluding or limiting the liability of the Agent), the Agent will not be liable to any Party for:</w:t>
      </w:r>
    </w:p>
    <w:p w:rsidR="00B42B02" w:rsidRDefault="008147E1">
      <w:pPr>
        <w:spacing w:after="150"/>
      </w:pPr>
      <w:r>
        <w:rPr>
          <w:color w:val="000000"/>
        </w:rPr>
        <w:t>(i) any damages, costs or losses to any person, any diminution in value, or any liability whatsoeve</w:t>
      </w:r>
      <w:r>
        <w:rPr>
          <w:color w:val="000000"/>
        </w:rPr>
        <w:t>r arising as a result of taking or not taking any action under or in connection with any Finance Document or the Sinosure Policy unless directly caused by its gross negligence or wilful misconduct;</w:t>
      </w:r>
    </w:p>
    <w:p w:rsidR="00B42B02" w:rsidRDefault="008147E1">
      <w:pPr>
        <w:spacing w:after="150"/>
      </w:pPr>
      <w:r>
        <w:rPr>
          <w:color w:val="000000"/>
        </w:rPr>
        <w:t>(ii) exercising, or not exercising, any right, power, auth</w:t>
      </w:r>
      <w:r>
        <w:rPr>
          <w:color w:val="000000"/>
        </w:rPr>
        <w:t>ority or discretion given to it by, or in connection with, any Finance Document, the Sinosure Policy or any other agreement, arrangement or document entered into, made or executed in anticipation of, under or in connection with, any Finance Document or the</w:t>
      </w:r>
      <w:r>
        <w:rPr>
          <w:color w:val="000000"/>
        </w:rPr>
        <w:t xml:space="preserve"> Sinosure Policy, other than by reason of its gross negligence or wilful misconduct; or</w:t>
      </w:r>
    </w:p>
    <w:p w:rsidR="00B42B02" w:rsidRDefault="008147E1">
      <w:pPr>
        <w:spacing w:after="150"/>
      </w:pPr>
      <w:r>
        <w:rPr>
          <w:color w:val="000000"/>
        </w:rPr>
        <w:t>(iii) without prejudice to the generality of Clause 25.10(a)(i) and Clause 25.10(a)(ii), any damages, costs or losses to any person, any diminution in value or any liab</w:t>
      </w:r>
      <w:r>
        <w:rPr>
          <w:color w:val="000000"/>
        </w:rPr>
        <w:t>ility whatsoever (but not including any claim based on the fraud of the Agent) arising as a result of:</w:t>
      </w:r>
    </w:p>
    <w:p w:rsidR="00B42B02" w:rsidRDefault="008147E1">
      <w:pPr>
        <w:spacing w:after="150"/>
      </w:pPr>
      <w:r>
        <w:rPr>
          <w:color w:val="000000"/>
        </w:rPr>
        <w:t>(A) any act, event or circumstance not reasonably within its control; or</w:t>
      </w:r>
    </w:p>
    <w:p w:rsidR="00B42B02" w:rsidRDefault="008147E1">
      <w:pPr>
        <w:spacing w:after="150"/>
      </w:pPr>
      <w:r>
        <w:rPr>
          <w:color w:val="000000"/>
        </w:rPr>
        <w:t>(B) the general risks of investment in, or the holding of assets in, any jurisdi</w:t>
      </w:r>
      <w:r>
        <w:rPr>
          <w:color w:val="000000"/>
        </w:rPr>
        <w:t>ction,</w:t>
      </w:r>
    </w:p>
    <w:p w:rsidR="00B42B02" w:rsidRDefault="008147E1">
      <w:pPr>
        <w:spacing w:after="150"/>
      </w:pPr>
      <w:r>
        <w:rPr>
          <w:color w:val="000000"/>
        </w:rPr>
        <w:t xml:space="preserve">including (in each case and without limitation) such damages, costs, losses, diminution in value or liability arising as a result of: nationalisation, expropriation or other governmental actions; any regulation, currency restriction, devaluation or </w:t>
      </w:r>
      <w:r>
        <w:rPr>
          <w:color w:val="000000"/>
        </w:rPr>
        <w:t xml:space="preserve">fluctuation; market conditions affecting the execution or settlement of transactions or the value of assets (including any Disruption Event); breakdown, failure or malfunction of any third party transport, telecommunications, computer services or systems; </w:t>
      </w:r>
      <w:r>
        <w:rPr>
          <w:color w:val="000000"/>
        </w:rPr>
        <w:t>natural disasters or acts of God; war, terrorism, insurrection or revolution; or strikes or industrial action.</w:t>
      </w:r>
    </w:p>
    <w:p w:rsidR="00B42B02" w:rsidRDefault="008147E1">
      <w:pPr>
        <w:spacing w:after="150"/>
      </w:pPr>
      <w:r>
        <w:rPr>
          <w:color w:val="000000"/>
        </w:rPr>
        <w:t>(b) No Party (other than the Agent) may take any proceedings against any officer, employee or agent of the Agent in respect of any claim it might</w:t>
      </w:r>
      <w:r>
        <w:rPr>
          <w:color w:val="000000"/>
        </w:rPr>
        <w:t xml:space="preserve"> have against the Agent or in respect of any act or omission of any kind by that officer, employee or agent in relation to any Finance Document or the Sinosure Policy and any officer, employee or agent of the Agent may rely on this Clause </w:t>
      </w:r>
      <w:r>
        <w:rPr>
          <w:color w:val="000000"/>
        </w:rPr>
        <w:lastRenderedPageBreak/>
        <w:t xml:space="preserve">25.10(b) subject </w:t>
      </w:r>
      <w:r>
        <w:rPr>
          <w:color w:val="000000"/>
        </w:rPr>
        <w:t>to Clause 1.4 (</w:t>
      </w:r>
      <w:r>
        <w:rPr>
          <w:i/>
          <w:color w:val="000000"/>
        </w:rPr>
        <w:t>Third party rights</w:t>
      </w:r>
      <w:r>
        <w:rPr>
          <w:color w:val="000000"/>
        </w:rPr>
        <w:t>) and the provisions of the Third Parties Act.</w:t>
      </w:r>
    </w:p>
    <w:p w:rsidR="00B42B02" w:rsidRDefault="008147E1">
      <w:pPr>
        <w:spacing w:after="150"/>
      </w:pPr>
      <w:r>
        <w:rPr>
          <w:color w:val="000000"/>
        </w:rPr>
        <w:t xml:space="preserve">(c) The Agent will not be liable for any delay (or any related consequences) in crediting an account with an amount required under the Finance Documents or the Sinosure Policy </w:t>
      </w:r>
      <w:r>
        <w:rPr>
          <w:color w:val="000000"/>
        </w:rPr>
        <w:t>to be paid by the Agent if the Agent has taken all necessary steps as soon as reasonably practicable to comply with the regulations or operating procedures of any recognised clearing or settlement system used by the Agent for that purpose.</w:t>
      </w:r>
    </w:p>
    <w:p w:rsidR="00B42B02" w:rsidRDefault="008147E1">
      <w:pPr>
        <w:spacing w:after="150"/>
      </w:pPr>
      <w:r>
        <w:rPr>
          <w:color w:val="000000"/>
        </w:rPr>
        <w:t>(d) Nothing in t</w:t>
      </w:r>
      <w:r>
        <w:rPr>
          <w:color w:val="000000"/>
        </w:rPr>
        <w:t>his Agreement shall oblige the Agent or the Arranger to carry out:</w:t>
      </w:r>
    </w:p>
    <w:p w:rsidR="00B42B02" w:rsidRDefault="008147E1">
      <w:pPr>
        <w:spacing w:after="150"/>
      </w:pPr>
      <w:r>
        <w:rPr>
          <w:color w:val="000000"/>
        </w:rPr>
        <w:t xml:space="preserve">(i) any </w:t>
      </w:r>
      <w:r>
        <w:rPr>
          <w:b/>
          <w:color w:val="000000"/>
        </w:rPr>
        <w:t>”know your customer”</w:t>
      </w:r>
      <w:r>
        <w:rPr>
          <w:color w:val="000000"/>
        </w:rPr>
        <w:t xml:space="preserve"> or other checks in relation to any person; or</w:t>
      </w:r>
    </w:p>
    <w:p w:rsidR="00B42B02" w:rsidRDefault="008147E1">
      <w:pPr>
        <w:spacing w:after="150"/>
      </w:pPr>
      <w:r>
        <w:rPr>
          <w:color w:val="000000"/>
        </w:rPr>
        <w:t>(ii) any check on the extent to which any transaction contemplated by this Agreement might be unlawful for any Len</w:t>
      </w:r>
      <w:r>
        <w:rPr>
          <w:color w:val="000000"/>
        </w:rPr>
        <w:t>der,</w:t>
      </w:r>
    </w:p>
    <w:p w:rsidR="00B42B02" w:rsidRDefault="008147E1">
      <w:pPr>
        <w:spacing w:after="150"/>
      </w:pPr>
      <w:r>
        <w:rPr>
          <w:color w:val="000000"/>
        </w:rPr>
        <w:t xml:space="preserve">on behalf of any Lender and each Lender confirms to the Agent and the Arranger that it is solely responsible for any such checks it is required to carry out and that it may not rely on any statement in relation to such checks made by the Agent or the </w:t>
      </w:r>
      <w:r>
        <w:rPr>
          <w:color w:val="000000"/>
        </w:rPr>
        <w:t>Arranger.</w:t>
      </w:r>
    </w:p>
    <w:p w:rsidR="00B42B02" w:rsidRDefault="008147E1">
      <w:pPr>
        <w:spacing w:after="150"/>
      </w:pPr>
      <w:r>
        <w:rPr>
          <w:color w:val="000000"/>
        </w:rPr>
        <w:t>(e) Without prejudice to any provision of any Finance Document or the Sinosure Policy excluding or limiting the Agent’s liability, any liability of the Agent arising under or in connection with any Finance Document or the Sinosure Policy shall be</w:t>
      </w:r>
      <w:r>
        <w:rPr>
          <w:color w:val="000000"/>
        </w:rPr>
        <w:t xml:space="preserve"> limited to the amount of actual loss which has been suffered (as determined by reference to the date of default of the Agent or, if later, the date on which the loss arises as a result of such default) but without reference to any special conditions or ci</w:t>
      </w:r>
      <w:r>
        <w:rPr>
          <w:color w:val="000000"/>
        </w:rPr>
        <w:t>rcumstances known to the Agent at any time which increase the amount of that loss. In no event shall the Agent be liable for any loss of profits, goodwill, reputation, business opportunity or anticipated saving, or for special, punitive, indirect or conseq</w:t>
      </w:r>
      <w:r>
        <w:rPr>
          <w:color w:val="000000"/>
        </w:rPr>
        <w:t>uential damages, whether or not the Agent has been advised of the possibility of such loss or damages.</w:t>
      </w:r>
    </w:p>
    <w:p w:rsidR="00B42B02" w:rsidRDefault="008147E1">
      <w:pPr>
        <w:spacing w:after="150"/>
      </w:pPr>
      <w:r>
        <w:rPr>
          <w:color w:val="000000"/>
        </w:rPr>
        <w:t xml:space="preserve">25.11 </w:t>
      </w:r>
      <w:r>
        <w:rPr>
          <w:b/>
          <w:color w:val="000000"/>
        </w:rPr>
        <w:t>Lenders’ indemnity to the Agent</w:t>
      </w:r>
    </w:p>
    <w:p w:rsidR="00B42B02" w:rsidRDefault="008147E1">
      <w:pPr>
        <w:spacing w:after="150"/>
      </w:pPr>
      <w:r>
        <w:rPr>
          <w:color w:val="000000"/>
        </w:rPr>
        <w:t xml:space="preserve">Each Lender shall (in proportion to its share of the Total Commitments or, if the Total Commitments are then zero, </w:t>
      </w:r>
      <w:r>
        <w:rPr>
          <w:color w:val="000000"/>
        </w:rPr>
        <w:t>to its share of the Total Commitments immediately prior to their reduction to zero) indemnify the Agent, within three Business Days of demand, against any cost, loss or liability incurred by the Agent (otherwise than by reason of the Agent’s gross negligen</w:t>
      </w:r>
      <w:r>
        <w:rPr>
          <w:color w:val="000000"/>
        </w:rPr>
        <w:t>ce or wilful misconduct) (or, in the case of any cost, loss or liability pursuant to Clause 28.11 (</w:t>
      </w:r>
      <w:r>
        <w:rPr>
          <w:i/>
          <w:color w:val="000000"/>
        </w:rPr>
        <w:t>Disruption to payment systems etc</w:t>
      </w:r>
      <w:r>
        <w:rPr>
          <w:color w:val="000000"/>
        </w:rPr>
        <w:t xml:space="preserve">.) notwithstanding the Agent’s negligence, gross negligence or any other category of liability whatsoever but not including </w:t>
      </w:r>
      <w:r>
        <w:rPr>
          <w:color w:val="000000"/>
        </w:rPr>
        <w:t xml:space="preserve">any claim based on the fraud of the Agent) in acting as Agent under the Finance Documents or in being party to the Sinosure Policy (unless the Agent has been reimbursed by the Borrower pursuant to a Finance Document or by Sinosure pursuant to the Sinosure </w:t>
      </w:r>
      <w:r>
        <w:rPr>
          <w:color w:val="000000"/>
        </w:rPr>
        <w:t>Policy.</w:t>
      </w:r>
    </w:p>
    <w:p w:rsidR="00B42B02" w:rsidRDefault="008147E1">
      <w:pPr>
        <w:spacing w:after="150"/>
      </w:pPr>
      <w:r>
        <w:rPr>
          <w:color w:val="000000"/>
        </w:rPr>
        <w:lastRenderedPageBreak/>
        <w:t xml:space="preserve">25.12 </w:t>
      </w:r>
      <w:r>
        <w:rPr>
          <w:b/>
          <w:color w:val="000000"/>
        </w:rPr>
        <w:t>Resignation of the Agent</w:t>
      </w:r>
    </w:p>
    <w:p w:rsidR="00B42B02" w:rsidRDefault="008147E1">
      <w:pPr>
        <w:spacing w:after="150"/>
      </w:pPr>
      <w:r>
        <w:rPr>
          <w:color w:val="000000"/>
        </w:rPr>
        <w:t>(a) The Agent may resign and (with the prior consent of Sinosure) appoint one of its Affiliates as successor by giving notice to the Lenders and the Borrower.</w:t>
      </w:r>
    </w:p>
    <w:p w:rsidR="00B42B02" w:rsidRDefault="008147E1">
      <w:pPr>
        <w:spacing w:after="150"/>
      </w:pPr>
      <w:r>
        <w:rPr>
          <w:color w:val="000000"/>
        </w:rPr>
        <w:t xml:space="preserve">(b) Alternatively the Agent may resign by giving 30 days’ </w:t>
      </w:r>
      <w:r>
        <w:rPr>
          <w:color w:val="000000"/>
        </w:rPr>
        <w:t>notice to the Lenders and the Borrower, in which case the Majority Lenders (after consultation with the Borrower) may, with prior consent of Sinosure, appoint a successor Agent.</w:t>
      </w:r>
    </w:p>
    <w:p w:rsidR="00B42B02" w:rsidRDefault="008147E1">
      <w:pPr>
        <w:spacing w:after="150"/>
      </w:pPr>
      <w:r>
        <w:rPr>
          <w:color w:val="000000"/>
        </w:rPr>
        <w:t>(c) If the Majority Lenders have not appointed a successor Agent in accordance</w:t>
      </w:r>
      <w:r>
        <w:rPr>
          <w:color w:val="000000"/>
        </w:rPr>
        <w:t xml:space="preserve"> with Clause 25.12(b) within 20 days after notice of resignation was given, the retiring Agent (after consultation with the Borrower) may, with the prior consent of Sinosure, appoint a successor Agent.</w:t>
      </w:r>
    </w:p>
    <w:p w:rsidR="00B42B02" w:rsidRDefault="008147E1">
      <w:pPr>
        <w:spacing w:after="150"/>
      </w:pPr>
      <w:r>
        <w:rPr>
          <w:color w:val="000000"/>
        </w:rPr>
        <w:t>(d) If the Agent wishes to resign because (acting reas</w:t>
      </w:r>
      <w:r>
        <w:rPr>
          <w:color w:val="000000"/>
        </w:rPr>
        <w:t>onably) it has concluded that it is no longer appropriate for it to remain as agent and the Agent is entitled to appoint a successor Agent under Clause 25.12(c), the Agent may (if it concludes (acting reasonably) that it is necessary to do so in order to p</w:t>
      </w:r>
      <w:r>
        <w:rPr>
          <w:color w:val="000000"/>
        </w:rPr>
        <w:t>ersuade the proposed successor Agent to become a party to this Agreement as Agent) agree with the proposed successor Agent amendments to this Clause 25 and any other term of this Agreement dealing with the rights or obligations of the Agent consistent with</w:t>
      </w:r>
      <w:r>
        <w:rPr>
          <w:color w:val="000000"/>
        </w:rPr>
        <w:t xml:space="preserve"> then current market practice for the appointment and protection of corporate trustees together with any reasonable amendments to the agency fee payable under this Agreement which are consistent with the successor Agent’s normal fee rates and those amendme</w:t>
      </w:r>
      <w:r>
        <w:rPr>
          <w:color w:val="000000"/>
        </w:rPr>
        <w:t>nts will bind the Parties.</w:t>
      </w:r>
    </w:p>
    <w:p w:rsidR="00B42B02" w:rsidRDefault="008147E1">
      <w:pPr>
        <w:spacing w:after="150"/>
      </w:pPr>
      <w:r>
        <w:rPr>
          <w:color w:val="000000"/>
        </w:rPr>
        <w:t>(e) The retiring Agent shall make available to the successor Agent such documents and records and provide such assistance as the successor Agent may reasonably request for the purposes of performing its functions as Agent under t</w:t>
      </w:r>
      <w:r>
        <w:rPr>
          <w:color w:val="000000"/>
        </w:rPr>
        <w:t>he Finance Documents and the Sinosure Policy.</w:t>
      </w:r>
    </w:p>
    <w:p w:rsidR="00B42B02" w:rsidRDefault="008147E1">
      <w:pPr>
        <w:spacing w:after="150"/>
      </w:pPr>
      <w:r>
        <w:rPr>
          <w:color w:val="000000"/>
        </w:rPr>
        <w:t>(f) The Agent’s resignation notice shall only take effect upon the appointment of a successor.</w:t>
      </w:r>
    </w:p>
    <w:p w:rsidR="00B42B02" w:rsidRDefault="008147E1">
      <w:pPr>
        <w:spacing w:after="150"/>
      </w:pPr>
      <w:r>
        <w:rPr>
          <w:color w:val="000000"/>
        </w:rPr>
        <w:t>(g) Upon the appointment of a successor, the retiring Agent shall be discharged from any further obligation in resp</w:t>
      </w:r>
      <w:r>
        <w:rPr>
          <w:color w:val="000000"/>
        </w:rPr>
        <w:t>ect of the Finance Documents (other than its obligations under Clause 25.12(e)) but shall remain entitled to the benefit of Clause 15.3 (</w:t>
      </w:r>
      <w:r>
        <w:rPr>
          <w:i/>
          <w:color w:val="000000"/>
        </w:rPr>
        <w:t>Indemnity to the Agent</w:t>
      </w:r>
      <w:r>
        <w:rPr>
          <w:color w:val="000000"/>
        </w:rPr>
        <w:t>) and this Clause 25 (and any agency fees for the account of the retiring Agent shall cease to ac</w:t>
      </w:r>
      <w:r>
        <w:rPr>
          <w:color w:val="000000"/>
        </w:rPr>
        <w:t>crue from (and shall be payable on) that date). Any successor and each of the other Parties shall have the same rights and obligations amongst themselves as they would have had if such successor had been an original Party.</w:t>
      </w:r>
    </w:p>
    <w:p w:rsidR="00B42B02" w:rsidRDefault="008147E1">
      <w:pPr>
        <w:spacing w:after="150"/>
      </w:pPr>
      <w:r>
        <w:rPr>
          <w:color w:val="000000"/>
        </w:rPr>
        <w:t>(h) After consultation with the B</w:t>
      </w:r>
      <w:r>
        <w:rPr>
          <w:color w:val="000000"/>
        </w:rPr>
        <w:t>orrower, the Majority Lenders may, by notice to the Agent, require it to resign in accordance with paragraph (b) above. In this event, the Agent shall resign in accordance with paragraph (b) above.</w:t>
      </w:r>
    </w:p>
    <w:p w:rsidR="00B42B02" w:rsidRDefault="008147E1">
      <w:pPr>
        <w:spacing w:after="150"/>
      </w:pPr>
      <w:r>
        <w:rPr>
          <w:color w:val="000000"/>
        </w:rPr>
        <w:t>(i) The Agent shall resign in accordance with paragraph (b</w:t>
      </w:r>
      <w:r>
        <w:rPr>
          <w:color w:val="000000"/>
        </w:rPr>
        <w:t xml:space="preserve">) above (and, to the extent applicable, shall use reasonable endeavours to appoint a successor Agent pursuant to paragraph (b) above) if on or after the date which is three (3) </w:t>
      </w:r>
      <w:r>
        <w:rPr>
          <w:color w:val="000000"/>
        </w:rPr>
        <w:lastRenderedPageBreak/>
        <w:t>months before the earliest FATCA Application Date relating to any payment to th</w:t>
      </w:r>
      <w:r>
        <w:rPr>
          <w:color w:val="000000"/>
        </w:rPr>
        <w:t>e Agent under the Finance Documents, either:</w:t>
      </w:r>
    </w:p>
    <w:p w:rsidR="00B42B02" w:rsidRDefault="008147E1">
      <w:pPr>
        <w:spacing w:after="150"/>
      </w:pPr>
      <w:r>
        <w:rPr>
          <w:color w:val="000000"/>
        </w:rPr>
        <w:t>(i) the Agent fails to respond to a request under Clause 12.7 (FATCA Information) and the Borrower or a Lender reasonably believes that the Agent will not be (or will have ceased to be) a FATCA Exempt Party on o</w:t>
      </w:r>
      <w:r>
        <w:rPr>
          <w:color w:val="000000"/>
        </w:rPr>
        <w:t>r after that FATCA Application Date;</w:t>
      </w:r>
    </w:p>
    <w:p w:rsidR="00B42B02" w:rsidRDefault="008147E1">
      <w:pPr>
        <w:spacing w:after="150"/>
      </w:pPr>
      <w:r>
        <w:rPr>
          <w:color w:val="000000"/>
        </w:rPr>
        <w:t>(ii) the information supplied by the Agent pursuant to Clause 12.7 (FATCA Information) indicates that the Agent will not be (or will have ceased to be) a FATCA Exempt Party on or after that FATCA Application Date; or</w:t>
      </w:r>
    </w:p>
    <w:p w:rsidR="00B42B02" w:rsidRDefault="008147E1">
      <w:pPr>
        <w:spacing w:after="150"/>
      </w:pPr>
      <w:r>
        <w:rPr>
          <w:color w:val="000000"/>
        </w:rPr>
        <w:t>(i</w:t>
      </w:r>
      <w:r>
        <w:rPr>
          <w:color w:val="000000"/>
        </w:rPr>
        <w:t>ii) the Agent notifies the Borrower and the Lenders that the Agent will not be (or will have ceased to be) a FATCA Exempt Party on or after that FATCA Application Date,</w:t>
      </w:r>
    </w:p>
    <w:p w:rsidR="00B42B02" w:rsidRDefault="008147E1">
      <w:pPr>
        <w:spacing w:after="150"/>
      </w:pPr>
      <w:r>
        <w:rPr>
          <w:color w:val="000000"/>
        </w:rPr>
        <w:t>and (in each case) a Lender reasonably believes that a Party will be required to make a</w:t>
      </w:r>
      <w:r>
        <w:rPr>
          <w:color w:val="000000"/>
        </w:rPr>
        <w:t xml:space="preserve"> FATCA Deduction that would not be required if the Agent were a FATCA Exempt Party and that Lender, by notice to the Agent, requires it to resign. The consent of the Borrower is not required for an assignment or transfer of rights and/or obligations by the</w:t>
      </w:r>
      <w:r>
        <w:rPr>
          <w:color w:val="000000"/>
        </w:rPr>
        <w:t xml:space="preserve"> Agent.</w:t>
      </w:r>
    </w:p>
    <w:p w:rsidR="00B42B02" w:rsidRDefault="008147E1">
      <w:pPr>
        <w:spacing w:after="150"/>
      </w:pPr>
      <w:r>
        <w:rPr>
          <w:color w:val="000000"/>
        </w:rPr>
        <w:t xml:space="preserve">25.13 </w:t>
      </w:r>
      <w:r>
        <w:rPr>
          <w:b/>
          <w:color w:val="000000"/>
        </w:rPr>
        <w:t>Replacement of the Agent</w:t>
      </w:r>
    </w:p>
    <w:p w:rsidR="00B42B02" w:rsidRDefault="008147E1">
      <w:pPr>
        <w:spacing w:after="150"/>
      </w:pPr>
      <w:r>
        <w:rPr>
          <w:color w:val="000000"/>
        </w:rPr>
        <w:t>(a) After consultation with the Borrower, the Majority Lenders may (with the prior consent of Sinosure), by giving 30 days’ notice to the Agent replace the Agent by appointing a successor Agent.</w:t>
      </w:r>
    </w:p>
    <w:p w:rsidR="00B42B02" w:rsidRDefault="008147E1">
      <w:pPr>
        <w:spacing w:after="150"/>
      </w:pPr>
      <w:r>
        <w:rPr>
          <w:color w:val="000000"/>
        </w:rPr>
        <w:t>(b) The retiring Agent</w:t>
      </w:r>
      <w:r>
        <w:rPr>
          <w:color w:val="000000"/>
        </w:rPr>
        <w:t xml:space="preserve"> shall (at the expense of the Lenders) make available to the successor Agent such documents and records and provide such assistance as the successor Agent may reasonably request for the purposes of performing its functions as Agent under the Finance Docume</w:t>
      </w:r>
      <w:r>
        <w:rPr>
          <w:color w:val="000000"/>
        </w:rPr>
        <w:t>nts.</w:t>
      </w:r>
    </w:p>
    <w:p w:rsidR="00B42B02" w:rsidRDefault="008147E1">
      <w:pPr>
        <w:spacing w:after="150"/>
      </w:pPr>
      <w:r>
        <w:rPr>
          <w:color w:val="000000"/>
        </w:rPr>
        <w:t>(c) The appointment of the successor Agent shall take effect on the later of:</w:t>
      </w:r>
    </w:p>
    <w:p w:rsidR="00B42B02" w:rsidRDefault="008147E1">
      <w:pPr>
        <w:spacing w:after="150"/>
      </w:pPr>
      <w:r>
        <w:rPr>
          <w:color w:val="000000"/>
        </w:rPr>
        <w:t>(i) the date specified in the notice from the Majority Lenders to the retiring Agent; and</w:t>
      </w:r>
    </w:p>
    <w:p w:rsidR="00B42B02" w:rsidRDefault="008147E1">
      <w:pPr>
        <w:spacing w:after="150"/>
      </w:pPr>
      <w:r>
        <w:rPr>
          <w:color w:val="000000"/>
        </w:rPr>
        <w:t>(ii) the date of the transfer of the Sinosure Policy to that successor.</w:t>
      </w:r>
    </w:p>
    <w:p w:rsidR="00B42B02" w:rsidRDefault="008147E1">
      <w:pPr>
        <w:spacing w:after="150"/>
      </w:pPr>
      <w:r>
        <w:rPr>
          <w:color w:val="000000"/>
        </w:rPr>
        <w:t>(d) As from</w:t>
      </w:r>
      <w:r>
        <w:rPr>
          <w:color w:val="000000"/>
        </w:rPr>
        <w:t xml:space="preserve"> this date, the retiring Agent shall be discharged from any further obligation in respect of the Finance Documents (other than its obligations under Clause 25.13(b)) but shall remain entitled to the benefit of Clause 15.3 (</w:t>
      </w:r>
      <w:r>
        <w:rPr>
          <w:i/>
          <w:color w:val="000000"/>
        </w:rPr>
        <w:t>Indemnity to the Agent</w:t>
      </w:r>
      <w:r>
        <w:rPr>
          <w:color w:val="000000"/>
        </w:rPr>
        <w:t xml:space="preserve">) and this </w:t>
      </w:r>
      <w:r>
        <w:rPr>
          <w:color w:val="000000"/>
        </w:rPr>
        <w:t>Clause 25 (and any agency fees for the account of the retiring Agent shall cease to accrue from (and shall be payable on) that date).</w:t>
      </w:r>
    </w:p>
    <w:p w:rsidR="00B42B02" w:rsidRDefault="008147E1">
      <w:pPr>
        <w:spacing w:after="150"/>
      </w:pPr>
      <w:r>
        <w:rPr>
          <w:color w:val="000000"/>
        </w:rPr>
        <w:t xml:space="preserve">(e) Any successor Agent and each of the other Parties shall have the same rights and obligations amongst themselves as </w:t>
      </w:r>
      <w:r>
        <w:rPr>
          <w:color w:val="000000"/>
        </w:rPr>
        <w:t>they would have had if such successor had been an original Party.</w:t>
      </w:r>
    </w:p>
    <w:p w:rsidR="00B42B02" w:rsidRDefault="008147E1">
      <w:pPr>
        <w:spacing w:after="150"/>
      </w:pPr>
      <w:r>
        <w:rPr>
          <w:color w:val="000000"/>
        </w:rPr>
        <w:lastRenderedPageBreak/>
        <w:t>(f) The Borrower shall, as soon as reasonably practicable after it has been notified about the appointment of the successor Agent, notify the NBS about the change of the Agent.</w:t>
      </w:r>
    </w:p>
    <w:p w:rsidR="00B42B02" w:rsidRDefault="008147E1">
      <w:pPr>
        <w:spacing w:after="150"/>
      </w:pPr>
      <w:r>
        <w:rPr>
          <w:color w:val="000000"/>
        </w:rPr>
        <w:t xml:space="preserve">25.14 </w:t>
      </w:r>
      <w:r>
        <w:rPr>
          <w:b/>
          <w:color w:val="000000"/>
        </w:rPr>
        <w:t>Confide</w:t>
      </w:r>
      <w:r>
        <w:rPr>
          <w:b/>
          <w:color w:val="000000"/>
        </w:rPr>
        <w:t>ntiality</w:t>
      </w:r>
    </w:p>
    <w:p w:rsidR="00B42B02" w:rsidRDefault="008147E1">
      <w:pPr>
        <w:spacing w:after="150"/>
      </w:pPr>
      <w:r>
        <w:rPr>
          <w:color w:val="000000"/>
        </w:rPr>
        <w:t>(a) In acting as agent for the Finance Parties, the Agent shall be regarded as acting through its agency division which shall be treated as a separate entity from any other of its divisions or departments.</w:t>
      </w:r>
    </w:p>
    <w:p w:rsidR="00B42B02" w:rsidRDefault="008147E1">
      <w:pPr>
        <w:spacing w:after="150"/>
      </w:pPr>
      <w:r>
        <w:rPr>
          <w:color w:val="000000"/>
        </w:rPr>
        <w:t>(b) If information is received by another</w:t>
      </w:r>
      <w:r>
        <w:rPr>
          <w:color w:val="000000"/>
        </w:rPr>
        <w:t xml:space="preserve"> division or department of the Agent, it may be treated as confidential to that division or department and the Agent shall not be deemed to have notice of it.</w:t>
      </w:r>
    </w:p>
    <w:p w:rsidR="00B42B02" w:rsidRDefault="008147E1">
      <w:pPr>
        <w:spacing w:after="150"/>
      </w:pPr>
      <w:r>
        <w:rPr>
          <w:color w:val="000000"/>
        </w:rPr>
        <w:t xml:space="preserve">25.15 </w:t>
      </w:r>
      <w:r>
        <w:rPr>
          <w:b/>
          <w:color w:val="000000"/>
        </w:rPr>
        <w:t>Relationship with the Lenders</w:t>
      </w:r>
    </w:p>
    <w:p w:rsidR="00B42B02" w:rsidRDefault="008147E1">
      <w:pPr>
        <w:spacing w:after="150"/>
      </w:pPr>
      <w:r>
        <w:rPr>
          <w:color w:val="000000"/>
        </w:rPr>
        <w:t>(a) Subject to Clause 23.9 (</w:t>
      </w:r>
      <w:r>
        <w:rPr>
          <w:i/>
          <w:color w:val="000000"/>
        </w:rPr>
        <w:t>Pro rata interest</w:t>
      </w:r>
      <w:r>
        <w:rPr>
          <w:color w:val="000000"/>
        </w:rPr>
        <w:t xml:space="preserve"> settlement), th</w:t>
      </w:r>
      <w:r>
        <w:rPr>
          <w:color w:val="000000"/>
        </w:rPr>
        <w:t>e Agent may treat the person shown in its records as Lender at the opening of business (in the place of the Agent’s principal office as notified to the Finance Parties from time to time) as the Lender acting through its Facility Office:</w:t>
      </w:r>
    </w:p>
    <w:p w:rsidR="00B42B02" w:rsidRDefault="008147E1">
      <w:pPr>
        <w:spacing w:after="150"/>
      </w:pPr>
      <w:r>
        <w:rPr>
          <w:color w:val="000000"/>
        </w:rPr>
        <w:t xml:space="preserve">(i) entitled to or </w:t>
      </w:r>
      <w:r>
        <w:rPr>
          <w:color w:val="000000"/>
        </w:rPr>
        <w:t>liable for any payment due under any Finance Document or the Sinosure Policy on that day; and</w:t>
      </w:r>
    </w:p>
    <w:p w:rsidR="00B42B02" w:rsidRDefault="008147E1">
      <w:pPr>
        <w:spacing w:after="150"/>
      </w:pPr>
      <w:r>
        <w:rPr>
          <w:color w:val="000000"/>
        </w:rPr>
        <w:t>(ii) entitled to receive and act upon any notice, request, document or communication or make any decision or determination under any Finance Document or the Sinos</w:t>
      </w:r>
      <w:r>
        <w:rPr>
          <w:color w:val="000000"/>
        </w:rPr>
        <w:t>ure Policy made or delivered on that day,</w:t>
      </w:r>
    </w:p>
    <w:p w:rsidR="00B42B02" w:rsidRDefault="008147E1">
      <w:pPr>
        <w:spacing w:after="150"/>
      </w:pPr>
      <w:r>
        <w:rPr>
          <w:color w:val="000000"/>
        </w:rPr>
        <w:t>unless it has received not less than five Business Days’ prior notice from that Lender to the contrary in accordance with the terms of this Agreement.</w:t>
      </w:r>
    </w:p>
    <w:p w:rsidR="00B42B02" w:rsidRDefault="008147E1">
      <w:pPr>
        <w:spacing w:after="150"/>
      </w:pPr>
      <w:r>
        <w:rPr>
          <w:color w:val="000000"/>
        </w:rPr>
        <w:t>(b) Any Lender may, by notice to the Agent, appoint a person to</w:t>
      </w:r>
      <w:r>
        <w:rPr>
          <w:color w:val="000000"/>
        </w:rPr>
        <w:t xml:space="preserve"> receive on its behalf all notices, communications, information and documents to be made or despatched to that Lender under the Finance Documents or the Sinosure Policy. Such notice shall contain the address, fax number and (where communication by electron</w:t>
      </w:r>
      <w:r>
        <w:rPr>
          <w:color w:val="000000"/>
        </w:rPr>
        <w:t>ic mail or other electronic means is permitted under Clause 30.5 (</w:t>
      </w:r>
      <w:r>
        <w:rPr>
          <w:i/>
          <w:color w:val="000000"/>
        </w:rPr>
        <w:t>Electronic communication</w:t>
      </w:r>
      <w:r>
        <w:rPr>
          <w:color w:val="000000"/>
        </w:rPr>
        <w:t>)) electronic mail address and/or any other information required to enable the transmission of information by that means (and, in each case, the department or officer</w:t>
      </w:r>
      <w:r>
        <w:rPr>
          <w:color w:val="000000"/>
        </w:rPr>
        <w:t>, if any, for whose attention communication is to be made) and be treated as a notification of a substitute address, fax number, electronic mail address (or such other information), department and officer by that Lender for the purposes of Clause 30.2 (</w:t>
      </w:r>
      <w:r>
        <w:rPr>
          <w:i/>
          <w:color w:val="000000"/>
        </w:rPr>
        <w:t>Add</w:t>
      </w:r>
      <w:r>
        <w:rPr>
          <w:i/>
          <w:color w:val="000000"/>
        </w:rPr>
        <w:t>resses</w:t>
      </w:r>
      <w:r>
        <w:rPr>
          <w:color w:val="000000"/>
        </w:rPr>
        <w:t>) and Clause 30.5(a)(ii) (</w:t>
      </w:r>
      <w:r>
        <w:rPr>
          <w:i/>
          <w:color w:val="000000"/>
        </w:rPr>
        <w:t>Electronic communication</w:t>
      </w:r>
      <w:r>
        <w:rPr>
          <w:color w:val="000000"/>
        </w:rPr>
        <w:t>), and the Agent shall be entitled to treat such person as the person entitled to receive all such notices, communications, information and documents as though that person were that Lender.</w:t>
      </w:r>
    </w:p>
    <w:p w:rsidR="00B42B02" w:rsidRDefault="008147E1">
      <w:pPr>
        <w:spacing w:after="150"/>
      </w:pPr>
      <w:r>
        <w:rPr>
          <w:color w:val="000000"/>
        </w:rPr>
        <w:t>(c) The Ag</w:t>
      </w:r>
      <w:r>
        <w:rPr>
          <w:color w:val="000000"/>
        </w:rPr>
        <w:t>ent may notify Sinosure of the identity and notice details of each Lender.</w:t>
      </w:r>
    </w:p>
    <w:p w:rsidR="00B42B02" w:rsidRDefault="008147E1">
      <w:pPr>
        <w:spacing w:after="150"/>
      </w:pPr>
      <w:r>
        <w:rPr>
          <w:color w:val="000000"/>
        </w:rPr>
        <w:t xml:space="preserve">25.16 </w:t>
      </w:r>
      <w:r>
        <w:rPr>
          <w:b/>
          <w:color w:val="000000"/>
        </w:rPr>
        <w:t>Credit appraisal by the Lenders</w:t>
      </w:r>
    </w:p>
    <w:p w:rsidR="00B42B02" w:rsidRDefault="008147E1">
      <w:pPr>
        <w:spacing w:after="150"/>
      </w:pPr>
      <w:r>
        <w:rPr>
          <w:color w:val="000000"/>
        </w:rPr>
        <w:lastRenderedPageBreak/>
        <w:t>Without affecting the responsibility of the Borrower for information supplied by it or on its behalf in connection with any Finance Document or</w:t>
      </w:r>
      <w:r>
        <w:rPr>
          <w:color w:val="000000"/>
        </w:rPr>
        <w:t xml:space="preserve"> the Sinosure Policy, each Lender confirms to the Agent and the Arranger that it has been, and will continue to be, solely responsible for making its own independent appraisal and investigation of all risks arising under or in connection with any Finance D</w:t>
      </w:r>
      <w:r>
        <w:rPr>
          <w:color w:val="000000"/>
        </w:rPr>
        <w:t>ocument or the Sinosure Policy, including but not limited to:</w:t>
      </w:r>
    </w:p>
    <w:p w:rsidR="00B42B02" w:rsidRDefault="008147E1">
      <w:pPr>
        <w:spacing w:after="150"/>
      </w:pPr>
      <w:r>
        <w:rPr>
          <w:color w:val="000000"/>
        </w:rPr>
        <w:t>(a) the financial condition, status and nature of the Borrower, each of its government agencies, the MoCTI and the Employer/Investor;</w:t>
      </w:r>
    </w:p>
    <w:p w:rsidR="00B42B02" w:rsidRDefault="008147E1">
      <w:pPr>
        <w:spacing w:after="150"/>
      </w:pPr>
      <w:r>
        <w:rPr>
          <w:color w:val="000000"/>
        </w:rPr>
        <w:t>(b) the legality, validity, effectiveness, adequacy or enfor</w:t>
      </w:r>
      <w:r>
        <w:rPr>
          <w:color w:val="000000"/>
        </w:rPr>
        <w:t>ceability of any Finance Document or the Sinosure Policy and any other agreement, arrangement or document entered into, made or executed in anticipation of, under or in connection with any Finance Document or the Sinosure Policy;</w:t>
      </w:r>
    </w:p>
    <w:p w:rsidR="00B42B02" w:rsidRDefault="008147E1">
      <w:pPr>
        <w:spacing w:after="150"/>
      </w:pPr>
      <w:r>
        <w:rPr>
          <w:color w:val="000000"/>
        </w:rPr>
        <w:t>(c) whether that Lender ha</w:t>
      </w:r>
      <w:r>
        <w:rPr>
          <w:color w:val="000000"/>
        </w:rPr>
        <w:t>s recourse, and the nature and extent of that recourse, against any Party, or any of their respective assets under or in connection with any Finance Document or the Sinosure Policy, the transactions contemplated by the Finance Documents or any other agreem</w:t>
      </w:r>
      <w:r>
        <w:rPr>
          <w:color w:val="000000"/>
        </w:rPr>
        <w:t>ent, arrangement or document entered into, made or executed in anticipation of, under or in connection with any Finance Document or the Sinosure Policy; and</w:t>
      </w:r>
    </w:p>
    <w:p w:rsidR="00B42B02" w:rsidRDefault="008147E1">
      <w:pPr>
        <w:spacing w:after="150"/>
      </w:pPr>
      <w:r>
        <w:rPr>
          <w:color w:val="000000"/>
        </w:rPr>
        <w:t>(d) the adequacy, accuracy or completeness of any information provided by the Agent, any Party or b</w:t>
      </w:r>
      <w:r>
        <w:rPr>
          <w:color w:val="000000"/>
        </w:rPr>
        <w:t>y any other person under or in connection with any Finance Document or the Sinosure Policy, the transactions contemplated by any Finance Document or the Sinosure Policyor any other agreement, arrangement or document entered into, made or executed in antici</w:t>
      </w:r>
      <w:r>
        <w:rPr>
          <w:color w:val="000000"/>
        </w:rPr>
        <w:t>pation of, under or in connection with any Finance Document or the Sinosure Policy.</w:t>
      </w:r>
    </w:p>
    <w:p w:rsidR="00B42B02" w:rsidRDefault="008147E1">
      <w:pPr>
        <w:spacing w:after="150"/>
      </w:pPr>
      <w:r>
        <w:rPr>
          <w:color w:val="000000"/>
        </w:rPr>
        <w:t xml:space="preserve">25.17 </w:t>
      </w:r>
      <w:r>
        <w:rPr>
          <w:b/>
          <w:color w:val="000000"/>
        </w:rPr>
        <w:t>Agent’s management time</w:t>
      </w:r>
    </w:p>
    <w:p w:rsidR="00B42B02" w:rsidRDefault="008147E1">
      <w:pPr>
        <w:spacing w:after="150"/>
      </w:pPr>
      <w:r>
        <w:rPr>
          <w:color w:val="000000"/>
        </w:rPr>
        <w:t>Any amount payable to the Agent under Clause 15.3 (</w:t>
      </w:r>
      <w:r>
        <w:rPr>
          <w:i/>
          <w:color w:val="000000"/>
        </w:rPr>
        <w:t>Indemnity to the Agent</w:t>
      </w:r>
      <w:r>
        <w:rPr>
          <w:color w:val="000000"/>
        </w:rPr>
        <w:t>), Clause 17 (</w:t>
      </w:r>
      <w:r>
        <w:rPr>
          <w:i/>
          <w:color w:val="000000"/>
        </w:rPr>
        <w:t>Costs and expenses</w:t>
      </w:r>
      <w:r>
        <w:rPr>
          <w:color w:val="000000"/>
        </w:rPr>
        <w:t>) and Clause 25.11 (</w:t>
      </w:r>
      <w:r>
        <w:rPr>
          <w:i/>
          <w:color w:val="000000"/>
        </w:rPr>
        <w:t>Lenders’ indemnit</w:t>
      </w:r>
      <w:r>
        <w:rPr>
          <w:i/>
          <w:color w:val="000000"/>
        </w:rPr>
        <w:t>y to the Agent</w:t>
      </w:r>
      <w:r>
        <w:rPr>
          <w:color w:val="000000"/>
        </w:rPr>
        <w:t>) shall include the cost of utilising the Agent’s management time or other resources and will be calculated on the basis of such reasonable daily or hourly rates as the Agent may notify to the Borrower and the Lenders, and is in addition to a</w:t>
      </w:r>
      <w:r>
        <w:rPr>
          <w:color w:val="000000"/>
        </w:rPr>
        <w:t>ny fee paid or payable to the Agent under Clause 12 (</w:t>
      </w:r>
      <w:r>
        <w:rPr>
          <w:i/>
          <w:color w:val="000000"/>
        </w:rPr>
        <w:t>Fees</w:t>
      </w:r>
      <w:r>
        <w:rPr>
          <w:color w:val="000000"/>
        </w:rPr>
        <w:t xml:space="preserve"> </w:t>
      </w:r>
      <w:r>
        <w:rPr>
          <w:i/>
          <w:color w:val="000000"/>
        </w:rPr>
        <w:t>and Sinosure Premium</w:t>
      </w:r>
      <w:r>
        <w:rPr>
          <w:color w:val="000000"/>
        </w:rPr>
        <w:t>).</w:t>
      </w:r>
    </w:p>
    <w:p w:rsidR="00B42B02" w:rsidRDefault="008147E1">
      <w:pPr>
        <w:spacing w:after="150"/>
      </w:pPr>
      <w:r>
        <w:rPr>
          <w:color w:val="000000"/>
        </w:rPr>
        <w:t xml:space="preserve">25.18 </w:t>
      </w:r>
      <w:r>
        <w:rPr>
          <w:b/>
          <w:color w:val="000000"/>
        </w:rPr>
        <w:t>Deduction from amounts payable by the Agent</w:t>
      </w:r>
    </w:p>
    <w:p w:rsidR="00B42B02" w:rsidRDefault="008147E1">
      <w:pPr>
        <w:spacing w:after="150"/>
      </w:pPr>
      <w:r>
        <w:rPr>
          <w:color w:val="000000"/>
        </w:rPr>
        <w:t>If any Party owes an amount to the Agent under the Finance Documents or the Sinosure Policy the Agent may, after giving notic</w:t>
      </w:r>
      <w:r>
        <w:rPr>
          <w:color w:val="000000"/>
        </w:rPr>
        <w:t>e to that Party, deduct an amount not exceeding that amount from any payment to that Party which the Agent would otherwise be obliged to make under the Finance Documents or the Sinosure Policy and apply the amount deducted in or towards satisfaction of the</w:t>
      </w:r>
      <w:r>
        <w:rPr>
          <w:color w:val="000000"/>
        </w:rPr>
        <w:t xml:space="preserve"> amount owed. For the purposes of the Finance Documents or the Sinosure Policy that Party shall be regarded as having received any amount so deducted.</w:t>
      </w:r>
    </w:p>
    <w:p w:rsidR="00B42B02" w:rsidRDefault="008147E1">
      <w:pPr>
        <w:spacing w:after="150"/>
      </w:pPr>
      <w:r>
        <w:rPr>
          <w:color w:val="000000"/>
        </w:rPr>
        <w:t xml:space="preserve">25.19 </w:t>
      </w:r>
      <w:r>
        <w:rPr>
          <w:b/>
          <w:color w:val="000000"/>
        </w:rPr>
        <w:t>Examination of documents</w:t>
      </w:r>
    </w:p>
    <w:p w:rsidR="00B42B02" w:rsidRDefault="008147E1">
      <w:pPr>
        <w:spacing w:after="150"/>
      </w:pPr>
      <w:r>
        <w:rPr>
          <w:color w:val="000000"/>
        </w:rPr>
        <w:lastRenderedPageBreak/>
        <w:t>Without prejudice to the obligations of the Agent under the Sinosure Polic</w:t>
      </w:r>
      <w:r>
        <w:rPr>
          <w:color w:val="000000"/>
        </w:rPr>
        <w:t>y, the Borrower and each Lender hereby unconditionally and irrevocably agrees that:</w:t>
      </w:r>
    </w:p>
    <w:p w:rsidR="00B42B02" w:rsidRDefault="008147E1">
      <w:pPr>
        <w:spacing w:after="150"/>
      </w:pPr>
      <w:r>
        <w:rPr>
          <w:color w:val="000000"/>
        </w:rPr>
        <w:t xml:space="preserve">(a) the Agent’s responsibility for the examination of any Utilisation Request, any Contractor Certificate, any Supporting Document or any other document received with </w:t>
      </w:r>
      <w:r>
        <w:rPr>
          <w:color w:val="000000"/>
        </w:rPr>
        <w:t>respect thereto shall be limited to ascertaining that such document appears on its face (or, if any such document is not only in English, the English translation or version of which appears on its face) to be in accordance with its description;</w:t>
      </w:r>
    </w:p>
    <w:p w:rsidR="00B42B02" w:rsidRDefault="008147E1">
      <w:pPr>
        <w:spacing w:after="150"/>
      </w:pPr>
      <w:r>
        <w:rPr>
          <w:color w:val="000000"/>
        </w:rPr>
        <w:t>(b) no Fina</w:t>
      </w:r>
      <w:r>
        <w:rPr>
          <w:color w:val="000000"/>
        </w:rPr>
        <w:t>nce Party shall be obliged to enquire as to, or be responsible for, the validity, truthfulness or genuineness of any Utilisation Request, any Contractor Certificate, any Supporting Document or any other document received with respect thereto, or any of the</w:t>
      </w:r>
      <w:r>
        <w:rPr>
          <w:color w:val="000000"/>
        </w:rPr>
        <w:t xml:space="preserve"> statements set out therein;</w:t>
      </w:r>
    </w:p>
    <w:p w:rsidR="00B42B02" w:rsidRDefault="008147E1">
      <w:pPr>
        <w:spacing w:after="150"/>
      </w:pPr>
      <w:r>
        <w:rPr>
          <w:color w:val="000000"/>
        </w:rPr>
        <w:t>(c) each Finance Party shall be fully entitled to rely on the accuracy of any statements contained in a Utilisation Request, any Contractor Certificate, Supporting Document or any other document received with respect thereto; a</w:t>
      </w:r>
      <w:r>
        <w:rPr>
          <w:color w:val="000000"/>
        </w:rPr>
        <w:t>nd</w:t>
      </w:r>
    </w:p>
    <w:p w:rsidR="00B42B02" w:rsidRDefault="008147E1">
      <w:pPr>
        <w:spacing w:after="150"/>
      </w:pPr>
      <w:r>
        <w:rPr>
          <w:color w:val="000000"/>
        </w:rPr>
        <w:t>(d) no Finance Party shall be responsible for any delay in the making of any Loan resulting from a request for evidence or documentation by Sinosure, or by a Finance Party in order to be satisfied that the Sinosure Policy shall apply to the correspondin</w:t>
      </w:r>
      <w:r>
        <w:rPr>
          <w:color w:val="000000"/>
        </w:rPr>
        <w:t>g Loan when made.</w:t>
      </w:r>
    </w:p>
    <w:p w:rsidR="00B42B02" w:rsidRDefault="008147E1">
      <w:pPr>
        <w:spacing w:after="150"/>
      </w:pPr>
      <w:r>
        <w:rPr>
          <w:color w:val="000000"/>
        </w:rPr>
        <w:t xml:space="preserve">25.20 </w:t>
      </w:r>
      <w:r>
        <w:rPr>
          <w:b/>
          <w:color w:val="000000"/>
        </w:rPr>
        <w:t>Amounts paid in error</w:t>
      </w:r>
    </w:p>
    <w:p w:rsidR="00B42B02" w:rsidRDefault="008147E1">
      <w:pPr>
        <w:spacing w:after="150"/>
      </w:pPr>
      <w:r>
        <w:rPr>
          <w:color w:val="000000"/>
        </w:rPr>
        <w:t xml:space="preserve">(a) If the Agent pays an amount to another Party and within five Business Days of the date of payment the Agent notifies that Party that such payment was an Erroneous Payment then the Party to whom that amount </w:t>
      </w:r>
      <w:r>
        <w:rPr>
          <w:color w:val="000000"/>
        </w:rPr>
        <w:t>was paid by the Agent shall on demand refund the same to the Agent together with interest on that amount from the date of payment to the date of receipt by the Agent, calculated by the Agent to reflect its cost of funds.</w:t>
      </w:r>
    </w:p>
    <w:p w:rsidR="00B42B02" w:rsidRDefault="008147E1">
      <w:pPr>
        <w:spacing w:after="150"/>
      </w:pPr>
      <w:r>
        <w:rPr>
          <w:color w:val="000000"/>
        </w:rPr>
        <w:t>(b) Neither:</w:t>
      </w:r>
    </w:p>
    <w:p w:rsidR="00B42B02" w:rsidRDefault="008147E1">
      <w:pPr>
        <w:spacing w:after="150"/>
      </w:pPr>
      <w:r>
        <w:rPr>
          <w:color w:val="000000"/>
        </w:rPr>
        <w:t>(i) the obligations of</w:t>
      </w:r>
      <w:r>
        <w:rPr>
          <w:color w:val="000000"/>
        </w:rPr>
        <w:t xml:space="preserve"> any Party to the Agent; nor</w:t>
      </w:r>
    </w:p>
    <w:p w:rsidR="00B42B02" w:rsidRDefault="008147E1">
      <w:pPr>
        <w:spacing w:after="150"/>
      </w:pPr>
      <w:r>
        <w:rPr>
          <w:color w:val="000000"/>
        </w:rPr>
        <w:t>(ii) the remedies of the Agent, (whether arising under this Clause 25.20 or otherwise) which relate to an Erroneous Payment will be affected by any act, omission, matter or thing which, but for this paragraph (b), would reduce,</w:t>
      </w:r>
      <w:r>
        <w:rPr>
          <w:color w:val="000000"/>
        </w:rPr>
        <w:t xml:space="preserve"> release or prejudice any such obligation or remedy (whether or not known by the Agent or any other Party).</w:t>
      </w:r>
    </w:p>
    <w:p w:rsidR="00B42B02" w:rsidRDefault="008147E1">
      <w:pPr>
        <w:spacing w:after="150"/>
      </w:pPr>
      <w:r>
        <w:rPr>
          <w:color w:val="000000"/>
        </w:rPr>
        <w:t>(c) All payments to be made by a Party to the Agent (whether made pursuant to this Clause or otherwise) which relate to an Erroneous Payment shall b</w:t>
      </w:r>
      <w:r>
        <w:rPr>
          <w:color w:val="000000"/>
        </w:rPr>
        <w:t>e calculated and be made without (and free and clear of any deduction for) set-off or counterclaim.</w:t>
      </w:r>
    </w:p>
    <w:p w:rsidR="00B42B02" w:rsidRDefault="008147E1">
      <w:pPr>
        <w:spacing w:after="150"/>
      </w:pPr>
      <w:r>
        <w:rPr>
          <w:color w:val="000000"/>
        </w:rPr>
        <w:t xml:space="preserve">(d) In this Clause, </w:t>
      </w:r>
      <w:r>
        <w:rPr>
          <w:b/>
          <w:color w:val="000000"/>
        </w:rPr>
        <w:t>”Erroneous Payment”</w:t>
      </w:r>
      <w:r>
        <w:rPr>
          <w:color w:val="000000"/>
        </w:rPr>
        <w:t xml:space="preserve"> means a payment of an amount by the Agent to another Party which the Agent determines (in its sole discretion) was m</w:t>
      </w:r>
      <w:r>
        <w:rPr>
          <w:color w:val="000000"/>
        </w:rPr>
        <w:t>ade in error.</w:t>
      </w:r>
    </w:p>
    <w:p w:rsidR="00B42B02" w:rsidRDefault="008147E1">
      <w:pPr>
        <w:spacing w:after="150"/>
      </w:pPr>
      <w:r>
        <w:rPr>
          <w:color w:val="000000"/>
        </w:rPr>
        <w:lastRenderedPageBreak/>
        <w:t xml:space="preserve">26. </w:t>
      </w:r>
      <w:r>
        <w:rPr>
          <w:b/>
          <w:color w:val="000000"/>
        </w:rPr>
        <w:t>CONDUCT OF BUSINESS BY THE FINANCE PARTIES</w:t>
      </w:r>
    </w:p>
    <w:p w:rsidR="00B42B02" w:rsidRDefault="008147E1">
      <w:pPr>
        <w:spacing w:after="150"/>
      </w:pPr>
      <w:r>
        <w:rPr>
          <w:color w:val="000000"/>
        </w:rPr>
        <w:t>No provision of this Agreement will:</w:t>
      </w:r>
    </w:p>
    <w:p w:rsidR="00B42B02" w:rsidRDefault="008147E1">
      <w:pPr>
        <w:spacing w:after="150"/>
      </w:pPr>
      <w:r>
        <w:rPr>
          <w:color w:val="000000"/>
        </w:rPr>
        <w:t>(a) interfere with the right of any Finance Party to arrange its affairs (tax or otherwise) in whatever manner it thinks fit;</w:t>
      </w:r>
    </w:p>
    <w:p w:rsidR="00B42B02" w:rsidRDefault="008147E1">
      <w:pPr>
        <w:spacing w:after="150"/>
      </w:pPr>
      <w:r>
        <w:rPr>
          <w:color w:val="000000"/>
        </w:rPr>
        <w:t xml:space="preserve">(b) oblige any Finance Party to </w:t>
      </w:r>
      <w:r>
        <w:rPr>
          <w:color w:val="000000"/>
        </w:rPr>
        <w:t>investigate or claim any credit, relief, remission or repayment available to it or the extent, order and manner of any claim; or</w:t>
      </w:r>
    </w:p>
    <w:p w:rsidR="00B42B02" w:rsidRDefault="008147E1">
      <w:pPr>
        <w:spacing w:after="150"/>
      </w:pPr>
      <w:r>
        <w:rPr>
          <w:color w:val="000000"/>
        </w:rPr>
        <w:t>(c) oblige any Finance Party to disclose any information relating to its affairs (tax or otherwise) or any computations in resp</w:t>
      </w:r>
      <w:r>
        <w:rPr>
          <w:color w:val="000000"/>
        </w:rPr>
        <w:t>ect of Tax.</w:t>
      </w:r>
    </w:p>
    <w:p w:rsidR="00B42B02" w:rsidRDefault="008147E1">
      <w:pPr>
        <w:spacing w:after="150"/>
      </w:pPr>
      <w:r>
        <w:rPr>
          <w:color w:val="000000"/>
        </w:rPr>
        <w:t xml:space="preserve">27. </w:t>
      </w:r>
      <w:r>
        <w:rPr>
          <w:b/>
          <w:color w:val="000000"/>
        </w:rPr>
        <w:t>SHARING AMONG THE FINANCE PARTIES</w:t>
      </w:r>
    </w:p>
    <w:p w:rsidR="00B42B02" w:rsidRDefault="008147E1">
      <w:pPr>
        <w:spacing w:after="150"/>
      </w:pPr>
      <w:r>
        <w:rPr>
          <w:color w:val="000000"/>
        </w:rPr>
        <w:t xml:space="preserve">27.1 </w:t>
      </w:r>
      <w:r>
        <w:rPr>
          <w:b/>
          <w:color w:val="000000"/>
        </w:rPr>
        <w:t>Payments to Finance Parties</w:t>
      </w:r>
    </w:p>
    <w:p w:rsidR="00B42B02" w:rsidRDefault="008147E1">
      <w:pPr>
        <w:spacing w:after="150"/>
      </w:pPr>
      <w:r>
        <w:rPr>
          <w:color w:val="000000"/>
        </w:rPr>
        <w:t xml:space="preserve">If a Finance Party (a </w:t>
      </w:r>
      <w:r>
        <w:rPr>
          <w:b/>
          <w:color w:val="000000"/>
        </w:rPr>
        <w:t>”Recovering Finance Party”</w:t>
      </w:r>
      <w:r>
        <w:rPr>
          <w:color w:val="000000"/>
        </w:rPr>
        <w:t>) receives or recovers any amount from the Borrower other than in accordance with Clause 28 (</w:t>
      </w:r>
      <w:r>
        <w:rPr>
          <w:i/>
          <w:color w:val="000000"/>
        </w:rPr>
        <w:t>Payment mechanics</w:t>
      </w:r>
      <w:r>
        <w:rPr>
          <w:color w:val="000000"/>
        </w:rPr>
        <w:t xml:space="preserve">) (a </w:t>
      </w:r>
      <w:r>
        <w:rPr>
          <w:b/>
          <w:color w:val="000000"/>
        </w:rPr>
        <w:t>”Recovered</w:t>
      </w:r>
      <w:r>
        <w:rPr>
          <w:b/>
          <w:color w:val="000000"/>
        </w:rPr>
        <w:t xml:space="preserve"> Amount”</w:t>
      </w:r>
      <w:r>
        <w:rPr>
          <w:color w:val="000000"/>
        </w:rPr>
        <w:t>) and applies that amount to a payment due under the Finance Documents then:</w:t>
      </w:r>
    </w:p>
    <w:p w:rsidR="00B42B02" w:rsidRDefault="008147E1">
      <w:pPr>
        <w:spacing w:after="150"/>
      </w:pPr>
      <w:r>
        <w:rPr>
          <w:color w:val="000000"/>
        </w:rPr>
        <w:t>(a) the Recovering Finance Party shall, within three Business Days, notify details of the receipt or recovery to the Agent;</w:t>
      </w:r>
    </w:p>
    <w:p w:rsidR="00B42B02" w:rsidRDefault="008147E1">
      <w:pPr>
        <w:spacing w:after="150"/>
      </w:pPr>
      <w:r>
        <w:rPr>
          <w:color w:val="000000"/>
        </w:rPr>
        <w:t>(b) the Agent shall determine whether the recei</w:t>
      </w:r>
      <w:r>
        <w:rPr>
          <w:color w:val="000000"/>
        </w:rPr>
        <w:t>pt or recovery is in excess of the amount the Recovering Finance Party would have been paid had the receipt or recovery been received or made by the Agent and distributed in accordance with Clause 28 (</w:t>
      </w:r>
      <w:r>
        <w:rPr>
          <w:i/>
          <w:color w:val="000000"/>
        </w:rPr>
        <w:t>Payment mechanics</w:t>
      </w:r>
      <w:r>
        <w:rPr>
          <w:color w:val="000000"/>
        </w:rPr>
        <w:t>), without taking account of any Tax w</w:t>
      </w:r>
      <w:r>
        <w:rPr>
          <w:color w:val="000000"/>
        </w:rPr>
        <w:t>hich would be imposed on the Agent in relation to the receipt, recovery or distribution; and</w:t>
      </w:r>
    </w:p>
    <w:p w:rsidR="00B42B02" w:rsidRDefault="008147E1">
      <w:pPr>
        <w:spacing w:after="150"/>
      </w:pPr>
      <w:r>
        <w:rPr>
          <w:color w:val="000000"/>
        </w:rPr>
        <w:t xml:space="preserve">(c) the Recovering Finance Party shall, within three Business Days of demand by the Agent, pay to the Agent an amount (the </w:t>
      </w:r>
      <w:r>
        <w:rPr>
          <w:b/>
          <w:color w:val="000000"/>
        </w:rPr>
        <w:t>”Sharing Payment”</w:t>
      </w:r>
      <w:r>
        <w:rPr>
          <w:color w:val="000000"/>
        </w:rPr>
        <w:t>) equal to such receipt</w:t>
      </w:r>
      <w:r>
        <w:rPr>
          <w:color w:val="000000"/>
        </w:rPr>
        <w:t xml:space="preserve"> or recovery less any amount which the Agent determines may be retained by the Recovering Finance Party as its share of any payment to be made, in accordance with Clause 28.6 (</w:t>
      </w:r>
      <w:r>
        <w:rPr>
          <w:i/>
          <w:color w:val="000000"/>
        </w:rPr>
        <w:t>Partial payments</w:t>
      </w:r>
      <w:r>
        <w:rPr>
          <w:color w:val="000000"/>
        </w:rPr>
        <w:t>).</w:t>
      </w:r>
    </w:p>
    <w:p w:rsidR="00B42B02" w:rsidRDefault="008147E1">
      <w:pPr>
        <w:spacing w:after="150"/>
      </w:pPr>
      <w:r>
        <w:rPr>
          <w:color w:val="000000"/>
        </w:rPr>
        <w:t xml:space="preserve">27.2 </w:t>
      </w:r>
      <w:r>
        <w:rPr>
          <w:b/>
          <w:color w:val="000000"/>
        </w:rPr>
        <w:t>Redistribution of payments</w:t>
      </w:r>
    </w:p>
    <w:p w:rsidR="00B42B02" w:rsidRDefault="008147E1">
      <w:pPr>
        <w:spacing w:after="150"/>
      </w:pPr>
      <w:r>
        <w:rPr>
          <w:color w:val="000000"/>
        </w:rPr>
        <w:t>The Agent shall treat the Sha</w:t>
      </w:r>
      <w:r>
        <w:rPr>
          <w:color w:val="000000"/>
        </w:rPr>
        <w:t xml:space="preserve">ring Payment as if it had been paid by the relevant Obligor and distribute it between the Finance Parties (other than the Recovering Finance Party) (the </w:t>
      </w:r>
      <w:r>
        <w:rPr>
          <w:b/>
          <w:color w:val="000000"/>
        </w:rPr>
        <w:t>”Sharing Finance Parties”</w:t>
      </w:r>
      <w:r>
        <w:rPr>
          <w:color w:val="000000"/>
        </w:rPr>
        <w:t>) in accordance with Clause 28.6 (</w:t>
      </w:r>
      <w:r>
        <w:rPr>
          <w:i/>
          <w:color w:val="000000"/>
        </w:rPr>
        <w:t>Partial payments</w:t>
      </w:r>
      <w:r>
        <w:rPr>
          <w:color w:val="000000"/>
        </w:rPr>
        <w:t>) towards the obligations of</w:t>
      </w:r>
      <w:r>
        <w:rPr>
          <w:color w:val="000000"/>
        </w:rPr>
        <w:t xml:space="preserve"> the Borrower to the Sharing Finance Parties.</w:t>
      </w:r>
    </w:p>
    <w:p w:rsidR="00B42B02" w:rsidRDefault="008147E1">
      <w:pPr>
        <w:spacing w:after="150"/>
      </w:pPr>
      <w:r>
        <w:rPr>
          <w:color w:val="000000"/>
        </w:rPr>
        <w:t xml:space="preserve">27.3 </w:t>
      </w:r>
      <w:r>
        <w:rPr>
          <w:b/>
          <w:color w:val="000000"/>
        </w:rPr>
        <w:t>Recovering Finance Party’s rights</w:t>
      </w:r>
    </w:p>
    <w:p w:rsidR="00B42B02" w:rsidRDefault="008147E1">
      <w:pPr>
        <w:spacing w:after="150"/>
      </w:pPr>
      <w:r>
        <w:rPr>
          <w:color w:val="000000"/>
        </w:rPr>
        <w:t>On a distribution by the Agent under Clause 27.2 (</w:t>
      </w:r>
      <w:r>
        <w:rPr>
          <w:i/>
          <w:color w:val="000000"/>
        </w:rPr>
        <w:t>Redistribution of payments</w:t>
      </w:r>
      <w:r>
        <w:rPr>
          <w:color w:val="000000"/>
        </w:rPr>
        <w:t>) of a payment received by a Recovering Finance Party from the Borrower, as between the Borrowe</w:t>
      </w:r>
      <w:r>
        <w:rPr>
          <w:color w:val="000000"/>
        </w:rPr>
        <w:t>r and the Recovering Finance Party, an amount of the Recovered Amount equal to the Sharing Payment will be treated as not having been paid by the Borrower.</w:t>
      </w:r>
    </w:p>
    <w:p w:rsidR="00B42B02" w:rsidRDefault="008147E1">
      <w:pPr>
        <w:spacing w:after="150"/>
      </w:pPr>
      <w:r>
        <w:rPr>
          <w:color w:val="000000"/>
        </w:rPr>
        <w:lastRenderedPageBreak/>
        <w:t xml:space="preserve">27.4 </w:t>
      </w:r>
      <w:r>
        <w:rPr>
          <w:b/>
          <w:color w:val="000000"/>
        </w:rPr>
        <w:t>Reversal of redistribution</w:t>
      </w:r>
    </w:p>
    <w:p w:rsidR="00B42B02" w:rsidRDefault="008147E1">
      <w:pPr>
        <w:spacing w:after="150"/>
      </w:pPr>
      <w:r>
        <w:rPr>
          <w:color w:val="000000"/>
        </w:rPr>
        <w:t>If any part of the Sharing Payment received or recovered by a Recove</w:t>
      </w:r>
      <w:r>
        <w:rPr>
          <w:color w:val="000000"/>
        </w:rPr>
        <w:t>ring Finance Party becomes repayable and is repaid by that Recovering Finance Party, then:</w:t>
      </w:r>
    </w:p>
    <w:p w:rsidR="00B42B02" w:rsidRDefault="008147E1">
      <w:pPr>
        <w:spacing w:after="150"/>
      </w:pPr>
      <w:r>
        <w:rPr>
          <w:color w:val="000000"/>
        </w:rPr>
        <w:t>(a) each Sharing Finance Party shall, upon request of the Agent, pay to the Agent for the account of that Recovering Finance Party an amount equal to the appropriate</w:t>
      </w:r>
      <w:r>
        <w:rPr>
          <w:color w:val="000000"/>
        </w:rPr>
        <w:t xml:space="preserve"> part of its share of the Sharing Payment (together with an amount as is necessary to reimburse that Recovering Finance Party for its proportion of any interest on the Sharing Payment which that Recovering Finance Party is required to pay) (the </w:t>
      </w:r>
      <w:r>
        <w:rPr>
          <w:b/>
          <w:color w:val="000000"/>
        </w:rPr>
        <w:t>”Redistribu</w:t>
      </w:r>
      <w:r>
        <w:rPr>
          <w:b/>
          <w:color w:val="000000"/>
        </w:rPr>
        <w:t>ted Amount”</w:t>
      </w:r>
      <w:r>
        <w:rPr>
          <w:color w:val="000000"/>
        </w:rPr>
        <w:t>); and</w:t>
      </w:r>
    </w:p>
    <w:p w:rsidR="00B42B02" w:rsidRDefault="008147E1">
      <w:pPr>
        <w:spacing w:after="150"/>
      </w:pPr>
      <w:r>
        <w:rPr>
          <w:color w:val="000000"/>
        </w:rPr>
        <w:t>(b) as between the Borrower and each relevant Sharing Finance Party, an amount equal to the relevant Redistributed Amount will be treated as not having been paid by the Borrower.</w:t>
      </w:r>
    </w:p>
    <w:p w:rsidR="00B42B02" w:rsidRDefault="008147E1">
      <w:pPr>
        <w:spacing w:after="150"/>
      </w:pPr>
      <w:r>
        <w:rPr>
          <w:color w:val="000000"/>
        </w:rPr>
        <w:t xml:space="preserve">27.5 </w:t>
      </w:r>
      <w:r>
        <w:rPr>
          <w:b/>
          <w:color w:val="000000"/>
        </w:rPr>
        <w:t>Exceptions</w:t>
      </w:r>
    </w:p>
    <w:p w:rsidR="00B42B02" w:rsidRDefault="008147E1">
      <w:pPr>
        <w:spacing w:after="150"/>
      </w:pPr>
      <w:r>
        <w:rPr>
          <w:color w:val="000000"/>
        </w:rPr>
        <w:t xml:space="preserve">(a) This Clause 27 shall not apply to the </w:t>
      </w:r>
      <w:r>
        <w:rPr>
          <w:color w:val="000000"/>
        </w:rPr>
        <w:t>extent that the Recovering Finance Party would not, after making any payment pursuant to this Clause, have a valid and enforceable claim against the Borrower.</w:t>
      </w:r>
    </w:p>
    <w:p w:rsidR="00B42B02" w:rsidRDefault="008147E1">
      <w:pPr>
        <w:spacing w:after="150"/>
      </w:pPr>
      <w:r>
        <w:rPr>
          <w:color w:val="000000"/>
        </w:rPr>
        <w:t>(b) A Recovering Finance Party is not obliged to share with any other Finance Party any amount wh</w:t>
      </w:r>
      <w:r>
        <w:rPr>
          <w:color w:val="000000"/>
        </w:rPr>
        <w:t>ich the Recovering Finance Party has received or recovered as a result of taking legal or arbitration proceedings, if:</w:t>
      </w:r>
    </w:p>
    <w:p w:rsidR="00B42B02" w:rsidRDefault="008147E1">
      <w:pPr>
        <w:spacing w:after="150"/>
      </w:pPr>
      <w:r>
        <w:rPr>
          <w:color w:val="000000"/>
        </w:rPr>
        <w:t>(i) it notified that other Finance Party of the legal or arbitration proceedings; and</w:t>
      </w:r>
    </w:p>
    <w:p w:rsidR="00B42B02" w:rsidRDefault="008147E1">
      <w:pPr>
        <w:spacing w:after="150"/>
      </w:pPr>
      <w:r>
        <w:rPr>
          <w:color w:val="000000"/>
        </w:rPr>
        <w:t>(ii) that other Finance Party had an opportunity to</w:t>
      </w:r>
      <w:r>
        <w:rPr>
          <w:color w:val="000000"/>
        </w:rPr>
        <w:t xml:space="preserve"> participate in those legal or arbitration proceedings but did not do so as soon as reasonably practicable having received notice and did not take separate legal or arbitration proceedings.</w:t>
      </w:r>
    </w:p>
    <w:p w:rsidR="00B42B02" w:rsidRDefault="008147E1">
      <w:pPr>
        <w:spacing w:after="120"/>
        <w:jc w:val="center"/>
      </w:pPr>
      <w:r>
        <w:rPr>
          <w:b/>
          <w:color w:val="000000"/>
        </w:rPr>
        <w:t>SECTION 11</w:t>
      </w:r>
      <w:r>
        <w:br/>
      </w:r>
      <w:r>
        <w:rPr>
          <w:b/>
          <w:color w:val="000000"/>
        </w:rPr>
        <w:t>ADMINISTRATION</w:t>
      </w:r>
    </w:p>
    <w:p w:rsidR="00B42B02" w:rsidRDefault="008147E1">
      <w:pPr>
        <w:spacing w:after="150"/>
      </w:pPr>
      <w:r>
        <w:rPr>
          <w:color w:val="000000"/>
        </w:rPr>
        <w:t xml:space="preserve">28. </w:t>
      </w:r>
      <w:r>
        <w:rPr>
          <w:b/>
          <w:color w:val="000000"/>
        </w:rPr>
        <w:t>PAYMENT MECHANICS</w:t>
      </w:r>
    </w:p>
    <w:p w:rsidR="00B42B02" w:rsidRDefault="008147E1">
      <w:pPr>
        <w:spacing w:after="150"/>
      </w:pPr>
      <w:r>
        <w:rPr>
          <w:color w:val="000000"/>
        </w:rPr>
        <w:t xml:space="preserve">28.1 </w:t>
      </w:r>
      <w:r>
        <w:rPr>
          <w:b/>
          <w:color w:val="000000"/>
        </w:rPr>
        <w:t>Payments to t</w:t>
      </w:r>
      <w:r>
        <w:rPr>
          <w:b/>
          <w:color w:val="000000"/>
        </w:rPr>
        <w:t>he Agent</w:t>
      </w:r>
    </w:p>
    <w:p w:rsidR="00B42B02" w:rsidRDefault="008147E1">
      <w:pPr>
        <w:spacing w:after="150"/>
      </w:pPr>
      <w:r>
        <w:rPr>
          <w:color w:val="000000"/>
        </w:rPr>
        <w:t xml:space="preserve">(a) On each date on which the Borrower or a Lender is required to make a payment under a Finance Document, the Borrower or Lender shall make the same available to the Agent (unless a contrary indication appears in a Finance Document) for value on </w:t>
      </w:r>
      <w:r>
        <w:rPr>
          <w:color w:val="000000"/>
        </w:rPr>
        <w:t>the due date at the time and in such funds specified by the Agent as being customary at the time for settlement of transactions in the relevant currency in the place of payment.</w:t>
      </w:r>
    </w:p>
    <w:p w:rsidR="00B42B02" w:rsidRDefault="008147E1">
      <w:pPr>
        <w:spacing w:after="150"/>
      </w:pPr>
      <w:r>
        <w:rPr>
          <w:color w:val="000000"/>
        </w:rPr>
        <w:t>(b) Payment shall be made to such account in the principal financial centre of</w:t>
      </w:r>
      <w:r>
        <w:rPr>
          <w:color w:val="000000"/>
        </w:rPr>
        <w:t xml:space="preserve"> the country of that currency (or, in relation to euro, in a principal financial centre in such Participating Member State or London, as specified by the Agent) and with such bank as the Agent, in each case, specifies.</w:t>
      </w:r>
    </w:p>
    <w:p w:rsidR="00B42B02" w:rsidRDefault="008147E1">
      <w:pPr>
        <w:spacing w:after="150"/>
      </w:pPr>
      <w:r>
        <w:rPr>
          <w:color w:val="000000"/>
        </w:rPr>
        <w:lastRenderedPageBreak/>
        <w:t xml:space="preserve">28.2 </w:t>
      </w:r>
      <w:r>
        <w:rPr>
          <w:b/>
          <w:color w:val="000000"/>
        </w:rPr>
        <w:t>Distributions by the Agent</w:t>
      </w:r>
    </w:p>
    <w:p w:rsidR="00B42B02" w:rsidRDefault="008147E1">
      <w:pPr>
        <w:spacing w:after="150"/>
      </w:pPr>
      <w:r>
        <w:rPr>
          <w:color w:val="000000"/>
        </w:rPr>
        <w:t xml:space="preserve">Each </w:t>
      </w:r>
      <w:r>
        <w:rPr>
          <w:color w:val="000000"/>
        </w:rPr>
        <w:t>payment received by the Agent under the Finance Documents or the Sinosure Policy for another Party shall, subject to Clause 28.4 (</w:t>
      </w:r>
      <w:r>
        <w:rPr>
          <w:i/>
          <w:color w:val="000000"/>
        </w:rPr>
        <w:t>Distributions to</w:t>
      </w:r>
      <w:r>
        <w:rPr>
          <w:color w:val="000000"/>
        </w:rPr>
        <w:t xml:space="preserve"> </w:t>
      </w:r>
      <w:r>
        <w:rPr>
          <w:i/>
          <w:color w:val="000000"/>
        </w:rPr>
        <w:t>Borrower</w:t>
      </w:r>
      <w:r>
        <w:rPr>
          <w:color w:val="000000"/>
        </w:rPr>
        <w:t>) and Clause 28.5 (</w:t>
      </w:r>
      <w:r>
        <w:rPr>
          <w:i/>
          <w:color w:val="000000"/>
        </w:rPr>
        <w:t>Clawback and pre-funding)</w:t>
      </w:r>
      <w:r>
        <w:rPr>
          <w:color w:val="000000"/>
        </w:rPr>
        <w:t xml:space="preserve"> be made available by the Agent as soon as practicable af</w:t>
      </w:r>
      <w:r>
        <w:rPr>
          <w:color w:val="000000"/>
        </w:rPr>
        <w:t>ter receipt to the Party entitled to receive payment in accordance with this Agreement (in the case of a Lender, for the account of its Facility Office), to such account as that Party may notify to the Agent by not less than five Business Days’ notice with</w:t>
      </w:r>
      <w:r>
        <w:rPr>
          <w:color w:val="000000"/>
        </w:rPr>
        <w:t xml:space="preserve"> a bank specified by that Party in the principal financial centre of the country of that currency (or, in relation to euro, in the principal financial centre of a Participating Member State or London, as specified by that Party).</w:t>
      </w:r>
    </w:p>
    <w:p w:rsidR="00B42B02" w:rsidRDefault="008147E1">
      <w:pPr>
        <w:spacing w:after="150"/>
      </w:pPr>
      <w:r>
        <w:rPr>
          <w:color w:val="000000"/>
        </w:rPr>
        <w:t xml:space="preserve">28.3 </w:t>
      </w:r>
      <w:r>
        <w:rPr>
          <w:b/>
          <w:color w:val="000000"/>
        </w:rPr>
        <w:t>Distributions in resp</w:t>
      </w:r>
      <w:r>
        <w:rPr>
          <w:b/>
          <w:color w:val="000000"/>
        </w:rPr>
        <w:t>ect of Utilisations</w:t>
      </w:r>
    </w:p>
    <w:p w:rsidR="00B42B02" w:rsidRDefault="008147E1">
      <w:pPr>
        <w:spacing w:after="150"/>
      </w:pPr>
      <w:r>
        <w:rPr>
          <w:color w:val="000000"/>
        </w:rPr>
        <w:t>The Borrower and each Lender irrevocably and unconditionally authorises and directs the Agent to pay the proceeds of any Loan, directly to the Contractor.</w:t>
      </w:r>
    </w:p>
    <w:p w:rsidR="00B42B02" w:rsidRDefault="008147E1">
      <w:pPr>
        <w:spacing w:after="150"/>
      </w:pPr>
      <w:r>
        <w:rPr>
          <w:color w:val="000000"/>
        </w:rPr>
        <w:t xml:space="preserve">28.4 </w:t>
      </w:r>
      <w:r>
        <w:rPr>
          <w:b/>
          <w:color w:val="000000"/>
        </w:rPr>
        <w:t>Distributions to the Borrower</w:t>
      </w:r>
    </w:p>
    <w:p w:rsidR="00B42B02" w:rsidRDefault="008147E1">
      <w:pPr>
        <w:spacing w:after="150"/>
      </w:pPr>
      <w:r>
        <w:rPr>
          <w:color w:val="000000"/>
        </w:rPr>
        <w:t>The Agent may (with the consent of the Borrowe</w:t>
      </w:r>
      <w:r>
        <w:rPr>
          <w:color w:val="000000"/>
        </w:rPr>
        <w:t>r or in accordance with Clause 29 (</w:t>
      </w:r>
      <w:r>
        <w:rPr>
          <w:i/>
          <w:color w:val="000000"/>
        </w:rPr>
        <w:t>Set-off</w:t>
      </w:r>
      <w:r>
        <w:rPr>
          <w:color w:val="000000"/>
        </w:rPr>
        <w:t>)) apply any amount received by it for the Borrower in or towards payment (on the date and in the currency and funds of receipt) of any amount due from the Borrower under the Finance Documents or in or towards purc</w:t>
      </w:r>
      <w:r>
        <w:rPr>
          <w:color w:val="000000"/>
        </w:rPr>
        <w:t>hase of any amount of any currency to be so applied.</w:t>
      </w:r>
    </w:p>
    <w:p w:rsidR="00B42B02" w:rsidRDefault="008147E1">
      <w:pPr>
        <w:spacing w:after="150"/>
      </w:pPr>
      <w:r>
        <w:rPr>
          <w:color w:val="000000"/>
        </w:rPr>
        <w:t xml:space="preserve">28.5 </w:t>
      </w:r>
      <w:r>
        <w:rPr>
          <w:b/>
          <w:color w:val="000000"/>
        </w:rPr>
        <w:t>Clawback and pre-funding</w:t>
      </w:r>
    </w:p>
    <w:p w:rsidR="00B42B02" w:rsidRDefault="008147E1">
      <w:pPr>
        <w:spacing w:after="150"/>
      </w:pPr>
      <w:r>
        <w:rPr>
          <w:color w:val="000000"/>
        </w:rPr>
        <w:t>(a) Where a sum is to be paid to the Agent under the Finance Documents or the Sinosure Policy for another Party, the Agent is not obliged to pay that sum to that other Party</w:t>
      </w:r>
      <w:r>
        <w:rPr>
          <w:color w:val="000000"/>
        </w:rPr>
        <w:t xml:space="preserve"> (or to enter into or perform any related exchange contract) until it has been able to establish to its satisfaction that it has actually received that sum.</w:t>
      </w:r>
    </w:p>
    <w:p w:rsidR="00B42B02" w:rsidRDefault="008147E1">
      <w:pPr>
        <w:spacing w:after="150"/>
      </w:pPr>
      <w:r>
        <w:rPr>
          <w:color w:val="000000"/>
        </w:rPr>
        <w:t>(b) Unless Clause 28.5(c) applies, if the Agent pays an amount to another Party and it proves to be</w:t>
      </w:r>
      <w:r>
        <w:rPr>
          <w:color w:val="000000"/>
        </w:rPr>
        <w:t xml:space="preserve"> the case that the Agent had not actually received that amount, then the Party to whom that amount (or the proceeds of any related exchange contract) was paid by the Agent shall on demand refund the same to the Agent together with interest on that amount f</w:t>
      </w:r>
      <w:r>
        <w:rPr>
          <w:color w:val="000000"/>
        </w:rPr>
        <w:t>rom the date of payment to the date of receipt by the Agent, calculated by the Agent to reflect its cost of funds.</w:t>
      </w:r>
    </w:p>
    <w:p w:rsidR="00B42B02" w:rsidRDefault="008147E1">
      <w:pPr>
        <w:spacing w:after="150"/>
      </w:pPr>
      <w:r>
        <w:rPr>
          <w:color w:val="000000"/>
        </w:rPr>
        <w:t xml:space="preserve">(c) If the Agent is willing to make available amounts for the account of the Borrower before receiving funds from the Lenders then if and to </w:t>
      </w:r>
      <w:r>
        <w:rPr>
          <w:color w:val="000000"/>
        </w:rPr>
        <w:t>the extent that the Agent does so but it proves to be the case that it does not then receive funds from a Lender in respect of a sum which it paid to the Borrower:</w:t>
      </w:r>
    </w:p>
    <w:p w:rsidR="00B42B02" w:rsidRDefault="008147E1">
      <w:pPr>
        <w:spacing w:after="150"/>
      </w:pPr>
      <w:r>
        <w:rPr>
          <w:color w:val="000000"/>
        </w:rPr>
        <w:t>(i) the Borrower shall on demand refund it to the Agent; and</w:t>
      </w:r>
    </w:p>
    <w:p w:rsidR="00B42B02" w:rsidRDefault="008147E1">
      <w:pPr>
        <w:spacing w:after="150"/>
      </w:pPr>
      <w:r>
        <w:rPr>
          <w:color w:val="000000"/>
        </w:rPr>
        <w:t>(ii) the Lender by whom those f</w:t>
      </w:r>
      <w:r>
        <w:rPr>
          <w:color w:val="000000"/>
        </w:rPr>
        <w:t xml:space="preserve">unds should have been made available or, if that Lender fails to do so, the Borrower shall on demand pay to the Agent the amount (as certified by the Agent) which will indemnify the Agent against any </w:t>
      </w:r>
      <w:r>
        <w:rPr>
          <w:color w:val="000000"/>
        </w:rPr>
        <w:lastRenderedPageBreak/>
        <w:t>funding cost incurred by it as a result of paying out th</w:t>
      </w:r>
      <w:r>
        <w:rPr>
          <w:color w:val="000000"/>
        </w:rPr>
        <w:t>at sum before receiving those funds from that Lender.</w:t>
      </w:r>
    </w:p>
    <w:p w:rsidR="00B42B02" w:rsidRDefault="008147E1">
      <w:pPr>
        <w:spacing w:after="150"/>
      </w:pPr>
      <w:r>
        <w:rPr>
          <w:color w:val="000000"/>
        </w:rPr>
        <w:t xml:space="preserve">28.6 </w:t>
      </w:r>
      <w:r>
        <w:rPr>
          <w:b/>
          <w:color w:val="000000"/>
        </w:rPr>
        <w:t>Partial payments</w:t>
      </w:r>
    </w:p>
    <w:p w:rsidR="00B42B02" w:rsidRDefault="008147E1">
      <w:pPr>
        <w:spacing w:after="150"/>
      </w:pPr>
      <w:r>
        <w:rPr>
          <w:color w:val="000000"/>
        </w:rPr>
        <w:t>(a) If the Agent receives a payment that is insufficient to discharge all the amounts then due and payable by the Borrower under the Finance Documents, the Agent shall apply that p</w:t>
      </w:r>
      <w:r>
        <w:rPr>
          <w:color w:val="000000"/>
        </w:rPr>
        <w:t>ayment towards the obligations of the Borrower under the Finance Documents in the following order:</w:t>
      </w:r>
    </w:p>
    <w:p w:rsidR="00B42B02" w:rsidRDefault="008147E1">
      <w:pPr>
        <w:spacing w:after="150"/>
      </w:pPr>
      <w:r>
        <w:rPr>
          <w:color w:val="000000"/>
        </w:rPr>
        <w:t>(i) first, in or towards payment pro rata of any unpaid amounts owing to the Agent under the Finance Documents;</w:t>
      </w:r>
    </w:p>
    <w:p w:rsidR="00B42B02" w:rsidRDefault="008147E1">
      <w:pPr>
        <w:spacing w:after="150"/>
      </w:pPr>
      <w:r>
        <w:rPr>
          <w:color w:val="000000"/>
        </w:rPr>
        <w:t>(ii) secondly, in or towards payment pro rata</w:t>
      </w:r>
      <w:r>
        <w:rPr>
          <w:color w:val="000000"/>
        </w:rPr>
        <w:t xml:space="preserve"> of any accrued interest, fee or commission due but unpaid under this Agreement;</w:t>
      </w:r>
    </w:p>
    <w:p w:rsidR="00B42B02" w:rsidRDefault="008147E1">
      <w:pPr>
        <w:spacing w:after="150"/>
      </w:pPr>
      <w:r>
        <w:rPr>
          <w:color w:val="000000"/>
        </w:rPr>
        <w:t>(iii) thirdly, in or towards payment pro rata of any principal due but unpaid under this Agreement; and</w:t>
      </w:r>
    </w:p>
    <w:p w:rsidR="00B42B02" w:rsidRDefault="008147E1">
      <w:pPr>
        <w:spacing w:after="150"/>
      </w:pPr>
      <w:r>
        <w:rPr>
          <w:color w:val="000000"/>
        </w:rPr>
        <w:t xml:space="preserve">(iv) fourthly, in or towards payment pro rata of any other sum due but </w:t>
      </w:r>
      <w:r>
        <w:rPr>
          <w:color w:val="000000"/>
        </w:rPr>
        <w:t>unpaid under the Finance Documents.</w:t>
      </w:r>
    </w:p>
    <w:p w:rsidR="00B42B02" w:rsidRDefault="008147E1">
      <w:pPr>
        <w:spacing w:after="150"/>
      </w:pPr>
      <w:r>
        <w:rPr>
          <w:color w:val="000000"/>
        </w:rPr>
        <w:t xml:space="preserve">(b) The Agent shall, if so directed by Sinosure or the Majority Lenders (with the instructions of Sinosure prevailing in the event its instructions conflict with those of the Majority Lenders), vary the order set out in </w:t>
      </w:r>
      <w:r>
        <w:rPr>
          <w:color w:val="000000"/>
        </w:rPr>
        <w:t>Clause 28.6(a)(ii) to Clause 28.6(a)(iv).</w:t>
      </w:r>
    </w:p>
    <w:p w:rsidR="00B42B02" w:rsidRDefault="008147E1">
      <w:pPr>
        <w:spacing w:after="150"/>
      </w:pPr>
      <w:r>
        <w:rPr>
          <w:color w:val="000000"/>
        </w:rPr>
        <w:t>(c) Clauses 28.6(a) and 28.6(b) will override any appropriation made by the Borrower.</w:t>
      </w:r>
    </w:p>
    <w:p w:rsidR="00B42B02" w:rsidRDefault="008147E1">
      <w:pPr>
        <w:spacing w:after="150"/>
      </w:pPr>
      <w:r>
        <w:rPr>
          <w:color w:val="000000"/>
        </w:rPr>
        <w:t>(d) A payment by Sinosure to the Finance Parties under the Sinosure Policy will not discharge the Borrower from its payment obli</w:t>
      </w:r>
      <w:r>
        <w:rPr>
          <w:color w:val="000000"/>
        </w:rPr>
        <w:t>gations to such Finance Party under any Finance Document.</w:t>
      </w:r>
    </w:p>
    <w:p w:rsidR="00B42B02" w:rsidRDefault="008147E1">
      <w:pPr>
        <w:spacing w:after="150"/>
      </w:pPr>
      <w:r>
        <w:rPr>
          <w:color w:val="000000"/>
        </w:rPr>
        <w:t xml:space="preserve">28.7 </w:t>
      </w:r>
      <w:r>
        <w:rPr>
          <w:b/>
          <w:color w:val="000000"/>
        </w:rPr>
        <w:t>No set-off by the Borrower</w:t>
      </w:r>
    </w:p>
    <w:p w:rsidR="00B42B02" w:rsidRDefault="008147E1">
      <w:pPr>
        <w:spacing w:after="150"/>
      </w:pPr>
      <w:r>
        <w:rPr>
          <w:color w:val="000000"/>
        </w:rPr>
        <w:t xml:space="preserve">All payments to be made by the Borrower under the Finance Documents shall be calculated and be made without (and free and clear of any deduction for) set-off or </w:t>
      </w:r>
      <w:r>
        <w:rPr>
          <w:color w:val="000000"/>
        </w:rPr>
        <w:t>counterclaim.</w:t>
      </w:r>
    </w:p>
    <w:p w:rsidR="00B42B02" w:rsidRDefault="008147E1">
      <w:pPr>
        <w:spacing w:after="150"/>
      </w:pPr>
      <w:r>
        <w:rPr>
          <w:color w:val="000000"/>
        </w:rPr>
        <w:t xml:space="preserve">28.8 </w:t>
      </w:r>
      <w:r>
        <w:rPr>
          <w:b/>
          <w:color w:val="000000"/>
        </w:rPr>
        <w:t>Business Days</w:t>
      </w:r>
    </w:p>
    <w:p w:rsidR="00B42B02" w:rsidRDefault="008147E1">
      <w:pPr>
        <w:spacing w:after="150"/>
      </w:pPr>
      <w:r>
        <w:rPr>
          <w:color w:val="000000"/>
        </w:rPr>
        <w:t>(a) Any payment under the Finance Documents which is due to be made on a day that is not a Business Day shall be made on the next Business Day in the same calendar month (if there is one) or the preceding Business Day (if t</w:t>
      </w:r>
      <w:r>
        <w:rPr>
          <w:color w:val="000000"/>
        </w:rPr>
        <w:t>here is not).</w:t>
      </w:r>
    </w:p>
    <w:p w:rsidR="00B42B02" w:rsidRDefault="008147E1">
      <w:pPr>
        <w:spacing w:after="150"/>
      </w:pPr>
      <w:r>
        <w:rPr>
          <w:color w:val="000000"/>
        </w:rPr>
        <w:t>(b) During any extension of the due date for payment of any principal or Unpaid Sum under this Agreement interest is payable on the principal or Unpaid Sum at the rate payable on the original due date.</w:t>
      </w:r>
    </w:p>
    <w:p w:rsidR="00B42B02" w:rsidRDefault="008147E1">
      <w:pPr>
        <w:spacing w:after="150"/>
      </w:pPr>
      <w:r>
        <w:rPr>
          <w:color w:val="000000"/>
        </w:rPr>
        <w:t xml:space="preserve">28.9 </w:t>
      </w:r>
      <w:r>
        <w:rPr>
          <w:b/>
          <w:color w:val="000000"/>
        </w:rPr>
        <w:t>Currency of account</w:t>
      </w:r>
    </w:p>
    <w:p w:rsidR="00B42B02" w:rsidRDefault="008147E1">
      <w:pPr>
        <w:spacing w:after="150"/>
      </w:pPr>
      <w:r>
        <w:rPr>
          <w:color w:val="000000"/>
        </w:rPr>
        <w:lastRenderedPageBreak/>
        <w:t xml:space="preserve">(a) Subject to </w:t>
      </w:r>
      <w:r>
        <w:rPr>
          <w:color w:val="000000"/>
        </w:rPr>
        <w:t>Clause 28.9(b) and Clause 28.9(c) below, the Facility Currency is the currency of account and payment for any sum due from the Borrower under any Finance Document.</w:t>
      </w:r>
    </w:p>
    <w:p w:rsidR="00B42B02" w:rsidRDefault="008147E1">
      <w:pPr>
        <w:spacing w:after="150"/>
      </w:pPr>
      <w:r>
        <w:rPr>
          <w:color w:val="000000"/>
        </w:rPr>
        <w:t>(b) Each payment in respect of costs, expenses or Taxes shall be made in the currency in whi</w:t>
      </w:r>
      <w:r>
        <w:rPr>
          <w:color w:val="000000"/>
        </w:rPr>
        <w:t>ch the costs, expenses or Taxes are incurred.</w:t>
      </w:r>
    </w:p>
    <w:p w:rsidR="00B42B02" w:rsidRDefault="008147E1">
      <w:pPr>
        <w:spacing w:after="150"/>
      </w:pPr>
      <w:r>
        <w:rPr>
          <w:color w:val="000000"/>
        </w:rPr>
        <w:t>(c) Any amount expressed to be payable in a currency other than the Facility Currency shall be paid in that other currency.</w:t>
      </w:r>
    </w:p>
    <w:p w:rsidR="00B42B02" w:rsidRDefault="008147E1">
      <w:pPr>
        <w:spacing w:after="150"/>
      </w:pPr>
      <w:r>
        <w:rPr>
          <w:color w:val="000000"/>
        </w:rPr>
        <w:t xml:space="preserve">28.10 </w:t>
      </w:r>
      <w:r>
        <w:rPr>
          <w:b/>
          <w:color w:val="000000"/>
        </w:rPr>
        <w:t>Change of currency</w:t>
      </w:r>
    </w:p>
    <w:p w:rsidR="00B42B02" w:rsidRDefault="008147E1">
      <w:pPr>
        <w:spacing w:after="150"/>
      </w:pPr>
      <w:r>
        <w:rPr>
          <w:color w:val="000000"/>
        </w:rPr>
        <w:t>(a) Unless otherwise prohibited by law, if more than one curr</w:t>
      </w:r>
      <w:r>
        <w:rPr>
          <w:color w:val="000000"/>
        </w:rPr>
        <w:t>ency or currency unit are at the same time recognised by the central bank of any country as the lawful currency of that country, then:</w:t>
      </w:r>
    </w:p>
    <w:p w:rsidR="00B42B02" w:rsidRDefault="008147E1">
      <w:pPr>
        <w:spacing w:after="150"/>
      </w:pPr>
      <w:r>
        <w:rPr>
          <w:color w:val="000000"/>
        </w:rPr>
        <w:t>(i) any reference in the Finance Documents to, and any obligations arising under the Finance Documents in, the currency o</w:t>
      </w:r>
      <w:r>
        <w:rPr>
          <w:color w:val="000000"/>
        </w:rPr>
        <w:t>f that country shall be translated into, or paid in, the currency or currency unit of that country designated by the Agent (after consultation with the Borrower); and</w:t>
      </w:r>
    </w:p>
    <w:p w:rsidR="00B42B02" w:rsidRDefault="008147E1">
      <w:pPr>
        <w:spacing w:after="150"/>
      </w:pPr>
      <w:r>
        <w:rPr>
          <w:color w:val="000000"/>
        </w:rPr>
        <w:t>(ii) any translation from one currency or currency unit to another shall be at the offici</w:t>
      </w:r>
      <w:r>
        <w:rPr>
          <w:color w:val="000000"/>
        </w:rPr>
        <w:t>al rate of exchange recognised by the central bank for the conversion of that currency or currency unit into the other, rounded up or down by the Agent (acting reasonably).</w:t>
      </w:r>
    </w:p>
    <w:p w:rsidR="00B42B02" w:rsidRDefault="008147E1">
      <w:pPr>
        <w:spacing w:after="150"/>
      </w:pPr>
      <w:r>
        <w:rPr>
          <w:color w:val="000000"/>
        </w:rPr>
        <w:t>(b) If a change in any currency of a country occurs, this Agreement will, to the ex</w:t>
      </w:r>
      <w:r>
        <w:rPr>
          <w:color w:val="000000"/>
        </w:rPr>
        <w:t>tent the Agent (acting reasonably and after consultation with the Borrower) specifies to be necessary, be amended to comply with any generally accepted conventions and market practice in the Relevant Market and otherwise to reflect the change in currency.</w:t>
      </w:r>
    </w:p>
    <w:p w:rsidR="00B42B02" w:rsidRDefault="008147E1">
      <w:pPr>
        <w:spacing w:after="150"/>
      </w:pPr>
      <w:r>
        <w:rPr>
          <w:color w:val="000000"/>
        </w:rPr>
        <w:t xml:space="preserve">28.11 </w:t>
      </w:r>
      <w:r>
        <w:rPr>
          <w:b/>
          <w:color w:val="000000"/>
        </w:rPr>
        <w:t>Disruption to payment systems etc.</w:t>
      </w:r>
    </w:p>
    <w:p w:rsidR="00B42B02" w:rsidRDefault="008147E1">
      <w:pPr>
        <w:spacing w:after="150"/>
      </w:pPr>
      <w:r>
        <w:rPr>
          <w:color w:val="000000"/>
        </w:rPr>
        <w:t>If either the Agent determines (in its discretion) that a Disruption Event has occurred or the Agent is notified by the Borrower that a Disruption Event has occurred:</w:t>
      </w:r>
    </w:p>
    <w:p w:rsidR="00B42B02" w:rsidRDefault="008147E1">
      <w:pPr>
        <w:spacing w:after="150"/>
      </w:pPr>
      <w:r>
        <w:rPr>
          <w:color w:val="000000"/>
        </w:rPr>
        <w:t xml:space="preserve">(a) the Agent may, and shall if requested to do </w:t>
      </w:r>
      <w:r>
        <w:rPr>
          <w:color w:val="000000"/>
        </w:rPr>
        <w:t>so by the Borrower, consult with the Borrower with a view to agreeing with the Borrower such changes to the operation or administration of the Facility as the Agent may deem necessary in the circumstances;</w:t>
      </w:r>
    </w:p>
    <w:p w:rsidR="00B42B02" w:rsidRDefault="008147E1">
      <w:pPr>
        <w:spacing w:after="150"/>
      </w:pPr>
      <w:r>
        <w:rPr>
          <w:color w:val="000000"/>
        </w:rPr>
        <w:t>(b) the Agent shall not be obliged to consult with</w:t>
      </w:r>
      <w:r>
        <w:rPr>
          <w:color w:val="000000"/>
        </w:rPr>
        <w:t xml:space="preserve"> the Borrower in relation to any changes mentioned in Clause 28.11(a) if, in its opinion, it is not practicable to do so in the circumstances and, in any event it shall have no obligation to agree to such changes;</w:t>
      </w:r>
    </w:p>
    <w:p w:rsidR="00B42B02" w:rsidRDefault="008147E1">
      <w:pPr>
        <w:spacing w:after="150"/>
      </w:pPr>
      <w:r>
        <w:rPr>
          <w:color w:val="000000"/>
        </w:rPr>
        <w:t>(c) the Agent may consult with the Finance</w:t>
      </w:r>
      <w:r>
        <w:rPr>
          <w:color w:val="000000"/>
        </w:rPr>
        <w:t xml:space="preserve"> Parties in relation to any changes mentioned in Clause 28.11(a) but shall not be obliged to do so if, in its opinion, it is not practicable to do so in the circumstances;</w:t>
      </w:r>
    </w:p>
    <w:p w:rsidR="00B42B02" w:rsidRDefault="008147E1">
      <w:pPr>
        <w:spacing w:after="150"/>
      </w:pPr>
      <w:r>
        <w:rPr>
          <w:color w:val="000000"/>
        </w:rPr>
        <w:lastRenderedPageBreak/>
        <w:t>(d) any such changes agreed upon by the Agent and the Borrower shall (whether or not</w:t>
      </w:r>
      <w:r>
        <w:rPr>
          <w:color w:val="000000"/>
        </w:rPr>
        <w:t xml:space="preserve"> it is finally determined that a Disruption Event has occurred) be binding upon the Parties as an amendment to (or, as the case may be, waiver of) the terms of the Finance Documents notwithstanding the provisions of Clause 34 (</w:t>
      </w:r>
      <w:r>
        <w:rPr>
          <w:i/>
          <w:color w:val="000000"/>
        </w:rPr>
        <w:t>Amendments and waivers</w:t>
      </w:r>
      <w:r>
        <w:rPr>
          <w:color w:val="000000"/>
        </w:rPr>
        <w:t>);</w:t>
      </w:r>
    </w:p>
    <w:p w:rsidR="00B42B02" w:rsidRDefault="008147E1">
      <w:pPr>
        <w:spacing w:after="150"/>
      </w:pPr>
      <w:r>
        <w:rPr>
          <w:color w:val="000000"/>
        </w:rPr>
        <w:t xml:space="preserve">(e) </w:t>
      </w:r>
      <w:r>
        <w:rPr>
          <w:color w:val="000000"/>
        </w:rPr>
        <w:t>the Agent shall not be liable for any damages, costs or losses to any person, any diminution in value or any liability whatsoever (including, without limitation for negligence, gross negligence or any other category of liability whatsoever but not includin</w:t>
      </w:r>
      <w:r>
        <w:rPr>
          <w:color w:val="000000"/>
        </w:rPr>
        <w:t>g any claim based on the fraud of the Agent) arising as a result of its taking, or failing to take, any actions pursuant to or in connection with this Clause 28.11; and</w:t>
      </w:r>
    </w:p>
    <w:p w:rsidR="00B42B02" w:rsidRDefault="008147E1">
      <w:pPr>
        <w:spacing w:after="150"/>
      </w:pPr>
      <w:r>
        <w:rPr>
          <w:color w:val="000000"/>
        </w:rPr>
        <w:t>(f) the Agent shall notify the Finance Parties of all changes agreed pursuant to Clause</w:t>
      </w:r>
      <w:r>
        <w:rPr>
          <w:color w:val="000000"/>
        </w:rPr>
        <w:t xml:space="preserve"> 28.11(d).</w:t>
      </w:r>
    </w:p>
    <w:p w:rsidR="00B42B02" w:rsidRDefault="008147E1">
      <w:pPr>
        <w:spacing w:after="150"/>
      </w:pPr>
      <w:r>
        <w:rPr>
          <w:color w:val="000000"/>
        </w:rPr>
        <w:t xml:space="preserve">29. </w:t>
      </w:r>
      <w:r>
        <w:rPr>
          <w:b/>
          <w:color w:val="000000"/>
        </w:rPr>
        <w:t>SET-OFF</w:t>
      </w:r>
    </w:p>
    <w:p w:rsidR="00B42B02" w:rsidRDefault="008147E1">
      <w:pPr>
        <w:spacing w:after="150"/>
      </w:pPr>
      <w:r>
        <w:rPr>
          <w:color w:val="000000"/>
        </w:rPr>
        <w:t xml:space="preserve">A Finance Party may set-off any matured obligation due from the Borrower under the Finance Documents (to the extent beneficially owned by that Finance Party) against any matured obligation owed by that Finance Party to the Borrower, </w:t>
      </w:r>
      <w:r>
        <w:rPr>
          <w:color w:val="000000"/>
        </w:rPr>
        <w:t>regardless of the place of payment, booking branch or currency of either obligation. If the obligations are in different currencies, the Finance Party may convert either obligation at a market rate of exchange in its usual course of business for the purpos</w:t>
      </w:r>
      <w:r>
        <w:rPr>
          <w:color w:val="000000"/>
        </w:rPr>
        <w:t>e of the set-off. The Borrower shall execute any documents and take any other actions as the Finance Party may reasonably request to effect the set off.</w:t>
      </w:r>
    </w:p>
    <w:p w:rsidR="00B42B02" w:rsidRDefault="008147E1">
      <w:pPr>
        <w:spacing w:after="150"/>
      </w:pPr>
      <w:r>
        <w:rPr>
          <w:color w:val="000000"/>
        </w:rPr>
        <w:t xml:space="preserve">30. </w:t>
      </w:r>
      <w:r>
        <w:rPr>
          <w:b/>
          <w:color w:val="000000"/>
        </w:rPr>
        <w:t>NOTICES</w:t>
      </w:r>
    </w:p>
    <w:p w:rsidR="00B42B02" w:rsidRDefault="008147E1">
      <w:pPr>
        <w:spacing w:after="150"/>
      </w:pPr>
      <w:r>
        <w:rPr>
          <w:color w:val="000000"/>
        </w:rPr>
        <w:t xml:space="preserve">30.1 </w:t>
      </w:r>
      <w:r>
        <w:rPr>
          <w:b/>
          <w:color w:val="000000"/>
        </w:rPr>
        <w:t>Communications in writing</w:t>
      </w:r>
    </w:p>
    <w:p w:rsidR="00B42B02" w:rsidRDefault="008147E1">
      <w:pPr>
        <w:spacing w:after="150"/>
      </w:pPr>
      <w:r>
        <w:rPr>
          <w:color w:val="000000"/>
        </w:rPr>
        <w:t>Any communication to be made under or in connection with the</w:t>
      </w:r>
      <w:r>
        <w:rPr>
          <w:color w:val="000000"/>
        </w:rPr>
        <w:t xml:space="preserve"> Finance Documents shall be made in writing and, unless otherwise stated, may be made by fax or letter.</w:t>
      </w:r>
    </w:p>
    <w:p w:rsidR="00B42B02" w:rsidRDefault="008147E1">
      <w:pPr>
        <w:spacing w:after="150"/>
      </w:pPr>
      <w:r>
        <w:rPr>
          <w:color w:val="000000"/>
        </w:rPr>
        <w:t xml:space="preserve">30.2 </w:t>
      </w:r>
      <w:r>
        <w:rPr>
          <w:b/>
          <w:color w:val="000000"/>
        </w:rPr>
        <w:t>Addresses</w:t>
      </w:r>
    </w:p>
    <w:p w:rsidR="00B42B02" w:rsidRDefault="008147E1">
      <w:pPr>
        <w:spacing w:after="150"/>
      </w:pPr>
      <w:r>
        <w:rPr>
          <w:color w:val="000000"/>
        </w:rPr>
        <w:t>The address and fax number (and the department or officer, if any, for whose attention the communication is to be made) of each Party for</w:t>
      </w:r>
      <w:r>
        <w:rPr>
          <w:color w:val="000000"/>
        </w:rPr>
        <w:t xml:space="preserve"> any communication or document to be made or delivered under or in connection with the Finance Documents is:</w:t>
      </w:r>
    </w:p>
    <w:p w:rsidR="00B42B02" w:rsidRDefault="008147E1">
      <w:pPr>
        <w:spacing w:after="150"/>
      </w:pPr>
      <w:r>
        <w:rPr>
          <w:color w:val="000000"/>
        </w:rPr>
        <w:t>(a) in the case of the Borrower, that identified with its name below;</w:t>
      </w:r>
    </w:p>
    <w:p w:rsidR="00B42B02" w:rsidRDefault="008147E1">
      <w:pPr>
        <w:spacing w:after="150"/>
      </w:pPr>
      <w:r>
        <w:rPr>
          <w:color w:val="000000"/>
        </w:rPr>
        <w:t xml:space="preserve">(b) in the case of each Lender, that notified in writing to the Agent on or </w:t>
      </w:r>
      <w:r>
        <w:rPr>
          <w:color w:val="000000"/>
        </w:rPr>
        <w:t>prior to the date on which it becomes a Party; and</w:t>
      </w:r>
    </w:p>
    <w:p w:rsidR="00B42B02" w:rsidRDefault="008147E1">
      <w:pPr>
        <w:spacing w:after="150"/>
      </w:pPr>
      <w:r>
        <w:rPr>
          <w:color w:val="000000"/>
        </w:rPr>
        <w:t>(c) in the case of the Agent, that identified with its name below,</w:t>
      </w:r>
    </w:p>
    <w:p w:rsidR="00B42B02" w:rsidRDefault="008147E1">
      <w:pPr>
        <w:spacing w:after="150"/>
      </w:pPr>
      <w:r>
        <w:rPr>
          <w:color w:val="000000"/>
        </w:rPr>
        <w:lastRenderedPageBreak/>
        <w:t>or any substitute address or fax number or department or officer as the Party may notify to the Agent (or the Agent may notify to the othe</w:t>
      </w:r>
      <w:r>
        <w:rPr>
          <w:color w:val="000000"/>
        </w:rPr>
        <w:t>r Parties, if a change is made by the Agent) by not less than five Business Days’ notice.</w:t>
      </w:r>
    </w:p>
    <w:p w:rsidR="00B42B02" w:rsidRDefault="008147E1">
      <w:pPr>
        <w:spacing w:after="150"/>
      </w:pPr>
      <w:r>
        <w:rPr>
          <w:color w:val="000000"/>
        </w:rPr>
        <w:t xml:space="preserve">30.3 </w:t>
      </w:r>
      <w:r>
        <w:rPr>
          <w:b/>
          <w:color w:val="000000"/>
        </w:rPr>
        <w:t>Delivery</w:t>
      </w:r>
    </w:p>
    <w:p w:rsidR="00B42B02" w:rsidRDefault="008147E1">
      <w:pPr>
        <w:spacing w:after="150"/>
      </w:pPr>
      <w:r>
        <w:rPr>
          <w:color w:val="000000"/>
        </w:rPr>
        <w:t>(a) Any communication or document made or delivered by one person to another under or in connection with the Finance Documents will only be effective:</w:t>
      </w:r>
    </w:p>
    <w:p w:rsidR="00B42B02" w:rsidRDefault="008147E1">
      <w:pPr>
        <w:spacing w:after="150"/>
      </w:pPr>
      <w:r>
        <w:rPr>
          <w:color w:val="000000"/>
        </w:rPr>
        <w:t>(</w:t>
      </w:r>
      <w:r>
        <w:rPr>
          <w:color w:val="000000"/>
        </w:rPr>
        <w:t>i) if by way of fax, when received in legible form; or</w:t>
      </w:r>
    </w:p>
    <w:p w:rsidR="00B42B02" w:rsidRDefault="008147E1">
      <w:pPr>
        <w:spacing w:after="150"/>
      </w:pPr>
      <w:r>
        <w:rPr>
          <w:color w:val="000000"/>
        </w:rPr>
        <w:t>(ii) if by way of letter, when it has been left at the relevant address or five Business Days after being deposited in the post postage prepaid in an envelope addressed to it at that address,</w:t>
      </w:r>
    </w:p>
    <w:p w:rsidR="00B42B02" w:rsidRDefault="008147E1">
      <w:pPr>
        <w:spacing w:after="150"/>
      </w:pPr>
      <w:r>
        <w:rPr>
          <w:color w:val="000000"/>
        </w:rPr>
        <w:t>and, if a</w:t>
      </w:r>
      <w:r>
        <w:rPr>
          <w:color w:val="000000"/>
        </w:rPr>
        <w:t xml:space="preserve"> particular department or officer is specified as part of its address details provided under Clause 30.2 (</w:t>
      </w:r>
      <w:r>
        <w:rPr>
          <w:i/>
          <w:color w:val="000000"/>
        </w:rPr>
        <w:t>Addresses</w:t>
      </w:r>
      <w:r>
        <w:rPr>
          <w:color w:val="000000"/>
        </w:rPr>
        <w:t>), if addressed to that department or officer.</w:t>
      </w:r>
    </w:p>
    <w:p w:rsidR="00B42B02" w:rsidRDefault="008147E1">
      <w:pPr>
        <w:spacing w:after="150"/>
      </w:pPr>
      <w:r>
        <w:rPr>
          <w:color w:val="000000"/>
        </w:rPr>
        <w:t xml:space="preserve">(b) Any communication or document to be made or delivered to the Agent will be effective only </w:t>
      </w:r>
      <w:r>
        <w:rPr>
          <w:color w:val="000000"/>
        </w:rPr>
        <w:t>when actually received by the Agent and then only if it is expressly marked for the attention of the department or officer identified with the Agent’s signature below (or any substitute department or officer as the Agent shall specify for this purpose).</w:t>
      </w:r>
    </w:p>
    <w:p w:rsidR="00B42B02" w:rsidRDefault="008147E1">
      <w:pPr>
        <w:spacing w:after="150"/>
      </w:pPr>
      <w:r>
        <w:rPr>
          <w:color w:val="000000"/>
        </w:rPr>
        <w:t>(c</w:t>
      </w:r>
      <w:r>
        <w:rPr>
          <w:color w:val="000000"/>
        </w:rPr>
        <w:t>) All notices from or to the Borrower shall be sent through the Agent.</w:t>
      </w:r>
    </w:p>
    <w:p w:rsidR="00B42B02" w:rsidRDefault="008147E1">
      <w:pPr>
        <w:spacing w:after="150"/>
      </w:pPr>
      <w:r>
        <w:rPr>
          <w:color w:val="000000"/>
        </w:rPr>
        <w:t>(d) Any communication or document which becomes effective, in accordance with Clause 30.3(a) to Clause 30.3(c), after 5.00 p.m. in the place of receipt shall be deemed only to become ef</w:t>
      </w:r>
      <w:r>
        <w:rPr>
          <w:color w:val="000000"/>
        </w:rPr>
        <w:t>fective on the following day.</w:t>
      </w:r>
    </w:p>
    <w:p w:rsidR="00B42B02" w:rsidRDefault="008147E1">
      <w:pPr>
        <w:spacing w:after="150"/>
      </w:pPr>
      <w:r>
        <w:rPr>
          <w:color w:val="000000"/>
        </w:rPr>
        <w:t xml:space="preserve">30.4 </w:t>
      </w:r>
      <w:r>
        <w:rPr>
          <w:b/>
          <w:color w:val="000000"/>
        </w:rPr>
        <w:t>Notification of address and fax number</w:t>
      </w:r>
    </w:p>
    <w:p w:rsidR="00B42B02" w:rsidRDefault="008147E1">
      <w:pPr>
        <w:spacing w:after="150"/>
      </w:pPr>
      <w:r>
        <w:rPr>
          <w:color w:val="000000"/>
        </w:rPr>
        <w:t>Promptly upon changing its address or fax number, the Agent shall notify the other Parties.</w:t>
      </w:r>
    </w:p>
    <w:p w:rsidR="00B42B02" w:rsidRDefault="008147E1">
      <w:pPr>
        <w:spacing w:after="150"/>
      </w:pPr>
      <w:r>
        <w:rPr>
          <w:color w:val="000000"/>
        </w:rPr>
        <w:t xml:space="preserve">30.5 </w:t>
      </w:r>
      <w:r>
        <w:rPr>
          <w:b/>
          <w:color w:val="000000"/>
        </w:rPr>
        <w:t>Electronic communication</w:t>
      </w:r>
    </w:p>
    <w:p w:rsidR="00B42B02" w:rsidRDefault="008147E1">
      <w:pPr>
        <w:spacing w:after="150"/>
      </w:pPr>
      <w:r>
        <w:rPr>
          <w:color w:val="000000"/>
        </w:rPr>
        <w:t>(a) Any communication to be made between any two Parties und</w:t>
      </w:r>
      <w:r>
        <w:rPr>
          <w:color w:val="000000"/>
        </w:rPr>
        <w:t>er or in connection with the Finance Documents may be made by electronic mail or other electronic means (including, without limitation, by way of posting to a secure website) if those two Parties:</w:t>
      </w:r>
    </w:p>
    <w:p w:rsidR="00B42B02" w:rsidRDefault="008147E1">
      <w:pPr>
        <w:spacing w:after="150"/>
      </w:pPr>
      <w:r>
        <w:rPr>
          <w:color w:val="000000"/>
        </w:rPr>
        <w:t>(i) notify each other in writing of their electronic mail a</w:t>
      </w:r>
      <w:r>
        <w:rPr>
          <w:color w:val="000000"/>
        </w:rPr>
        <w:t>ddress and/or any other information required to enable the transmission of information by that means; and</w:t>
      </w:r>
    </w:p>
    <w:p w:rsidR="00B42B02" w:rsidRDefault="008147E1">
      <w:pPr>
        <w:spacing w:after="150"/>
      </w:pPr>
      <w:r>
        <w:rPr>
          <w:color w:val="000000"/>
        </w:rPr>
        <w:t>(ii) notify each other of any change to their address or any other such information supplied by them by not less than five Business Days’ notice.</w:t>
      </w:r>
    </w:p>
    <w:p w:rsidR="00B42B02" w:rsidRDefault="008147E1">
      <w:pPr>
        <w:spacing w:after="150"/>
      </w:pPr>
      <w:r>
        <w:rPr>
          <w:color w:val="000000"/>
        </w:rPr>
        <w:t xml:space="preserve">(b) </w:t>
      </w:r>
      <w:r>
        <w:rPr>
          <w:color w:val="000000"/>
        </w:rPr>
        <w:t xml:space="preserve">Any such electronic communication as specified in Clause 30.5(a) above to be made between the Borrower and a Finance Party may only be made in that </w:t>
      </w:r>
      <w:r>
        <w:rPr>
          <w:color w:val="000000"/>
        </w:rPr>
        <w:lastRenderedPageBreak/>
        <w:t>way to the extent that those two Parties agree that, unless and until notified to the contrary, this is to b</w:t>
      </w:r>
      <w:r>
        <w:rPr>
          <w:color w:val="000000"/>
        </w:rPr>
        <w:t>e an accepted form of communication or delivery.</w:t>
      </w:r>
    </w:p>
    <w:p w:rsidR="00B42B02" w:rsidRDefault="008147E1">
      <w:pPr>
        <w:spacing w:after="150"/>
      </w:pPr>
      <w:r>
        <w:rPr>
          <w:color w:val="000000"/>
        </w:rPr>
        <w:t>(c) Any such electronic communication as specified in Clause 30.5(a) above made between any two Parties will be effective only when actually received (or made available) in readable form and in the case of a</w:t>
      </w:r>
      <w:r>
        <w:rPr>
          <w:color w:val="000000"/>
        </w:rPr>
        <w:t>ny electronic communication made by a Party to the Agent only if it is addressed in such a manner as the Agent shall specify for this purpose.</w:t>
      </w:r>
    </w:p>
    <w:p w:rsidR="00B42B02" w:rsidRDefault="008147E1">
      <w:pPr>
        <w:spacing w:after="150"/>
      </w:pPr>
      <w:r>
        <w:rPr>
          <w:color w:val="000000"/>
        </w:rPr>
        <w:t>(d) Any electronic communication which becomes effective, in accordance with Clause 30.5(c), after 5:00 p.m. in t</w:t>
      </w:r>
      <w:r>
        <w:rPr>
          <w:color w:val="000000"/>
        </w:rPr>
        <w:t>he place in which the Party to whom the relevant communication is sent or made available has its address for the purpose of this Agreement shall be deemed only to become effective on the following day.</w:t>
      </w:r>
    </w:p>
    <w:p w:rsidR="00B42B02" w:rsidRDefault="008147E1">
      <w:pPr>
        <w:spacing w:after="150"/>
      </w:pPr>
      <w:r>
        <w:rPr>
          <w:color w:val="000000"/>
        </w:rPr>
        <w:t xml:space="preserve">(e) For reasons of technical practicality, electronic </w:t>
      </w:r>
      <w:r>
        <w:rPr>
          <w:color w:val="000000"/>
        </w:rPr>
        <w:t>communications may be sent in unencrypted form, even if the content may be subject to confidentiality and banking secrecy.</w:t>
      </w:r>
    </w:p>
    <w:p w:rsidR="00B42B02" w:rsidRDefault="008147E1">
      <w:pPr>
        <w:spacing w:after="150"/>
      </w:pPr>
      <w:r>
        <w:rPr>
          <w:color w:val="000000"/>
        </w:rPr>
        <w:t>(f) Any reference in a Finance Document to a communication being sent or received shall be construed to include that communication be</w:t>
      </w:r>
      <w:r>
        <w:rPr>
          <w:color w:val="000000"/>
        </w:rPr>
        <w:t>ing made available in accordance with this Clause.</w:t>
      </w:r>
    </w:p>
    <w:p w:rsidR="00B42B02" w:rsidRDefault="008147E1">
      <w:pPr>
        <w:spacing w:after="150"/>
      </w:pPr>
      <w:r>
        <w:rPr>
          <w:color w:val="000000"/>
        </w:rPr>
        <w:t xml:space="preserve">30.6 </w:t>
      </w:r>
      <w:r>
        <w:rPr>
          <w:b/>
          <w:color w:val="000000"/>
        </w:rPr>
        <w:t>English language</w:t>
      </w:r>
    </w:p>
    <w:p w:rsidR="00B42B02" w:rsidRDefault="008147E1">
      <w:pPr>
        <w:spacing w:after="150"/>
      </w:pPr>
      <w:r>
        <w:rPr>
          <w:color w:val="000000"/>
        </w:rPr>
        <w:t>(a) Any notice given under or in connection with any Finance Document must be in English.</w:t>
      </w:r>
    </w:p>
    <w:p w:rsidR="00B42B02" w:rsidRDefault="008147E1">
      <w:pPr>
        <w:spacing w:after="150"/>
      </w:pPr>
      <w:r>
        <w:rPr>
          <w:color w:val="000000"/>
        </w:rPr>
        <w:t>(b) All other documents provided under or in connection with any Finance Document must be:</w:t>
      </w:r>
    </w:p>
    <w:p w:rsidR="00B42B02" w:rsidRDefault="008147E1">
      <w:pPr>
        <w:spacing w:after="150"/>
      </w:pPr>
      <w:r>
        <w:rPr>
          <w:color w:val="000000"/>
        </w:rPr>
        <w:t>(i</w:t>
      </w:r>
      <w:r>
        <w:rPr>
          <w:color w:val="000000"/>
        </w:rPr>
        <w:t>) in English; or</w:t>
      </w:r>
    </w:p>
    <w:p w:rsidR="00B42B02" w:rsidRDefault="008147E1">
      <w:pPr>
        <w:spacing w:after="150"/>
      </w:pPr>
      <w:r>
        <w:rPr>
          <w:color w:val="000000"/>
        </w:rPr>
        <w:t>(ii) if not in English, and if so required by the Agent, accompanied by a certified English translation and, in this case, the English translation will prevail unless the document is a constitutional, statutory or other official document.</w:t>
      </w:r>
    </w:p>
    <w:p w:rsidR="00B42B02" w:rsidRDefault="008147E1">
      <w:pPr>
        <w:spacing w:after="150"/>
      </w:pPr>
      <w:r>
        <w:rPr>
          <w:color w:val="000000"/>
        </w:rPr>
        <w:t xml:space="preserve">31. </w:t>
      </w:r>
      <w:r>
        <w:rPr>
          <w:b/>
          <w:color w:val="000000"/>
        </w:rPr>
        <w:t>CALCULATIONS AND CERTIFICATES</w:t>
      </w:r>
    </w:p>
    <w:p w:rsidR="00B42B02" w:rsidRDefault="008147E1">
      <w:pPr>
        <w:spacing w:after="150"/>
      </w:pPr>
      <w:r>
        <w:rPr>
          <w:color w:val="000000"/>
        </w:rPr>
        <w:t xml:space="preserve">31.1 </w:t>
      </w:r>
      <w:r>
        <w:rPr>
          <w:b/>
          <w:color w:val="000000"/>
        </w:rPr>
        <w:t>Accounts</w:t>
      </w:r>
    </w:p>
    <w:p w:rsidR="00B42B02" w:rsidRDefault="008147E1">
      <w:pPr>
        <w:spacing w:after="150"/>
      </w:pPr>
      <w:r>
        <w:rPr>
          <w:color w:val="000000"/>
        </w:rPr>
        <w:t xml:space="preserve">In any litigation or arbitration proceedings arising out of or in connection with a Finance Document, the entries made in the accounts maintained by a Finance Party are prima facie evidence of the matters to </w:t>
      </w:r>
      <w:r>
        <w:rPr>
          <w:color w:val="000000"/>
        </w:rPr>
        <w:t>which they relate.</w:t>
      </w:r>
    </w:p>
    <w:p w:rsidR="00B42B02" w:rsidRDefault="008147E1">
      <w:pPr>
        <w:spacing w:after="150"/>
      </w:pPr>
      <w:r>
        <w:rPr>
          <w:color w:val="000000"/>
        </w:rPr>
        <w:t xml:space="preserve">31.2 </w:t>
      </w:r>
      <w:r>
        <w:rPr>
          <w:b/>
          <w:color w:val="000000"/>
        </w:rPr>
        <w:t>Certificates and determinations</w:t>
      </w:r>
    </w:p>
    <w:p w:rsidR="00B42B02" w:rsidRDefault="008147E1">
      <w:pPr>
        <w:spacing w:after="150"/>
      </w:pPr>
      <w:r>
        <w:rPr>
          <w:color w:val="000000"/>
        </w:rPr>
        <w:t>Any certification or determination by a Finance Party of a rate or amount under any Finance Document is, in the absence of manifest error, conclusive evidence of the matters to which it relates.</w:t>
      </w:r>
    </w:p>
    <w:p w:rsidR="00B42B02" w:rsidRDefault="008147E1">
      <w:pPr>
        <w:spacing w:after="150"/>
      </w:pPr>
      <w:r>
        <w:rPr>
          <w:color w:val="000000"/>
        </w:rPr>
        <w:t xml:space="preserve">31.3 </w:t>
      </w:r>
      <w:r>
        <w:rPr>
          <w:b/>
          <w:color w:val="000000"/>
        </w:rPr>
        <w:t>Day count convention</w:t>
      </w:r>
    </w:p>
    <w:p w:rsidR="00B42B02" w:rsidRDefault="008147E1">
      <w:pPr>
        <w:spacing w:after="150"/>
      </w:pPr>
      <w:r>
        <w:rPr>
          <w:color w:val="000000"/>
        </w:rPr>
        <w:lastRenderedPageBreak/>
        <w:t>Any interest, commission or fee accruing under a Finance Document will accrue from day to day and is calculated on the basis of the actual number of days elapsed and a year of 360 days or, in any case where the practice in the Relevant</w:t>
      </w:r>
      <w:r>
        <w:rPr>
          <w:color w:val="000000"/>
        </w:rPr>
        <w:t xml:space="preserve"> Market differs, in accordance with that market practice.</w:t>
      </w:r>
    </w:p>
    <w:p w:rsidR="00B42B02" w:rsidRDefault="008147E1">
      <w:pPr>
        <w:spacing w:after="150"/>
      </w:pPr>
      <w:r>
        <w:rPr>
          <w:color w:val="000000"/>
        </w:rPr>
        <w:t xml:space="preserve">32. </w:t>
      </w:r>
      <w:r>
        <w:rPr>
          <w:b/>
          <w:color w:val="000000"/>
        </w:rPr>
        <w:t>PARTIAL INVALIDITY</w:t>
      </w:r>
    </w:p>
    <w:p w:rsidR="00B42B02" w:rsidRDefault="008147E1">
      <w:pPr>
        <w:spacing w:after="150"/>
      </w:pPr>
      <w:r>
        <w:rPr>
          <w:color w:val="000000"/>
        </w:rPr>
        <w:t>If, at any time, any provision of a Finance Document is or becomes illegal, invalid or unenforceable in any respect under any law of any jurisdiction, neither the legality, va</w:t>
      </w:r>
      <w:r>
        <w:rPr>
          <w:color w:val="000000"/>
        </w:rPr>
        <w:t>lidity or enforceability of the remaining provisions nor the legality, validity or enforceability of such provision under the law of any other jurisdiction will in any way be affected or impaired.</w:t>
      </w:r>
    </w:p>
    <w:p w:rsidR="00B42B02" w:rsidRDefault="008147E1">
      <w:pPr>
        <w:spacing w:after="150"/>
      </w:pPr>
      <w:r>
        <w:rPr>
          <w:color w:val="000000"/>
        </w:rPr>
        <w:t xml:space="preserve">33. </w:t>
      </w:r>
      <w:r>
        <w:rPr>
          <w:b/>
          <w:color w:val="000000"/>
        </w:rPr>
        <w:t>REMEDIES AND WAIVERS</w:t>
      </w:r>
    </w:p>
    <w:p w:rsidR="00B42B02" w:rsidRDefault="008147E1">
      <w:pPr>
        <w:spacing w:after="150"/>
      </w:pPr>
      <w:r>
        <w:rPr>
          <w:color w:val="000000"/>
        </w:rPr>
        <w:t>No failure to exercise, nor any de</w:t>
      </w:r>
      <w:r>
        <w:rPr>
          <w:color w:val="000000"/>
        </w:rPr>
        <w:t xml:space="preserve">lay in exercising, on the part of any Finance Party, any right or remedy under a Finance Document shall operate as a waiver of any such right or remedy or constitute an election to affirm any Finance Document. No election to affirm any Finance Document on </w:t>
      </w:r>
      <w:r>
        <w:rPr>
          <w:color w:val="000000"/>
        </w:rPr>
        <w:t>the part of any Finance Party shall be effective unless it is in writing. No single or partial exercise of any right or remedy shall prevent any further or other exercise or the exercise of any other right or remedy. The rights and remedies provided in eac</w:t>
      </w:r>
      <w:r>
        <w:rPr>
          <w:color w:val="000000"/>
        </w:rPr>
        <w:t>h Finance Document are cumulative and not exclusive of any rights or remedies provided by law.</w:t>
      </w:r>
    </w:p>
    <w:p w:rsidR="00B42B02" w:rsidRDefault="008147E1">
      <w:pPr>
        <w:spacing w:after="150"/>
      </w:pPr>
      <w:r>
        <w:rPr>
          <w:color w:val="000000"/>
        </w:rPr>
        <w:t xml:space="preserve">34. </w:t>
      </w:r>
      <w:r>
        <w:rPr>
          <w:b/>
          <w:color w:val="000000"/>
        </w:rPr>
        <w:t>AMENDMENTS AND WAIVERS</w:t>
      </w:r>
    </w:p>
    <w:p w:rsidR="00B42B02" w:rsidRDefault="008147E1">
      <w:pPr>
        <w:spacing w:after="150"/>
      </w:pPr>
      <w:r>
        <w:rPr>
          <w:color w:val="000000"/>
        </w:rPr>
        <w:t xml:space="preserve">34.1 </w:t>
      </w:r>
      <w:r>
        <w:rPr>
          <w:b/>
          <w:color w:val="000000"/>
        </w:rPr>
        <w:t>Required consents</w:t>
      </w:r>
    </w:p>
    <w:p w:rsidR="00B42B02" w:rsidRDefault="008147E1">
      <w:pPr>
        <w:spacing w:after="150"/>
      </w:pPr>
      <w:r>
        <w:rPr>
          <w:color w:val="000000"/>
        </w:rPr>
        <w:t>(a) Subject to Clause 34.2 (</w:t>
      </w:r>
      <w:r>
        <w:rPr>
          <w:i/>
          <w:color w:val="000000"/>
        </w:rPr>
        <w:t>All Lender matters</w:t>
      </w:r>
      <w:r>
        <w:rPr>
          <w:color w:val="000000"/>
        </w:rPr>
        <w:t>) and Clause 34.3 (</w:t>
      </w:r>
      <w:r>
        <w:rPr>
          <w:i/>
          <w:color w:val="000000"/>
        </w:rPr>
        <w:t>Other exceptions</w:t>
      </w:r>
      <w:r>
        <w:rPr>
          <w:color w:val="000000"/>
        </w:rPr>
        <w:t>), any term of the Finance Doc</w:t>
      </w:r>
      <w:r>
        <w:rPr>
          <w:color w:val="000000"/>
        </w:rPr>
        <w:t>uments may be amended or waived only with the consent of the Majority Lenders, and the Borrower and any such amendment or waiver will be binding on all Parties.</w:t>
      </w:r>
    </w:p>
    <w:p w:rsidR="00B42B02" w:rsidRDefault="008147E1">
      <w:pPr>
        <w:spacing w:after="150"/>
      </w:pPr>
      <w:r>
        <w:rPr>
          <w:color w:val="000000"/>
        </w:rPr>
        <w:t xml:space="preserve">(b) The Agent may effect, on behalf of any Finance Party, any amendment or waiver permitted by </w:t>
      </w:r>
      <w:r>
        <w:rPr>
          <w:color w:val="000000"/>
        </w:rPr>
        <w:t>this Clause 34</w:t>
      </w:r>
    </w:p>
    <w:p w:rsidR="00B42B02" w:rsidRDefault="008147E1">
      <w:pPr>
        <w:spacing w:after="150"/>
      </w:pPr>
      <w:r>
        <w:rPr>
          <w:color w:val="000000"/>
        </w:rPr>
        <w:t>(c) Clause 23.9(c) (</w:t>
      </w:r>
      <w:r>
        <w:rPr>
          <w:i/>
          <w:color w:val="000000"/>
        </w:rPr>
        <w:t>Pro rata interest</w:t>
      </w:r>
      <w:r>
        <w:rPr>
          <w:color w:val="000000"/>
        </w:rPr>
        <w:t xml:space="preserve"> </w:t>
      </w:r>
      <w:r>
        <w:rPr>
          <w:i/>
          <w:color w:val="000000"/>
        </w:rPr>
        <w:t>settlement</w:t>
      </w:r>
      <w:r>
        <w:rPr>
          <w:color w:val="000000"/>
        </w:rPr>
        <w:t>) shall apply to this Clause 34.</w:t>
      </w:r>
    </w:p>
    <w:p w:rsidR="00B42B02" w:rsidRDefault="008147E1">
      <w:pPr>
        <w:spacing w:after="150"/>
      </w:pPr>
      <w:r>
        <w:rPr>
          <w:color w:val="000000"/>
        </w:rPr>
        <w:t xml:space="preserve">34.2 </w:t>
      </w:r>
      <w:r>
        <w:rPr>
          <w:b/>
          <w:color w:val="000000"/>
        </w:rPr>
        <w:t>All Lender matters</w:t>
      </w:r>
    </w:p>
    <w:p w:rsidR="00B42B02" w:rsidRDefault="008147E1">
      <w:pPr>
        <w:spacing w:after="150"/>
      </w:pPr>
      <w:r>
        <w:rPr>
          <w:color w:val="000000"/>
        </w:rPr>
        <w:t>Subject to Clauses 34.3(b) (</w:t>
      </w:r>
      <w:r>
        <w:rPr>
          <w:i/>
          <w:color w:val="000000"/>
        </w:rPr>
        <w:t>Other exceptions</w:t>
      </w:r>
      <w:r>
        <w:rPr>
          <w:color w:val="000000"/>
        </w:rPr>
        <w:t>) and 34.4 (</w:t>
      </w:r>
      <w:r>
        <w:rPr>
          <w:i/>
          <w:color w:val="000000"/>
        </w:rPr>
        <w:t>Replacement of Screen Rate</w:t>
      </w:r>
      <w:r>
        <w:rPr>
          <w:color w:val="000000"/>
        </w:rPr>
        <w:t>) an amendment or waiver of any term of any Finance Do</w:t>
      </w:r>
      <w:r>
        <w:rPr>
          <w:color w:val="000000"/>
        </w:rPr>
        <w:t>cument that has the effect of changing or which relates to:</w:t>
      </w:r>
    </w:p>
    <w:p w:rsidR="00B42B02" w:rsidRDefault="008147E1">
      <w:pPr>
        <w:spacing w:after="150"/>
      </w:pPr>
      <w:r>
        <w:rPr>
          <w:color w:val="000000"/>
        </w:rPr>
        <w:t>(a) the definition of ”Majority Lenders” in Clause 1.1 (</w:t>
      </w:r>
      <w:r>
        <w:rPr>
          <w:i/>
          <w:color w:val="000000"/>
        </w:rPr>
        <w:t>Definitions</w:t>
      </w:r>
      <w:r>
        <w:rPr>
          <w:color w:val="000000"/>
        </w:rPr>
        <w:t>);</w:t>
      </w:r>
    </w:p>
    <w:p w:rsidR="00B42B02" w:rsidRDefault="008147E1">
      <w:pPr>
        <w:spacing w:after="150"/>
      </w:pPr>
      <w:r>
        <w:rPr>
          <w:color w:val="000000"/>
        </w:rPr>
        <w:t>(b) an extension to the date of payment of any amount under the Finance Documents;</w:t>
      </w:r>
    </w:p>
    <w:p w:rsidR="00B42B02" w:rsidRDefault="008147E1">
      <w:pPr>
        <w:spacing w:after="150"/>
      </w:pPr>
      <w:r>
        <w:rPr>
          <w:color w:val="000000"/>
        </w:rPr>
        <w:t>(c) a reduction in the Margin or a reductio</w:t>
      </w:r>
      <w:r>
        <w:rPr>
          <w:color w:val="000000"/>
        </w:rPr>
        <w:t>n in the amount of any payment of principal, interest, fees or commission payable;</w:t>
      </w:r>
    </w:p>
    <w:p w:rsidR="00B42B02" w:rsidRDefault="008147E1">
      <w:pPr>
        <w:spacing w:after="150"/>
      </w:pPr>
      <w:r>
        <w:rPr>
          <w:color w:val="000000"/>
        </w:rPr>
        <w:lastRenderedPageBreak/>
        <w:t>(d) a change in currency of payment of any amount under the Finance Documents;</w:t>
      </w:r>
    </w:p>
    <w:p w:rsidR="00B42B02" w:rsidRDefault="008147E1">
      <w:pPr>
        <w:spacing w:after="150"/>
      </w:pPr>
      <w:r>
        <w:rPr>
          <w:color w:val="000000"/>
        </w:rPr>
        <w:t>(e) an increase in any Commitment or the Total Commitments, an extension of the Availability P</w:t>
      </w:r>
      <w:r>
        <w:rPr>
          <w:color w:val="000000"/>
        </w:rPr>
        <w:t>eriod or any requirement that a cancellation of Commitments reduces the Commitments of the Lenders rateably under the Facility;</w:t>
      </w:r>
    </w:p>
    <w:p w:rsidR="00B42B02" w:rsidRDefault="008147E1">
      <w:pPr>
        <w:spacing w:after="150"/>
      </w:pPr>
      <w:r>
        <w:rPr>
          <w:color w:val="000000"/>
        </w:rPr>
        <w:t>(f) a change to the Borrower;</w:t>
      </w:r>
    </w:p>
    <w:p w:rsidR="00B42B02" w:rsidRDefault="008147E1">
      <w:pPr>
        <w:spacing w:after="150"/>
      </w:pPr>
      <w:r>
        <w:rPr>
          <w:color w:val="000000"/>
        </w:rPr>
        <w:t>(g) any provision which expressly requires the consent of all the Lenders;</w:t>
      </w:r>
    </w:p>
    <w:p w:rsidR="00B42B02" w:rsidRDefault="008147E1">
      <w:pPr>
        <w:spacing w:after="150"/>
      </w:pPr>
      <w:r>
        <w:rPr>
          <w:color w:val="000000"/>
        </w:rPr>
        <w:t>(h) Clause 3.2 (</w:t>
      </w:r>
      <w:r>
        <w:rPr>
          <w:i/>
          <w:color w:val="000000"/>
        </w:rPr>
        <w:t>Finance</w:t>
      </w:r>
      <w:r>
        <w:rPr>
          <w:i/>
          <w:color w:val="000000"/>
        </w:rPr>
        <w:t xml:space="preserve"> Parties’ rights and obligations</w:t>
      </w:r>
      <w:r>
        <w:rPr>
          <w:color w:val="000000"/>
        </w:rPr>
        <w:t>), Clause 8.1 (</w:t>
      </w:r>
      <w:r>
        <w:rPr>
          <w:i/>
          <w:color w:val="000000"/>
        </w:rPr>
        <w:t>Illegality</w:t>
      </w:r>
      <w:r>
        <w:rPr>
          <w:color w:val="000000"/>
        </w:rPr>
        <w:t>), Clause 8.2 (</w:t>
      </w:r>
      <w:r>
        <w:rPr>
          <w:i/>
          <w:color w:val="000000"/>
        </w:rPr>
        <w:t>Material Design-Build Contract Change</w:t>
      </w:r>
      <w:r>
        <w:rPr>
          <w:color w:val="000000"/>
        </w:rPr>
        <w:t>), Clause 8.3 (</w:t>
      </w:r>
      <w:r>
        <w:rPr>
          <w:i/>
          <w:color w:val="000000"/>
        </w:rPr>
        <w:t>Sinosure Policy Event</w:t>
      </w:r>
      <w:r>
        <w:rPr>
          <w:color w:val="000000"/>
        </w:rPr>
        <w:t>), Clause 8.8 (</w:t>
      </w:r>
      <w:r>
        <w:rPr>
          <w:i/>
          <w:color w:val="000000"/>
        </w:rPr>
        <w:t>Application of prepayments</w:t>
      </w:r>
      <w:r>
        <w:rPr>
          <w:color w:val="000000"/>
        </w:rPr>
        <w:t>), Clause 23 (</w:t>
      </w:r>
      <w:r>
        <w:rPr>
          <w:i/>
          <w:color w:val="000000"/>
        </w:rPr>
        <w:t>Changes to the Lenders</w:t>
      </w:r>
      <w:r>
        <w:rPr>
          <w:color w:val="000000"/>
        </w:rPr>
        <w:t>); Clause 27 (</w:t>
      </w:r>
      <w:r>
        <w:rPr>
          <w:i/>
          <w:color w:val="000000"/>
        </w:rPr>
        <w:t>Sharing among the Fi</w:t>
      </w:r>
      <w:r>
        <w:rPr>
          <w:i/>
          <w:color w:val="000000"/>
        </w:rPr>
        <w:t>nance Parties</w:t>
      </w:r>
      <w:r>
        <w:rPr>
          <w:color w:val="000000"/>
        </w:rPr>
        <w:t>), this Clause 34, the governing law of any Finance Document, Clause 41 (</w:t>
      </w:r>
      <w:r>
        <w:rPr>
          <w:i/>
          <w:color w:val="000000"/>
        </w:rPr>
        <w:t>Arbitration</w:t>
      </w:r>
      <w:r>
        <w:rPr>
          <w:color w:val="000000"/>
        </w:rPr>
        <w:t>) or Clause 42 (</w:t>
      </w:r>
      <w:r>
        <w:rPr>
          <w:i/>
          <w:color w:val="000000"/>
        </w:rPr>
        <w:t>Jurisdiction</w:t>
      </w:r>
      <w:r>
        <w:rPr>
          <w:color w:val="000000"/>
        </w:rPr>
        <w:t>); or</w:t>
      </w:r>
    </w:p>
    <w:p w:rsidR="00B42B02" w:rsidRDefault="008147E1">
      <w:pPr>
        <w:spacing w:after="150"/>
      </w:pPr>
      <w:r>
        <w:rPr>
          <w:color w:val="000000"/>
        </w:rPr>
        <w:t>(i) the nature or scope of the Sinosure Policy,</w:t>
      </w:r>
    </w:p>
    <w:p w:rsidR="00B42B02" w:rsidRDefault="008147E1">
      <w:pPr>
        <w:spacing w:after="150"/>
      </w:pPr>
      <w:r>
        <w:rPr>
          <w:color w:val="000000"/>
        </w:rPr>
        <w:t>shall not be made without the prior consent of all the Lenders.</w:t>
      </w:r>
    </w:p>
    <w:p w:rsidR="00B42B02" w:rsidRDefault="008147E1">
      <w:pPr>
        <w:spacing w:after="150"/>
      </w:pPr>
      <w:r>
        <w:rPr>
          <w:color w:val="000000"/>
        </w:rPr>
        <w:t xml:space="preserve">34.3 </w:t>
      </w:r>
      <w:r>
        <w:rPr>
          <w:b/>
          <w:color w:val="000000"/>
        </w:rPr>
        <w:t>Other ex</w:t>
      </w:r>
      <w:r>
        <w:rPr>
          <w:b/>
          <w:color w:val="000000"/>
        </w:rPr>
        <w:t>ceptions</w:t>
      </w:r>
    </w:p>
    <w:p w:rsidR="00B42B02" w:rsidRDefault="008147E1">
      <w:pPr>
        <w:spacing w:after="150"/>
      </w:pPr>
      <w:r>
        <w:rPr>
          <w:color w:val="000000"/>
        </w:rPr>
        <w:t>(a) An amendment or waiver which relates to the rights or obligations of the Agent or the Arranger (each in their capacity as such) may not be effected without the consent of the Agent or the Arranger, as the case may be.</w:t>
      </w:r>
    </w:p>
    <w:p w:rsidR="00B42B02" w:rsidRDefault="008147E1">
      <w:pPr>
        <w:spacing w:after="150"/>
      </w:pPr>
      <w:r>
        <w:rPr>
          <w:color w:val="000000"/>
        </w:rPr>
        <w:t>(b) An amendment or waive</w:t>
      </w:r>
      <w:r>
        <w:rPr>
          <w:color w:val="000000"/>
        </w:rPr>
        <w:t>r which relates to a Fee Letter may only be effected with the consent of all the parties to that Fee Letter.</w:t>
      </w:r>
    </w:p>
    <w:p w:rsidR="00B42B02" w:rsidRDefault="008147E1">
      <w:pPr>
        <w:spacing w:after="150"/>
      </w:pPr>
      <w:r>
        <w:rPr>
          <w:color w:val="000000"/>
        </w:rPr>
        <w:t xml:space="preserve">34.4 </w:t>
      </w:r>
      <w:r>
        <w:rPr>
          <w:b/>
          <w:color w:val="000000"/>
        </w:rPr>
        <w:t>Replacement of Screen Rate</w:t>
      </w:r>
    </w:p>
    <w:p w:rsidR="00B42B02" w:rsidRDefault="008147E1">
      <w:pPr>
        <w:spacing w:after="150"/>
      </w:pPr>
      <w:r>
        <w:rPr>
          <w:color w:val="000000"/>
        </w:rPr>
        <w:t>Subject to Clause 34.3 (</w:t>
      </w:r>
      <w:r>
        <w:rPr>
          <w:i/>
          <w:color w:val="000000"/>
        </w:rPr>
        <w:t>Other exceptions</w:t>
      </w:r>
      <w:r>
        <w:rPr>
          <w:color w:val="000000"/>
        </w:rPr>
        <w:t xml:space="preserve">), if a Screen Rate Replacement Event has occurred in relation to the </w:t>
      </w:r>
      <w:r>
        <w:rPr>
          <w:color w:val="000000"/>
        </w:rPr>
        <w:t>Screen Rate for euros any amendment or waiver which relates to:</w:t>
      </w:r>
    </w:p>
    <w:p w:rsidR="00B42B02" w:rsidRDefault="008147E1">
      <w:pPr>
        <w:spacing w:after="150"/>
      </w:pPr>
      <w:r>
        <w:rPr>
          <w:color w:val="000000"/>
        </w:rPr>
        <w:t>(a) providing for the use of a Replacement Benchmark in relation to euro in place of the Screen Rate; and</w:t>
      </w:r>
    </w:p>
    <w:p w:rsidR="00B42B02" w:rsidRDefault="008147E1">
      <w:pPr>
        <w:spacing w:after="150"/>
      </w:pPr>
      <w:r>
        <w:rPr>
          <w:color w:val="000000"/>
        </w:rPr>
        <w:t>(b)</w:t>
      </w:r>
    </w:p>
    <w:p w:rsidR="00B42B02" w:rsidRDefault="008147E1">
      <w:pPr>
        <w:spacing w:after="150"/>
      </w:pPr>
      <w:r>
        <w:rPr>
          <w:color w:val="000000"/>
        </w:rPr>
        <w:t xml:space="preserve">(i) aligning any provision of any Finance Document to the use of that Replacement </w:t>
      </w:r>
      <w:r>
        <w:rPr>
          <w:color w:val="000000"/>
        </w:rPr>
        <w:t>Benchmark;</w:t>
      </w:r>
    </w:p>
    <w:p w:rsidR="00B42B02" w:rsidRDefault="008147E1">
      <w:pPr>
        <w:spacing w:after="150"/>
      </w:pPr>
      <w:r>
        <w:rPr>
          <w:color w:val="000000"/>
        </w:rPr>
        <w:t xml:space="preserve">(ii) enabling that Replacement Benchmark to be used for the calculation of interest under this Agreement (including, without limitation, any consequential changes required to enable that Replacement Benchmark to be used for the purposes of this </w:t>
      </w:r>
      <w:r>
        <w:rPr>
          <w:color w:val="000000"/>
        </w:rPr>
        <w:t>Agreement);</w:t>
      </w:r>
    </w:p>
    <w:p w:rsidR="00B42B02" w:rsidRDefault="008147E1">
      <w:pPr>
        <w:spacing w:after="150"/>
      </w:pPr>
      <w:r>
        <w:rPr>
          <w:color w:val="000000"/>
        </w:rPr>
        <w:t>(iii) implementing market conventions applicable to that Replacement Benchmark;</w:t>
      </w:r>
    </w:p>
    <w:p w:rsidR="00B42B02" w:rsidRDefault="008147E1">
      <w:pPr>
        <w:spacing w:after="150"/>
      </w:pPr>
      <w:r>
        <w:rPr>
          <w:color w:val="000000"/>
        </w:rPr>
        <w:lastRenderedPageBreak/>
        <w:t>(iv) providing for appropriate fallback (and market disruption) provisions for that Replacement Benchmark; or</w:t>
      </w:r>
    </w:p>
    <w:p w:rsidR="00B42B02" w:rsidRDefault="008147E1">
      <w:pPr>
        <w:spacing w:after="150"/>
      </w:pPr>
      <w:r>
        <w:rPr>
          <w:color w:val="000000"/>
        </w:rPr>
        <w:t>(v) adjusting the pricing to reduce or eliminate, to t</w:t>
      </w:r>
      <w:r>
        <w:rPr>
          <w:color w:val="000000"/>
        </w:rPr>
        <w:t xml:space="preserve">he extent reasonably practicable, any transfer of economic value from one Party to another as a result of the application of that Replacement Benchmark (and if any adjustment or method for calculating any adjustment has been formally designated, nominated </w:t>
      </w:r>
      <w:r>
        <w:rPr>
          <w:color w:val="000000"/>
        </w:rPr>
        <w:t>or recommended by the Relevant Nominating Body, the adjustment shall be determined on the basis of that designation, nomination or recommendation),</w:t>
      </w:r>
    </w:p>
    <w:p w:rsidR="00B42B02" w:rsidRDefault="008147E1">
      <w:pPr>
        <w:spacing w:after="150"/>
      </w:pPr>
      <w:r>
        <w:rPr>
          <w:color w:val="000000"/>
        </w:rPr>
        <w:t xml:space="preserve">may be made with the consent of the Agent (acting on the instructions of the Majority Lenders and the </w:t>
      </w:r>
      <w:r>
        <w:rPr>
          <w:color w:val="000000"/>
        </w:rPr>
        <w:t>Borrower.</w:t>
      </w:r>
    </w:p>
    <w:p w:rsidR="00B42B02" w:rsidRDefault="008147E1">
      <w:pPr>
        <w:spacing w:after="150"/>
      </w:pPr>
      <w:r>
        <w:rPr>
          <w:color w:val="000000"/>
        </w:rPr>
        <w:t xml:space="preserve">35. </w:t>
      </w:r>
      <w:r>
        <w:rPr>
          <w:b/>
          <w:color w:val="000000"/>
        </w:rPr>
        <w:t>CONFIDENTIAL INFORMATION</w:t>
      </w:r>
    </w:p>
    <w:p w:rsidR="00B42B02" w:rsidRDefault="008147E1">
      <w:pPr>
        <w:spacing w:after="150"/>
      </w:pPr>
      <w:r>
        <w:rPr>
          <w:color w:val="000000"/>
        </w:rPr>
        <w:t xml:space="preserve">35.1 </w:t>
      </w:r>
      <w:r>
        <w:rPr>
          <w:b/>
          <w:color w:val="000000"/>
        </w:rPr>
        <w:t>Confidentiality</w:t>
      </w:r>
    </w:p>
    <w:p w:rsidR="00B42B02" w:rsidRDefault="008147E1">
      <w:pPr>
        <w:spacing w:after="150"/>
      </w:pPr>
      <w:r>
        <w:rPr>
          <w:color w:val="000000"/>
        </w:rPr>
        <w:t>Each Finance Party agrees to keep all Confidential Information confidential and not to disclose it to anyone, save to the extent permitted by Clause 35.2 (</w:t>
      </w:r>
      <w:r>
        <w:rPr>
          <w:i/>
          <w:color w:val="000000"/>
        </w:rPr>
        <w:t>Disclosure of Confidential Information</w:t>
      </w:r>
      <w:r>
        <w:rPr>
          <w:color w:val="000000"/>
        </w:rPr>
        <w:t xml:space="preserve">), </w:t>
      </w:r>
      <w:r>
        <w:rPr>
          <w:color w:val="000000"/>
        </w:rPr>
        <w:t>Clause 35.3 (</w:t>
      </w:r>
      <w:r>
        <w:rPr>
          <w:i/>
          <w:color w:val="000000"/>
        </w:rPr>
        <w:t>Disclosure to numbering service providers</w:t>
      </w:r>
      <w:r>
        <w:rPr>
          <w:color w:val="000000"/>
        </w:rPr>
        <w:t>) and Clause 35.4 (</w:t>
      </w:r>
      <w:r>
        <w:rPr>
          <w:i/>
          <w:color w:val="000000"/>
        </w:rPr>
        <w:t>Disclosure to financial information agencies</w:t>
      </w:r>
      <w:r>
        <w:rPr>
          <w:color w:val="000000"/>
        </w:rPr>
        <w:t>)</w:t>
      </w:r>
      <w:r>
        <w:rPr>
          <w:i/>
          <w:color w:val="000000"/>
        </w:rPr>
        <w:t>,</w:t>
      </w:r>
      <w:r>
        <w:rPr>
          <w:color w:val="000000"/>
        </w:rPr>
        <w:t xml:space="preserve"> and to ensure that all Confidential Information is protected with security measures and a degree of care that would apply to its own con</w:t>
      </w:r>
      <w:r>
        <w:rPr>
          <w:color w:val="000000"/>
        </w:rPr>
        <w:t>fidential information.</w:t>
      </w:r>
    </w:p>
    <w:p w:rsidR="00B42B02" w:rsidRDefault="008147E1">
      <w:pPr>
        <w:spacing w:after="150"/>
      </w:pPr>
      <w:r>
        <w:rPr>
          <w:color w:val="000000"/>
        </w:rPr>
        <w:t xml:space="preserve">35.2 </w:t>
      </w:r>
      <w:r>
        <w:rPr>
          <w:b/>
          <w:color w:val="000000"/>
        </w:rPr>
        <w:t>Disclosure of Confidential Information</w:t>
      </w:r>
    </w:p>
    <w:p w:rsidR="00B42B02" w:rsidRDefault="008147E1">
      <w:pPr>
        <w:spacing w:after="150"/>
      </w:pPr>
      <w:r>
        <w:rPr>
          <w:color w:val="000000"/>
        </w:rPr>
        <w:t>Any Finance Party may disclose:</w:t>
      </w:r>
    </w:p>
    <w:p w:rsidR="00B42B02" w:rsidRDefault="008147E1">
      <w:pPr>
        <w:spacing w:after="150"/>
      </w:pPr>
      <w:r>
        <w:rPr>
          <w:color w:val="000000"/>
        </w:rPr>
        <w:t>(a) to any of its Affiliates and any of its or their officers, directors, employees, professional advisers, auditors, partners and Representatives such Confi</w:t>
      </w:r>
      <w:r>
        <w:rPr>
          <w:color w:val="000000"/>
        </w:rPr>
        <w:t>dential Information as that Finance Party shall consider appropriate if any person to whom the Confidential Information is to be given pursuant to this Clause 35.2(a) is informed in writing of its confidential nature and that some or all of such Confidenti</w:t>
      </w:r>
      <w:r>
        <w:rPr>
          <w:color w:val="000000"/>
        </w:rPr>
        <w:t>al Information may be price-sensitive information except that there shall be no such requirement to so inform if the recipient is subject to professional obligations to maintain the confidentiality of the information or is otherwise bound by requirements o</w:t>
      </w:r>
      <w:r>
        <w:rPr>
          <w:color w:val="000000"/>
        </w:rPr>
        <w:t>f confidentiality in relation to the Confidential Information;</w:t>
      </w:r>
    </w:p>
    <w:p w:rsidR="00B42B02" w:rsidRDefault="008147E1">
      <w:pPr>
        <w:spacing w:after="150"/>
      </w:pPr>
      <w:r>
        <w:rPr>
          <w:color w:val="000000"/>
        </w:rPr>
        <w:t>(b) to any person:</w:t>
      </w:r>
    </w:p>
    <w:p w:rsidR="00B42B02" w:rsidRDefault="008147E1">
      <w:pPr>
        <w:spacing w:after="150"/>
      </w:pPr>
      <w:r>
        <w:rPr>
          <w:color w:val="000000"/>
        </w:rPr>
        <w:t>(i) to (or through) whom it assigns or transfers (or may potentially assign or transfer) all or any of its rights and/or obligations under one or more Finance Documents or wh</w:t>
      </w:r>
      <w:r>
        <w:rPr>
          <w:color w:val="000000"/>
        </w:rPr>
        <w:t>ich succeeds (or which may potentially succeed) it as Agent and, in each case, to any of that person’s Affiliates, Related Funds, Representatives and professional advisers;</w:t>
      </w:r>
    </w:p>
    <w:p w:rsidR="00B42B02" w:rsidRDefault="008147E1">
      <w:pPr>
        <w:spacing w:after="150"/>
      </w:pPr>
      <w:r>
        <w:rPr>
          <w:color w:val="000000"/>
        </w:rPr>
        <w:t>(ii) with (or through) whom it enters into (or may potentially enter into), whether</w:t>
      </w:r>
      <w:r>
        <w:rPr>
          <w:color w:val="000000"/>
        </w:rPr>
        <w:t xml:space="preserve"> directly or indirectly, any sub-participation in relation to, or any other transaction under which payments are to be made or may be made by reference </w:t>
      </w:r>
      <w:r>
        <w:rPr>
          <w:color w:val="000000"/>
        </w:rPr>
        <w:lastRenderedPageBreak/>
        <w:t>to, one or more Finance Documents and/or the Borrower and to any of that person’s Affiliates, Representa</w:t>
      </w:r>
      <w:r>
        <w:rPr>
          <w:color w:val="000000"/>
        </w:rPr>
        <w:t>tives and professional advisers;</w:t>
      </w:r>
    </w:p>
    <w:p w:rsidR="00B42B02" w:rsidRDefault="008147E1">
      <w:pPr>
        <w:spacing w:after="150"/>
      </w:pPr>
      <w:r>
        <w:rPr>
          <w:color w:val="000000"/>
        </w:rPr>
        <w:t>(iii) appointed by any Finance Party or by a person to whom Clause 35.2(b)(i) or Clause 35.2(b)(ii) applies to receive communications, notices, information or documents delivered pursuant to the Finance Documents on its beh</w:t>
      </w:r>
      <w:r>
        <w:rPr>
          <w:color w:val="000000"/>
        </w:rPr>
        <w:t>alf (including, without limitation, any person appointed under Clause 25.15(b) (</w:t>
      </w:r>
      <w:r>
        <w:rPr>
          <w:i/>
          <w:color w:val="000000"/>
        </w:rPr>
        <w:t>Relationship with the Lenders</w:t>
      </w:r>
      <w:r>
        <w:rPr>
          <w:color w:val="000000"/>
        </w:rPr>
        <w:t>));</w:t>
      </w:r>
    </w:p>
    <w:p w:rsidR="00B42B02" w:rsidRDefault="008147E1">
      <w:pPr>
        <w:spacing w:after="150"/>
      </w:pPr>
      <w:r>
        <w:rPr>
          <w:color w:val="000000"/>
        </w:rPr>
        <w:t>(iv) who invests in or otherwise finances (or may potentially invest in or otherwise finance), directly or indirectly, any transaction referred</w:t>
      </w:r>
      <w:r>
        <w:rPr>
          <w:color w:val="000000"/>
        </w:rPr>
        <w:t xml:space="preserve"> to in Clause 35.2(b)(i) or Clause 35.2(b)(ii);</w:t>
      </w:r>
    </w:p>
    <w:p w:rsidR="00B42B02" w:rsidRDefault="008147E1">
      <w:pPr>
        <w:spacing w:after="150"/>
      </w:pPr>
      <w:r>
        <w:rPr>
          <w:color w:val="000000"/>
        </w:rPr>
        <w:t>(v) to whom information is required or requested to be disclosed by any court of competent jurisdiction or any governmental, banking, taxation or other regulatory authority or similar body, the Sinosure Regul</w:t>
      </w:r>
      <w:r>
        <w:rPr>
          <w:color w:val="000000"/>
        </w:rPr>
        <w:t>ations, the rules of any relevant stock exchange or pursuant to any applicable law or regulation;</w:t>
      </w:r>
    </w:p>
    <w:p w:rsidR="00B42B02" w:rsidRDefault="008147E1">
      <w:pPr>
        <w:spacing w:after="150"/>
      </w:pPr>
      <w:r>
        <w:rPr>
          <w:color w:val="000000"/>
        </w:rPr>
        <w:t>(vi) to whom information is required to be disclosed in connection with, and for the purposes of, any litigation, arbitration, administrative or other investi</w:t>
      </w:r>
      <w:r>
        <w:rPr>
          <w:color w:val="000000"/>
        </w:rPr>
        <w:t>gations, proceedings or disputes;</w:t>
      </w:r>
    </w:p>
    <w:p w:rsidR="00B42B02" w:rsidRDefault="008147E1">
      <w:pPr>
        <w:spacing w:after="150"/>
      </w:pPr>
      <w:r>
        <w:rPr>
          <w:color w:val="000000"/>
        </w:rPr>
        <w:t>(vii) to whom or for whose benefit that Finance Party charges, assigns or otherwise creates Security (or may do so) pursuant to Clause 23.8 (</w:t>
      </w:r>
      <w:r>
        <w:rPr>
          <w:i/>
          <w:color w:val="000000"/>
        </w:rPr>
        <w:t>Security over Lenders’ rights</w:t>
      </w:r>
      <w:r>
        <w:rPr>
          <w:color w:val="000000"/>
        </w:rPr>
        <w:t>);</w:t>
      </w:r>
    </w:p>
    <w:p w:rsidR="00B42B02" w:rsidRDefault="008147E1">
      <w:pPr>
        <w:spacing w:after="150"/>
      </w:pPr>
      <w:r>
        <w:rPr>
          <w:color w:val="000000"/>
        </w:rPr>
        <w:t>(viii) who is a Party;</w:t>
      </w:r>
    </w:p>
    <w:p w:rsidR="00B42B02" w:rsidRDefault="008147E1">
      <w:pPr>
        <w:spacing w:after="150"/>
      </w:pPr>
      <w:r>
        <w:rPr>
          <w:color w:val="000000"/>
        </w:rPr>
        <w:t>(ix) who is the Contractor</w:t>
      </w:r>
      <w:r>
        <w:rPr>
          <w:color w:val="000000"/>
        </w:rPr>
        <w:t>; or</w:t>
      </w:r>
    </w:p>
    <w:p w:rsidR="00B42B02" w:rsidRDefault="008147E1">
      <w:pPr>
        <w:spacing w:after="150"/>
      </w:pPr>
      <w:r>
        <w:rPr>
          <w:color w:val="000000"/>
        </w:rPr>
        <w:t>(x) with the prior written consent of the Borrower, such consent not to be unreasonably withheld or delayed;</w:t>
      </w:r>
    </w:p>
    <w:p w:rsidR="00B42B02" w:rsidRDefault="008147E1">
      <w:pPr>
        <w:spacing w:after="150"/>
      </w:pPr>
      <w:r>
        <w:rPr>
          <w:color w:val="000000"/>
        </w:rPr>
        <w:t>in each case, such Confidential Information as that Finance Party shall consider appropriate if:</w:t>
      </w:r>
    </w:p>
    <w:p w:rsidR="00B42B02" w:rsidRDefault="008147E1">
      <w:pPr>
        <w:spacing w:after="150"/>
      </w:pPr>
      <w:r>
        <w:rPr>
          <w:color w:val="000000"/>
        </w:rPr>
        <w:t xml:space="preserve">(A) in relation to Clause 35.2(b)(i), Clause </w:t>
      </w:r>
      <w:r>
        <w:rPr>
          <w:color w:val="000000"/>
        </w:rPr>
        <w:t>35.2(b)(ii) and Clause 35.2(b)(iii), the person to whom the Confidential Information is to be given has entered into a Confidentiality Undertaking except that there shall be no requirement for a Confidentiality Undertaking if the recipient is a professiona</w:t>
      </w:r>
      <w:r>
        <w:rPr>
          <w:color w:val="000000"/>
        </w:rPr>
        <w:t>l adviser and is subject to professional obligations to maintain the confidentiality of the Confidential Information;</w:t>
      </w:r>
    </w:p>
    <w:p w:rsidR="00B42B02" w:rsidRDefault="008147E1">
      <w:pPr>
        <w:spacing w:after="150"/>
      </w:pPr>
      <w:r>
        <w:rPr>
          <w:color w:val="000000"/>
        </w:rPr>
        <w:t xml:space="preserve">(B) in relation to Clause 35.2(b)(iv), the person to whom the Confidential Information is to be given has entered into a Confidentiality </w:t>
      </w:r>
      <w:r>
        <w:rPr>
          <w:color w:val="000000"/>
        </w:rPr>
        <w:t>Undertaking or is otherwise bound by requirements of confidentiality in relation to the Confidential Information they receive and is informed that some or all of such Confidential Information may be price-sensitive information;</w:t>
      </w:r>
    </w:p>
    <w:p w:rsidR="00B42B02" w:rsidRDefault="008147E1">
      <w:pPr>
        <w:spacing w:after="150"/>
      </w:pPr>
      <w:r>
        <w:rPr>
          <w:color w:val="000000"/>
        </w:rPr>
        <w:t>(C) in relation to Clause 35</w:t>
      </w:r>
      <w:r>
        <w:rPr>
          <w:color w:val="000000"/>
        </w:rPr>
        <w:t xml:space="preserve">.2(b)(v), Clause 35.2(b)(vi) and Clause 35.2(b)(vii), the person to whom the Confidential Information is to be given is informed of its </w:t>
      </w:r>
      <w:r>
        <w:rPr>
          <w:color w:val="000000"/>
        </w:rPr>
        <w:lastRenderedPageBreak/>
        <w:t>confidential nature and that some or all of such Confidential Information may be price-sensitive information except that</w:t>
      </w:r>
      <w:r>
        <w:rPr>
          <w:color w:val="000000"/>
        </w:rPr>
        <w:t xml:space="preserve"> there shall be no requirement to so inform if, in the opinion of that Finance Party, it is not practicable so to do in the circumstances;</w:t>
      </w:r>
    </w:p>
    <w:p w:rsidR="00B42B02" w:rsidRDefault="008147E1">
      <w:pPr>
        <w:spacing w:after="150"/>
      </w:pPr>
      <w:r>
        <w:rPr>
          <w:color w:val="000000"/>
        </w:rPr>
        <w:t xml:space="preserve">(c) to the Authorities and Sinosure (and any of its officers, directors, employees, professional advisers, auditors, </w:t>
      </w:r>
      <w:r>
        <w:rPr>
          <w:color w:val="000000"/>
        </w:rPr>
        <w:t>partners and Representatives) such Confidential Information as that Finance Party shall consider appropriate;</w:t>
      </w:r>
    </w:p>
    <w:p w:rsidR="00B42B02" w:rsidRDefault="008147E1">
      <w:pPr>
        <w:spacing w:after="150"/>
      </w:pPr>
      <w:r>
        <w:rPr>
          <w:color w:val="000000"/>
        </w:rPr>
        <w:t>(d) to any person appointed by that Finance Party or by a person to whom Clause 35.2(b)(i) or Clause 35.2(b)(ii) applies to provide administration</w:t>
      </w:r>
      <w:r>
        <w:rPr>
          <w:color w:val="000000"/>
        </w:rPr>
        <w:t xml:space="preserve"> or settlement services in respect of one or more of the Finance Documents including, without limitation, in relation to the trading of participations in respect of the Finance Documents, such Confidential Information as may be required to be disclosed to </w:t>
      </w:r>
      <w:r>
        <w:rPr>
          <w:color w:val="000000"/>
        </w:rPr>
        <w:t>enable such service provider to provide any of the services referred to in this Clause 35.2(d) if the service provider to whom the Confidential Information is to be given has entered into a confidentiality agreement substantially in the form of the LMA Mas</w:t>
      </w:r>
      <w:r>
        <w:rPr>
          <w:color w:val="000000"/>
        </w:rPr>
        <w:t>ter Confidentiality Undertaking for Use With Administration/Settlement Service Providers or such other form of confidentiality undertaking agreed between the Borrower and the relevant Finance Party; and</w:t>
      </w:r>
    </w:p>
    <w:p w:rsidR="00B42B02" w:rsidRDefault="008147E1">
      <w:pPr>
        <w:spacing w:after="150"/>
      </w:pPr>
      <w:r>
        <w:rPr>
          <w:color w:val="000000"/>
        </w:rPr>
        <w:t xml:space="preserve">(e) to any rating agency (including its professional </w:t>
      </w:r>
      <w:r>
        <w:rPr>
          <w:color w:val="000000"/>
        </w:rPr>
        <w:t>advisers) such Confidential Information as may be required to be disclosed to enable such rating agency to carry out its normal rating activities in relation to the Finance Documents and/or the Borrower if the rating agency to whom the Confidential Informa</w:t>
      </w:r>
      <w:r>
        <w:rPr>
          <w:color w:val="000000"/>
        </w:rPr>
        <w:t>tion is to be given is informed of its confidential nature and that some or all of such Confidential Information may be price-sensitive information.</w:t>
      </w:r>
    </w:p>
    <w:p w:rsidR="00B42B02" w:rsidRDefault="008147E1">
      <w:pPr>
        <w:spacing w:after="150"/>
      </w:pPr>
      <w:r>
        <w:rPr>
          <w:color w:val="000000"/>
        </w:rPr>
        <w:t xml:space="preserve">35.3 </w:t>
      </w:r>
      <w:r>
        <w:rPr>
          <w:b/>
          <w:color w:val="000000"/>
        </w:rPr>
        <w:t>Disclosure to numbering service providers</w:t>
      </w:r>
    </w:p>
    <w:p w:rsidR="00B42B02" w:rsidRDefault="008147E1">
      <w:pPr>
        <w:spacing w:after="150"/>
      </w:pPr>
      <w:r>
        <w:rPr>
          <w:color w:val="000000"/>
        </w:rPr>
        <w:t>(a) Any Finance Party may disclose to any national or intern</w:t>
      </w:r>
      <w:r>
        <w:rPr>
          <w:color w:val="000000"/>
        </w:rPr>
        <w:t>ational numbering service provider appointed by that Finance Party to provide identification numbering services in respect of this Agreement, the Facility and/or the Borrower the following information:</w:t>
      </w:r>
    </w:p>
    <w:p w:rsidR="00B42B02" w:rsidRDefault="008147E1">
      <w:pPr>
        <w:spacing w:after="150"/>
      </w:pPr>
      <w:r>
        <w:rPr>
          <w:color w:val="000000"/>
        </w:rPr>
        <w:t>(i) names of the Borrower;</w:t>
      </w:r>
    </w:p>
    <w:p w:rsidR="00B42B02" w:rsidRDefault="008147E1">
      <w:pPr>
        <w:spacing w:after="150"/>
      </w:pPr>
      <w:r>
        <w:rPr>
          <w:color w:val="000000"/>
        </w:rPr>
        <w:t>(ii) country of domicile of</w:t>
      </w:r>
      <w:r>
        <w:rPr>
          <w:color w:val="000000"/>
        </w:rPr>
        <w:t xml:space="preserve"> the Borrower;</w:t>
      </w:r>
    </w:p>
    <w:p w:rsidR="00B42B02" w:rsidRDefault="008147E1">
      <w:pPr>
        <w:spacing w:after="150"/>
      </w:pPr>
      <w:r>
        <w:rPr>
          <w:color w:val="000000"/>
        </w:rPr>
        <w:t>(iii) place of incorporation of the Borrower;</w:t>
      </w:r>
    </w:p>
    <w:p w:rsidR="00B42B02" w:rsidRDefault="008147E1">
      <w:pPr>
        <w:spacing w:after="150"/>
      </w:pPr>
      <w:r>
        <w:rPr>
          <w:color w:val="000000"/>
        </w:rPr>
        <w:t>(iv) date of this Agreement;</w:t>
      </w:r>
    </w:p>
    <w:p w:rsidR="00B42B02" w:rsidRDefault="008147E1">
      <w:pPr>
        <w:spacing w:after="150"/>
      </w:pPr>
      <w:r>
        <w:rPr>
          <w:color w:val="000000"/>
        </w:rPr>
        <w:t>(v) Clause 40 (</w:t>
      </w:r>
      <w:r>
        <w:rPr>
          <w:i/>
          <w:color w:val="000000"/>
        </w:rPr>
        <w:t>Governing law</w:t>
      </w:r>
      <w:r>
        <w:rPr>
          <w:color w:val="000000"/>
        </w:rPr>
        <w:t>);</w:t>
      </w:r>
    </w:p>
    <w:p w:rsidR="00B42B02" w:rsidRDefault="008147E1">
      <w:pPr>
        <w:spacing w:after="150"/>
      </w:pPr>
      <w:r>
        <w:rPr>
          <w:color w:val="000000"/>
        </w:rPr>
        <w:t>(vi) the names of the Agent and the Arranger;</w:t>
      </w:r>
    </w:p>
    <w:p w:rsidR="00B42B02" w:rsidRDefault="008147E1">
      <w:pPr>
        <w:spacing w:after="150"/>
      </w:pPr>
      <w:r>
        <w:rPr>
          <w:color w:val="000000"/>
        </w:rPr>
        <w:t>(vii) date of each amendment and restatement of this Agreement;</w:t>
      </w:r>
    </w:p>
    <w:p w:rsidR="00B42B02" w:rsidRDefault="008147E1">
      <w:pPr>
        <w:spacing w:after="150"/>
      </w:pPr>
      <w:r>
        <w:rPr>
          <w:color w:val="000000"/>
        </w:rPr>
        <w:t xml:space="preserve">(viii) amount of the </w:t>
      </w:r>
      <w:r>
        <w:rPr>
          <w:color w:val="000000"/>
        </w:rPr>
        <w:t>Facility;</w:t>
      </w:r>
    </w:p>
    <w:p w:rsidR="00B42B02" w:rsidRDefault="008147E1">
      <w:pPr>
        <w:spacing w:after="150"/>
      </w:pPr>
      <w:r>
        <w:rPr>
          <w:color w:val="000000"/>
        </w:rPr>
        <w:lastRenderedPageBreak/>
        <w:t>(ix) amount of Total Commitments;</w:t>
      </w:r>
    </w:p>
    <w:p w:rsidR="00B42B02" w:rsidRDefault="008147E1">
      <w:pPr>
        <w:spacing w:after="150"/>
      </w:pPr>
      <w:r>
        <w:rPr>
          <w:color w:val="000000"/>
        </w:rPr>
        <w:t>(x) currency of the Facility;</w:t>
      </w:r>
    </w:p>
    <w:p w:rsidR="00B42B02" w:rsidRDefault="008147E1">
      <w:pPr>
        <w:spacing w:after="150"/>
      </w:pPr>
      <w:r>
        <w:rPr>
          <w:color w:val="000000"/>
        </w:rPr>
        <w:t>(xi) type of Facility;</w:t>
      </w:r>
    </w:p>
    <w:p w:rsidR="00B42B02" w:rsidRDefault="008147E1">
      <w:pPr>
        <w:spacing w:after="150"/>
      </w:pPr>
      <w:r>
        <w:rPr>
          <w:color w:val="000000"/>
        </w:rPr>
        <w:t>(xii) ranking of Facility;</w:t>
      </w:r>
    </w:p>
    <w:p w:rsidR="00B42B02" w:rsidRDefault="008147E1">
      <w:pPr>
        <w:spacing w:after="150"/>
      </w:pPr>
      <w:r>
        <w:rPr>
          <w:color w:val="000000"/>
        </w:rPr>
        <w:t>(xiii) Final Maturity Date for the Facility;</w:t>
      </w:r>
    </w:p>
    <w:p w:rsidR="00B42B02" w:rsidRDefault="008147E1">
      <w:pPr>
        <w:spacing w:after="150"/>
      </w:pPr>
      <w:r>
        <w:rPr>
          <w:color w:val="000000"/>
        </w:rPr>
        <w:t>(xiv) changes to any of the information previously supplied pursuant to Clauses 35.3(a)</w:t>
      </w:r>
      <w:r>
        <w:rPr>
          <w:color w:val="000000"/>
        </w:rPr>
        <w:t>(i) to Clause 35.3(a)(xiii); and</w:t>
      </w:r>
    </w:p>
    <w:p w:rsidR="00B42B02" w:rsidRDefault="008147E1">
      <w:pPr>
        <w:spacing w:after="150"/>
      </w:pPr>
      <w:r>
        <w:rPr>
          <w:color w:val="000000"/>
        </w:rPr>
        <w:t>(xv) such other information agreed between such Finance Party and the Borrower,</w:t>
      </w:r>
    </w:p>
    <w:p w:rsidR="00B42B02" w:rsidRDefault="008147E1">
      <w:pPr>
        <w:spacing w:after="150"/>
      </w:pPr>
      <w:r>
        <w:rPr>
          <w:color w:val="000000"/>
        </w:rPr>
        <w:t>to enable such numbering service provider to provide its usual syndicated loan numbering identification services.</w:t>
      </w:r>
    </w:p>
    <w:p w:rsidR="00B42B02" w:rsidRDefault="008147E1">
      <w:pPr>
        <w:spacing w:after="150"/>
      </w:pPr>
      <w:r>
        <w:rPr>
          <w:color w:val="000000"/>
        </w:rPr>
        <w:t>(b) The Parties acknowledge a</w:t>
      </w:r>
      <w:r>
        <w:rPr>
          <w:color w:val="000000"/>
        </w:rPr>
        <w:t>nd agree that each identification number assigned to this Agreement, the Facility and/or the Borrower by a numbering service provider and the information associated with each such number may be disclosed to users of its services in accordance with the stan</w:t>
      </w:r>
      <w:r>
        <w:rPr>
          <w:color w:val="000000"/>
        </w:rPr>
        <w:t>dard terms and conditions of that numbering service provider.</w:t>
      </w:r>
    </w:p>
    <w:p w:rsidR="00B42B02" w:rsidRDefault="008147E1">
      <w:pPr>
        <w:spacing w:after="150"/>
      </w:pPr>
      <w:r>
        <w:rPr>
          <w:color w:val="000000"/>
        </w:rPr>
        <w:t>(c) The Borrower represents that none of the information set out in Clause 35.3(a)(i) to Clause 35.3(a)(xv) is, nor will at any time be, unpublished price-sensitive information.</w:t>
      </w:r>
    </w:p>
    <w:p w:rsidR="00B42B02" w:rsidRDefault="008147E1">
      <w:pPr>
        <w:spacing w:after="150"/>
      </w:pPr>
      <w:r>
        <w:rPr>
          <w:color w:val="000000"/>
        </w:rPr>
        <w:t>(d) The Agent sh</w:t>
      </w:r>
      <w:r>
        <w:rPr>
          <w:color w:val="000000"/>
        </w:rPr>
        <w:t>all notify the Borrower and the other Finance Parties of:</w:t>
      </w:r>
    </w:p>
    <w:p w:rsidR="00B42B02" w:rsidRDefault="008147E1">
      <w:pPr>
        <w:spacing w:after="150"/>
      </w:pPr>
      <w:r>
        <w:rPr>
          <w:color w:val="000000"/>
        </w:rPr>
        <w:t>(i) the name of any numbering service provider appointed by the Agent in respect of this Agreement, the Facility and/or the Borrower; and</w:t>
      </w:r>
    </w:p>
    <w:p w:rsidR="00B42B02" w:rsidRDefault="008147E1">
      <w:pPr>
        <w:spacing w:after="150"/>
      </w:pPr>
      <w:r>
        <w:rPr>
          <w:color w:val="000000"/>
        </w:rPr>
        <w:t xml:space="preserve">(ii) the number or, as the case may be, numbers assigned to </w:t>
      </w:r>
      <w:r>
        <w:rPr>
          <w:color w:val="000000"/>
        </w:rPr>
        <w:t>this Agreement, the Facility and/or the Borrower by such numbering service provider.</w:t>
      </w:r>
    </w:p>
    <w:p w:rsidR="00B42B02" w:rsidRDefault="008147E1">
      <w:pPr>
        <w:spacing w:after="150"/>
      </w:pPr>
      <w:r>
        <w:rPr>
          <w:color w:val="000000"/>
        </w:rPr>
        <w:t xml:space="preserve">35.4 </w:t>
      </w:r>
      <w:r>
        <w:rPr>
          <w:b/>
          <w:color w:val="000000"/>
        </w:rPr>
        <w:t>Disclosure to financial information agencies</w:t>
      </w:r>
    </w:p>
    <w:p w:rsidR="00B42B02" w:rsidRDefault="008147E1">
      <w:pPr>
        <w:spacing w:after="150"/>
      </w:pPr>
      <w:r>
        <w:rPr>
          <w:color w:val="000000"/>
        </w:rPr>
        <w:t xml:space="preserve">(a) Any Finance Party may disclose to any financial information agency such information as may be necessary or desirable </w:t>
      </w:r>
      <w:r>
        <w:rPr>
          <w:color w:val="000000"/>
        </w:rPr>
        <w:t>(limited to name of the Borrower, date of this Agreement, Clause 40 (</w:t>
      </w:r>
      <w:r>
        <w:rPr>
          <w:i/>
          <w:color w:val="000000"/>
        </w:rPr>
        <w:t>Governing law</w:t>
      </w:r>
      <w:r>
        <w:rPr>
          <w:color w:val="000000"/>
        </w:rPr>
        <w:t>), names of the Agent and the Arranger, amount of, and name of, the Facility, purpose for which borrowed amounts under the Facility will be applied, currency of the Facility,</w:t>
      </w:r>
      <w:r>
        <w:rPr>
          <w:color w:val="000000"/>
        </w:rPr>
        <w:t xml:space="preserve"> type of Facility, and Final Maturity Date) for the purpose of such financial information agency compiling league table data in relation to transactions and participants.</w:t>
      </w:r>
    </w:p>
    <w:p w:rsidR="00B42B02" w:rsidRDefault="008147E1">
      <w:pPr>
        <w:spacing w:after="150"/>
      </w:pPr>
      <w:r>
        <w:rPr>
          <w:color w:val="000000"/>
        </w:rPr>
        <w:t xml:space="preserve">(b) The Parties acknowledge and agree that league table data compiled by a financial </w:t>
      </w:r>
      <w:r>
        <w:rPr>
          <w:color w:val="000000"/>
        </w:rPr>
        <w:t>information agency may be disclosed to users of its service in accordance with the standard terms and conditions of that financial information agency.</w:t>
      </w:r>
    </w:p>
    <w:p w:rsidR="00B42B02" w:rsidRDefault="008147E1">
      <w:pPr>
        <w:spacing w:after="150"/>
      </w:pPr>
      <w:r>
        <w:rPr>
          <w:color w:val="000000"/>
        </w:rPr>
        <w:t xml:space="preserve">35.5 </w:t>
      </w:r>
      <w:r>
        <w:rPr>
          <w:b/>
          <w:color w:val="000000"/>
        </w:rPr>
        <w:t>Entire agreement</w:t>
      </w:r>
    </w:p>
    <w:p w:rsidR="00B42B02" w:rsidRDefault="008147E1">
      <w:pPr>
        <w:spacing w:after="150"/>
      </w:pPr>
      <w:r>
        <w:rPr>
          <w:color w:val="000000"/>
        </w:rPr>
        <w:lastRenderedPageBreak/>
        <w:t xml:space="preserve">This Clause 35 constitutes the entire agreement between the Parties in relation to </w:t>
      </w:r>
      <w:r>
        <w:rPr>
          <w:color w:val="000000"/>
        </w:rPr>
        <w:t>the obligations of the Finance Parties under the Finance Documents regarding Confidential Information and supersedes any previous agreement, whether express or implied, regarding Confidential Information.</w:t>
      </w:r>
    </w:p>
    <w:p w:rsidR="00B42B02" w:rsidRDefault="008147E1">
      <w:pPr>
        <w:spacing w:after="150"/>
      </w:pPr>
      <w:r>
        <w:rPr>
          <w:color w:val="000000"/>
        </w:rPr>
        <w:t xml:space="preserve">35.6 </w:t>
      </w:r>
      <w:r>
        <w:rPr>
          <w:b/>
          <w:color w:val="000000"/>
        </w:rPr>
        <w:t>Inside information</w:t>
      </w:r>
    </w:p>
    <w:p w:rsidR="00B42B02" w:rsidRDefault="008147E1">
      <w:pPr>
        <w:spacing w:after="150"/>
      </w:pPr>
      <w:r>
        <w:rPr>
          <w:color w:val="000000"/>
        </w:rPr>
        <w:t>Each of the Finance Parties</w:t>
      </w:r>
      <w:r>
        <w:rPr>
          <w:color w:val="000000"/>
        </w:rPr>
        <w:t xml:space="preserve"> acknowledges that some or all of the Confidential Information is or may be price-sensitive information and that the use of such information may be regulated or prohibited by applicable legislation including securities law relating to insider dealing and m</w:t>
      </w:r>
      <w:r>
        <w:rPr>
          <w:color w:val="000000"/>
        </w:rPr>
        <w:t>arket abuse and each of the Finance Parties undertakes not to use any Confidential Information for any unlawful purpose.</w:t>
      </w:r>
    </w:p>
    <w:p w:rsidR="00B42B02" w:rsidRDefault="008147E1">
      <w:pPr>
        <w:spacing w:after="150"/>
      </w:pPr>
      <w:r>
        <w:rPr>
          <w:color w:val="000000"/>
        </w:rPr>
        <w:t xml:space="preserve">35.7 </w:t>
      </w:r>
      <w:r>
        <w:rPr>
          <w:b/>
          <w:color w:val="000000"/>
        </w:rPr>
        <w:t>Notification of disclosure</w:t>
      </w:r>
    </w:p>
    <w:p w:rsidR="00B42B02" w:rsidRDefault="008147E1">
      <w:pPr>
        <w:spacing w:after="150"/>
      </w:pPr>
      <w:r>
        <w:rPr>
          <w:color w:val="000000"/>
        </w:rPr>
        <w:t>Each of the Finance Parties agrees (to the extent permitted by law and regulation) to inform the Borrow</w:t>
      </w:r>
      <w:r>
        <w:rPr>
          <w:color w:val="000000"/>
        </w:rPr>
        <w:t>er:</w:t>
      </w:r>
    </w:p>
    <w:p w:rsidR="00B42B02" w:rsidRDefault="008147E1">
      <w:pPr>
        <w:spacing w:after="150"/>
      </w:pPr>
      <w:r>
        <w:rPr>
          <w:color w:val="000000"/>
        </w:rPr>
        <w:t>(a) of the circumstances of any disclosure of Confidential Information made pursuant to Clause 35.2(b)(v) (</w:t>
      </w:r>
      <w:r>
        <w:rPr>
          <w:i/>
          <w:color w:val="000000"/>
        </w:rPr>
        <w:t>Disclosure of Confidential Information</w:t>
      </w:r>
      <w:r>
        <w:rPr>
          <w:color w:val="000000"/>
        </w:rPr>
        <w:t>) except where such disclosure is made to any of the persons referred to in that Clause during the ordinary</w:t>
      </w:r>
      <w:r>
        <w:rPr>
          <w:color w:val="000000"/>
        </w:rPr>
        <w:t xml:space="preserve"> course of its supervisory or regulatory functions; and</w:t>
      </w:r>
    </w:p>
    <w:p w:rsidR="00B42B02" w:rsidRDefault="008147E1">
      <w:pPr>
        <w:spacing w:after="150"/>
      </w:pPr>
      <w:r>
        <w:rPr>
          <w:color w:val="000000"/>
        </w:rPr>
        <w:t>(b) upon becoming aware that Confidential Information has been disclosed in breach of this Clause 36.</w:t>
      </w:r>
    </w:p>
    <w:p w:rsidR="00B42B02" w:rsidRDefault="008147E1">
      <w:pPr>
        <w:spacing w:after="150"/>
      </w:pPr>
      <w:r>
        <w:rPr>
          <w:color w:val="000000"/>
        </w:rPr>
        <w:t xml:space="preserve">35.8 </w:t>
      </w:r>
      <w:r>
        <w:rPr>
          <w:b/>
          <w:color w:val="000000"/>
        </w:rPr>
        <w:t>Continuing obligations</w:t>
      </w:r>
    </w:p>
    <w:p w:rsidR="00B42B02" w:rsidRDefault="008147E1">
      <w:pPr>
        <w:spacing w:after="150"/>
      </w:pPr>
      <w:r>
        <w:rPr>
          <w:color w:val="000000"/>
        </w:rPr>
        <w:t>The obligations in this Clause 36 are continuing and, in particular, s</w:t>
      </w:r>
      <w:r>
        <w:rPr>
          <w:color w:val="000000"/>
        </w:rPr>
        <w:t>hall survive and remain binding on each Finance Party for a period of twelve months from the earlier of:</w:t>
      </w:r>
    </w:p>
    <w:p w:rsidR="00B42B02" w:rsidRDefault="008147E1">
      <w:pPr>
        <w:spacing w:after="150"/>
      </w:pPr>
      <w:r>
        <w:rPr>
          <w:color w:val="000000"/>
        </w:rPr>
        <w:t>(a) the date on which all amounts payable by the Borrower under or in connection with this Agreement have been paid in full and all Commitments have be</w:t>
      </w:r>
      <w:r>
        <w:rPr>
          <w:color w:val="000000"/>
        </w:rPr>
        <w:t>en cancelled or otherwise cease to be available: and</w:t>
      </w:r>
    </w:p>
    <w:p w:rsidR="00B42B02" w:rsidRDefault="008147E1">
      <w:pPr>
        <w:spacing w:after="150"/>
      </w:pPr>
      <w:r>
        <w:rPr>
          <w:color w:val="000000"/>
        </w:rPr>
        <w:t>(b) the date on which such Finance Party otherwise ceases to be a Finance Party.</w:t>
      </w:r>
    </w:p>
    <w:p w:rsidR="00B42B02" w:rsidRDefault="008147E1">
      <w:pPr>
        <w:spacing w:after="150"/>
      </w:pPr>
      <w:r>
        <w:rPr>
          <w:color w:val="000000"/>
        </w:rPr>
        <w:t xml:space="preserve">36. </w:t>
      </w:r>
      <w:r>
        <w:rPr>
          <w:b/>
          <w:color w:val="000000"/>
        </w:rPr>
        <w:t>CONFIDENTIALITY OF FUNDING RATES</w:t>
      </w:r>
    </w:p>
    <w:p w:rsidR="00B42B02" w:rsidRDefault="008147E1">
      <w:pPr>
        <w:spacing w:after="150"/>
      </w:pPr>
      <w:r>
        <w:rPr>
          <w:color w:val="000000"/>
        </w:rPr>
        <w:t xml:space="preserve">36.1 </w:t>
      </w:r>
      <w:r>
        <w:rPr>
          <w:b/>
          <w:color w:val="000000"/>
        </w:rPr>
        <w:t>Confidentiality and disclosure</w:t>
      </w:r>
    </w:p>
    <w:p w:rsidR="00B42B02" w:rsidRDefault="008147E1">
      <w:pPr>
        <w:spacing w:after="150"/>
      </w:pPr>
      <w:r>
        <w:rPr>
          <w:color w:val="000000"/>
        </w:rPr>
        <w:t>(a) The Agent and the Borrower agree to keep each</w:t>
      </w:r>
      <w:r>
        <w:rPr>
          <w:color w:val="000000"/>
        </w:rPr>
        <w:t xml:space="preserve"> Funding Rate confidential and not to disclose it to anyone, save to the extent permitted by Clause 36.1(b) and Clause 36.1(c).</w:t>
      </w:r>
    </w:p>
    <w:p w:rsidR="00B42B02" w:rsidRDefault="008147E1">
      <w:pPr>
        <w:spacing w:after="150"/>
      </w:pPr>
      <w:r>
        <w:rPr>
          <w:color w:val="000000"/>
        </w:rPr>
        <w:t>(b) The Agent may disclose:</w:t>
      </w:r>
    </w:p>
    <w:p w:rsidR="00B42B02" w:rsidRDefault="008147E1">
      <w:pPr>
        <w:spacing w:after="150"/>
      </w:pPr>
      <w:r>
        <w:rPr>
          <w:color w:val="000000"/>
        </w:rPr>
        <w:t>(i) any Funding Rate to the Borrower pursuant to Clause 9.4 (</w:t>
      </w:r>
      <w:r>
        <w:rPr>
          <w:i/>
          <w:color w:val="000000"/>
        </w:rPr>
        <w:t>Notification of rates of interest</w:t>
      </w:r>
      <w:r>
        <w:rPr>
          <w:color w:val="000000"/>
        </w:rPr>
        <w:t>);</w:t>
      </w:r>
    </w:p>
    <w:p w:rsidR="00B42B02" w:rsidRDefault="008147E1">
      <w:pPr>
        <w:spacing w:after="150"/>
      </w:pPr>
      <w:r>
        <w:rPr>
          <w:color w:val="000000"/>
        </w:rPr>
        <w:lastRenderedPageBreak/>
        <w:t>(ii</w:t>
      </w:r>
      <w:r>
        <w:rPr>
          <w:color w:val="000000"/>
        </w:rPr>
        <w:t>) any Funding Rate to any person appointed by it to provide administration services in respect of one or more of the Finance Documents to the extent necessary to enable such service provider to provide those services if the service provider to whom that in</w:t>
      </w:r>
      <w:r>
        <w:rPr>
          <w:color w:val="000000"/>
        </w:rPr>
        <w:t xml:space="preserve">formation is to be given has entered into a confidentiality agreement substantially in the form of the LMA Master Confidentiality Undertaking for Use With Administration/Settlement Service Providers or such other form of confidentiality undertaking agreed </w:t>
      </w:r>
      <w:r>
        <w:rPr>
          <w:color w:val="000000"/>
        </w:rPr>
        <w:t>between the Agent and the relevant Lender;</w:t>
      </w:r>
    </w:p>
    <w:p w:rsidR="00B42B02" w:rsidRDefault="008147E1">
      <w:pPr>
        <w:spacing w:after="150"/>
      </w:pPr>
      <w:r>
        <w:rPr>
          <w:color w:val="000000"/>
        </w:rPr>
        <w:t>(iii) any Funding Rate to Sinosure to the extent requested by Sinosure.</w:t>
      </w:r>
    </w:p>
    <w:p w:rsidR="00B42B02" w:rsidRDefault="008147E1">
      <w:pPr>
        <w:spacing w:after="150"/>
      </w:pPr>
      <w:r>
        <w:rPr>
          <w:color w:val="000000"/>
        </w:rPr>
        <w:t>(c) The Agent may disclose any Funding Rate, and the Borrower may disclose any Funding Rate, to:</w:t>
      </w:r>
    </w:p>
    <w:p w:rsidR="00B42B02" w:rsidRDefault="008147E1">
      <w:pPr>
        <w:spacing w:after="150"/>
      </w:pPr>
      <w:r>
        <w:rPr>
          <w:color w:val="000000"/>
        </w:rPr>
        <w:t xml:space="preserve">(i) any of its Affiliates and any of its or </w:t>
      </w:r>
      <w:r>
        <w:rPr>
          <w:color w:val="000000"/>
        </w:rPr>
        <w:t xml:space="preserve">their officers, directors, employees, professional advisers, auditors, partners and Representatives if any person to whom that Funding Rate is to be given pursuant to this Clause 36.1(c)(i) is informed in writing of its confidential nature and that it may </w:t>
      </w:r>
      <w:r>
        <w:rPr>
          <w:color w:val="000000"/>
        </w:rPr>
        <w:t>be price-sensitive information except that there shall be no such requirement to so inform if the recipient is subject to professional obligations to maintain the confidentiality of that Funding Rate or is otherwise bound by requirements of confidentiality</w:t>
      </w:r>
      <w:r>
        <w:rPr>
          <w:color w:val="000000"/>
        </w:rPr>
        <w:t xml:space="preserve"> in relation to it;</w:t>
      </w:r>
    </w:p>
    <w:p w:rsidR="00B42B02" w:rsidRDefault="008147E1">
      <w:pPr>
        <w:spacing w:after="150"/>
      </w:pPr>
      <w:r>
        <w:rPr>
          <w:color w:val="000000"/>
        </w:rPr>
        <w:t>(ii) any person to whom information is required or requested to be disclosed by any court of competent jurisdiction or any governmental, banking, taxation or other regulatory authority or similar body, the rules of any relevant stock ex</w:t>
      </w:r>
      <w:r>
        <w:rPr>
          <w:color w:val="000000"/>
        </w:rPr>
        <w:t>change or pursuant to any applicable law or regulation if the person to whom that Funding Rate is to be given is informed in writing of its confidential nature and that it may be price-sensitive information except that there shall be no requirement to so i</w:t>
      </w:r>
      <w:r>
        <w:rPr>
          <w:color w:val="000000"/>
        </w:rPr>
        <w:t>nform if, in the opinion of the Agent or the Borrower, as the case may be, it is not practicable to do so in the circumstances;</w:t>
      </w:r>
    </w:p>
    <w:p w:rsidR="00B42B02" w:rsidRDefault="008147E1">
      <w:pPr>
        <w:spacing w:after="150"/>
      </w:pPr>
      <w:r>
        <w:rPr>
          <w:color w:val="000000"/>
        </w:rPr>
        <w:t>(iii) any person to whom information is required to be disclosed in connection with, and for the purposes of, any litigation, ar</w:t>
      </w:r>
      <w:r>
        <w:rPr>
          <w:color w:val="000000"/>
        </w:rPr>
        <w:t>bitration, administrative or other investigations, proceedings or disputes if the person to whom that Funding Rate is to be given is informed in writing of its confidential nature and that it may be price-sensitive information except that there shall be no</w:t>
      </w:r>
      <w:r>
        <w:rPr>
          <w:color w:val="000000"/>
        </w:rPr>
        <w:t xml:space="preserve"> requirement to so inform if, in the opinion of the Agent or the Borrower, as the case may be, it is not practicable to do so in the circumstances; and</w:t>
      </w:r>
    </w:p>
    <w:p w:rsidR="00B42B02" w:rsidRDefault="008147E1">
      <w:pPr>
        <w:spacing w:after="150"/>
      </w:pPr>
      <w:r>
        <w:rPr>
          <w:color w:val="000000"/>
        </w:rPr>
        <w:t>(iv) any person with the consent of the relevant Lender.</w:t>
      </w:r>
    </w:p>
    <w:p w:rsidR="00B42B02" w:rsidRDefault="008147E1">
      <w:pPr>
        <w:spacing w:after="150"/>
      </w:pPr>
      <w:r>
        <w:rPr>
          <w:color w:val="000000"/>
        </w:rPr>
        <w:t xml:space="preserve">36.2 </w:t>
      </w:r>
      <w:r>
        <w:rPr>
          <w:b/>
          <w:color w:val="000000"/>
        </w:rPr>
        <w:t>Related obligations</w:t>
      </w:r>
    </w:p>
    <w:p w:rsidR="00B42B02" w:rsidRDefault="008147E1">
      <w:pPr>
        <w:spacing w:after="150"/>
      </w:pPr>
      <w:r>
        <w:rPr>
          <w:color w:val="000000"/>
        </w:rPr>
        <w:t xml:space="preserve">(a) The Agent and the </w:t>
      </w:r>
      <w:r>
        <w:rPr>
          <w:color w:val="000000"/>
        </w:rPr>
        <w:t>Borrower acknowledge that each Funding Rate is or may be price-sensitive information and that its use may be regulated or prohibited by applicable legislation including securities law relating to insider dealing and market abuse and the Agent and the Borro</w:t>
      </w:r>
      <w:r>
        <w:rPr>
          <w:color w:val="000000"/>
        </w:rPr>
        <w:t>wer undertake not to use any Funding Rate for any unlawful purpose.</w:t>
      </w:r>
    </w:p>
    <w:p w:rsidR="00B42B02" w:rsidRDefault="008147E1">
      <w:pPr>
        <w:spacing w:after="150"/>
      </w:pPr>
      <w:r>
        <w:rPr>
          <w:color w:val="000000"/>
        </w:rPr>
        <w:lastRenderedPageBreak/>
        <w:t>(b) The Agent and the Borrower agree (to the extent permitted by law and regulation) to inform the relevant Lender:</w:t>
      </w:r>
    </w:p>
    <w:p w:rsidR="00B42B02" w:rsidRDefault="008147E1">
      <w:pPr>
        <w:spacing w:after="150"/>
      </w:pPr>
      <w:r>
        <w:rPr>
          <w:color w:val="000000"/>
        </w:rPr>
        <w:t xml:space="preserve">(i) of the circumstances of any disclosure made pursuant to Clause </w:t>
      </w:r>
      <w:r>
        <w:rPr>
          <w:color w:val="000000"/>
        </w:rPr>
        <w:t>36.1(c)(ii) (</w:t>
      </w:r>
      <w:r>
        <w:rPr>
          <w:i/>
          <w:color w:val="000000"/>
        </w:rPr>
        <w:t>Confidentiality and disclosure</w:t>
      </w:r>
      <w:r>
        <w:rPr>
          <w:color w:val="000000"/>
        </w:rPr>
        <w:t>) except where such disclosure is made to any of the persons referred to in that clause during the ordinary course of its supervisory or regulatory function; and</w:t>
      </w:r>
    </w:p>
    <w:p w:rsidR="00B42B02" w:rsidRDefault="008147E1">
      <w:pPr>
        <w:spacing w:after="150"/>
      </w:pPr>
      <w:r>
        <w:rPr>
          <w:color w:val="000000"/>
        </w:rPr>
        <w:t>(ii) upon becoming aware that any information has b</w:t>
      </w:r>
      <w:r>
        <w:rPr>
          <w:color w:val="000000"/>
        </w:rPr>
        <w:t>een disclosed in breach of this Clause 36.</w:t>
      </w:r>
    </w:p>
    <w:p w:rsidR="00B42B02" w:rsidRDefault="008147E1">
      <w:pPr>
        <w:spacing w:after="150"/>
      </w:pPr>
      <w:r>
        <w:rPr>
          <w:color w:val="000000"/>
        </w:rPr>
        <w:t xml:space="preserve">36.3 </w:t>
      </w:r>
      <w:r>
        <w:rPr>
          <w:b/>
          <w:color w:val="000000"/>
        </w:rPr>
        <w:t>No Event of Default</w:t>
      </w:r>
    </w:p>
    <w:p w:rsidR="00B42B02" w:rsidRDefault="008147E1">
      <w:pPr>
        <w:spacing w:after="150"/>
      </w:pPr>
      <w:r>
        <w:rPr>
          <w:color w:val="000000"/>
        </w:rPr>
        <w:t>No Event of Default will occur under Clause 21.2 (</w:t>
      </w:r>
      <w:r>
        <w:rPr>
          <w:i/>
          <w:color w:val="000000"/>
        </w:rPr>
        <w:t>Other obligations</w:t>
      </w:r>
      <w:r>
        <w:rPr>
          <w:color w:val="000000"/>
        </w:rPr>
        <w:t>) by reason only of the Borrower failure to comply with this Clause 36.</w:t>
      </w:r>
    </w:p>
    <w:p w:rsidR="00B42B02" w:rsidRDefault="008147E1">
      <w:pPr>
        <w:spacing w:after="150"/>
      </w:pPr>
      <w:r>
        <w:rPr>
          <w:color w:val="000000"/>
        </w:rPr>
        <w:t xml:space="preserve">37. </w:t>
      </w:r>
      <w:r>
        <w:rPr>
          <w:b/>
          <w:color w:val="000000"/>
        </w:rPr>
        <w:t>COUNTERPARTS</w:t>
      </w:r>
    </w:p>
    <w:p w:rsidR="00B42B02" w:rsidRDefault="008147E1">
      <w:pPr>
        <w:spacing w:after="150"/>
      </w:pPr>
      <w:r>
        <w:rPr>
          <w:color w:val="000000"/>
        </w:rPr>
        <w:t>Each Finance Document may be exe</w:t>
      </w:r>
      <w:r>
        <w:rPr>
          <w:color w:val="000000"/>
        </w:rPr>
        <w:t>cuted in any number of counterparts, and this has the same effect as if the signatures on the counterparts were on a single copy of the Finance Document.</w:t>
      </w:r>
    </w:p>
    <w:p w:rsidR="00B42B02" w:rsidRDefault="008147E1">
      <w:pPr>
        <w:spacing w:after="150"/>
      </w:pPr>
      <w:r>
        <w:rPr>
          <w:color w:val="000000"/>
        </w:rPr>
        <w:t xml:space="preserve">38. </w:t>
      </w:r>
      <w:r>
        <w:rPr>
          <w:b/>
          <w:color w:val="000000"/>
        </w:rPr>
        <w:t>GOVERNING LANGUAGE</w:t>
      </w:r>
    </w:p>
    <w:p w:rsidR="00B42B02" w:rsidRDefault="008147E1">
      <w:pPr>
        <w:spacing w:after="150"/>
      </w:pPr>
      <w:r>
        <w:rPr>
          <w:color w:val="000000"/>
        </w:rPr>
        <w:t>Although this Agreement may be translated into Serbian, the Serbian language ve</w:t>
      </w:r>
      <w:r>
        <w:rPr>
          <w:color w:val="000000"/>
        </w:rPr>
        <w:t xml:space="preserve">rsion of this Agreement is for information purposes only. In the event of any conflict or inconsistency between the English language version and the Serbian language version of this Agreement or any dispute regarding the interpretation of any provision in </w:t>
      </w:r>
      <w:r>
        <w:rPr>
          <w:color w:val="000000"/>
        </w:rPr>
        <w:t>the English language version or the Serbian language version of this Agreement, the English language version of this Agreement shall prevail and questions of interpretation shall be addressed solely by reference to the English language version.</w:t>
      </w:r>
    </w:p>
    <w:p w:rsidR="00B42B02" w:rsidRDefault="008147E1">
      <w:pPr>
        <w:spacing w:after="150"/>
      </w:pPr>
      <w:r>
        <w:rPr>
          <w:color w:val="000000"/>
        </w:rPr>
        <w:t xml:space="preserve">39. </w:t>
      </w:r>
      <w:r>
        <w:rPr>
          <w:b/>
          <w:color w:val="000000"/>
        </w:rPr>
        <w:t>CONTRAC</w:t>
      </w:r>
      <w:r>
        <w:rPr>
          <w:b/>
          <w:color w:val="000000"/>
        </w:rPr>
        <w:t>TUAL RECOGNITION OF BAIL-IN</w:t>
      </w:r>
    </w:p>
    <w:p w:rsidR="00B42B02" w:rsidRDefault="008147E1">
      <w:pPr>
        <w:spacing w:after="150"/>
      </w:pPr>
      <w:r>
        <w:rPr>
          <w:color w:val="000000"/>
        </w:rPr>
        <w:t xml:space="preserve">It is agreed that notwithstanding any other term of any Finance Document or any other agreement, arrangement or understanding between the Parties, each Party acknowledges and accepts that any liability of any Party to any other </w:t>
      </w:r>
      <w:r>
        <w:rPr>
          <w:color w:val="000000"/>
        </w:rPr>
        <w:t>Party under or in connection with the Finance Documents may be subject to Bail-In Action by the relevant Resolution Authority and acknowledges and accepts to be bound by the effect of:</w:t>
      </w:r>
    </w:p>
    <w:p w:rsidR="00B42B02" w:rsidRDefault="008147E1">
      <w:pPr>
        <w:spacing w:after="150"/>
      </w:pPr>
      <w:r>
        <w:rPr>
          <w:color w:val="000000"/>
        </w:rPr>
        <w:t>(a) any Bail-In Action in relation to any such liability, including (wi</w:t>
      </w:r>
      <w:r>
        <w:rPr>
          <w:color w:val="000000"/>
        </w:rPr>
        <w:t>thout limitation):</w:t>
      </w:r>
    </w:p>
    <w:p w:rsidR="00B42B02" w:rsidRDefault="008147E1">
      <w:pPr>
        <w:spacing w:after="150"/>
      </w:pPr>
      <w:r>
        <w:rPr>
          <w:color w:val="000000"/>
        </w:rPr>
        <w:t>(i) a reduction, in full or in part, in the principal amount, or outstanding amount due (including any accrued but unpaid interest) in respect of any such liability;</w:t>
      </w:r>
    </w:p>
    <w:p w:rsidR="00B42B02" w:rsidRDefault="008147E1">
      <w:pPr>
        <w:spacing w:after="150"/>
      </w:pPr>
      <w:r>
        <w:rPr>
          <w:color w:val="000000"/>
        </w:rPr>
        <w:t>(ii) a conversion of all, or part of, any such liability into shares or</w:t>
      </w:r>
      <w:r>
        <w:rPr>
          <w:color w:val="000000"/>
        </w:rPr>
        <w:t xml:space="preserve"> other instruments of ownership that may be issued to, or conferred on, it; and</w:t>
      </w:r>
    </w:p>
    <w:p w:rsidR="00B42B02" w:rsidRDefault="008147E1">
      <w:pPr>
        <w:spacing w:after="150"/>
      </w:pPr>
      <w:r>
        <w:rPr>
          <w:color w:val="000000"/>
        </w:rPr>
        <w:t>(iii) a cancellation of any such liability; and</w:t>
      </w:r>
    </w:p>
    <w:p w:rsidR="00B42B02" w:rsidRDefault="008147E1">
      <w:pPr>
        <w:spacing w:after="150"/>
      </w:pPr>
      <w:r>
        <w:rPr>
          <w:color w:val="000000"/>
        </w:rPr>
        <w:lastRenderedPageBreak/>
        <w:t xml:space="preserve">(b) a variation of any term of any Finance Document to the extent necessary to give effect to any Bail-In Action in relation to </w:t>
      </w:r>
      <w:r>
        <w:rPr>
          <w:color w:val="000000"/>
        </w:rPr>
        <w:t>any such liability.</w:t>
      </w:r>
    </w:p>
    <w:p w:rsidR="00B42B02" w:rsidRDefault="008147E1">
      <w:pPr>
        <w:spacing w:after="150"/>
      </w:pPr>
      <w:r>
        <w:rPr>
          <w:color w:val="000000"/>
        </w:rPr>
        <w:t>In this Clause 39:</w:t>
      </w:r>
    </w:p>
    <w:p w:rsidR="00B42B02" w:rsidRDefault="008147E1">
      <w:pPr>
        <w:spacing w:after="150"/>
      </w:pPr>
      <w:r>
        <w:rPr>
          <w:b/>
          <w:color w:val="000000"/>
        </w:rPr>
        <w:t>”Article 55 BRRD”</w:t>
      </w:r>
      <w:r>
        <w:rPr>
          <w:color w:val="000000"/>
        </w:rPr>
        <w:t xml:space="preserve"> means Article 55 of Directive 2014/59/EU establishing a framework for the recovery and resolution of credit institutions and investment firms.</w:t>
      </w:r>
    </w:p>
    <w:p w:rsidR="00B42B02" w:rsidRDefault="008147E1">
      <w:pPr>
        <w:spacing w:after="150"/>
      </w:pPr>
      <w:r>
        <w:rPr>
          <w:b/>
          <w:color w:val="000000"/>
        </w:rPr>
        <w:t>”Bail-In Action</w:t>
      </w:r>
      <w:r>
        <w:rPr>
          <w:color w:val="000000"/>
        </w:rPr>
        <w:t>” means the exercise of any Write-down an</w:t>
      </w:r>
      <w:r>
        <w:rPr>
          <w:color w:val="000000"/>
        </w:rPr>
        <w:t>d Conversion Powers.</w:t>
      </w:r>
    </w:p>
    <w:p w:rsidR="00B42B02" w:rsidRDefault="008147E1">
      <w:pPr>
        <w:spacing w:after="150"/>
      </w:pPr>
      <w:r>
        <w:rPr>
          <w:b/>
          <w:color w:val="000000"/>
        </w:rPr>
        <w:t>”Bail-In Legislation”</w:t>
      </w:r>
      <w:r>
        <w:rPr>
          <w:color w:val="000000"/>
        </w:rPr>
        <w:t xml:space="preserve"> means:</w:t>
      </w:r>
    </w:p>
    <w:p w:rsidR="00B42B02" w:rsidRDefault="008147E1">
      <w:pPr>
        <w:spacing w:after="150"/>
      </w:pPr>
      <w:r>
        <w:rPr>
          <w:color w:val="000000"/>
        </w:rPr>
        <w:t>(a) in relation to an EEA Member Country which has implemented, or which at any time implements, Article 55 BRRD, the relevant implementing law or regulation as described in the EU Bail-In Legislation Sched</w:t>
      </w:r>
      <w:r>
        <w:rPr>
          <w:color w:val="000000"/>
        </w:rPr>
        <w:t>ule from time to time, and</w:t>
      </w:r>
    </w:p>
    <w:p w:rsidR="00B42B02" w:rsidRDefault="008147E1">
      <w:pPr>
        <w:spacing w:after="150"/>
      </w:pPr>
      <w:r>
        <w:rPr>
          <w:color w:val="000000"/>
        </w:rPr>
        <w:t>(b) in relation to the United Kingdom, the UK Bail-In Legislation; and</w:t>
      </w:r>
    </w:p>
    <w:p w:rsidR="00B42B02" w:rsidRDefault="008147E1">
      <w:pPr>
        <w:spacing w:after="150"/>
      </w:pPr>
      <w:r>
        <w:rPr>
          <w:color w:val="000000"/>
        </w:rPr>
        <w:t>(c) in relation to any state other than such an EEA Member Country and the United Kingdom, any analogous law or regulation from time to time which requires co</w:t>
      </w:r>
      <w:r>
        <w:rPr>
          <w:color w:val="000000"/>
        </w:rPr>
        <w:t>ntractual recognition of any Write-down and Conversion Powers contained in that law or regulation.</w:t>
      </w:r>
    </w:p>
    <w:p w:rsidR="00B42B02" w:rsidRDefault="008147E1">
      <w:pPr>
        <w:spacing w:after="150"/>
      </w:pPr>
      <w:r>
        <w:rPr>
          <w:b/>
          <w:color w:val="000000"/>
        </w:rPr>
        <w:t>”EEA Member Country”</w:t>
      </w:r>
      <w:r>
        <w:rPr>
          <w:color w:val="000000"/>
        </w:rPr>
        <w:t xml:space="preserve"> means any member state of the European Union, Iceland, Liechtenstein and Norway.</w:t>
      </w:r>
    </w:p>
    <w:p w:rsidR="00B42B02" w:rsidRDefault="008147E1">
      <w:pPr>
        <w:spacing w:after="150"/>
      </w:pPr>
      <w:r>
        <w:rPr>
          <w:b/>
          <w:color w:val="000000"/>
        </w:rPr>
        <w:t>”EU Bail-In Legislation Schedule”</w:t>
      </w:r>
      <w:r>
        <w:rPr>
          <w:color w:val="000000"/>
        </w:rPr>
        <w:t xml:space="preserve"> means the document de</w:t>
      </w:r>
      <w:r>
        <w:rPr>
          <w:color w:val="000000"/>
        </w:rPr>
        <w:t>scribed as such and published by the LMA (or any successor person) from time to time.</w:t>
      </w:r>
    </w:p>
    <w:p w:rsidR="00B42B02" w:rsidRDefault="008147E1">
      <w:pPr>
        <w:spacing w:after="150"/>
      </w:pPr>
      <w:r>
        <w:rPr>
          <w:b/>
          <w:color w:val="000000"/>
        </w:rPr>
        <w:t>”Resolution Authority”</w:t>
      </w:r>
      <w:r>
        <w:rPr>
          <w:color w:val="000000"/>
        </w:rPr>
        <w:t xml:space="preserve"> means any body which has authority to exercise any Write-down and Conversion Powers.</w:t>
      </w:r>
    </w:p>
    <w:p w:rsidR="00B42B02" w:rsidRDefault="008147E1">
      <w:pPr>
        <w:spacing w:after="150"/>
      </w:pPr>
      <w:r>
        <w:rPr>
          <w:b/>
          <w:color w:val="000000"/>
        </w:rPr>
        <w:t>”UK Bail-In Legislation”</w:t>
      </w:r>
      <w:r>
        <w:rPr>
          <w:color w:val="000000"/>
        </w:rPr>
        <w:t xml:space="preserve"> means Part I of the United Kingdom Ba</w:t>
      </w:r>
      <w:r>
        <w:rPr>
          <w:color w:val="000000"/>
        </w:rPr>
        <w:t>nking Act 2009 and any other law or regulation applicable in the United Kingdom relating to the resolution of unsound or failing banks, investment firms or other financial institutions or their affiliates (otherwise than through liquidation, administration</w:t>
      </w:r>
      <w:r>
        <w:rPr>
          <w:color w:val="000000"/>
        </w:rPr>
        <w:t xml:space="preserve"> or other insolvency proceedings).</w:t>
      </w:r>
    </w:p>
    <w:p w:rsidR="00B42B02" w:rsidRDefault="008147E1">
      <w:pPr>
        <w:spacing w:after="150"/>
      </w:pPr>
      <w:r>
        <w:rPr>
          <w:b/>
          <w:color w:val="000000"/>
        </w:rPr>
        <w:t>”Write-down and Conversion Powers”</w:t>
      </w:r>
      <w:r>
        <w:rPr>
          <w:color w:val="000000"/>
        </w:rPr>
        <w:t xml:space="preserve"> means:</w:t>
      </w:r>
    </w:p>
    <w:p w:rsidR="00B42B02" w:rsidRDefault="008147E1">
      <w:pPr>
        <w:spacing w:after="150"/>
      </w:pPr>
      <w:r>
        <w:rPr>
          <w:color w:val="000000"/>
        </w:rPr>
        <w:t>(a) in relation to any Bail-In Legislation described in the EU Bail-In Legislation Schedule from time to time, the powers described as such in relation to that Bail-In Legislation</w:t>
      </w:r>
      <w:r>
        <w:rPr>
          <w:color w:val="000000"/>
        </w:rPr>
        <w:t xml:space="preserve"> in the EU Bail-In Legislation Schedule;</w:t>
      </w:r>
    </w:p>
    <w:p w:rsidR="00B42B02" w:rsidRDefault="008147E1">
      <w:pPr>
        <w:spacing w:after="150"/>
      </w:pPr>
      <w:r>
        <w:rPr>
          <w:color w:val="000000"/>
        </w:rPr>
        <w:t>(b) in relation to the UK Bail-In Legislation, any powers under that UK Bail-In Legislation to cancel, transfer or dilute shares issued by a person that is a bank or investment firm or other financial institution or</w:t>
      </w:r>
      <w:r>
        <w:rPr>
          <w:color w:val="000000"/>
        </w:rPr>
        <w:t xml:space="preserve"> affiliate of a bank, investment firm or other financial institution, to cancel, reduce, modify or change the form of a liability of such a person or any contract or instrument under which that liability arises, to convert all or part of that liability int</w:t>
      </w:r>
      <w:r>
        <w:rPr>
          <w:color w:val="000000"/>
        </w:rPr>
        <w:t xml:space="preserve">o shares, securities or </w:t>
      </w:r>
      <w:r>
        <w:rPr>
          <w:color w:val="000000"/>
        </w:rPr>
        <w:lastRenderedPageBreak/>
        <w:t>obligations of that person or any other person, to provide that any such contract or instrument is to have effect as if a right had been exercised under it or to suspend any obligation in respect of that liability or any of the powe</w:t>
      </w:r>
      <w:r>
        <w:rPr>
          <w:color w:val="000000"/>
        </w:rPr>
        <w:t>rs under that UK Bail-In Legislation that are related to or ancillary to any of those powers; and</w:t>
      </w:r>
    </w:p>
    <w:p w:rsidR="00B42B02" w:rsidRDefault="008147E1">
      <w:pPr>
        <w:spacing w:after="150"/>
      </w:pPr>
      <w:r>
        <w:rPr>
          <w:color w:val="000000"/>
        </w:rPr>
        <w:t>(c) in relation to any other applicable Bail-In Legislation:</w:t>
      </w:r>
    </w:p>
    <w:p w:rsidR="00B42B02" w:rsidRDefault="008147E1">
      <w:pPr>
        <w:spacing w:after="150"/>
      </w:pPr>
      <w:r>
        <w:rPr>
          <w:color w:val="000000"/>
        </w:rPr>
        <w:t xml:space="preserve">(i) any powers under that Bail-In Legislation to cancel, transfer or dilute shares issued by a </w:t>
      </w:r>
      <w:r>
        <w:rPr>
          <w:color w:val="000000"/>
        </w:rPr>
        <w:t>person that is a bank or investment firm or other financial institution or affiliate of a bank, investment firm or other financial institution, to cancel, reduce, modify or change the form of a liability of such a person or any contract or instrument under</w:t>
      </w:r>
      <w:r>
        <w:rPr>
          <w:color w:val="000000"/>
        </w:rPr>
        <w:t xml:space="preserve"> which that liability arises, to convert all or part of that liability into shares, securities or obligations of that person or any other person, to provide that any such contract or instrument is to have effect as if a right had been exercised under it or</w:t>
      </w:r>
      <w:r>
        <w:rPr>
          <w:color w:val="000000"/>
        </w:rPr>
        <w:t xml:space="preserve"> to suspend any obligation in respect of that liability or any of the powers under that Bail-In Legislation that are related to or ancillary to any of those powers, and</w:t>
      </w:r>
    </w:p>
    <w:p w:rsidR="00B42B02" w:rsidRDefault="008147E1">
      <w:pPr>
        <w:spacing w:after="150"/>
      </w:pPr>
      <w:r>
        <w:rPr>
          <w:color w:val="000000"/>
        </w:rPr>
        <w:t>(ii) any similar or analogous powers under that Bail-In Legislation.</w:t>
      </w:r>
    </w:p>
    <w:p w:rsidR="00B42B02" w:rsidRDefault="008147E1">
      <w:pPr>
        <w:spacing w:after="120"/>
        <w:jc w:val="center"/>
      </w:pPr>
      <w:r>
        <w:rPr>
          <w:b/>
          <w:color w:val="000000"/>
        </w:rPr>
        <w:t>SECTION 12</w:t>
      </w:r>
      <w:r>
        <w:br/>
      </w:r>
      <w:r>
        <w:rPr>
          <w:b/>
          <w:color w:val="000000"/>
        </w:rPr>
        <w:t>GOVERNI</w:t>
      </w:r>
      <w:r>
        <w:rPr>
          <w:b/>
          <w:color w:val="000000"/>
        </w:rPr>
        <w:t>NG LAW AND ENFORCEMENT</w:t>
      </w:r>
    </w:p>
    <w:p w:rsidR="00B42B02" w:rsidRDefault="008147E1">
      <w:pPr>
        <w:spacing w:after="150"/>
      </w:pPr>
      <w:r>
        <w:rPr>
          <w:color w:val="000000"/>
        </w:rPr>
        <w:t xml:space="preserve">40. </w:t>
      </w:r>
      <w:r>
        <w:rPr>
          <w:b/>
          <w:color w:val="000000"/>
        </w:rPr>
        <w:t>GOVERNING LAW</w:t>
      </w:r>
    </w:p>
    <w:p w:rsidR="00B42B02" w:rsidRDefault="008147E1">
      <w:pPr>
        <w:spacing w:after="150"/>
      </w:pPr>
      <w:r>
        <w:rPr>
          <w:color w:val="000000"/>
        </w:rPr>
        <w:t>This Agreement and any non-contractual obligations arising out of or in connection with it are governed by English law.</w:t>
      </w:r>
    </w:p>
    <w:p w:rsidR="00B42B02" w:rsidRDefault="008147E1">
      <w:pPr>
        <w:spacing w:after="150"/>
      </w:pPr>
      <w:r>
        <w:rPr>
          <w:color w:val="000000"/>
        </w:rPr>
        <w:t xml:space="preserve">41. </w:t>
      </w:r>
      <w:r>
        <w:rPr>
          <w:b/>
          <w:color w:val="000000"/>
        </w:rPr>
        <w:t>ARBITRATION</w:t>
      </w:r>
    </w:p>
    <w:p w:rsidR="00B42B02" w:rsidRDefault="008147E1">
      <w:pPr>
        <w:spacing w:after="150"/>
      </w:pPr>
      <w:r>
        <w:rPr>
          <w:color w:val="000000"/>
        </w:rPr>
        <w:t xml:space="preserve">41.1 </w:t>
      </w:r>
      <w:r>
        <w:rPr>
          <w:b/>
          <w:color w:val="000000"/>
        </w:rPr>
        <w:t>Arbitration</w:t>
      </w:r>
    </w:p>
    <w:p w:rsidR="00B42B02" w:rsidRDefault="008147E1">
      <w:pPr>
        <w:spacing w:after="150"/>
      </w:pPr>
      <w:r>
        <w:rPr>
          <w:color w:val="000000"/>
        </w:rPr>
        <w:t>Subject to Clause 41.4 (</w:t>
      </w:r>
      <w:r>
        <w:rPr>
          <w:i/>
          <w:color w:val="000000"/>
        </w:rPr>
        <w:t>Agent’s option</w:t>
      </w:r>
      <w:r>
        <w:rPr>
          <w:color w:val="000000"/>
        </w:rPr>
        <w:t>), any dispute arising o</w:t>
      </w:r>
      <w:r>
        <w:rPr>
          <w:color w:val="000000"/>
        </w:rPr>
        <w:t xml:space="preserve">ut of or in connection with this Agreement (including a dispute relating to the existence, validity or termination of this Agreement or any non-contractual obligation arising out of or in connection with this Agreement) (a </w:t>
      </w:r>
      <w:r>
        <w:rPr>
          <w:b/>
          <w:color w:val="000000"/>
        </w:rPr>
        <w:t>”Dispute”</w:t>
      </w:r>
      <w:r>
        <w:rPr>
          <w:color w:val="000000"/>
        </w:rPr>
        <w:t>) shall be referred to a</w:t>
      </w:r>
      <w:r>
        <w:rPr>
          <w:color w:val="000000"/>
        </w:rPr>
        <w:t>nd finally resolved by arbitration under the Arbitration Rules of the London Court of International Arbitration (LCIA).</w:t>
      </w:r>
    </w:p>
    <w:p w:rsidR="00B42B02" w:rsidRDefault="008147E1">
      <w:pPr>
        <w:spacing w:after="150"/>
      </w:pPr>
      <w:r>
        <w:rPr>
          <w:color w:val="000000"/>
        </w:rPr>
        <w:t xml:space="preserve">41.2 </w:t>
      </w:r>
      <w:r>
        <w:rPr>
          <w:b/>
          <w:color w:val="000000"/>
        </w:rPr>
        <w:t>Formation of arbitral tribunal, seat and language of arbitration</w:t>
      </w:r>
    </w:p>
    <w:p w:rsidR="00B42B02" w:rsidRDefault="008147E1">
      <w:pPr>
        <w:spacing w:after="150"/>
      </w:pPr>
      <w:r>
        <w:rPr>
          <w:color w:val="000000"/>
        </w:rPr>
        <w:t xml:space="preserve">(a) The arbitral tribunal shall consist of three arbitrators. The </w:t>
      </w:r>
      <w:r>
        <w:rPr>
          <w:color w:val="000000"/>
        </w:rPr>
        <w:t>claimant(s), irrespective of number, shall nominate jointly one arbitrator; the respondent(s), irrespective of number, shall nominate jointly the second arbitrator, and a third arbitrator (who shall act as presiding arbitrator) shall be nominated by the ar</w:t>
      </w:r>
      <w:r>
        <w:rPr>
          <w:color w:val="000000"/>
        </w:rPr>
        <w:t>bitrators nominated by or on behalf of the claimant(s) and respondent(s) or, in the absence of agreement on the third arbitrator within 30 days of the date of nomination of the later of the two party-nominated arbitrators to be nominated, he shall be chose</w:t>
      </w:r>
      <w:r>
        <w:rPr>
          <w:color w:val="000000"/>
        </w:rPr>
        <w:t>n by the LCIA Court (as defined in the Arbitration Rules of the LCIA).</w:t>
      </w:r>
    </w:p>
    <w:p w:rsidR="00B42B02" w:rsidRDefault="008147E1">
      <w:pPr>
        <w:spacing w:after="150"/>
      </w:pPr>
      <w:r>
        <w:rPr>
          <w:color w:val="000000"/>
        </w:rPr>
        <w:lastRenderedPageBreak/>
        <w:t>(b) The seat of arbitration shall be London, England.</w:t>
      </w:r>
    </w:p>
    <w:p w:rsidR="00B42B02" w:rsidRDefault="008147E1">
      <w:pPr>
        <w:spacing w:after="150"/>
      </w:pPr>
      <w:r>
        <w:rPr>
          <w:color w:val="000000"/>
        </w:rPr>
        <w:t>(c) The language of the arbitration shall be English.</w:t>
      </w:r>
    </w:p>
    <w:p w:rsidR="00B42B02" w:rsidRDefault="008147E1">
      <w:pPr>
        <w:spacing w:after="150"/>
      </w:pPr>
      <w:r>
        <w:rPr>
          <w:color w:val="000000"/>
        </w:rPr>
        <w:t>(d) This arbitration agreement is governed by English law.</w:t>
      </w:r>
    </w:p>
    <w:p w:rsidR="00B42B02" w:rsidRDefault="008147E1">
      <w:pPr>
        <w:spacing w:after="150"/>
      </w:pPr>
      <w:r>
        <w:rPr>
          <w:color w:val="000000"/>
        </w:rPr>
        <w:t xml:space="preserve">41.3 </w:t>
      </w:r>
      <w:r>
        <w:rPr>
          <w:b/>
          <w:color w:val="000000"/>
        </w:rPr>
        <w:t>Recourse to c</w:t>
      </w:r>
      <w:r>
        <w:rPr>
          <w:b/>
          <w:color w:val="000000"/>
        </w:rPr>
        <w:t>ourts</w:t>
      </w:r>
    </w:p>
    <w:p w:rsidR="00B42B02" w:rsidRDefault="008147E1">
      <w:pPr>
        <w:spacing w:after="150"/>
      </w:pPr>
      <w:r>
        <w:rPr>
          <w:color w:val="000000"/>
        </w:rPr>
        <w:t>For the purposes of arbitration pursuant to this Clause 41 (</w:t>
      </w:r>
      <w:r>
        <w:rPr>
          <w:i/>
          <w:color w:val="000000"/>
        </w:rPr>
        <w:t>Arbitration</w:t>
      </w:r>
      <w:r>
        <w:rPr>
          <w:color w:val="000000"/>
        </w:rPr>
        <w:t>), the Parties waive any right of application to determine a preliminary point of law or appeal on a point of law under Sections 45 and 69 of the Arbitration Act 1996.</w:t>
      </w:r>
    </w:p>
    <w:p w:rsidR="00B42B02" w:rsidRDefault="008147E1">
      <w:pPr>
        <w:spacing w:after="150"/>
      </w:pPr>
      <w:r>
        <w:rPr>
          <w:color w:val="000000"/>
        </w:rPr>
        <w:t xml:space="preserve">41.4 </w:t>
      </w:r>
      <w:r>
        <w:rPr>
          <w:b/>
          <w:color w:val="000000"/>
        </w:rPr>
        <w:t>Agent’</w:t>
      </w:r>
      <w:r>
        <w:rPr>
          <w:b/>
          <w:color w:val="000000"/>
        </w:rPr>
        <w:t>s option</w:t>
      </w:r>
    </w:p>
    <w:p w:rsidR="00B42B02" w:rsidRDefault="008147E1">
      <w:pPr>
        <w:spacing w:after="150"/>
      </w:pPr>
      <w:r>
        <w:rPr>
          <w:color w:val="000000"/>
        </w:rPr>
        <w:t>Before the Finance Parties have filed a Request for Arbitration or Response as defined in the Arbitration Rules of the LCIA (as the case may be), the Agent may (and shall, if so instructed by the Majority Lenders) by notice in writing to all other</w:t>
      </w:r>
      <w:r>
        <w:rPr>
          <w:color w:val="000000"/>
        </w:rPr>
        <w:t xml:space="preserve"> Parties require that all Disputes or a specific Dispute be heard by a court of law. If the Agent gives such notice, the Dispute to which such notice refers shall be determined in accordance with Clause 42 (</w:t>
      </w:r>
      <w:r>
        <w:rPr>
          <w:i/>
          <w:color w:val="000000"/>
        </w:rPr>
        <w:t>Jurisdiction</w:t>
      </w:r>
      <w:r>
        <w:rPr>
          <w:color w:val="000000"/>
        </w:rPr>
        <w:t>).</w:t>
      </w:r>
    </w:p>
    <w:p w:rsidR="00B42B02" w:rsidRDefault="008147E1">
      <w:pPr>
        <w:spacing w:after="150"/>
      </w:pPr>
      <w:r>
        <w:rPr>
          <w:color w:val="000000"/>
        </w:rPr>
        <w:t xml:space="preserve">42. </w:t>
      </w:r>
      <w:r>
        <w:rPr>
          <w:b/>
          <w:color w:val="000000"/>
        </w:rPr>
        <w:t>JURISDICTION</w:t>
      </w:r>
    </w:p>
    <w:p w:rsidR="00B42B02" w:rsidRDefault="008147E1">
      <w:pPr>
        <w:spacing w:after="150"/>
      </w:pPr>
      <w:r>
        <w:rPr>
          <w:color w:val="000000"/>
        </w:rPr>
        <w:t xml:space="preserve">42.1 </w:t>
      </w:r>
      <w:r>
        <w:rPr>
          <w:b/>
          <w:color w:val="000000"/>
        </w:rPr>
        <w:t>Jurisdiction</w:t>
      </w:r>
    </w:p>
    <w:p w:rsidR="00B42B02" w:rsidRDefault="008147E1">
      <w:pPr>
        <w:spacing w:after="150"/>
      </w:pPr>
      <w:r>
        <w:rPr>
          <w:color w:val="000000"/>
        </w:rPr>
        <w:t>If the Agent issues a notice pursuant to Clause 41.4 (</w:t>
      </w:r>
      <w:r>
        <w:rPr>
          <w:i/>
          <w:color w:val="000000"/>
        </w:rPr>
        <w:t>Agent’s option</w:t>
      </w:r>
      <w:r>
        <w:rPr>
          <w:color w:val="000000"/>
        </w:rPr>
        <w:t>), the provisions of this Clause 42 shall apply.</w:t>
      </w:r>
    </w:p>
    <w:p w:rsidR="00B42B02" w:rsidRDefault="008147E1">
      <w:pPr>
        <w:spacing w:after="150"/>
      </w:pPr>
      <w:r>
        <w:rPr>
          <w:color w:val="000000"/>
        </w:rPr>
        <w:t>(a) The courts of England have exclusive jurisdiction to settle any Dispute.</w:t>
      </w:r>
    </w:p>
    <w:p w:rsidR="00B42B02" w:rsidRDefault="008147E1">
      <w:pPr>
        <w:spacing w:after="150"/>
      </w:pPr>
      <w:r>
        <w:rPr>
          <w:color w:val="000000"/>
        </w:rPr>
        <w:t>(b) The Parties agree that the courts of England are the most</w:t>
      </w:r>
      <w:r>
        <w:rPr>
          <w:color w:val="000000"/>
        </w:rPr>
        <w:t xml:space="preserve"> appropriate and convenient courts to settle Disputes and accordingly no Party will argue the contrary.</w:t>
      </w:r>
    </w:p>
    <w:p w:rsidR="00B42B02" w:rsidRDefault="008147E1">
      <w:pPr>
        <w:spacing w:after="150"/>
      </w:pPr>
      <w:r>
        <w:rPr>
          <w:color w:val="000000"/>
        </w:rPr>
        <w:t xml:space="preserve">(c) Notwithstanding paragraphs (a) and (b) above, no Finance Party shall be prevented from taking proceedings relating to a Dispute in any other courts </w:t>
      </w:r>
      <w:r>
        <w:rPr>
          <w:color w:val="000000"/>
        </w:rPr>
        <w:t>with jurisdiction. To the extent allowed by law, the Finance Parties may take concurrent proceedings in any number of jurisdiction.</w:t>
      </w:r>
    </w:p>
    <w:p w:rsidR="00B42B02" w:rsidRDefault="008147E1">
      <w:pPr>
        <w:spacing w:after="150"/>
      </w:pPr>
      <w:r>
        <w:rPr>
          <w:color w:val="000000"/>
        </w:rPr>
        <w:t xml:space="preserve">42.2 </w:t>
      </w:r>
      <w:r>
        <w:rPr>
          <w:b/>
          <w:color w:val="000000"/>
        </w:rPr>
        <w:t>Service of process</w:t>
      </w:r>
    </w:p>
    <w:p w:rsidR="00B42B02" w:rsidRDefault="008147E1">
      <w:pPr>
        <w:spacing w:after="150"/>
      </w:pPr>
      <w:r>
        <w:rPr>
          <w:color w:val="000000"/>
        </w:rPr>
        <w:t>(a) Without prejudice to any other mode of service allowed under any relevant law, the Borrower:</w:t>
      </w:r>
    </w:p>
    <w:p w:rsidR="00B42B02" w:rsidRDefault="008147E1">
      <w:pPr>
        <w:spacing w:after="150"/>
      </w:pPr>
      <w:r>
        <w:rPr>
          <w:color w:val="000000"/>
        </w:rPr>
        <w:t>(i)</w:t>
      </w:r>
      <w:r>
        <w:rPr>
          <w:color w:val="000000"/>
        </w:rPr>
        <w:t xml:space="preserve"> irrevocably appoints the Ambassador of the Republic of Serbia to the Court of St. James’s at 28 Belgrave Square, London SW1X 8QB as its agent for service of process in relation to any proceedings before the English courts in connection with any Finance Do</w:t>
      </w:r>
      <w:r>
        <w:rPr>
          <w:color w:val="000000"/>
        </w:rPr>
        <w:t>cument; and</w:t>
      </w:r>
    </w:p>
    <w:p w:rsidR="00B42B02" w:rsidRDefault="008147E1">
      <w:pPr>
        <w:spacing w:after="150"/>
      </w:pPr>
      <w:r>
        <w:rPr>
          <w:color w:val="000000"/>
        </w:rPr>
        <w:t>(ii) agrees that failure by an agent for service of process to notify the Borrower of the process will not invalidate the proceedings concerned.</w:t>
      </w:r>
    </w:p>
    <w:p w:rsidR="00B42B02" w:rsidRDefault="008147E1">
      <w:pPr>
        <w:spacing w:after="150"/>
      </w:pPr>
      <w:r>
        <w:rPr>
          <w:color w:val="000000"/>
        </w:rPr>
        <w:t xml:space="preserve">(b) If any person appointed as an agent for service of process is unable for any reason to act as </w:t>
      </w:r>
      <w:r>
        <w:rPr>
          <w:color w:val="000000"/>
        </w:rPr>
        <w:t xml:space="preserve">agent for service of process, the Borrower must immediately </w:t>
      </w:r>
      <w:r>
        <w:rPr>
          <w:color w:val="000000"/>
        </w:rPr>
        <w:lastRenderedPageBreak/>
        <w:t>(and in any event within five days of such event taking place) appoint another agent on terms acceptable to the Agent. Failing this, the Agent may appoint another agent for this purpose.</w:t>
      </w:r>
    </w:p>
    <w:p w:rsidR="00B42B02" w:rsidRDefault="008147E1">
      <w:pPr>
        <w:spacing w:after="150"/>
      </w:pPr>
      <w:r>
        <w:rPr>
          <w:color w:val="000000"/>
        </w:rPr>
        <w:t xml:space="preserve">43. </w:t>
      </w:r>
      <w:r>
        <w:rPr>
          <w:b/>
          <w:color w:val="000000"/>
        </w:rPr>
        <w:t>WAIVER OF IMMUNITY</w:t>
      </w:r>
    </w:p>
    <w:p w:rsidR="00B42B02" w:rsidRDefault="008147E1">
      <w:pPr>
        <w:spacing w:after="150"/>
      </w:pPr>
      <w:r>
        <w:rPr>
          <w:color w:val="000000"/>
        </w:rPr>
        <w:t>(a) The Borrower irrevocably waives generally all immunity it or its assets or revenues may otherwise have in any jurisdiction, including without immunity in respect of:</w:t>
      </w:r>
    </w:p>
    <w:p w:rsidR="00B42B02" w:rsidRDefault="008147E1">
      <w:pPr>
        <w:spacing w:after="150"/>
      </w:pPr>
      <w:r>
        <w:rPr>
          <w:color w:val="000000"/>
        </w:rPr>
        <w:t>(i) jurisdiction of any court or tribunal;</w:t>
      </w:r>
    </w:p>
    <w:p w:rsidR="00B42B02" w:rsidRDefault="008147E1">
      <w:pPr>
        <w:spacing w:after="150"/>
      </w:pPr>
      <w:r>
        <w:rPr>
          <w:color w:val="000000"/>
        </w:rPr>
        <w:t>(ii) the giving of any r</w:t>
      </w:r>
      <w:r>
        <w:rPr>
          <w:color w:val="000000"/>
        </w:rPr>
        <w:t>elief by way of injunction or order for specific performance or for the recovery of assets or revenues;</w:t>
      </w:r>
    </w:p>
    <w:p w:rsidR="00B42B02" w:rsidRDefault="008147E1">
      <w:pPr>
        <w:spacing w:after="150"/>
      </w:pPr>
      <w:r>
        <w:rPr>
          <w:color w:val="000000"/>
        </w:rPr>
        <w:t>(iii) any process for execution any award or judgment against its property;</w:t>
      </w:r>
    </w:p>
    <w:p w:rsidR="00B42B02" w:rsidRDefault="008147E1">
      <w:pPr>
        <w:spacing w:after="150"/>
      </w:pPr>
      <w:r>
        <w:rPr>
          <w:color w:val="000000"/>
        </w:rPr>
        <w:t>(iv) service of process; and</w:t>
      </w:r>
    </w:p>
    <w:p w:rsidR="00B42B02" w:rsidRDefault="008147E1">
      <w:pPr>
        <w:spacing w:after="150"/>
      </w:pPr>
      <w:r>
        <w:rPr>
          <w:color w:val="000000"/>
        </w:rPr>
        <w:t>(v) the issue of any process against its assets</w:t>
      </w:r>
      <w:r>
        <w:rPr>
          <w:color w:val="000000"/>
        </w:rPr>
        <w:t xml:space="preserve"> or revenues for the enforcement of a judgment or, in an action in rem, for the arrest, detention or sale of any of its assets and revenues,</w:t>
      </w:r>
    </w:p>
    <w:p w:rsidR="00B42B02" w:rsidRDefault="008147E1">
      <w:pPr>
        <w:spacing w:after="150"/>
      </w:pPr>
      <w:r>
        <w:rPr>
          <w:color w:val="000000"/>
        </w:rPr>
        <w:t>and to the extent that in any such jurisdiction there may be attributed to itself or its assets such immunity (whet</w:t>
      </w:r>
      <w:r>
        <w:rPr>
          <w:color w:val="000000"/>
        </w:rPr>
        <w:t>her or not claimed), the Borrower irrevocably consents to the enforcement of any judgment or award and agrees not to claim and irrevocably waives such immunity to the fullest extent permitted by the laws of the jurisdiction, subject to paragraph (d) below.</w:t>
      </w:r>
    </w:p>
    <w:p w:rsidR="00B42B02" w:rsidRDefault="008147E1">
      <w:pPr>
        <w:spacing w:after="150"/>
      </w:pPr>
      <w:r>
        <w:rPr>
          <w:color w:val="000000"/>
        </w:rPr>
        <w:t>(b) The Borrower agrees that in any proceedings in England this waiver shall have the fullest scope permitted by the English State Immunity Act 1978 and that this waiver is intended to be irrevocable for the purposes of the English State Immunity Act 1978</w:t>
      </w:r>
      <w:r>
        <w:rPr>
          <w:color w:val="000000"/>
        </w:rPr>
        <w:t>.</w:t>
      </w:r>
    </w:p>
    <w:p w:rsidR="00B42B02" w:rsidRDefault="008147E1">
      <w:pPr>
        <w:spacing w:after="150"/>
      </w:pPr>
      <w:r>
        <w:rPr>
          <w:color w:val="000000"/>
        </w:rPr>
        <w:t>(c) Without limitation to the obligations of the Borrower under paragraphs (a) and (b) above, in respect of any proceedings arising out of or in connection with the enforcement and/or execution of any award or judgment made against it, the Borrower hereb</w:t>
      </w:r>
      <w:r>
        <w:rPr>
          <w:color w:val="000000"/>
        </w:rPr>
        <w:t>y submits to the jurisdiction of any court in which any such proceedings are brought.</w:t>
      </w:r>
    </w:p>
    <w:p w:rsidR="00B42B02" w:rsidRDefault="008147E1">
      <w:pPr>
        <w:spacing w:after="150"/>
      </w:pPr>
      <w:r>
        <w:rPr>
          <w:color w:val="000000"/>
        </w:rPr>
        <w:t>(d) Notwithstanding the provisions of paragraphs (a) to (c) above, the Borrower does not waive any immunity from enforcement in respect of any Excluded Assets.</w:t>
      </w:r>
    </w:p>
    <w:p w:rsidR="00B42B02" w:rsidRDefault="008147E1">
      <w:pPr>
        <w:spacing w:after="150"/>
      </w:pPr>
      <w:r>
        <w:rPr>
          <w:b/>
          <w:color w:val="000000"/>
        </w:rPr>
        <w:t>This Agree</w:t>
      </w:r>
      <w:r>
        <w:rPr>
          <w:b/>
          <w:color w:val="000000"/>
        </w:rPr>
        <w:t>ment has been entered into on the date stated at the beginning of this Agreement.</w:t>
      </w:r>
    </w:p>
    <w:p w:rsidR="00B42B02" w:rsidRDefault="008147E1">
      <w:pPr>
        <w:spacing w:after="120"/>
        <w:jc w:val="center"/>
      </w:pPr>
      <w:r>
        <w:rPr>
          <w:b/>
          <w:color w:val="000000"/>
        </w:rPr>
        <w:t>SCHEDULE 1</w:t>
      </w:r>
      <w:r>
        <w:br/>
      </w:r>
      <w:r>
        <w:rPr>
          <w:b/>
          <w:color w:val="000000"/>
        </w:rPr>
        <w:t>THE ORIGINAL LENDERS</w:t>
      </w:r>
    </w:p>
    <w:tbl>
      <w:tblPr>
        <w:tblW w:w="0" w:type="auto"/>
        <w:tblCellSpacing w:w="0" w:type="auto"/>
        <w:tblLook w:val="04A0" w:firstRow="1" w:lastRow="0" w:firstColumn="1" w:lastColumn="0" w:noHBand="0" w:noVBand="1"/>
      </w:tblPr>
      <w:tblGrid>
        <w:gridCol w:w="4945"/>
        <w:gridCol w:w="4298"/>
      </w:tblGrid>
      <w:tr w:rsidR="00B42B02">
        <w:trPr>
          <w:trHeight w:val="90"/>
          <w:tblCellSpacing w:w="0" w:type="auto"/>
        </w:trPr>
        <w:tc>
          <w:tcPr>
            <w:tcW w:w="8067" w:type="dxa"/>
            <w:vAlign w:val="center"/>
          </w:tcPr>
          <w:p w:rsidR="00B42B02" w:rsidRDefault="008147E1">
            <w:pPr>
              <w:spacing w:after="150"/>
            </w:pPr>
            <w:bookmarkStart w:id="1" w:name="table004"/>
            <w:r>
              <w:rPr>
                <w:b/>
                <w:color w:val="000000"/>
              </w:rPr>
              <w:t>Name of Original Lender</w:t>
            </w:r>
          </w:p>
        </w:tc>
        <w:tc>
          <w:tcPr>
            <w:tcW w:w="6333" w:type="dxa"/>
            <w:vAlign w:val="center"/>
          </w:tcPr>
          <w:p w:rsidR="00B42B02" w:rsidRDefault="008147E1">
            <w:pPr>
              <w:spacing w:after="150"/>
            </w:pPr>
            <w:r>
              <w:rPr>
                <w:b/>
                <w:color w:val="000000"/>
              </w:rPr>
              <w:t>Commitment (EUR)</w:t>
            </w:r>
          </w:p>
        </w:tc>
      </w:tr>
      <w:tr w:rsidR="00B42B02">
        <w:trPr>
          <w:trHeight w:val="90"/>
          <w:tblCellSpacing w:w="0" w:type="auto"/>
        </w:trPr>
        <w:tc>
          <w:tcPr>
            <w:tcW w:w="8067" w:type="dxa"/>
            <w:vAlign w:val="center"/>
          </w:tcPr>
          <w:p w:rsidR="00B42B02" w:rsidRDefault="008147E1">
            <w:pPr>
              <w:spacing w:after="150"/>
            </w:pPr>
            <w:r>
              <w:rPr>
                <w:color w:val="000000"/>
              </w:rPr>
              <w:lastRenderedPageBreak/>
              <w:t>BNP Paribas Fortis SA/NV</w:t>
            </w:r>
          </w:p>
        </w:tc>
        <w:tc>
          <w:tcPr>
            <w:tcW w:w="6333" w:type="dxa"/>
            <w:vAlign w:val="center"/>
          </w:tcPr>
          <w:p w:rsidR="00B42B02" w:rsidRDefault="008147E1">
            <w:pPr>
              <w:spacing w:after="150"/>
            </w:pPr>
            <w:r>
              <w:rPr>
                <w:color w:val="000000"/>
              </w:rPr>
              <w:t>75,920,991.76</w:t>
            </w:r>
          </w:p>
        </w:tc>
      </w:tr>
      <w:tr w:rsidR="00B42B02">
        <w:trPr>
          <w:trHeight w:val="90"/>
          <w:tblCellSpacing w:w="0" w:type="auto"/>
        </w:trPr>
        <w:tc>
          <w:tcPr>
            <w:tcW w:w="8067" w:type="dxa"/>
            <w:vAlign w:val="center"/>
          </w:tcPr>
          <w:p w:rsidR="00B42B02" w:rsidRDefault="008147E1">
            <w:pPr>
              <w:spacing w:after="150"/>
            </w:pPr>
            <w:r>
              <w:rPr>
                <w:color w:val="000000"/>
              </w:rPr>
              <w:t>BNP Paribas SA</w:t>
            </w:r>
          </w:p>
        </w:tc>
        <w:tc>
          <w:tcPr>
            <w:tcW w:w="6333" w:type="dxa"/>
            <w:vAlign w:val="center"/>
          </w:tcPr>
          <w:p w:rsidR="00B42B02" w:rsidRDefault="008147E1">
            <w:pPr>
              <w:spacing w:after="150"/>
            </w:pPr>
            <w:r>
              <w:rPr>
                <w:color w:val="000000"/>
              </w:rPr>
              <w:t>3,995,841.67</w:t>
            </w:r>
          </w:p>
        </w:tc>
      </w:tr>
    </w:tbl>
    <w:bookmarkEnd w:id="1"/>
    <w:p w:rsidR="00B42B02" w:rsidRDefault="008147E1">
      <w:pPr>
        <w:spacing w:after="120"/>
        <w:jc w:val="center"/>
      </w:pPr>
      <w:r>
        <w:rPr>
          <w:b/>
          <w:color w:val="000000"/>
        </w:rPr>
        <w:t>SCHEDULE 2</w:t>
      </w:r>
      <w:r>
        <w:br/>
      </w:r>
      <w:r>
        <w:rPr>
          <w:b/>
          <w:color w:val="000000"/>
        </w:rPr>
        <w:t>CONDITIONS PRECEDENT</w:t>
      </w:r>
    </w:p>
    <w:p w:rsidR="00B42B02" w:rsidRDefault="008147E1">
      <w:pPr>
        <w:spacing w:after="150"/>
      </w:pPr>
      <w:r>
        <w:rPr>
          <w:color w:val="000000"/>
        </w:rPr>
        <w:t xml:space="preserve">1. </w:t>
      </w:r>
      <w:r>
        <w:rPr>
          <w:b/>
          <w:color w:val="000000"/>
        </w:rPr>
        <w:t>BORROWER</w:t>
      </w:r>
    </w:p>
    <w:p w:rsidR="00B42B02" w:rsidRDefault="008147E1">
      <w:pPr>
        <w:spacing w:after="150"/>
      </w:pPr>
      <w:r>
        <w:rPr>
          <w:color w:val="000000"/>
        </w:rPr>
        <w:t xml:space="preserve">(a) Copies of all relevant laws, regulations and/or Authorisations relating to the power and authority of the Borrower, the Ministry of Finance, the Minister of Finance and/or the Acting Minister of Finance (as applicable) and the performance </w:t>
      </w:r>
      <w:r>
        <w:rPr>
          <w:color w:val="000000"/>
        </w:rPr>
        <w:t>of the Borrower’s obligations under the Finance Documents, including but not limited to:</w:t>
      </w:r>
    </w:p>
    <w:p w:rsidR="00B42B02" w:rsidRDefault="008147E1">
      <w:pPr>
        <w:spacing w:after="150"/>
      </w:pPr>
      <w:r>
        <w:rPr>
          <w:color w:val="000000"/>
        </w:rPr>
        <w:t>(i) the constitution of the Republic of Serbia; and</w:t>
      </w:r>
    </w:p>
    <w:p w:rsidR="00B42B02" w:rsidRDefault="008147E1">
      <w:pPr>
        <w:spacing w:after="150"/>
      </w:pPr>
      <w:r>
        <w:rPr>
          <w:color w:val="000000"/>
        </w:rPr>
        <w:t>(ii) Public Debt Act (Zakon o javnom dugu, Official Gazette of the Republic of Serbia nos. 61/2005, 107/2009, 78/20</w:t>
      </w:r>
      <w:r>
        <w:rPr>
          <w:color w:val="000000"/>
        </w:rPr>
        <w:t>11, 68/2015, 95/2018, 91/2019 and 149/2020) and the Budget System Act (Zakon o budžetskom sistemu, Official Gazette of the Republic of Serbia nos. 54/2009, 73/2010, 101/2010, 101/2011, 93/2012, 62/2013, 63/2013, 108/2013, 142/2014, 68/2015, 103/2015, 99/20</w:t>
      </w:r>
      <w:r>
        <w:rPr>
          <w:color w:val="000000"/>
        </w:rPr>
        <w:t>16, 113/2017,5/2018, 31/2019, 72/2019 and 149/2020).</w:t>
      </w:r>
    </w:p>
    <w:p w:rsidR="00B42B02" w:rsidRDefault="008147E1">
      <w:pPr>
        <w:spacing w:after="150"/>
      </w:pPr>
      <w:r>
        <w:rPr>
          <w:color w:val="000000"/>
        </w:rPr>
        <w:t>(b) A certified copy of a decision of the Government of the Republic of Serbia: (i) approving the borrowing by the Borrower under this Agreement and the Finance Documents and (ii) authorizing the Ministe</w:t>
      </w:r>
      <w:r>
        <w:rPr>
          <w:color w:val="000000"/>
        </w:rPr>
        <w:t>r of Finance of the Republic of Serbia to execute the Finance Documents and any other documents necessary for the transactions contemplated by the Finance Documents (including, without limitation, each Utilisation Request) on behalf of the Republic of Serb</w:t>
      </w:r>
      <w:r>
        <w:rPr>
          <w:color w:val="000000"/>
        </w:rPr>
        <w:t>ia.</w:t>
      </w:r>
    </w:p>
    <w:p w:rsidR="00B42B02" w:rsidRDefault="008147E1">
      <w:pPr>
        <w:spacing w:after="150"/>
      </w:pPr>
      <w:r>
        <w:rPr>
          <w:color w:val="000000"/>
        </w:rPr>
        <w:t>(c) An evidence of the enactment by the National Assembly of the Republic of Serbia of the law approving this Agreement (together with evidence of such law being promulgated by the President of the Republic of Serbia and published in the Official Gazet</w:t>
      </w:r>
      <w:r>
        <w:rPr>
          <w:color w:val="000000"/>
        </w:rPr>
        <w:t>te of the Republic of Serbia).</w:t>
      </w:r>
    </w:p>
    <w:p w:rsidR="00B42B02" w:rsidRDefault="008147E1">
      <w:pPr>
        <w:spacing w:after="150"/>
      </w:pPr>
      <w:r>
        <w:rPr>
          <w:color w:val="000000"/>
        </w:rPr>
        <w:t>(d) A copy of KZ forms (in Serbian: ”</w:t>
      </w:r>
      <w:r>
        <w:rPr>
          <w:i/>
          <w:color w:val="000000"/>
        </w:rPr>
        <w:t>KZ obrasci</w:t>
      </w:r>
      <w:r>
        <w:rPr>
          <w:color w:val="000000"/>
        </w:rPr>
        <w:t>”) certified by the NBS evidencing that this Agreement has been duly reported to the NBS.</w:t>
      </w:r>
    </w:p>
    <w:p w:rsidR="00B42B02" w:rsidRDefault="008147E1">
      <w:pPr>
        <w:spacing w:after="150"/>
      </w:pPr>
      <w:r>
        <w:rPr>
          <w:color w:val="000000"/>
        </w:rPr>
        <w:t>(e) A certificate of an authorised signatory of the Borrower:</w:t>
      </w:r>
    </w:p>
    <w:p w:rsidR="00B42B02" w:rsidRDefault="008147E1">
      <w:pPr>
        <w:spacing w:after="150"/>
      </w:pPr>
      <w:r>
        <w:rPr>
          <w:color w:val="000000"/>
        </w:rPr>
        <w:t>(i) certifying that each c</w:t>
      </w:r>
      <w:r>
        <w:rPr>
          <w:color w:val="000000"/>
        </w:rPr>
        <w:t>opy document specified in this Schedule 2 is correct, complete and in full force and effect as at a date no earlier than the date of this Agreement; and</w:t>
      </w:r>
    </w:p>
    <w:p w:rsidR="00B42B02" w:rsidRDefault="008147E1">
      <w:pPr>
        <w:spacing w:after="150"/>
      </w:pPr>
      <w:r>
        <w:rPr>
          <w:color w:val="000000"/>
        </w:rPr>
        <w:t>(ii) confirming that the borrowing of the full amount of the Facility would not cause any borrowing, gu</w:t>
      </w:r>
      <w:r>
        <w:rPr>
          <w:color w:val="000000"/>
        </w:rPr>
        <w:t>aranteeing or similar limit binding on the Borrower or the Republic of Serbia to be breached (including, for the avoidance of doubt, the limit on public debt set in the relevant annual budget law of the Republic of Serbia).</w:t>
      </w:r>
    </w:p>
    <w:p w:rsidR="00B42B02" w:rsidRDefault="008147E1">
      <w:pPr>
        <w:spacing w:after="150"/>
      </w:pPr>
      <w:r>
        <w:rPr>
          <w:color w:val="000000"/>
        </w:rPr>
        <w:t xml:space="preserve">2. </w:t>
      </w:r>
      <w:r>
        <w:rPr>
          <w:b/>
          <w:color w:val="000000"/>
        </w:rPr>
        <w:t>FINANCE DOCUMENTS</w:t>
      </w:r>
    </w:p>
    <w:p w:rsidR="00B42B02" w:rsidRDefault="008147E1">
      <w:pPr>
        <w:spacing w:after="150"/>
      </w:pPr>
      <w:r>
        <w:rPr>
          <w:color w:val="000000"/>
        </w:rPr>
        <w:lastRenderedPageBreak/>
        <w:t>(a) This Ag</w:t>
      </w:r>
      <w:r>
        <w:rPr>
          <w:color w:val="000000"/>
        </w:rPr>
        <w:t>reement duly executed by all original parties to it.</w:t>
      </w:r>
    </w:p>
    <w:p w:rsidR="00B42B02" w:rsidRDefault="008147E1">
      <w:pPr>
        <w:spacing w:after="150"/>
      </w:pPr>
      <w:r>
        <w:rPr>
          <w:color w:val="000000"/>
        </w:rPr>
        <w:t>(b) The Fee Letters duly executed by all parties.</w:t>
      </w:r>
    </w:p>
    <w:p w:rsidR="00B42B02" w:rsidRDefault="008147E1">
      <w:pPr>
        <w:spacing w:after="150"/>
      </w:pPr>
      <w:r>
        <w:rPr>
          <w:color w:val="000000"/>
        </w:rPr>
        <w:t>(c) Evidence that each Finance Document has been duly authorised, executed and delivered by each party thereto and in full force and effect, with, if app</w:t>
      </w:r>
      <w:r>
        <w:rPr>
          <w:color w:val="000000"/>
        </w:rPr>
        <w:t>licable, evidence that any stamp duties have been duly paid in relation to each such Finance Document and that such Finance Document has been registered with the appropriate authorities in the Republic of Serbia.</w:t>
      </w:r>
    </w:p>
    <w:p w:rsidR="00B42B02" w:rsidRDefault="008147E1">
      <w:pPr>
        <w:spacing w:after="150"/>
      </w:pPr>
      <w:r>
        <w:rPr>
          <w:color w:val="000000"/>
        </w:rPr>
        <w:t xml:space="preserve">(d) The delivery of a legal opinion of the </w:t>
      </w:r>
      <w:r>
        <w:rPr>
          <w:color w:val="000000"/>
        </w:rPr>
        <w:t>Ministry of Justice of the Republic of Serbia to the Finance Parties in relation to the Finance Documents.</w:t>
      </w:r>
    </w:p>
    <w:p w:rsidR="00B42B02" w:rsidRDefault="008147E1">
      <w:pPr>
        <w:spacing w:after="150"/>
      </w:pPr>
      <w:r>
        <w:rPr>
          <w:color w:val="000000"/>
        </w:rPr>
        <w:t>(e) A certified Serbian translation of each Finance Document.</w:t>
      </w:r>
    </w:p>
    <w:p w:rsidR="00B42B02" w:rsidRDefault="008147E1">
      <w:pPr>
        <w:spacing w:after="150"/>
      </w:pPr>
      <w:r>
        <w:rPr>
          <w:color w:val="000000"/>
        </w:rPr>
        <w:t xml:space="preserve">(f) The delivery of an opinion of the NBS confirming that the Borrower may utilise the </w:t>
      </w:r>
      <w:r>
        <w:rPr>
          <w:color w:val="000000"/>
        </w:rPr>
        <w:t>Loans by way of disbursement of the proceeds of any Loan to the Contractor Account directly.</w:t>
      </w:r>
    </w:p>
    <w:p w:rsidR="00B42B02" w:rsidRDefault="008147E1">
      <w:pPr>
        <w:spacing w:after="150"/>
      </w:pPr>
      <w:r>
        <w:rPr>
          <w:color w:val="000000"/>
        </w:rPr>
        <w:t xml:space="preserve">3. </w:t>
      </w:r>
      <w:r>
        <w:rPr>
          <w:b/>
          <w:color w:val="000000"/>
        </w:rPr>
        <w:t>EMPLOYER/INVESTOR AND MOCTI AUTHORISATIONS</w:t>
      </w:r>
    </w:p>
    <w:p w:rsidR="00B42B02" w:rsidRDefault="008147E1">
      <w:pPr>
        <w:spacing w:after="150"/>
      </w:pPr>
      <w:r>
        <w:rPr>
          <w:color w:val="000000"/>
        </w:rPr>
        <w:t xml:space="preserve">(a) Evidence that the signatory who signed the Design-Build Contract on behalf of the Employer/Investor was duly </w:t>
      </w:r>
      <w:r>
        <w:rPr>
          <w:color w:val="000000"/>
        </w:rPr>
        <w:t>authorised to sign it.</w:t>
      </w:r>
    </w:p>
    <w:p w:rsidR="00B42B02" w:rsidRDefault="008147E1">
      <w:pPr>
        <w:spacing w:after="150"/>
      </w:pPr>
      <w:r>
        <w:rPr>
          <w:color w:val="000000"/>
        </w:rPr>
        <w:t>(b) Evidence that the signatory who signed the Design-Build Contract on behalf of the MoCTI was duly authorised to sign it.</w:t>
      </w:r>
    </w:p>
    <w:p w:rsidR="00B42B02" w:rsidRDefault="008147E1">
      <w:pPr>
        <w:spacing w:after="150"/>
      </w:pPr>
      <w:r>
        <w:rPr>
          <w:color w:val="000000"/>
        </w:rPr>
        <w:t xml:space="preserve">4. </w:t>
      </w:r>
      <w:r>
        <w:rPr>
          <w:b/>
          <w:color w:val="000000"/>
        </w:rPr>
        <w:t>CONTRACTOR AND DESIGN-BUILD CONTRACT</w:t>
      </w:r>
    </w:p>
    <w:p w:rsidR="00B42B02" w:rsidRDefault="008147E1">
      <w:pPr>
        <w:spacing w:after="150"/>
      </w:pPr>
      <w:r>
        <w:rPr>
          <w:color w:val="000000"/>
        </w:rPr>
        <w:t>(a) A certificate of the authorised signatory of the Contractor (with</w:t>
      </w:r>
      <w:r>
        <w:rPr>
          <w:color w:val="000000"/>
        </w:rPr>
        <w:t xml:space="preserve"> the company chop of the Contractor affixed):</w:t>
      </w:r>
    </w:p>
    <w:p w:rsidR="00B42B02" w:rsidRDefault="008147E1">
      <w:pPr>
        <w:spacing w:after="150"/>
      </w:pPr>
      <w:r>
        <w:rPr>
          <w:color w:val="000000"/>
        </w:rPr>
        <w:t>(i) setting out the full name, title and true signature of each representative of the Contractor authorised to sign and execute, on behalf of the Contractor, the Design-Build Contract, the Contractor Certificat</w:t>
      </w:r>
      <w:r>
        <w:rPr>
          <w:color w:val="000000"/>
        </w:rPr>
        <w:t>e and any documents to be delivered by the Contractor pursuant to the Finance Documents (including any appendix to a Utilisation Request); and</w:t>
      </w:r>
    </w:p>
    <w:p w:rsidR="00B42B02" w:rsidRDefault="008147E1">
      <w:pPr>
        <w:spacing w:after="150"/>
      </w:pPr>
      <w:r>
        <w:rPr>
          <w:color w:val="000000"/>
        </w:rPr>
        <w:t>(ii) certifying all documents delivered by the Contractor pursuant to the Finance Documents are correct, complete</w:t>
      </w:r>
      <w:r>
        <w:rPr>
          <w:color w:val="000000"/>
        </w:rPr>
        <w:t>, up-to-date and may be relied upon as at a date no earlier than the date of this Agreement.</w:t>
      </w:r>
    </w:p>
    <w:p w:rsidR="00B42B02" w:rsidRDefault="008147E1">
      <w:pPr>
        <w:spacing w:after="150"/>
      </w:pPr>
      <w:r>
        <w:rPr>
          <w:color w:val="000000"/>
        </w:rPr>
        <w:t>(b) Certified copy of the Contractor (with the company chop of the Contractor affixed) of the following: (i) a statement issued by the Contractor specifying the na</w:t>
      </w:r>
      <w:r>
        <w:rPr>
          <w:color w:val="000000"/>
        </w:rPr>
        <w:t xml:space="preserve">mes, titles and specimen signatures of the Contractor representatives duly authorised by the Contractor to sign the Contractor Certificates; (ii) evidence of the filing with MOFCOM of the foreign construction project; and (iii) (if applicable) evidence of </w:t>
      </w:r>
      <w:r>
        <w:rPr>
          <w:color w:val="000000"/>
        </w:rPr>
        <w:t>filing with MOFCOM as foreign trade operators.</w:t>
      </w:r>
    </w:p>
    <w:p w:rsidR="00B42B02" w:rsidRDefault="008147E1">
      <w:pPr>
        <w:spacing w:after="150"/>
      </w:pPr>
      <w:r>
        <w:rPr>
          <w:color w:val="000000"/>
        </w:rPr>
        <w:t xml:space="preserve">(c) A certified copy of the Design-Build Contract duly executed by the parties thereto and the evidence that all conditions precedent to the effectiveness </w:t>
      </w:r>
      <w:r>
        <w:rPr>
          <w:color w:val="000000"/>
        </w:rPr>
        <w:lastRenderedPageBreak/>
        <w:t>thereof (including but not limited to those set out in</w:t>
      </w:r>
      <w:r>
        <w:rPr>
          <w:color w:val="000000"/>
        </w:rPr>
        <w:t xml:space="preserve"> Article 3.1 of the Design-Build Contract) have been satisfied.</w:t>
      </w:r>
    </w:p>
    <w:p w:rsidR="00B42B02" w:rsidRDefault="008147E1">
      <w:pPr>
        <w:spacing w:after="150"/>
      </w:pPr>
      <w:r>
        <w:rPr>
          <w:color w:val="000000"/>
        </w:rPr>
        <w:t>(d) Evidence that the Government has approved the entering into of the Design-Build Contract, including but not limited to Government’s conclusion 05 no.: 351-8424/2020-1.</w:t>
      </w:r>
    </w:p>
    <w:p w:rsidR="00B42B02" w:rsidRDefault="008147E1">
      <w:pPr>
        <w:spacing w:after="150"/>
      </w:pPr>
      <w:r>
        <w:rPr>
          <w:color w:val="000000"/>
        </w:rPr>
        <w:t xml:space="preserve">5. </w:t>
      </w:r>
      <w:r>
        <w:rPr>
          <w:b/>
          <w:color w:val="000000"/>
        </w:rPr>
        <w:t>SINOSURE</w:t>
      </w:r>
    </w:p>
    <w:p w:rsidR="00B42B02" w:rsidRDefault="008147E1">
      <w:pPr>
        <w:spacing w:after="150"/>
      </w:pPr>
      <w:r>
        <w:rPr>
          <w:color w:val="000000"/>
        </w:rPr>
        <w:t xml:space="preserve">(a) The </w:t>
      </w:r>
      <w:r>
        <w:rPr>
          <w:color w:val="000000"/>
        </w:rPr>
        <w:t>Sinosure Policy, in form and substance satisfactory to the Lenders, duly issued by Sinosure and evidence that all conditions precedent to the effectiveness thereof have been satisfied.</w:t>
      </w:r>
    </w:p>
    <w:p w:rsidR="00B42B02" w:rsidRDefault="008147E1">
      <w:pPr>
        <w:spacing w:after="150"/>
      </w:pPr>
      <w:r>
        <w:rPr>
          <w:color w:val="000000"/>
        </w:rPr>
        <w:t>(b) Evidence that all conditions to the effectiveness of the Sinosure P</w:t>
      </w:r>
      <w:r>
        <w:rPr>
          <w:color w:val="000000"/>
        </w:rPr>
        <w:t>olicy have been satisfied.</w:t>
      </w:r>
    </w:p>
    <w:p w:rsidR="00B42B02" w:rsidRDefault="008147E1">
      <w:pPr>
        <w:spacing w:after="150"/>
      </w:pPr>
      <w:r>
        <w:rPr>
          <w:color w:val="000000"/>
        </w:rPr>
        <w:t>(c) Evidence that Sinosure has received the Sinosure Premium in full.</w:t>
      </w:r>
    </w:p>
    <w:p w:rsidR="00B42B02" w:rsidRDefault="008147E1">
      <w:pPr>
        <w:spacing w:after="150"/>
      </w:pPr>
      <w:r>
        <w:rPr>
          <w:color w:val="000000"/>
        </w:rPr>
        <w:t xml:space="preserve">6. </w:t>
      </w:r>
      <w:r>
        <w:rPr>
          <w:b/>
          <w:color w:val="000000"/>
        </w:rPr>
        <w:t>LEGAL OPINIONS</w:t>
      </w:r>
    </w:p>
    <w:p w:rsidR="00B42B02" w:rsidRDefault="008147E1">
      <w:pPr>
        <w:spacing w:after="150"/>
      </w:pPr>
      <w:r>
        <w:rPr>
          <w:color w:val="000000"/>
        </w:rPr>
        <w:t>(a) A legal opinion of Mayer Brown International LLP, legal advisers to the Finance Parties in England, substantially in the form distributed</w:t>
      </w:r>
      <w:r>
        <w:rPr>
          <w:color w:val="000000"/>
        </w:rPr>
        <w:t xml:space="preserve"> to the Original Lenders prior to signing this Agreement.</w:t>
      </w:r>
    </w:p>
    <w:p w:rsidR="00B42B02" w:rsidRDefault="008147E1">
      <w:pPr>
        <w:spacing w:after="150"/>
      </w:pPr>
      <w:r>
        <w:rPr>
          <w:color w:val="000000"/>
        </w:rPr>
        <w:t>(b) A legal opinion of BDK Advokati, legal advisers to the Finance Parties in the Republic of Serbia, substantially in the form distributed to the Original Lenders prior to signing this Agreement</w:t>
      </w:r>
    </w:p>
    <w:p w:rsidR="00B42B02" w:rsidRDefault="008147E1">
      <w:pPr>
        <w:spacing w:after="150"/>
      </w:pPr>
      <w:r>
        <w:rPr>
          <w:color w:val="000000"/>
        </w:rPr>
        <w:t>(c</w:t>
      </w:r>
      <w:r>
        <w:rPr>
          <w:color w:val="000000"/>
        </w:rPr>
        <w:t>) A legal opinion of Fangda Partners, legal advisers to the Finance Parties in China relating to Sinosure and the Sinosure Policy, substantially in the form distributed to the Original Lenders prior to signing this Agreement.</w:t>
      </w:r>
    </w:p>
    <w:p w:rsidR="00B42B02" w:rsidRDefault="008147E1">
      <w:pPr>
        <w:spacing w:after="150"/>
      </w:pPr>
      <w:r>
        <w:rPr>
          <w:color w:val="000000"/>
        </w:rPr>
        <w:t>(d) A legal opinion from the M</w:t>
      </w:r>
      <w:r>
        <w:rPr>
          <w:color w:val="000000"/>
        </w:rPr>
        <w:t>inistry of Justice of the Republic of Serbia.</w:t>
      </w:r>
    </w:p>
    <w:p w:rsidR="00B42B02" w:rsidRDefault="008147E1">
      <w:pPr>
        <w:spacing w:after="150"/>
      </w:pPr>
      <w:r>
        <w:rPr>
          <w:color w:val="000000"/>
        </w:rPr>
        <w:t xml:space="preserve">7. </w:t>
      </w:r>
      <w:r>
        <w:rPr>
          <w:b/>
          <w:color w:val="000000"/>
        </w:rPr>
        <w:t>OTHER DOCUMENTS AND EVIDENCE</w:t>
      </w:r>
    </w:p>
    <w:p w:rsidR="00B42B02" w:rsidRDefault="008147E1">
      <w:pPr>
        <w:spacing w:after="150"/>
      </w:pPr>
      <w:r>
        <w:rPr>
          <w:color w:val="000000"/>
        </w:rPr>
        <w:t>(a) Evidence that the fees, costs and expenses then due from the Borrower pursuant to Clause 12 (</w:t>
      </w:r>
      <w:r>
        <w:rPr>
          <w:i/>
          <w:color w:val="000000"/>
        </w:rPr>
        <w:t>Fees</w:t>
      </w:r>
      <w:r>
        <w:rPr>
          <w:color w:val="000000"/>
        </w:rPr>
        <w:t xml:space="preserve"> </w:t>
      </w:r>
      <w:r>
        <w:rPr>
          <w:i/>
          <w:color w:val="000000"/>
        </w:rPr>
        <w:t>and Sinosure Premium</w:t>
      </w:r>
      <w:r>
        <w:rPr>
          <w:color w:val="000000"/>
        </w:rPr>
        <w:t>), Clause 13.5 (</w:t>
      </w:r>
      <w:r>
        <w:rPr>
          <w:i/>
          <w:color w:val="000000"/>
        </w:rPr>
        <w:t>Stamp taxes</w:t>
      </w:r>
      <w:r>
        <w:rPr>
          <w:color w:val="000000"/>
        </w:rPr>
        <w:t>) and Clause 17 (</w:t>
      </w:r>
      <w:r>
        <w:rPr>
          <w:i/>
          <w:color w:val="000000"/>
        </w:rPr>
        <w:t>Costs and ex</w:t>
      </w:r>
      <w:r>
        <w:rPr>
          <w:i/>
          <w:color w:val="000000"/>
        </w:rPr>
        <w:t>penses</w:t>
      </w:r>
      <w:r>
        <w:rPr>
          <w:color w:val="000000"/>
        </w:rPr>
        <w:t>) have been paid or will be paid by the first Utilisation Date.</w:t>
      </w:r>
    </w:p>
    <w:p w:rsidR="00B42B02" w:rsidRDefault="008147E1">
      <w:pPr>
        <w:spacing w:after="150"/>
      </w:pPr>
      <w:r>
        <w:rPr>
          <w:color w:val="000000"/>
        </w:rPr>
        <w:t>(b) Copy of:</w:t>
      </w:r>
    </w:p>
    <w:p w:rsidR="00B42B02" w:rsidRDefault="008147E1">
      <w:pPr>
        <w:spacing w:after="150"/>
      </w:pPr>
      <w:r>
        <w:rPr>
          <w:color w:val="000000"/>
        </w:rPr>
        <w:t>(i) the Environmental and Social Due Diligence Report; and</w:t>
      </w:r>
    </w:p>
    <w:p w:rsidR="00B42B02" w:rsidRDefault="008147E1">
      <w:pPr>
        <w:spacing w:after="150"/>
      </w:pPr>
      <w:r>
        <w:rPr>
          <w:color w:val="000000"/>
        </w:rPr>
        <w:t>(ii) the Environmental and Social Action Plan (ESAP).</w:t>
      </w:r>
    </w:p>
    <w:p w:rsidR="00B42B02" w:rsidRDefault="008147E1">
      <w:pPr>
        <w:spacing w:after="150"/>
      </w:pPr>
      <w:r>
        <w:rPr>
          <w:color w:val="000000"/>
        </w:rPr>
        <w:t>(c) Copy of the ESIA Report (in English language) and eviden</w:t>
      </w:r>
      <w:r>
        <w:rPr>
          <w:color w:val="000000"/>
        </w:rPr>
        <w:t>ce that a summary of the ESIA Report (in English language) is accessible and available online in line with the Equator Principles.</w:t>
      </w:r>
    </w:p>
    <w:p w:rsidR="00B42B02" w:rsidRDefault="008147E1">
      <w:pPr>
        <w:spacing w:after="150"/>
      </w:pPr>
      <w:r>
        <w:rPr>
          <w:color w:val="000000"/>
        </w:rPr>
        <w:t>(d) The evidence of the appointment of an Environmental and Social Consultant acceptable to the Agent, who will be mandated i</w:t>
      </w:r>
      <w:r>
        <w:rPr>
          <w:color w:val="000000"/>
        </w:rPr>
        <w:t xml:space="preserve">n particular to (i) provide mentoring of the implementation of the actions provided for in the </w:t>
      </w:r>
      <w:r>
        <w:rPr>
          <w:color w:val="000000"/>
        </w:rPr>
        <w:lastRenderedPageBreak/>
        <w:t>Environmental and Social Action Plan (ESAP) and (ii) provide Environmental and Social Monitoring Reports during construction phase and during the operational pha</w:t>
      </w:r>
      <w:r>
        <w:rPr>
          <w:color w:val="000000"/>
        </w:rPr>
        <w:t>se, relating to the compliance of the execution of the Project in line with the Environmental and Social Requirements</w:t>
      </w:r>
    </w:p>
    <w:p w:rsidR="00B42B02" w:rsidRDefault="008147E1">
      <w:pPr>
        <w:spacing w:after="150"/>
      </w:pPr>
      <w:r>
        <w:rPr>
          <w:color w:val="000000"/>
        </w:rPr>
        <w:t>(e) Evidence that all necessary Environmental Permits required under the Applicable Law for the realisation of the Project including, to t</w:t>
      </w:r>
      <w:r>
        <w:rPr>
          <w:color w:val="000000"/>
        </w:rPr>
        <w:t>he extent required, the EIAS Consent for the Project, have been obtained and are in full force and effect.</w:t>
      </w:r>
    </w:p>
    <w:p w:rsidR="00B42B02" w:rsidRDefault="008147E1">
      <w:pPr>
        <w:spacing w:after="150"/>
      </w:pPr>
      <w:r>
        <w:rPr>
          <w:color w:val="000000"/>
        </w:rPr>
        <w:t>(f) Evidence that any process agent referred to in Clause 42.2 (</w:t>
      </w:r>
      <w:r>
        <w:rPr>
          <w:i/>
          <w:color w:val="000000"/>
        </w:rPr>
        <w:t>Service of process</w:t>
      </w:r>
      <w:r>
        <w:rPr>
          <w:color w:val="000000"/>
        </w:rPr>
        <w:t>) has accepted its appointment.</w:t>
      </w:r>
    </w:p>
    <w:p w:rsidR="00B42B02" w:rsidRDefault="008147E1">
      <w:pPr>
        <w:spacing w:after="150"/>
      </w:pPr>
      <w:r>
        <w:rPr>
          <w:color w:val="000000"/>
        </w:rPr>
        <w:t xml:space="preserve">(g) Confirmation of details of the </w:t>
      </w:r>
      <w:r>
        <w:rPr>
          <w:color w:val="000000"/>
        </w:rPr>
        <w:t>Contractor Account.</w:t>
      </w:r>
    </w:p>
    <w:p w:rsidR="00B42B02" w:rsidRDefault="008147E1">
      <w:pPr>
        <w:spacing w:after="150"/>
      </w:pPr>
      <w:r>
        <w:rPr>
          <w:color w:val="000000"/>
        </w:rPr>
        <w:t>(h) Any information and evidence requested by any Finance Party in respect of the Borrower which is necessary to enable such Finance Party to comply with its anti-money laundering procedures or ”know your client” requirements.</w:t>
      </w:r>
    </w:p>
    <w:p w:rsidR="00B42B02" w:rsidRDefault="008147E1">
      <w:pPr>
        <w:spacing w:after="150"/>
      </w:pPr>
      <w:r>
        <w:rPr>
          <w:color w:val="000000"/>
        </w:rPr>
        <w:t xml:space="preserve">(i) A </w:t>
      </w:r>
      <w:r>
        <w:rPr>
          <w:color w:val="000000"/>
        </w:rPr>
        <w:t xml:space="preserve">copy of any other Authorisation or other document, opinion or assurance which the Agent considers to be necessary or desirable (if it has notified the Borrower accordingly) in connection with the entry into and performance of the transactions contemplated </w:t>
      </w:r>
      <w:r>
        <w:rPr>
          <w:color w:val="000000"/>
        </w:rPr>
        <w:t>by any Transaction Document or for the validity and enforceability of any Transaction Document.</w:t>
      </w:r>
    </w:p>
    <w:p w:rsidR="00B42B02" w:rsidRDefault="008147E1">
      <w:pPr>
        <w:spacing w:after="120"/>
        <w:jc w:val="center"/>
      </w:pPr>
      <w:r>
        <w:rPr>
          <w:b/>
          <w:color w:val="000000"/>
        </w:rPr>
        <w:t>SCHEDULE 3</w:t>
      </w:r>
      <w:r>
        <w:br/>
      </w:r>
      <w:r>
        <w:rPr>
          <w:b/>
          <w:color w:val="000000"/>
        </w:rPr>
        <w:t>FORM OF UTILISATION REQUEST</w:t>
      </w:r>
    </w:p>
    <w:p w:rsidR="00B42B02" w:rsidRDefault="008147E1">
      <w:pPr>
        <w:spacing w:after="150"/>
      </w:pPr>
      <w:r>
        <w:rPr>
          <w:color w:val="000000"/>
        </w:rPr>
        <w:t xml:space="preserve">From: </w:t>
      </w:r>
      <w:r>
        <w:rPr>
          <w:b/>
          <w:color w:val="000000"/>
        </w:rPr>
        <w:t>REPUBLIC OF SERBIA</w:t>
      </w:r>
      <w:r>
        <w:rPr>
          <w:color w:val="000000"/>
        </w:rPr>
        <w:t>, represented by the Government of the Republic of Serbia acting by and through the Ministry of F</w:t>
      </w:r>
      <w:r>
        <w:rPr>
          <w:color w:val="000000"/>
        </w:rPr>
        <w:t xml:space="preserve">inance (the </w:t>
      </w:r>
      <w:r>
        <w:rPr>
          <w:b/>
          <w:color w:val="000000"/>
        </w:rPr>
        <w:t>”Borrower”</w:t>
      </w:r>
      <w:r>
        <w:rPr>
          <w:color w:val="000000"/>
        </w:rPr>
        <w:t>)</w:t>
      </w:r>
    </w:p>
    <w:p w:rsidR="00B42B02" w:rsidRDefault="008147E1">
      <w:pPr>
        <w:spacing w:after="150"/>
      </w:pPr>
      <w:r>
        <w:rPr>
          <w:color w:val="000000"/>
        </w:rPr>
        <w:t>To: [</w:t>
      </w:r>
      <w:r>
        <w:rPr>
          <w:i/>
          <w:color w:val="000000"/>
        </w:rPr>
        <w:t>Agent</w:t>
      </w:r>
      <w:r>
        <w:rPr>
          <w:color w:val="000000"/>
        </w:rPr>
        <w:t>]</w:t>
      </w:r>
    </w:p>
    <w:p w:rsidR="00B42B02" w:rsidRDefault="008147E1">
      <w:pPr>
        <w:spacing w:after="150"/>
      </w:pPr>
      <w:r>
        <w:rPr>
          <w:color w:val="000000"/>
        </w:rPr>
        <w:t>Dated:</w:t>
      </w:r>
    </w:p>
    <w:p w:rsidR="00B42B02" w:rsidRDefault="008147E1">
      <w:pPr>
        <w:spacing w:after="150"/>
      </w:pPr>
      <w:r>
        <w:rPr>
          <w:color w:val="000000"/>
        </w:rPr>
        <w:t>Dear Sirs</w:t>
      </w:r>
    </w:p>
    <w:p w:rsidR="00B42B02" w:rsidRDefault="008147E1">
      <w:pPr>
        <w:spacing w:after="150"/>
      </w:pPr>
      <w:r>
        <w:rPr>
          <w:b/>
          <w:color w:val="000000"/>
        </w:rPr>
        <w:t>REPUBLIC OF SERBIA</w:t>
      </w:r>
      <w:r>
        <w:rPr>
          <w:color w:val="000000"/>
        </w:rPr>
        <w:t xml:space="preserve">, represented by the Government of the Republic of Serbia acting by and through the Ministry of Finance </w:t>
      </w:r>
      <w:r>
        <w:rPr>
          <w:b/>
          <w:color w:val="000000"/>
        </w:rPr>
        <w:t>– EUR [●] Facility Agreement dated [●] (the ”Agreement”)</w:t>
      </w:r>
    </w:p>
    <w:p w:rsidR="00B42B02" w:rsidRDefault="008147E1">
      <w:pPr>
        <w:spacing w:after="150"/>
      </w:pPr>
      <w:r>
        <w:rPr>
          <w:color w:val="000000"/>
        </w:rPr>
        <w:t xml:space="preserve">1. We refer to the </w:t>
      </w:r>
      <w:r>
        <w:rPr>
          <w:color w:val="000000"/>
        </w:rPr>
        <w:t>Agreement. This is a Utilisation Request. Terms defined in the Agreement have the same meaning in this Utilisation Request unless given a different meaning in this Utilisation Request.</w:t>
      </w:r>
    </w:p>
    <w:p w:rsidR="00B42B02" w:rsidRDefault="008147E1">
      <w:pPr>
        <w:spacing w:after="150"/>
      </w:pPr>
      <w:r>
        <w:rPr>
          <w:color w:val="000000"/>
        </w:rPr>
        <w:t>2. We wish to borrow a Loan on the following terms:</w:t>
      </w:r>
    </w:p>
    <w:tbl>
      <w:tblPr>
        <w:tblW w:w="0" w:type="auto"/>
        <w:tblCellSpacing w:w="0" w:type="auto"/>
        <w:tblLook w:val="04A0" w:firstRow="1" w:lastRow="0" w:firstColumn="1" w:lastColumn="0" w:noHBand="0" w:noVBand="1"/>
      </w:tblPr>
      <w:tblGrid>
        <w:gridCol w:w="2832"/>
        <w:gridCol w:w="6411"/>
      </w:tblGrid>
      <w:tr w:rsidR="00B42B02">
        <w:trPr>
          <w:trHeight w:val="90"/>
          <w:tblCellSpacing w:w="0" w:type="auto"/>
        </w:trPr>
        <w:tc>
          <w:tcPr>
            <w:tcW w:w="4065" w:type="dxa"/>
            <w:vAlign w:val="center"/>
          </w:tcPr>
          <w:p w:rsidR="00B42B02" w:rsidRDefault="008147E1">
            <w:pPr>
              <w:spacing w:after="150"/>
            </w:pPr>
            <w:bookmarkStart w:id="2" w:name="table005"/>
            <w:r>
              <w:rPr>
                <w:color w:val="000000"/>
              </w:rPr>
              <w:t>Proposed Utilisatio</w:t>
            </w:r>
            <w:r>
              <w:rPr>
                <w:color w:val="000000"/>
              </w:rPr>
              <w:t>n Date:</w:t>
            </w:r>
          </w:p>
        </w:tc>
        <w:tc>
          <w:tcPr>
            <w:tcW w:w="10335" w:type="dxa"/>
            <w:vAlign w:val="center"/>
          </w:tcPr>
          <w:p w:rsidR="00B42B02" w:rsidRDefault="008147E1">
            <w:pPr>
              <w:spacing w:after="150"/>
            </w:pPr>
            <w:r>
              <w:rPr>
                <w:color w:val="000000"/>
              </w:rPr>
              <w:t>[               ] (or, if that is not a Business Day, the next Business Day)</w:t>
            </w:r>
          </w:p>
        </w:tc>
      </w:tr>
      <w:tr w:rsidR="00B42B02">
        <w:trPr>
          <w:trHeight w:val="90"/>
          <w:tblCellSpacing w:w="0" w:type="auto"/>
        </w:trPr>
        <w:tc>
          <w:tcPr>
            <w:tcW w:w="4065" w:type="dxa"/>
            <w:vAlign w:val="center"/>
          </w:tcPr>
          <w:p w:rsidR="00B42B02" w:rsidRDefault="008147E1">
            <w:pPr>
              <w:spacing w:after="150"/>
            </w:pPr>
            <w:r>
              <w:rPr>
                <w:color w:val="000000"/>
              </w:rPr>
              <w:t>Amount:</w:t>
            </w:r>
          </w:p>
        </w:tc>
        <w:tc>
          <w:tcPr>
            <w:tcW w:w="10335" w:type="dxa"/>
            <w:vAlign w:val="center"/>
          </w:tcPr>
          <w:p w:rsidR="00B42B02" w:rsidRDefault="008147E1">
            <w:pPr>
              <w:spacing w:after="150"/>
            </w:pPr>
            <w:r>
              <w:rPr>
                <w:color w:val="000000"/>
              </w:rPr>
              <w:t>[               ] or, if less, the Available Facility</w:t>
            </w:r>
          </w:p>
        </w:tc>
      </w:tr>
    </w:tbl>
    <w:bookmarkEnd w:id="2"/>
    <w:p w:rsidR="00B42B02" w:rsidRDefault="008147E1">
      <w:pPr>
        <w:spacing w:after="150"/>
      </w:pPr>
      <w:r>
        <w:rPr>
          <w:color w:val="000000"/>
        </w:rPr>
        <w:lastRenderedPageBreak/>
        <w:t>3. We refer to the attached Contractor Certificate and certify that the information specified in that Contr</w:t>
      </w:r>
      <w:r>
        <w:rPr>
          <w:color w:val="000000"/>
        </w:rPr>
        <w:t>actor Certificate is true and accurate and has not been amended or superseded at the date of this Utilisation Request.</w:t>
      </w:r>
    </w:p>
    <w:p w:rsidR="00B42B02" w:rsidRDefault="008147E1">
      <w:pPr>
        <w:spacing w:after="150"/>
      </w:pPr>
      <w:r>
        <w:rPr>
          <w:color w:val="000000"/>
        </w:rPr>
        <w:t>4. This Loan is to be made in respect of amounts due and payable under the Design-Build Contract.</w:t>
      </w:r>
    </w:p>
    <w:p w:rsidR="00B42B02" w:rsidRDefault="008147E1">
      <w:pPr>
        <w:spacing w:after="150"/>
      </w:pPr>
      <w:r>
        <w:rPr>
          <w:color w:val="000000"/>
        </w:rPr>
        <w:t xml:space="preserve">5. The proceeds of this Loan should be </w:t>
      </w:r>
      <w:r>
        <w:rPr>
          <w:color w:val="000000"/>
        </w:rPr>
        <w:t>credited to the Contractor Account referred to in the attached Contractor Certificate.</w:t>
      </w:r>
    </w:p>
    <w:p w:rsidR="00B42B02" w:rsidRDefault="008147E1">
      <w:pPr>
        <w:spacing w:after="150"/>
      </w:pPr>
      <w:r>
        <w:rPr>
          <w:color w:val="000000"/>
        </w:rPr>
        <w:t>6. We confirm that:</w:t>
      </w:r>
    </w:p>
    <w:p w:rsidR="00B42B02" w:rsidRDefault="008147E1">
      <w:pPr>
        <w:spacing w:after="150"/>
      </w:pPr>
      <w:r>
        <w:rPr>
          <w:color w:val="000000"/>
        </w:rPr>
        <w:t>(a)</w:t>
      </w:r>
    </w:p>
    <w:p w:rsidR="00B42B02" w:rsidRDefault="008147E1">
      <w:pPr>
        <w:spacing w:after="150"/>
      </w:pPr>
      <w:r>
        <w:rPr>
          <w:color w:val="000000"/>
        </w:rPr>
        <w:t>(i) the Repeating Representations are, as of the date hereof, and will be as of the proposed Utilisation Date, true and correct in all material r</w:t>
      </w:r>
      <w:r>
        <w:rPr>
          <w:color w:val="000000"/>
        </w:rPr>
        <w:t>espects;</w:t>
      </w:r>
    </w:p>
    <w:p w:rsidR="00B42B02" w:rsidRDefault="008147E1">
      <w:pPr>
        <w:spacing w:after="150"/>
      </w:pPr>
      <w:r>
        <w:rPr>
          <w:color w:val="000000"/>
        </w:rPr>
        <w:t>(ii) no Default has, of the date hereof, occurred and is continuing or would result from the Utilisation requested above; and</w:t>
      </w:r>
    </w:p>
    <w:p w:rsidR="00B42B02" w:rsidRDefault="008147E1">
      <w:pPr>
        <w:spacing w:after="150"/>
      </w:pPr>
      <w:r>
        <w:rPr>
          <w:color w:val="000000"/>
        </w:rPr>
        <w:t>(iii) each other condition specified in Clause 5.2 (</w:t>
      </w:r>
      <w:r>
        <w:rPr>
          <w:i/>
          <w:color w:val="000000"/>
        </w:rPr>
        <w:t>Further conditions precedent</w:t>
      </w:r>
      <w:r>
        <w:rPr>
          <w:color w:val="000000"/>
        </w:rPr>
        <w:t xml:space="preserve">) of the Agreement is satisfied on the </w:t>
      </w:r>
      <w:r>
        <w:rPr>
          <w:color w:val="000000"/>
        </w:rPr>
        <w:t>date of this Utilisation Request;</w:t>
      </w:r>
    </w:p>
    <w:p w:rsidR="00B42B02" w:rsidRDefault="008147E1">
      <w:pPr>
        <w:spacing w:after="150"/>
      </w:pPr>
      <w:r>
        <w:rPr>
          <w:color w:val="000000"/>
        </w:rPr>
        <w:t>(b) the Amount to be advanced pursuant to this Utilisation Request does not include any amounts for which a Loan has already been made; and</w:t>
      </w:r>
    </w:p>
    <w:p w:rsidR="00B42B02" w:rsidRDefault="008147E1">
      <w:pPr>
        <w:spacing w:after="150"/>
      </w:pPr>
      <w:r>
        <w:rPr>
          <w:color w:val="000000"/>
        </w:rPr>
        <w:t>(c) the Amount to be advanced pursuant to this Utilisation Request does not includ</w:t>
      </w:r>
      <w:r>
        <w:rPr>
          <w:color w:val="000000"/>
        </w:rPr>
        <w:t>e any amount which is currently the subject of any dispute to the best of our knowledge and belief will it or any part of it be subject to such dispute.</w:t>
      </w:r>
    </w:p>
    <w:p w:rsidR="00B42B02" w:rsidRDefault="008147E1">
      <w:pPr>
        <w:spacing w:after="150"/>
      </w:pPr>
      <w:r>
        <w:rPr>
          <w:color w:val="000000"/>
        </w:rPr>
        <w:t>7. This Utilisation Request is irrevocable.</w:t>
      </w:r>
    </w:p>
    <w:p w:rsidR="00B42B02" w:rsidRDefault="008147E1">
      <w:pPr>
        <w:spacing w:after="150"/>
      </w:pPr>
      <w:r>
        <w:rPr>
          <w:color w:val="000000"/>
        </w:rPr>
        <w:t>Yours faithfully</w:t>
      </w:r>
    </w:p>
    <w:p w:rsidR="00B42B02" w:rsidRDefault="008147E1">
      <w:pPr>
        <w:spacing w:after="150"/>
      </w:pPr>
      <w:r>
        <w:rPr>
          <w:color w:val="000000"/>
        </w:rPr>
        <w:t>…………………………………</w:t>
      </w:r>
    </w:p>
    <w:p w:rsidR="00B42B02" w:rsidRDefault="008147E1">
      <w:pPr>
        <w:spacing w:after="150"/>
      </w:pPr>
      <w:r>
        <w:rPr>
          <w:color w:val="000000"/>
        </w:rPr>
        <w:t>Borrower Authorised Signator</w:t>
      </w:r>
      <w:r>
        <w:rPr>
          <w:color w:val="000000"/>
        </w:rPr>
        <w:t>y for and on behalf of the Borrower</w:t>
      </w:r>
    </w:p>
    <w:p w:rsidR="00B42B02" w:rsidRDefault="008147E1">
      <w:pPr>
        <w:spacing w:after="150"/>
      </w:pPr>
      <w:r>
        <w:rPr>
          <w:b/>
          <w:color w:val="000000"/>
        </w:rPr>
        <w:t>REPUBLIC OF SERBIA</w:t>
      </w:r>
      <w:r>
        <w:rPr>
          <w:color w:val="000000"/>
        </w:rPr>
        <w:t>, represented by the Government of the Republic of Serbia acting by and through the Ministry of Finance</w:t>
      </w:r>
    </w:p>
    <w:p w:rsidR="00B42B02" w:rsidRDefault="008147E1">
      <w:pPr>
        <w:spacing w:after="120"/>
        <w:jc w:val="center"/>
      </w:pPr>
      <w:r>
        <w:rPr>
          <w:b/>
          <w:color w:val="000000"/>
        </w:rPr>
        <w:t>SCHEDULE 4</w:t>
      </w:r>
      <w:r>
        <w:br/>
      </w:r>
      <w:r>
        <w:rPr>
          <w:b/>
          <w:color w:val="000000"/>
        </w:rPr>
        <w:t>FORM OF CONTRACTOR CERTIFICATE</w:t>
      </w:r>
    </w:p>
    <w:p w:rsidR="00B42B02" w:rsidRDefault="008147E1">
      <w:pPr>
        <w:spacing w:after="150"/>
      </w:pPr>
      <w:r>
        <w:rPr>
          <w:color w:val="000000"/>
        </w:rPr>
        <w:t>From: PowerChina International Group Limited</w:t>
      </w:r>
    </w:p>
    <w:p w:rsidR="00B42B02" w:rsidRDefault="008147E1">
      <w:pPr>
        <w:spacing w:after="150"/>
      </w:pPr>
      <w:r>
        <w:rPr>
          <w:color w:val="000000"/>
        </w:rPr>
        <w:t xml:space="preserve">(the </w:t>
      </w:r>
      <w:r>
        <w:rPr>
          <w:b/>
          <w:color w:val="000000"/>
        </w:rPr>
        <w:t>”Contr</w:t>
      </w:r>
      <w:r>
        <w:rPr>
          <w:b/>
          <w:color w:val="000000"/>
        </w:rPr>
        <w:t>actor”</w:t>
      </w:r>
      <w:r>
        <w:rPr>
          <w:color w:val="000000"/>
        </w:rPr>
        <w:t>)</w:t>
      </w:r>
    </w:p>
    <w:p w:rsidR="00B42B02" w:rsidRDefault="008147E1">
      <w:pPr>
        <w:spacing w:after="150"/>
      </w:pPr>
      <w:r>
        <w:rPr>
          <w:color w:val="000000"/>
        </w:rPr>
        <w:t>To: BNP Paribas SA as Agent</w:t>
      </w:r>
    </w:p>
    <w:p w:rsidR="00B42B02" w:rsidRDefault="008147E1">
      <w:pPr>
        <w:spacing w:after="150"/>
      </w:pPr>
      <w:r>
        <w:rPr>
          <w:color w:val="000000"/>
        </w:rPr>
        <w:t>Dated:</w:t>
      </w:r>
    </w:p>
    <w:p w:rsidR="00B42B02" w:rsidRDefault="008147E1">
      <w:pPr>
        <w:spacing w:after="150"/>
      </w:pPr>
      <w:r>
        <w:rPr>
          <w:color w:val="000000"/>
        </w:rPr>
        <w:t>Dear Sirs</w:t>
      </w:r>
    </w:p>
    <w:p w:rsidR="00B42B02" w:rsidRDefault="008147E1">
      <w:pPr>
        <w:spacing w:after="150"/>
      </w:pPr>
      <w:r>
        <w:rPr>
          <w:b/>
          <w:color w:val="000000"/>
        </w:rPr>
        <w:t>Republic of Serbia – Sava Bridge - Facility Agreement dated [●] (the ”Agreement”)</w:t>
      </w:r>
    </w:p>
    <w:p w:rsidR="00B42B02" w:rsidRDefault="008147E1">
      <w:pPr>
        <w:spacing w:after="150"/>
      </w:pPr>
      <w:r>
        <w:rPr>
          <w:color w:val="000000"/>
        </w:rPr>
        <w:lastRenderedPageBreak/>
        <w:t>1. We refer to the Agreement. Terms defined in the Agreement shall have the same meaning in this Contractor Certificate u</w:t>
      </w:r>
      <w:r>
        <w:rPr>
          <w:color w:val="000000"/>
        </w:rPr>
        <w:t>nless given a different meaning in this Contractor Certificate. This is the Contractor Certificate issued in respect of the attached Utilisation Request.</w:t>
      </w:r>
    </w:p>
    <w:p w:rsidR="00B42B02" w:rsidRDefault="008147E1">
      <w:pPr>
        <w:spacing w:after="150"/>
      </w:pPr>
      <w:r>
        <w:rPr>
          <w:color w:val="000000"/>
        </w:rPr>
        <w:t>2. We have attached the Supporting Documents relevant to the transaction described below.</w:t>
      </w:r>
    </w:p>
    <w:p w:rsidR="00B42B02" w:rsidRDefault="008147E1">
      <w:pPr>
        <w:spacing w:after="150"/>
      </w:pPr>
      <w:r>
        <w:rPr>
          <w:color w:val="000000"/>
        </w:rPr>
        <w:t>3. We hereby</w:t>
      </w:r>
      <w:r>
        <w:rPr>
          <w:color w:val="000000"/>
        </w:rPr>
        <w:t xml:space="preserve"> confirm that:</w:t>
      </w:r>
    </w:p>
    <w:p w:rsidR="00B42B02" w:rsidRDefault="008147E1">
      <w:pPr>
        <w:spacing w:after="150"/>
      </w:pPr>
      <w:r>
        <w:rPr>
          <w:color w:val="000000"/>
        </w:rPr>
        <w:t>(a) as per our invoice n°[ • ] dated [ • ], we have invoiced the Employer/Investor for an amount of EUR [•] in respect of the Design-Build Contract (in relation to [</w:t>
      </w:r>
      <w:r>
        <w:rPr>
          <w:i/>
          <w:color w:val="000000"/>
        </w:rPr>
        <w:t>insert description of the relevant supply or works</w:t>
      </w:r>
      <w:r>
        <w:rPr>
          <w:color w:val="000000"/>
        </w:rPr>
        <w:t xml:space="preserve">]) (the </w:t>
      </w:r>
      <w:r>
        <w:rPr>
          <w:b/>
          <w:color w:val="000000"/>
        </w:rPr>
        <w:t>”Invoiced Amount”</w:t>
      </w:r>
      <w:r>
        <w:rPr>
          <w:color w:val="000000"/>
        </w:rPr>
        <w:t>);</w:t>
      </w:r>
    </w:p>
    <w:p w:rsidR="00B42B02" w:rsidRDefault="008147E1">
      <w:pPr>
        <w:spacing w:after="150"/>
      </w:pPr>
      <w:r>
        <w:rPr>
          <w:color w:val="000000"/>
        </w:rPr>
        <w:t>(b) we have already received EUR [•] of the Invoiced Amount (being at least fifteen per cent. (15%) of the Invoiced Amount) in cleared funds directly from the Republic of Serbia;</w:t>
      </w:r>
    </w:p>
    <w:p w:rsidR="00B42B02" w:rsidRDefault="008147E1">
      <w:pPr>
        <w:spacing w:after="150"/>
      </w:pPr>
      <w:r>
        <w:rPr>
          <w:color w:val="000000"/>
        </w:rPr>
        <w:t>(c) the amount of the requested Loan referred to in the attached Utilisati</w:t>
      </w:r>
      <w:r>
        <w:rPr>
          <w:color w:val="000000"/>
        </w:rPr>
        <w:t>on Request (being EUR [•]) is less than or equal to eighty-five per cent (85%) of the Invoiced Amount and should be made into the following account (being the Contractor Account defined in the Agreement):</w:t>
      </w:r>
    </w:p>
    <w:p w:rsidR="00B42B02" w:rsidRDefault="008147E1">
      <w:pPr>
        <w:spacing w:after="150"/>
      </w:pPr>
      <w:r>
        <w:rPr>
          <w:color w:val="000000"/>
        </w:rPr>
        <w:t>Name of account holder: [ ]</w:t>
      </w:r>
    </w:p>
    <w:p w:rsidR="00B42B02" w:rsidRDefault="008147E1">
      <w:pPr>
        <w:spacing w:after="150"/>
      </w:pPr>
      <w:r>
        <w:rPr>
          <w:color w:val="000000"/>
        </w:rPr>
        <w:t>Name of receiving bank:</w:t>
      </w:r>
      <w:r>
        <w:rPr>
          <w:color w:val="000000"/>
        </w:rPr>
        <w:t xml:space="preserve"> [ ]</w:t>
      </w:r>
    </w:p>
    <w:p w:rsidR="00B42B02" w:rsidRDefault="008147E1">
      <w:pPr>
        <w:spacing w:after="150"/>
      </w:pPr>
      <w:r>
        <w:rPr>
          <w:color w:val="000000"/>
        </w:rPr>
        <w:t>Address of receiving bank: [ ]</w:t>
      </w:r>
    </w:p>
    <w:p w:rsidR="00B42B02" w:rsidRDefault="008147E1">
      <w:pPr>
        <w:spacing w:after="150"/>
      </w:pPr>
      <w:r>
        <w:rPr>
          <w:color w:val="000000"/>
        </w:rPr>
        <w:t>Swift Code: [ ]</w:t>
      </w:r>
    </w:p>
    <w:p w:rsidR="00B42B02" w:rsidRDefault="008147E1">
      <w:pPr>
        <w:spacing w:after="150"/>
      </w:pPr>
      <w:r>
        <w:rPr>
          <w:color w:val="000000"/>
        </w:rPr>
        <w:t>Account number (EUR): [ ]</w:t>
      </w:r>
    </w:p>
    <w:p w:rsidR="00B42B02" w:rsidRDefault="008147E1">
      <w:pPr>
        <w:spacing w:after="150"/>
      </w:pPr>
      <w:r>
        <w:rPr>
          <w:color w:val="000000"/>
        </w:rPr>
        <w:t>(d) such payment [together with any previous Invoiced Amount referred to in a Contractor Certificate] represents no more than eighty-five per cent (85%) of the Contract Price;</w:t>
      </w:r>
    </w:p>
    <w:p w:rsidR="00B42B02" w:rsidRDefault="008147E1">
      <w:pPr>
        <w:spacing w:after="150"/>
      </w:pPr>
      <w:r>
        <w:rPr>
          <w:color w:val="000000"/>
        </w:rPr>
        <w:t>(e) each of the Supporting Documents is complete, authentic and in effect and in conformity with the Design-Build Contract in all material aspects;</w:t>
      </w:r>
    </w:p>
    <w:p w:rsidR="00B42B02" w:rsidRDefault="008147E1">
      <w:pPr>
        <w:spacing w:after="150"/>
      </w:pPr>
      <w:r>
        <w:rPr>
          <w:color w:val="000000"/>
        </w:rPr>
        <w:t>(f) we have complied with Sinosure’s instructions regarding the utilisation schedule;</w:t>
      </w:r>
    </w:p>
    <w:p w:rsidR="00B42B02" w:rsidRDefault="008147E1">
      <w:pPr>
        <w:spacing w:after="150"/>
      </w:pPr>
      <w:r>
        <w:rPr>
          <w:color w:val="000000"/>
        </w:rPr>
        <w:t>(g) our above mentione</w:t>
      </w:r>
      <w:r>
        <w:rPr>
          <w:color w:val="000000"/>
        </w:rPr>
        <w:t>d invoice is not disputed by the Employer/Investor;</w:t>
      </w:r>
    </w:p>
    <w:p w:rsidR="00B42B02" w:rsidRDefault="008147E1">
      <w:pPr>
        <w:spacing w:after="150"/>
      </w:pPr>
      <w:r>
        <w:rPr>
          <w:color w:val="000000"/>
        </w:rPr>
        <w:t>(h) the Design-Build Contract has not:</w:t>
      </w:r>
    </w:p>
    <w:p w:rsidR="00B42B02" w:rsidRDefault="008147E1">
      <w:pPr>
        <w:spacing w:after="150"/>
      </w:pPr>
      <w:r>
        <w:rPr>
          <w:color w:val="000000"/>
        </w:rPr>
        <w:t>(i) been repudiated, revoked, rescinded or terminated;</w:t>
      </w:r>
    </w:p>
    <w:p w:rsidR="00B42B02" w:rsidRDefault="008147E1">
      <w:pPr>
        <w:spacing w:after="150"/>
      </w:pPr>
      <w:r>
        <w:rPr>
          <w:color w:val="000000"/>
        </w:rPr>
        <w:t>(ii) as far as we are aware, ceased to be in full force and effect;</w:t>
      </w:r>
    </w:p>
    <w:p w:rsidR="00B42B02" w:rsidRDefault="008147E1">
      <w:pPr>
        <w:spacing w:after="150"/>
      </w:pPr>
      <w:r>
        <w:rPr>
          <w:color w:val="000000"/>
        </w:rPr>
        <w:t>(iii) as far as we are aware, ceased to be</w:t>
      </w:r>
      <w:r>
        <w:rPr>
          <w:color w:val="000000"/>
        </w:rPr>
        <w:t xml:space="preserve"> legal, valid, binding, enforceable or effective; or</w:t>
      </w:r>
    </w:p>
    <w:p w:rsidR="00B42B02" w:rsidRDefault="008147E1">
      <w:pPr>
        <w:spacing w:after="150"/>
      </w:pPr>
      <w:r>
        <w:rPr>
          <w:color w:val="000000"/>
        </w:rPr>
        <w:lastRenderedPageBreak/>
        <w:t>(iv) been alleged by a party to it to be ineffective;</w:t>
      </w:r>
    </w:p>
    <w:p w:rsidR="00B42B02" w:rsidRDefault="008147E1">
      <w:pPr>
        <w:spacing w:after="150"/>
      </w:pPr>
      <w:r>
        <w:rPr>
          <w:color w:val="000000"/>
        </w:rPr>
        <w:t>(i) as far as we are aware, it is not, nor has it become, unlawful for us to perform our obligations under the Design-Build Contract;</w:t>
      </w:r>
    </w:p>
    <w:p w:rsidR="00B42B02" w:rsidRDefault="008147E1">
      <w:pPr>
        <w:spacing w:after="150"/>
      </w:pPr>
      <w:r>
        <w:rPr>
          <w:color w:val="000000"/>
        </w:rPr>
        <w:t>(j) we have not</w:t>
      </w:r>
      <w:r>
        <w:rPr>
          <w:color w:val="000000"/>
        </w:rPr>
        <w:t xml:space="preserve"> directly or indirectly used the proceeds of the Facility for any purpose which would breach any Anti-Corruption Laws or any Anti-Money Laundering Laws.</w:t>
      </w:r>
    </w:p>
    <w:p w:rsidR="00B42B02" w:rsidRDefault="008147E1">
      <w:pPr>
        <w:spacing w:after="150"/>
      </w:pPr>
      <w:r>
        <w:rPr>
          <w:color w:val="000000"/>
        </w:rPr>
        <w:t>(k) we have not directly or indirectly used the proceeds of the Facility hereunder, or lend, contribute</w:t>
      </w:r>
      <w:r>
        <w:rPr>
          <w:color w:val="000000"/>
        </w:rPr>
        <w:t xml:space="preserve"> or otherwise make available such proceeds to or other person or entity:</w:t>
      </w:r>
    </w:p>
    <w:p w:rsidR="00B42B02" w:rsidRDefault="008147E1">
      <w:pPr>
        <w:spacing w:after="150"/>
      </w:pPr>
      <w:r>
        <w:rPr>
          <w:color w:val="000000"/>
        </w:rPr>
        <w:t>(i) to fund or facilitate any activities of or business with any Sanctions Restricted Person:</w:t>
      </w:r>
    </w:p>
    <w:p w:rsidR="00B42B02" w:rsidRDefault="008147E1">
      <w:pPr>
        <w:spacing w:after="150"/>
      </w:pPr>
      <w:r>
        <w:rPr>
          <w:color w:val="000000"/>
        </w:rPr>
        <w:t xml:space="preserve">1. the subject or the target of any sanctions or trade embargos administered or enforced </w:t>
      </w:r>
      <w:r>
        <w:rPr>
          <w:color w:val="000000"/>
        </w:rPr>
        <w:t>by the Sanctions Authority, or</w:t>
      </w:r>
    </w:p>
    <w:p w:rsidR="00B42B02" w:rsidRDefault="008147E1">
      <w:pPr>
        <w:spacing w:after="150"/>
      </w:pPr>
      <w:r>
        <w:rPr>
          <w:color w:val="000000"/>
        </w:rPr>
        <w:t>2. owned fifty per cent. (50%) or more by or otherwise controlled by, or acting on behalf of one or more Sanctions Restricted Persons, or</w:t>
      </w:r>
    </w:p>
    <w:p w:rsidR="00B42B02" w:rsidRDefault="008147E1">
      <w:pPr>
        <w:spacing w:after="150"/>
      </w:pPr>
      <w:r>
        <w:rPr>
          <w:color w:val="000000"/>
        </w:rPr>
        <w:t>3. located, organized or resident in a Sanctioned Territory,</w:t>
      </w:r>
    </w:p>
    <w:p w:rsidR="00B42B02" w:rsidRDefault="008147E1">
      <w:pPr>
        <w:spacing w:after="150"/>
      </w:pPr>
      <w:r>
        <w:rPr>
          <w:color w:val="000000"/>
        </w:rPr>
        <w:t>(ii) to fund or facilitate</w:t>
      </w:r>
      <w:r>
        <w:rPr>
          <w:color w:val="000000"/>
        </w:rPr>
        <w:t xml:space="preserve"> any activities of or business in any Sanctioned Territory, or</w:t>
      </w:r>
    </w:p>
    <w:p w:rsidR="00B42B02" w:rsidRDefault="008147E1">
      <w:pPr>
        <w:spacing w:after="150"/>
      </w:pPr>
      <w:r>
        <w:rPr>
          <w:color w:val="000000"/>
        </w:rPr>
        <w:t>(iii) in any other manner that will result in a violation by any Sanctions Restricted Person (including any Sanctions Restricted Person participating in the transaction, whether as initial purc</w:t>
      </w:r>
      <w:r>
        <w:rPr>
          <w:color w:val="000000"/>
        </w:rPr>
        <w:t>haser, advisor, investor or otherwise) of Sanctions;</w:t>
      </w:r>
    </w:p>
    <w:p w:rsidR="00B42B02" w:rsidRDefault="008147E1">
      <w:pPr>
        <w:spacing w:after="150"/>
      </w:pPr>
      <w:r>
        <w:rPr>
          <w:color w:val="000000"/>
        </w:rPr>
        <w:t xml:space="preserve">(l) all information given by us to the Agent in connection with this Contractor Certificate is true and correct in all material aspects as at the date when such information is presented by us and can be </w:t>
      </w:r>
      <w:r>
        <w:rPr>
          <w:color w:val="000000"/>
        </w:rPr>
        <w:t>relied on by the Agent; and</w:t>
      </w:r>
    </w:p>
    <w:p w:rsidR="00B42B02" w:rsidRDefault="008147E1">
      <w:pPr>
        <w:spacing w:after="150"/>
      </w:pPr>
      <w:r>
        <w:rPr>
          <w:color w:val="000000"/>
        </w:rPr>
        <w:t>4. the Invoiced Amount set forth above is eligible for financing under the Agreement.</w:t>
      </w:r>
    </w:p>
    <w:p w:rsidR="00B42B02" w:rsidRDefault="008147E1">
      <w:pPr>
        <w:spacing w:after="150"/>
      </w:pPr>
      <w:r>
        <w:rPr>
          <w:color w:val="000000"/>
        </w:rPr>
        <w:t>Yours faithfully</w:t>
      </w:r>
    </w:p>
    <w:p w:rsidR="00B42B02" w:rsidRDefault="008147E1">
      <w:pPr>
        <w:spacing w:after="150"/>
      </w:pPr>
      <w:r>
        <w:rPr>
          <w:color w:val="000000"/>
        </w:rPr>
        <w:t>…………………………………</w:t>
      </w:r>
    </w:p>
    <w:p w:rsidR="00B42B02" w:rsidRDefault="008147E1">
      <w:pPr>
        <w:spacing w:after="150"/>
      </w:pPr>
      <w:r>
        <w:rPr>
          <w:color w:val="000000"/>
        </w:rPr>
        <w:t>Contractor Authorised Signatory for and on behalf of the Contractor</w:t>
      </w:r>
    </w:p>
    <w:p w:rsidR="00B42B02" w:rsidRDefault="008147E1">
      <w:pPr>
        <w:spacing w:after="150"/>
      </w:pPr>
      <w:r>
        <w:rPr>
          <w:color w:val="000000"/>
        </w:rPr>
        <w:t>PowerChina International Group Limited</w:t>
      </w:r>
    </w:p>
    <w:p w:rsidR="00B42B02" w:rsidRDefault="008147E1">
      <w:pPr>
        <w:spacing w:after="120"/>
        <w:jc w:val="center"/>
      </w:pPr>
      <w:r>
        <w:rPr>
          <w:b/>
          <w:color w:val="000000"/>
        </w:rPr>
        <w:t>SCHE</w:t>
      </w:r>
      <w:r>
        <w:rPr>
          <w:b/>
          <w:color w:val="000000"/>
        </w:rPr>
        <w:t>DULE 5</w:t>
      </w:r>
      <w:r>
        <w:br/>
      </w:r>
      <w:r>
        <w:rPr>
          <w:b/>
          <w:color w:val="000000"/>
        </w:rPr>
        <w:t>FORM OF TRANSFER CERTIFICATE</w:t>
      </w:r>
    </w:p>
    <w:p w:rsidR="00B42B02" w:rsidRDefault="008147E1">
      <w:pPr>
        <w:spacing w:after="150"/>
      </w:pPr>
      <w:r>
        <w:rPr>
          <w:color w:val="000000"/>
        </w:rPr>
        <w:t>To: BNP Paribas SA as Agent</w:t>
      </w:r>
    </w:p>
    <w:p w:rsidR="00B42B02" w:rsidRDefault="008147E1">
      <w:pPr>
        <w:spacing w:after="150"/>
      </w:pPr>
      <w:r>
        <w:rPr>
          <w:color w:val="000000"/>
        </w:rPr>
        <w:t xml:space="preserve">From: [the Existing Lender] (the </w:t>
      </w:r>
      <w:r>
        <w:rPr>
          <w:b/>
          <w:color w:val="000000"/>
        </w:rPr>
        <w:t>”Existing Lender”</w:t>
      </w:r>
      <w:r>
        <w:rPr>
          <w:color w:val="000000"/>
        </w:rPr>
        <w:t xml:space="preserve">) and [the New Lender] (the </w:t>
      </w:r>
      <w:r>
        <w:rPr>
          <w:b/>
          <w:color w:val="000000"/>
        </w:rPr>
        <w:t>”New Lender”</w:t>
      </w:r>
      <w:r>
        <w:rPr>
          <w:color w:val="000000"/>
        </w:rPr>
        <w:t>)</w:t>
      </w:r>
    </w:p>
    <w:p w:rsidR="00B42B02" w:rsidRDefault="008147E1">
      <w:pPr>
        <w:spacing w:after="150"/>
      </w:pPr>
      <w:r>
        <w:rPr>
          <w:color w:val="000000"/>
        </w:rPr>
        <w:lastRenderedPageBreak/>
        <w:t>Dated:</w:t>
      </w:r>
    </w:p>
    <w:p w:rsidR="00B42B02" w:rsidRDefault="008147E1">
      <w:pPr>
        <w:spacing w:after="150"/>
      </w:pPr>
      <w:r>
        <w:rPr>
          <w:b/>
          <w:color w:val="000000"/>
        </w:rPr>
        <w:t>Republic of Serbia – Sava Bridge Facility Agreement dated [●] (the ”Agreement”)</w:t>
      </w:r>
    </w:p>
    <w:p w:rsidR="00B42B02" w:rsidRDefault="008147E1">
      <w:pPr>
        <w:spacing w:after="150"/>
      </w:pPr>
      <w:r>
        <w:rPr>
          <w:color w:val="000000"/>
        </w:rPr>
        <w:t xml:space="preserve">1. We refer </w:t>
      </w:r>
      <w:r>
        <w:rPr>
          <w:color w:val="000000"/>
        </w:rPr>
        <w:t>to the Agreement. This is a Transfer Certificate. Terms defined in the Agreement have the same meaning in this Transfer Certificate unless given a different meaning in this Transfer Certificate.</w:t>
      </w:r>
    </w:p>
    <w:p w:rsidR="00B42B02" w:rsidRDefault="008147E1">
      <w:pPr>
        <w:spacing w:after="150"/>
      </w:pPr>
      <w:r>
        <w:rPr>
          <w:color w:val="000000"/>
        </w:rPr>
        <w:t>2. We refer to Clause 23.5 (</w:t>
      </w:r>
      <w:r>
        <w:rPr>
          <w:i/>
          <w:color w:val="000000"/>
        </w:rPr>
        <w:t>Procedure for transfer</w:t>
      </w:r>
      <w:r>
        <w:rPr>
          <w:color w:val="000000"/>
        </w:rPr>
        <w:t xml:space="preserve">) of the </w:t>
      </w:r>
      <w:r>
        <w:rPr>
          <w:color w:val="000000"/>
        </w:rPr>
        <w:t>Agreement:</w:t>
      </w:r>
    </w:p>
    <w:p w:rsidR="00B42B02" w:rsidRDefault="008147E1">
      <w:pPr>
        <w:spacing w:after="150"/>
      </w:pPr>
      <w:r>
        <w:rPr>
          <w:color w:val="000000"/>
        </w:rPr>
        <w:t>(a) The Existing Lender and the New Lender agree to the Existing Lender transferring to the New Lender by novation, and in accordance with Clause 23.5 (</w:t>
      </w:r>
      <w:r>
        <w:rPr>
          <w:i/>
          <w:color w:val="000000"/>
        </w:rPr>
        <w:t>Procedure for transfer</w:t>
      </w:r>
      <w:r>
        <w:rPr>
          <w:color w:val="000000"/>
        </w:rPr>
        <w:t>) of the Agreement, all of the Existing Lender’s rights and obligations</w:t>
      </w:r>
      <w:r>
        <w:rPr>
          <w:color w:val="000000"/>
        </w:rPr>
        <w:t xml:space="preserve"> under the Agreement and the other Finance Documents which relate to that portion of the Existing Lender’s Commitment and participations in Loans under the Agreement as specified in the Schedule.</w:t>
      </w:r>
    </w:p>
    <w:p w:rsidR="00B42B02" w:rsidRDefault="008147E1">
      <w:pPr>
        <w:spacing w:after="150"/>
      </w:pPr>
      <w:r>
        <w:rPr>
          <w:color w:val="000000"/>
        </w:rPr>
        <w:t>(b) The proposed Transfer Date is [●].</w:t>
      </w:r>
    </w:p>
    <w:p w:rsidR="00B42B02" w:rsidRDefault="008147E1">
      <w:pPr>
        <w:spacing w:after="150"/>
      </w:pPr>
      <w:r>
        <w:rPr>
          <w:color w:val="000000"/>
        </w:rPr>
        <w:t>(c) The Facility Offi</w:t>
      </w:r>
      <w:r>
        <w:rPr>
          <w:color w:val="000000"/>
        </w:rPr>
        <w:t>ce and address, fax number and attention details for notices of the New Lender for the purposes of Clause 30.2 (</w:t>
      </w:r>
      <w:r>
        <w:rPr>
          <w:i/>
          <w:color w:val="000000"/>
        </w:rPr>
        <w:t>Addresses</w:t>
      </w:r>
      <w:r>
        <w:rPr>
          <w:color w:val="000000"/>
        </w:rPr>
        <w:t>) of the Agreement are set out in the Schedule.</w:t>
      </w:r>
    </w:p>
    <w:p w:rsidR="00B42B02" w:rsidRDefault="008147E1">
      <w:pPr>
        <w:spacing w:after="150"/>
      </w:pPr>
      <w:r>
        <w:rPr>
          <w:color w:val="000000"/>
        </w:rPr>
        <w:t>3. The New Lender expressly acknowledges the limitations on the Existing Lender’s oblig</w:t>
      </w:r>
      <w:r>
        <w:rPr>
          <w:color w:val="000000"/>
        </w:rPr>
        <w:t>ations set out in Clause 23.4(c) (</w:t>
      </w:r>
      <w:r>
        <w:rPr>
          <w:i/>
          <w:color w:val="000000"/>
        </w:rPr>
        <w:t>Limitation of responsibility of Existing Lenders</w:t>
      </w:r>
      <w:r>
        <w:rPr>
          <w:color w:val="000000"/>
        </w:rPr>
        <w:t>) of the Agreement.</w:t>
      </w:r>
    </w:p>
    <w:p w:rsidR="00B42B02" w:rsidRDefault="008147E1">
      <w:pPr>
        <w:spacing w:after="150"/>
      </w:pPr>
      <w:r>
        <w:rPr>
          <w:color w:val="000000"/>
        </w:rPr>
        <w:t>4. This Transfer Certificate may be executed in any number of counterparts and this has the same effect as if the signatures on the counterparts were on a</w:t>
      </w:r>
      <w:r>
        <w:rPr>
          <w:color w:val="000000"/>
        </w:rPr>
        <w:t xml:space="preserve"> single copy of this Transfer Certificate.</w:t>
      </w:r>
    </w:p>
    <w:p w:rsidR="00B42B02" w:rsidRDefault="008147E1">
      <w:pPr>
        <w:spacing w:after="150"/>
      </w:pPr>
      <w:r>
        <w:rPr>
          <w:color w:val="000000"/>
        </w:rPr>
        <w:t>5. This Transfer Certificate, and any non-contractual obligations arising out of or in connection with it, are governed by English law.</w:t>
      </w:r>
    </w:p>
    <w:p w:rsidR="00B42B02" w:rsidRDefault="008147E1">
      <w:pPr>
        <w:spacing w:after="150"/>
      </w:pPr>
      <w:r>
        <w:rPr>
          <w:color w:val="000000"/>
        </w:rPr>
        <w:t xml:space="preserve">6. This Transfer Certificate has been entered into on the date stated at the </w:t>
      </w:r>
      <w:r>
        <w:rPr>
          <w:color w:val="000000"/>
        </w:rPr>
        <w:t>beginning of this Transfer Certificate.</w:t>
      </w:r>
    </w:p>
    <w:p w:rsidR="00B42B02" w:rsidRDefault="008147E1">
      <w:pPr>
        <w:spacing w:after="120"/>
        <w:jc w:val="center"/>
      </w:pPr>
      <w:r>
        <w:rPr>
          <w:b/>
          <w:color w:val="000000"/>
        </w:rPr>
        <w:t>THE SCHEDULE</w:t>
      </w:r>
      <w:r>
        <w:br/>
      </w:r>
      <w:r>
        <w:rPr>
          <w:b/>
          <w:color w:val="000000"/>
        </w:rPr>
        <w:t>Commitment/rights and obligations to be transferred</w:t>
      </w:r>
    </w:p>
    <w:p w:rsidR="00B42B02" w:rsidRDefault="008147E1">
      <w:pPr>
        <w:spacing w:after="120"/>
        <w:jc w:val="center"/>
      </w:pPr>
      <w:r>
        <w:rPr>
          <w:i/>
          <w:color w:val="000000"/>
        </w:rPr>
        <w:t>[insert relevant details]</w:t>
      </w:r>
    </w:p>
    <w:p w:rsidR="00B42B02" w:rsidRDefault="008147E1">
      <w:pPr>
        <w:spacing w:after="150"/>
      </w:pPr>
      <w:r>
        <w:rPr>
          <w:color w:val="000000"/>
        </w:rPr>
        <w:t>[Facility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5085"/>
        <w:gridCol w:w="4158"/>
      </w:tblGrid>
      <w:tr w:rsidR="00B42B02">
        <w:trPr>
          <w:trHeight w:val="90"/>
          <w:tblCellSpacing w:w="0" w:type="auto"/>
        </w:trPr>
        <w:tc>
          <w:tcPr>
            <w:tcW w:w="7964" w:type="dxa"/>
            <w:vAlign w:val="center"/>
          </w:tcPr>
          <w:p w:rsidR="00B42B02" w:rsidRDefault="008147E1">
            <w:pPr>
              <w:spacing w:after="150"/>
            </w:pPr>
            <w:bookmarkStart w:id="3" w:name="table006"/>
            <w:r>
              <w:rPr>
                <w:color w:val="000000"/>
              </w:rPr>
              <w:t>[Existing Lender]</w:t>
            </w:r>
          </w:p>
        </w:tc>
        <w:tc>
          <w:tcPr>
            <w:tcW w:w="6436" w:type="dxa"/>
            <w:vAlign w:val="center"/>
          </w:tcPr>
          <w:p w:rsidR="00B42B02" w:rsidRDefault="008147E1">
            <w:pPr>
              <w:spacing w:after="150"/>
            </w:pPr>
            <w:r>
              <w:rPr>
                <w:color w:val="000000"/>
              </w:rPr>
              <w:t>[N</w:t>
            </w:r>
            <w:r>
              <w:rPr>
                <w:color w:val="000000"/>
              </w:rPr>
              <w:t>ew Lender]</w:t>
            </w:r>
          </w:p>
        </w:tc>
      </w:tr>
      <w:tr w:rsidR="00B42B02">
        <w:trPr>
          <w:trHeight w:val="90"/>
          <w:tblCellSpacing w:w="0" w:type="auto"/>
        </w:trPr>
        <w:tc>
          <w:tcPr>
            <w:tcW w:w="7964" w:type="dxa"/>
            <w:vAlign w:val="center"/>
          </w:tcPr>
          <w:p w:rsidR="00B42B02" w:rsidRDefault="008147E1">
            <w:pPr>
              <w:spacing w:after="150"/>
            </w:pPr>
            <w:r>
              <w:rPr>
                <w:color w:val="000000"/>
              </w:rPr>
              <w:t>By:</w:t>
            </w:r>
          </w:p>
        </w:tc>
        <w:tc>
          <w:tcPr>
            <w:tcW w:w="6436" w:type="dxa"/>
            <w:vAlign w:val="center"/>
          </w:tcPr>
          <w:p w:rsidR="00B42B02" w:rsidRDefault="008147E1">
            <w:pPr>
              <w:spacing w:after="150"/>
            </w:pPr>
            <w:r>
              <w:rPr>
                <w:color w:val="000000"/>
              </w:rPr>
              <w:t>By:</w:t>
            </w:r>
          </w:p>
        </w:tc>
      </w:tr>
    </w:tbl>
    <w:bookmarkEnd w:id="3"/>
    <w:p w:rsidR="00B42B02" w:rsidRDefault="008147E1">
      <w:pPr>
        <w:spacing w:after="150"/>
      </w:pPr>
      <w:r>
        <w:rPr>
          <w:color w:val="000000"/>
        </w:rPr>
        <w:t>This Transfer Certificate is accepted by the Agent and the Transfer Date is confirmed as [●].</w:t>
      </w:r>
    </w:p>
    <w:p w:rsidR="00B42B02" w:rsidRDefault="008147E1">
      <w:pPr>
        <w:spacing w:after="150"/>
      </w:pPr>
      <w:r>
        <w:rPr>
          <w:color w:val="000000"/>
        </w:rPr>
        <w:t>[Agent]</w:t>
      </w:r>
    </w:p>
    <w:p w:rsidR="00B42B02" w:rsidRDefault="008147E1">
      <w:pPr>
        <w:spacing w:after="150"/>
      </w:pPr>
      <w:r>
        <w:rPr>
          <w:color w:val="000000"/>
        </w:rPr>
        <w:lastRenderedPageBreak/>
        <w:t>By:</w:t>
      </w:r>
    </w:p>
    <w:p w:rsidR="00B42B02" w:rsidRDefault="008147E1">
      <w:pPr>
        <w:spacing w:after="120"/>
        <w:jc w:val="center"/>
      </w:pPr>
      <w:r>
        <w:rPr>
          <w:b/>
          <w:color w:val="000000"/>
        </w:rPr>
        <w:t>SCHEDULE 6</w:t>
      </w:r>
      <w:r>
        <w:br/>
      </w:r>
      <w:r>
        <w:rPr>
          <w:b/>
          <w:color w:val="000000"/>
        </w:rPr>
        <w:t>FORM OF ASSIGNMENT AGREEMENT</w:t>
      </w:r>
    </w:p>
    <w:p w:rsidR="00B42B02" w:rsidRDefault="008147E1">
      <w:pPr>
        <w:spacing w:after="150"/>
      </w:pPr>
      <w:r>
        <w:rPr>
          <w:color w:val="000000"/>
        </w:rPr>
        <w:t>To: BNP Paribas SA as Agent and Republic of Serbia as Borrower</w:t>
      </w:r>
    </w:p>
    <w:p w:rsidR="00B42B02" w:rsidRDefault="008147E1">
      <w:pPr>
        <w:spacing w:after="150"/>
      </w:pPr>
      <w:r>
        <w:rPr>
          <w:color w:val="000000"/>
        </w:rPr>
        <w:t xml:space="preserve">From: [the Existing </w:t>
      </w:r>
      <w:r>
        <w:rPr>
          <w:color w:val="000000"/>
        </w:rPr>
        <w:t xml:space="preserve">Lender] (the </w:t>
      </w:r>
      <w:r>
        <w:rPr>
          <w:b/>
          <w:color w:val="000000"/>
        </w:rPr>
        <w:t>”Existing Lender”</w:t>
      </w:r>
      <w:r>
        <w:rPr>
          <w:color w:val="000000"/>
        </w:rPr>
        <w:t xml:space="preserve">) and [the </w:t>
      </w:r>
      <w:r>
        <w:rPr>
          <w:b/>
          <w:color w:val="000000"/>
        </w:rPr>
        <w:t>”New Lender”</w:t>
      </w:r>
      <w:r>
        <w:rPr>
          <w:color w:val="000000"/>
        </w:rPr>
        <w:t>]</w:t>
      </w:r>
    </w:p>
    <w:p w:rsidR="00B42B02" w:rsidRDefault="008147E1">
      <w:pPr>
        <w:spacing w:after="150"/>
      </w:pPr>
      <w:r>
        <w:rPr>
          <w:color w:val="000000"/>
        </w:rPr>
        <w:t>Dated:</w:t>
      </w:r>
    </w:p>
    <w:p w:rsidR="00B42B02" w:rsidRDefault="008147E1">
      <w:pPr>
        <w:spacing w:after="150"/>
      </w:pPr>
      <w:r>
        <w:rPr>
          <w:b/>
          <w:color w:val="000000"/>
        </w:rPr>
        <w:t>Republic of Serbia – Sava Bridge Facility Agreement dated [●] (the ”Agreement”)</w:t>
      </w:r>
    </w:p>
    <w:p w:rsidR="00B42B02" w:rsidRDefault="008147E1">
      <w:pPr>
        <w:spacing w:after="150"/>
      </w:pPr>
      <w:r>
        <w:rPr>
          <w:color w:val="000000"/>
        </w:rPr>
        <w:t>9. We refer to the Agreement. This is an Assignment Agreement. Terms defined in the Agreement have the same meanin</w:t>
      </w:r>
      <w:r>
        <w:rPr>
          <w:color w:val="000000"/>
        </w:rPr>
        <w:t>g in this Assignment Agreement unless given a different meaning in this Assignment Agreement.</w:t>
      </w:r>
    </w:p>
    <w:p w:rsidR="00B42B02" w:rsidRDefault="008147E1">
      <w:pPr>
        <w:spacing w:after="150"/>
      </w:pPr>
      <w:r>
        <w:rPr>
          <w:color w:val="000000"/>
        </w:rPr>
        <w:t>10. We refer to Clause 23.6 (</w:t>
      </w:r>
      <w:r>
        <w:rPr>
          <w:i/>
          <w:color w:val="000000"/>
        </w:rPr>
        <w:t>Procedure for assignment</w:t>
      </w:r>
      <w:r>
        <w:rPr>
          <w:color w:val="000000"/>
        </w:rPr>
        <w:t>) of the Agreement:</w:t>
      </w:r>
    </w:p>
    <w:p w:rsidR="00B42B02" w:rsidRDefault="008147E1">
      <w:pPr>
        <w:spacing w:after="150"/>
      </w:pPr>
      <w:r>
        <w:rPr>
          <w:color w:val="000000"/>
        </w:rPr>
        <w:t>(a) Existing Lender under the Agreement and the other Finance Documents which relate to t</w:t>
      </w:r>
      <w:r>
        <w:rPr>
          <w:color w:val="000000"/>
        </w:rPr>
        <w:t>hat portion of the Existing Lender’s Commitment and participations in Loans under the Agreement as specified in the Schedule.</w:t>
      </w:r>
    </w:p>
    <w:p w:rsidR="00B42B02" w:rsidRDefault="008147E1">
      <w:pPr>
        <w:spacing w:after="150"/>
      </w:pPr>
      <w:r>
        <w:rPr>
          <w:color w:val="000000"/>
        </w:rPr>
        <w:t>(b) The Existing Lender is released from all the obligations of the Existing Lender which correspond to that portion of the Existi</w:t>
      </w:r>
      <w:r>
        <w:rPr>
          <w:color w:val="000000"/>
        </w:rPr>
        <w:t>ng Lender’s Commitment and participations in Loans under the Agreement specified in the Schedule.</w:t>
      </w:r>
    </w:p>
    <w:p w:rsidR="00B42B02" w:rsidRDefault="008147E1">
      <w:pPr>
        <w:spacing w:after="150"/>
      </w:pPr>
      <w:r>
        <w:rPr>
          <w:color w:val="000000"/>
        </w:rPr>
        <w:t>(c) The New Lender becomes a Party as a Lender and is bound by obligations equivalent to those from which the Existing Lender is released under paragraph 2(b)</w:t>
      </w:r>
      <w:r>
        <w:rPr>
          <w:color w:val="000000"/>
        </w:rPr>
        <w:t xml:space="preserve"> above.</w:t>
      </w:r>
    </w:p>
    <w:p w:rsidR="00B42B02" w:rsidRDefault="008147E1">
      <w:pPr>
        <w:spacing w:after="150"/>
      </w:pPr>
      <w:r>
        <w:rPr>
          <w:color w:val="000000"/>
        </w:rPr>
        <w:t>11. The proposed Transfer Date is [●].</w:t>
      </w:r>
    </w:p>
    <w:p w:rsidR="00B42B02" w:rsidRDefault="008147E1">
      <w:pPr>
        <w:spacing w:after="150"/>
      </w:pPr>
      <w:r>
        <w:rPr>
          <w:color w:val="000000"/>
        </w:rPr>
        <w:t>12. On the Transfer Date the New Lender becomes Party to the Finance Documents as a Lender.</w:t>
      </w:r>
    </w:p>
    <w:p w:rsidR="00B42B02" w:rsidRDefault="008147E1">
      <w:pPr>
        <w:spacing w:after="150"/>
      </w:pPr>
      <w:r>
        <w:rPr>
          <w:color w:val="000000"/>
        </w:rPr>
        <w:t xml:space="preserve">13. The Facility Office and address, fax number and attention details for notices of the New Lender for the purposes </w:t>
      </w:r>
      <w:r>
        <w:rPr>
          <w:color w:val="000000"/>
        </w:rPr>
        <w:t>of Clause 30.2 (</w:t>
      </w:r>
      <w:r>
        <w:rPr>
          <w:i/>
          <w:color w:val="000000"/>
        </w:rPr>
        <w:t>Addresses</w:t>
      </w:r>
      <w:r>
        <w:rPr>
          <w:color w:val="000000"/>
        </w:rPr>
        <w:t>) of the Agreement are set out in the Schedule.</w:t>
      </w:r>
    </w:p>
    <w:p w:rsidR="00B42B02" w:rsidRDefault="008147E1">
      <w:pPr>
        <w:spacing w:after="150"/>
      </w:pPr>
      <w:r>
        <w:rPr>
          <w:color w:val="000000"/>
        </w:rPr>
        <w:t>14. The New Lender expressly acknowledges the limitations on the Existing Lender’s obligations set out in Clause 23.4(c) (</w:t>
      </w:r>
      <w:r>
        <w:rPr>
          <w:i/>
          <w:color w:val="000000"/>
        </w:rPr>
        <w:t>Limitation of responsibility of Existing Lenders</w:t>
      </w:r>
      <w:r>
        <w:rPr>
          <w:color w:val="000000"/>
        </w:rPr>
        <w:t>) of the Agre</w:t>
      </w:r>
      <w:r>
        <w:rPr>
          <w:color w:val="000000"/>
        </w:rPr>
        <w:t>ement.</w:t>
      </w:r>
    </w:p>
    <w:p w:rsidR="00B42B02" w:rsidRDefault="008147E1">
      <w:pPr>
        <w:spacing w:after="150"/>
      </w:pPr>
      <w:r>
        <w:rPr>
          <w:color w:val="000000"/>
        </w:rPr>
        <w:t>15. This Assignment Agreement acts as notice to the Agent (on behalf of each Finance Party) and, upon delivery in accordance with Clause 23.7 (</w:t>
      </w:r>
      <w:r>
        <w:rPr>
          <w:i/>
          <w:color w:val="000000"/>
        </w:rPr>
        <w:t>Copy of Transfer Certificate or Assignment Agreement to the Borrower</w:t>
      </w:r>
      <w:r>
        <w:rPr>
          <w:color w:val="000000"/>
        </w:rPr>
        <w:t xml:space="preserve">) of the Agreement, to the Borrower </w:t>
      </w:r>
      <w:r>
        <w:rPr>
          <w:color w:val="000000"/>
        </w:rPr>
        <w:t>(on behalf of each Obligor) of the assignment referred to in this Assignment Agreement.</w:t>
      </w:r>
    </w:p>
    <w:p w:rsidR="00B42B02" w:rsidRDefault="008147E1">
      <w:pPr>
        <w:spacing w:after="150"/>
      </w:pPr>
      <w:r>
        <w:rPr>
          <w:color w:val="000000"/>
        </w:rPr>
        <w:lastRenderedPageBreak/>
        <w:t xml:space="preserve">16. This Assignment Agreement may be executed in any number of counterparts and this has the same effect as if the signatures on the counterparts were on a single copy </w:t>
      </w:r>
      <w:r>
        <w:rPr>
          <w:color w:val="000000"/>
        </w:rPr>
        <w:t>of this Assignment Agreement.</w:t>
      </w:r>
    </w:p>
    <w:p w:rsidR="00B42B02" w:rsidRDefault="008147E1">
      <w:pPr>
        <w:spacing w:after="150"/>
      </w:pPr>
      <w:r>
        <w:rPr>
          <w:color w:val="000000"/>
        </w:rPr>
        <w:t>17. This Assignment Agreement, and any non-contractual obligations arising out of or in connection with it, are governed by English law.</w:t>
      </w:r>
    </w:p>
    <w:p w:rsidR="00B42B02" w:rsidRDefault="008147E1">
      <w:pPr>
        <w:spacing w:after="150"/>
      </w:pPr>
      <w:r>
        <w:rPr>
          <w:color w:val="000000"/>
        </w:rPr>
        <w:t>18. This Assignment Agreement has been entered into on the date stated at the beginning o</w:t>
      </w:r>
      <w:r>
        <w:rPr>
          <w:color w:val="000000"/>
        </w:rPr>
        <w:t>f this Assignment Agreement.</w:t>
      </w:r>
    </w:p>
    <w:p w:rsidR="00B42B02" w:rsidRDefault="008147E1">
      <w:pPr>
        <w:spacing w:after="120"/>
        <w:jc w:val="center"/>
      </w:pPr>
      <w:r>
        <w:rPr>
          <w:b/>
          <w:color w:val="000000"/>
        </w:rPr>
        <w:t>THE SCHEDULE</w:t>
      </w:r>
      <w:r>
        <w:br/>
      </w:r>
      <w:r>
        <w:rPr>
          <w:b/>
          <w:color w:val="000000"/>
        </w:rPr>
        <w:t>Rights to be assigned and obligations to be released and undertaken</w:t>
      </w:r>
    </w:p>
    <w:p w:rsidR="00B42B02" w:rsidRDefault="008147E1">
      <w:pPr>
        <w:spacing w:after="120"/>
        <w:jc w:val="center"/>
      </w:pPr>
      <w:r>
        <w:rPr>
          <w:color w:val="000000"/>
        </w:rPr>
        <w:t>[Insert relevant details]</w:t>
      </w:r>
    </w:p>
    <w:p w:rsidR="00B42B02" w:rsidRDefault="008147E1">
      <w:pPr>
        <w:spacing w:after="120"/>
        <w:jc w:val="center"/>
      </w:pPr>
      <w:r>
        <w:rPr>
          <w:color w:val="000000"/>
        </w:rPr>
        <w:t>[Facility office address, fax number and attention details for notices and account details for payments]</w:t>
      </w:r>
    </w:p>
    <w:p w:rsidR="00B42B02" w:rsidRDefault="008147E1">
      <w:pPr>
        <w:spacing w:after="150"/>
      </w:pPr>
      <w:r>
        <w:rPr>
          <w:color w:val="000000"/>
        </w:rPr>
        <w:t>[Existing Lende</w:t>
      </w:r>
      <w:r>
        <w:rPr>
          <w:color w:val="000000"/>
        </w:rPr>
        <w:t>r] [New Lender]</w:t>
      </w:r>
    </w:p>
    <w:p w:rsidR="00B42B02" w:rsidRDefault="008147E1">
      <w:pPr>
        <w:spacing w:after="150"/>
      </w:pPr>
      <w:r>
        <w:rPr>
          <w:color w:val="000000"/>
        </w:rPr>
        <w:t>By: By:</w:t>
      </w:r>
    </w:p>
    <w:p w:rsidR="00B42B02" w:rsidRDefault="008147E1">
      <w:pPr>
        <w:spacing w:after="150"/>
      </w:pPr>
      <w:r>
        <w:rPr>
          <w:color w:val="000000"/>
        </w:rPr>
        <w:t>This Assignment Agreement is accepted by the Agent and the Transfer Date is confirmed as [●].</w:t>
      </w:r>
    </w:p>
    <w:p w:rsidR="00B42B02" w:rsidRDefault="008147E1">
      <w:pPr>
        <w:spacing w:after="150"/>
      </w:pPr>
      <w:r>
        <w:rPr>
          <w:color w:val="000000"/>
        </w:rPr>
        <w:t xml:space="preserve">Signature of this Assignment Agreement by the Agent constitutes confirmation by the Agent of receipt of notice of the assignment referred </w:t>
      </w:r>
      <w:r>
        <w:rPr>
          <w:color w:val="000000"/>
        </w:rPr>
        <w:t>to herein, which notice the Agent receives on behalf of each Finance Party.</w:t>
      </w:r>
    </w:p>
    <w:p w:rsidR="00B42B02" w:rsidRDefault="008147E1">
      <w:pPr>
        <w:spacing w:after="150"/>
      </w:pPr>
      <w:r>
        <w:rPr>
          <w:color w:val="000000"/>
        </w:rPr>
        <w:t>[Agent]</w:t>
      </w:r>
    </w:p>
    <w:p w:rsidR="00B42B02" w:rsidRDefault="008147E1">
      <w:pPr>
        <w:spacing w:after="150"/>
      </w:pPr>
      <w:r>
        <w:rPr>
          <w:color w:val="000000"/>
        </w:rPr>
        <w:t>By:</w:t>
      </w:r>
    </w:p>
    <w:p w:rsidR="00B42B02" w:rsidRDefault="008147E1">
      <w:pPr>
        <w:spacing w:after="120"/>
        <w:jc w:val="center"/>
      </w:pPr>
      <w:r>
        <w:rPr>
          <w:b/>
          <w:color w:val="000000"/>
        </w:rPr>
        <w:t>SCHEDULE 7</w:t>
      </w:r>
      <w:r>
        <w:br/>
      </w:r>
      <w:r>
        <w:rPr>
          <w:b/>
          <w:color w:val="000000"/>
        </w:rPr>
        <w:t>TIMETABLES</w:t>
      </w:r>
    </w:p>
    <w:tbl>
      <w:tblPr>
        <w:tblW w:w="0" w:type="auto"/>
        <w:tblCellSpacing w:w="0" w:type="auto"/>
        <w:tblLook w:val="04A0" w:firstRow="1" w:lastRow="0" w:firstColumn="1" w:lastColumn="0" w:noHBand="0" w:noVBand="1"/>
      </w:tblPr>
      <w:tblGrid>
        <w:gridCol w:w="5431"/>
        <w:gridCol w:w="3812"/>
      </w:tblGrid>
      <w:tr w:rsidR="00B42B02">
        <w:trPr>
          <w:trHeight w:val="90"/>
          <w:tblCellSpacing w:w="0" w:type="auto"/>
        </w:trPr>
        <w:tc>
          <w:tcPr>
            <w:tcW w:w="8517" w:type="dxa"/>
            <w:vAlign w:val="center"/>
          </w:tcPr>
          <w:p w:rsidR="00B42B02" w:rsidRDefault="008147E1">
            <w:pPr>
              <w:spacing w:after="150"/>
            </w:pPr>
            <w:bookmarkStart w:id="4" w:name="table007"/>
            <w:r>
              <w:rPr>
                <w:color w:val="000000"/>
              </w:rPr>
              <w:t>Delivery of a duly completed Utilisation Request (Clause 6.1 (</w:t>
            </w:r>
            <w:r>
              <w:rPr>
                <w:i/>
                <w:color w:val="000000"/>
              </w:rPr>
              <w:t>Delivery of a Utilisation Request</w:t>
            </w:r>
            <w:r>
              <w:rPr>
                <w:color w:val="000000"/>
              </w:rPr>
              <w:t>))</w:t>
            </w:r>
          </w:p>
        </w:tc>
        <w:tc>
          <w:tcPr>
            <w:tcW w:w="5883" w:type="dxa"/>
            <w:vAlign w:val="center"/>
          </w:tcPr>
          <w:p w:rsidR="00B42B02" w:rsidRDefault="008147E1">
            <w:pPr>
              <w:spacing w:after="150"/>
            </w:pPr>
            <w:r>
              <w:rPr>
                <w:color w:val="000000"/>
              </w:rPr>
              <w:t>U – 15</w:t>
            </w:r>
          </w:p>
          <w:p w:rsidR="00B42B02" w:rsidRDefault="008147E1">
            <w:pPr>
              <w:spacing w:after="150"/>
            </w:pPr>
            <w:r>
              <w:rPr>
                <w:color w:val="000000"/>
              </w:rPr>
              <w:t>10.00 a.m. (CET)</w:t>
            </w:r>
          </w:p>
        </w:tc>
      </w:tr>
      <w:tr w:rsidR="00B42B02">
        <w:trPr>
          <w:trHeight w:val="90"/>
          <w:tblCellSpacing w:w="0" w:type="auto"/>
        </w:trPr>
        <w:tc>
          <w:tcPr>
            <w:tcW w:w="8517" w:type="dxa"/>
            <w:vAlign w:val="center"/>
          </w:tcPr>
          <w:p w:rsidR="00B42B02" w:rsidRDefault="008147E1">
            <w:pPr>
              <w:spacing w:after="150"/>
            </w:pPr>
            <w:r>
              <w:rPr>
                <w:color w:val="000000"/>
              </w:rPr>
              <w:t xml:space="preserve">Agent notifies the </w:t>
            </w:r>
            <w:r>
              <w:rPr>
                <w:color w:val="000000"/>
              </w:rPr>
              <w:t>Lenders of the Loan in accordance with Clause 6.5 (</w:t>
            </w:r>
            <w:r>
              <w:rPr>
                <w:i/>
                <w:color w:val="000000"/>
              </w:rPr>
              <w:t>Lenders’ participation</w:t>
            </w:r>
            <w:r>
              <w:rPr>
                <w:color w:val="000000"/>
              </w:rPr>
              <w:t>)</w:t>
            </w:r>
          </w:p>
        </w:tc>
        <w:tc>
          <w:tcPr>
            <w:tcW w:w="5883" w:type="dxa"/>
            <w:vAlign w:val="center"/>
          </w:tcPr>
          <w:p w:rsidR="00B42B02" w:rsidRDefault="008147E1">
            <w:pPr>
              <w:spacing w:after="150"/>
            </w:pPr>
            <w:r>
              <w:rPr>
                <w:color w:val="000000"/>
              </w:rPr>
              <w:t>U – 10</w:t>
            </w:r>
          </w:p>
          <w:p w:rsidR="00B42B02" w:rsidRDefault="008147E1">
            <w:pPr>
              <w:spacing w:after="150"/>
            </w:pPr>
            <w:r>
              <w:rPr>
                <w:color w:val="000000"/>
              </w:rPr>
              <w:t>10.00 a.m. (CET)</w:t>
            </w:r>
          </w:p>
        </w:tc>
      </w:tr>
      <w:tr w:rsidR="00B42B02">
        <w:trPr>
          <w:trHeight w:val="90"/>
          <w:tblCellSpacing w:w="0" w:type="auto"/>
        </w:trPr>
        <w:tc>
          <w:tcPr>
            <w:tcW w:w="8517" w:type="dxa"/>
            <w:vAlign w:val="center"/>
          </w:tcPr>
          <w:p w:rsidR="00B42B02" w:rsidRDefault="008147E1">
            <w:pPr>
              <w:spacing w:after="150"/>
            </w:pPr>
            <w:r>
              <w:rPr>
                <w:color w:val="000000"/>
              </w:rPr>
              <w:t>EURIBOR is fixed</w:t>
            </w:r>
          </w:p>
        </w:tc>
        <w:tc>
          <w:tcPr>
            <w:tcW w:w="5883" w:type="dxa"/>
            <w:vAlign w:val="center"/>
          </w:tcPr>
          <w:p w:rsidR="00B42B02" w:rsidRDefault="008147E1">
            <w:pPr>
              <w:spacing w:after="150"/>
            </w:pPr>
            <w:r>
              <w:rPr>
                <w:color w:val="000000"/>
              </w:rPr>
              <w:t>Quotation Day 11:00 a.m. (Brussels time) in respect of EURIBOR</w:t>
            </w:r>
          </w:p>
        </w:tc>
      </w:tr>
    </w:tbl>
    <w:bookmarkEnd w:id="4"/>
    <w:p w:rsidR="00B42B02" w:rsidRDefault="008147E1">
      <w:pPr>
        <w:spacing w:after="150"/>
      </w:pPr>
      <w:r>
        <w:rPr>
          <w:color w:val="000000"/>
        </w:rPr>
        <w:t>U = Utilisation Date</w:t>
      </w:r>
    </w:p>
    <w:p w:rsidR="00B42B02" w:rsidRDefault="008147E1">
      <w:pPr>
        <w:spacing w:after="150"/>
      </w:pPr>
      <w:r>
        <w:rPr>
          <w:color w:val="000000"/>
        </w:rPr>
        <w:t>U – X = the day falling X Business Days prior to U</w:t>
      </w:r>
    </w:p>
    <w:p w:rsidR="00B42B02" w:rsidRDefault="008147E1">
      <w:pPr>
        <w:spacing w:after="150"/>
      </w:pPr>
      <w:r>
        <w:rPr>
          <w:b/>
          <w:color w:val="000000"/>
        </w:rPr>
        <w:t>SIG</w:t>
      </w:r>
      <w:r>
        <w:rPr>
          <w:b/>
          <w:color w:val="000000"/>
        </w:rPr>
        <w:t>NATURES</w:t>
      </w:r>
    </w:p>
    <w:p w:rsidR="00B42B02" w:rsidRDefault="008147E1">
      <w:pPr>
        <w:spacing w:after="150"/>
      </w:pPr>
      <w:r>
        <w:rPr>
          <w:b/>
          <w:color w:val="000000"/>
        </w:rPr>
        <w:t>THE BORROWER</w:t>
      </w:r>
    </w:p>
    <w:p w:rsidR="00B42B02" w:rsidRDefault="008147E1">
      <w:pPr>
        <w:spacing w:after="150"/>
      </w:pPr>
      <w:r>
        <w:rPr>
          <w:b/>
          <w:color w:val="000000"/>
        </w:rPr>
        <w:lastRenderedPageBreak/>
        <w:t>REPUBLIC OF SERBIA</w:t>
      </w:r>
    </w:p>
    <w:p w:rsidR="00B42B02" w:rsidRDefault="008147E1">
      <w:pPr>
        <w:spacing w:after="150"/>
      </w:pPr>
      <w:r>
        <w:rPr>
          <w:color w:val="000000"/>
        </w:rPr>
        <w:t>Represented by the Government of the Republic of Serbia,</w:t>
      </w:r>
    </w:p>
    <w:p w:rsidR="00B42B02" w:rsidRDefault="008147E1">
      <w:pPr>
        <w:spacing w:after="150"/>
      </w:pPr>
      <w:r>
        <w:rPr>
          <w:color w:val="000000"/>
        </w:rPr>
        <w:t>acting by and through the Ministry of Finance</w:t>
      </w:r>
    </w:p>
    <w:p w:rsidR="00B42B02" w:rsidRDefault="008147E1">
      <w:pPr>
        <w:spacing w:after="150"/>
      </w:pPr>
      <w:r>
        <w:rPr>
          <w:color w:val="000000"/>
        </w:rPr>
        <w:t>Signature: ___________________________</w:t>
      </w:r>
    </w:p>
    <w:p w:rsidR="00B42B02" w:rsidRDefault="008147E1">
      <w:pPr>
        <w:spacing w:after="150"/>
      </w:pPr>
      <w:r>
        <w:rPr>
          <w:color w:val="000000"/>
        </w:rPr>
        <w:t>Name: Siniša Mali</w:t>
      </w:r>
    </w:p>
    <w:p w:rsidR="00B42B02" w:rsidRDefault="008147E1">
      <w:pPr>
        <w:spacing w:after="150"/>
      </w:pPr>
      <w:r>
        <w:rPr>
          <w:color w:val="000000"/>
        </w:rPr>
        <w:t>Position: Minister of Finance</w:t>
      </w:r>
    </w:p>
    <w:p w:rsidR="00B42B02" w:rsidRDefault="008147E1">
      <w:pPr>
        <w:spacing w:after="150"/>
      </w:pPr>
      <w:r>
        <w:rPr>
          <w:color w:val="000000"/>
        </w:rPr>
        <w:t>Contact details for notice</w:t>
      </w:r>
      <w:r>
        <w:rPr>
          <w:color w:val="000000"/>
        </w:rPr>
        <w:t>s:</w:t>
      </w:r>
    </w:p>
    <w:p w:rsidR="00B42B02" w:rsidRDefault="008147E1">
      <w:pPr>
        <w:spacing w:after="150"/>
      </w:pPr>
      <w:r>
        <w:rPr>
          <w:color w:val="000000"/>
        </w:rPr>
        <w:t>Address: 20 Kneza Miloša St, 11000 Belgrade</w:t>
      </w:r>
    </w:p>
    <w:p w:rsidR="00B42B02" w:rsidRDefault="008147E1">
      <w:pPr>
        <w:spacing w:after="150"/>
      </w:pPr>
      <w:r>
        <w:rPr>
          <w:color w:val="000000"/>
        </w:rPr>
        <w:t>Fax: (381-11) 3618-961</w:t>
      </w:r>
    </w:p>
    <w:p w:rsidR="00B42B02" w:rsidRDefault="008147E1">
      <w:pPr>
        <w:spacing w:after="150"/>
      </w:pPr>
      <w:r>
        <w:rPr>
          <w:color w:val="000000"/>
        </w:rPr>
        <w:t>Attention: Minister of Finance</w:t>
      </w:r>
    </w:p>
    <w:p w:rsidR="00B42B02" w:rsidRDefault="008147E1">
      <w:pPr>
        <w:spacing w:after="150"/>
      </w:pPr>
      <w:r>
        <w:rPr>
          <w:color w:val="000000"/>
        </w:rPr>
        <w:t>Email: kabinet@mfin.gov.rs and uprava@javnidug.gov.rs</w:t>
      </w:r>
    </w:p>
    <w:p w:rsidR="00B42B02" w:rsidRDefault="008147E1">
      <w:pPr>
        <w:spacing w:after="150"/>
      </w:pPr>
      <w:r>
        <w:rPr>
          <w:b/>
          <w:color w:val="000000"/>
        </w:rPr>
        <w:t>THE ARRANGER</w:t>
      </w:r>
    </w:p>
    <w:p w:rsidR="00B42B02" w:rsidRDefault="008147E1">
      <w:pPr>
        <w:spacing w:after="150"/>
      </w:pPr>
      <w:r>
        <w:rPr>
          <w:b/>
          <w:color w:val="000000"/>
        </w:rPr>
        <w:t>BNP PARIBAS SA</w:t>
      </w:r>
    </w:p>
    <w:p w:rsidR="00B42B02" w:rsidRDefault="008147E1">
      <w:pPr>
        <w:spacing w:after="150"/>
      </w:pPr>
      <w:r>
        <w:rPr>
          <w:color w:val="000000"/>
        </w:rPr>
        <w:t>Signature: ___________________________</w:t>
      </w:r>
    </w:p>
    <w:p w:rsidR="00B42B02" w:rsidRDefault="008147E1">
      <w:pPr>
        <w:spacing w:after="150"/>
      </w:pPr>
      <w:r>
        <w:rPr>
          <w:color w:val="000000"/>
        </w:rPr>
        <w:t>Name: Gernigon Thierry</w:t>
      </w:r>
    </w:p>
    <w:p w:rsidR="00B42B02" w:rsidRDefault="008147E1">
      <w:pPr>
        <w:spacing w:after="150"/>
      </w:pPr>
      <w:r>
        <w:rPr>
          <w:color w:val="000000"/>
        </w:rPr>
        <w:t xml:space="preserve">Position: </w:t>
      </w:r>
      <w:r>
        <w:rPr>
          <w:color w:val="000000"/>
        </w:rPr>
        <w:t>Director Export Finance CEEMEA</w:t>
      </w:r>
    </w:p>
    <w:p w:rsidR="00B42B02" w:rsidRDefault="008147E1">
      <w:pPr>
        <w:spacing w:after="150"/>
      </w:pPr>
      <w:r>
        <w:rPr>
          <w:b/>
          <w:color w:val="000000"/>
        </w:rPr>
        <w:t>THE AGENT</w:t>
      </w:r>
    </w:p>
    <w:p w:rsidR="00B42B02" w:rsidRDefault="008147E1">
      <w:pPr>
        <w:spacing w:after="150"/>
      </w:pPr>
      <w:r>
        <w:rPr>
          <w:b/>
          <w:color w:val="000000"/>
        </w:rPr>
        <w:t>BNP PARIBAS SA</w:t>
      </w:r>
    </w:p>
    <w:p w:rsidR="00B42B02" w:rsidRDefault="008147E1">
      <w:pPr>
        <w:spacing w:after="150"/>
      </w:pPr>
      <w:r>
        <w:rPr>
          <w:color w:val="000000"/>
        </w:rPr>
        <w:t>Signature: ___________________________</w:t>
      </w:r>
    </w:p>
    <w:p w:rsidR="00B42B02" w:rsidRDefault="008147E1">
      <w:pPr>
        <w:spacing w:after="150"/>
      </w:pPr>
      <w:r>
        <w:rPr>
          <w:color w:val="000000"/>
        </w:rPr>
        <w:t>Name: Gernigon Thierry</w:t>
      </w:r>
    </w:p>
    <w:p w:rsidR="00B42B02" w:rsidRDefault="008147E1">
      <w:pPr>
        <w:spacing w:after="150"/>
      </w:pPr>
      <w:r>
        <w:rPr>
          <w:color w:val="000000"/>
        </w:rPr>
        <w:t>Position: Director Export Finance CEEMEA</w:t>
      </w:r>
    </w:p>
    <w:p w:rsidR="00B42B02" w:rsidRDefault="008147E1">
      <w:pPr>
        <w:spacing w:after="150"/>
      </w:pPr>
      <w:r>
        <w:rPr>
          <w:color w:val="000000"/>
        </w:rPr>
        <w:t>Contact details for notices:</w:t>
      </w:r>
    </w:p>
    <w:p w:rsidR="00B42B02" w:rsidRDefault="008147E1">
      <w:pPr>
        <w:spacing w:after="150"/>
      </w:pPr>
      <w:r>
        <w:rPr>
          <w:color w:val="000000"/>
        </w:rPr>
        <w:t>Address : Credit Transaction Management Export Finance</w:t>
      </w:r>
    </w:p>
    <w:p w:rsidR="00B42B02" w:rsidRDefault="008147E1">
      <w:pPr>
        <w:spacing w:after="150"/>
      </w:pPr>
      <w:r>
        <w:rPr>
          <w:color w:val="000000"/>
        </w:rPr>
        <w:t>Immeuble Océa</w:t>
      </w:r>
      <w:r>
        <w:rPr>
          <w:color w:val="000000"/>
        </w:rPr>
        <w:t>nie,</w:t>
      </w:r>
    </w:p>
    <w:p w:rsidR="00B42B02" w:rsidRDefault="008147E1">
      <w:pPr>
        <w:spacing w:after="150"/>
      </w:pPr>
      <w:r>
        <w:rPr>
          <w:color w:val="000000"/>
        </w:rPr>
        <w:t>ACI : CPE02A1</w:t>
      </w:r>
    </w:p>
    <w:p w:rsidR="00B42B02" w:rsidRDefault="008147E1">
      <w:pPr>
        <w:spacing w:after="150"/>
      </w:pPr>
      <w:r>
        <w:rPr>
          <w:color w:val="000000"/>
        </w:rPr>
        <w:t>9 rue du Débarcadère, 93500 Pantin,</w:t>
      </w:r>
    </w:p>
    <w:p w:rsidR="00B42B02" w:rsidRDefault="008147E1">
      <w:pPr>
        <w:spacing w:after="150"/>
      </w:pPr>
      <w:r>
        <w:rPr>
          <w:color w:val="000000"/>
        </w:rPr>
        <w:t>France</w:t>
      </w:r>
    </w:p>
    <w:p w:rsidR="00B42B02" w:rsidRDefault="008147E1">
      <w:pPr>
        <w:spacing w:after="150"/>
      </w:pPr>
      <w:r>
        <w:rPr>
          <w:color w:val="000000"/>
        </w:rPr>
        <w:t>Attention : Sylvie CASET CARRICABURU, Nadia TIDJANI</w:t>
      </w:r>
    </w:p>
    <w:p w:rsidR="00B42B02" w:rsidRDefault="008147E1">
      <w:pPr>
        <w:spacing w:after="150"/>
      </w:pPr>
      <w:r>
        <w:rPr>
          <w:color w:val="000000"/>
        </w:rPr>
        <w:t>Telephone : +33 1 43 16 81 69/+33 1 42 98 16 57</w:t>
      </w:r>
    </w:p>
    <w:p w:rsidR="00B42B02" w:rsidRDefault="008147E1">
      <w:pPr>
        <w:spacing w:after="150"/>
      </w:pPr>
      <w:r>
        <w:rPr>
          <w:color w:val="000000"/>
        </w:rPr>
        <w:t>Email : sylvie.casetcarricaburu@bnpparibas.com/nadia.tidjani@bnpparibas.com</w:t>
      </w:r>
    </w:p>
    <w:p w:rsidR="00B42B02" w:rsidRDefault="008147E1">
      <w:pPr>
        <w:spacing w:after="150"/>
      </w:pPr>
      <w:r>
        <w:rPr>
          <w:b/>
          <w:color w:val="000000"/>
        </w:rPr>
        <w:lastRenderedPageBreak/>
        <w:t>THE ORIGINAL LENDE</w:t>
      </w:r>
      <w:r>
        <w:rPr>
          <w:b/>
          <w:color w:val="000000"/>
        </w:rPr>
        <w:t>RS</w:t>
      </w:r>
    </w:p>
    <w:p w:rsidR="00B42B02" w:rsidRDefault="008147E1">
      <w:pPr>
        <w:spacing w:after="150"/>
      </w:pPr>
      <w:r>
        <w:rPr>
          <w:b/>
          <w:color w:val="000000"/>
        </w:rPr>
        <w:t>BNP PARIBAS SA</w:t>
      </w:r>
    </w:p>
    <w:p w:rsidR="00B42B02" w:rsidRDefault="008147E1">
      <w:pPr>
        <w:spacing w:after="150"/>
      </w:pPr>
      <w:r>
        <w:rPr>
          <w:color w:val="000000"/>
        </w:rPr>
        <w:t>Signature: ___________________________</w:t>
      </w:r>
    </w:p>
    <w:p w:rsidR="00B42B02" w:rsidRDefault="008147E1">
      <w:pPr>
        <w:spacing w:after="150"/>
      </w:pPr>
      <w:r>
        <w:rPr>
          <w:color w:val="000000"/>
        </w:rPr>
        <w:t>Name: Gernigon Thierry</w:t>
      </w:r>
    </w:p>
    <w:p w:rsidR="00B42B02" w:rsidRDefault="008147E1">
      <w:pPr>
        <w:spacing w:after="150"/>
      </w:pPr>
      <w:r>
        <w:rPr>
          <w:color w:val="000000"/>
        </w:rPr>
        <w:t>Position: Director Export Finance CEEMEA</w:t>
      </w:r>
    </w:p>
    <w:p w:rsidR="00B42B02" w:rsidRDefault="008147E1">
      <w:pPr>
        <w:spacing w:after="150"/>
      </w:pPr>
      <w:r>
        <w:rPr>
          <w:b/>
          <w:color w:val="000000"/>
        </w:rPr>
        <w:t>BNP PARIBAS FORTIS SA/NV</w:t>
      </w:r>
    </w:p>
    <w:p w:rsidR="00B42B02" w:rsidRDefault="008147E1">
      <w:pPr>
        <w:spacing w:after="150"/>
      </w:pPr>
      <w:r>
        <w:rPr>
          <w:color w:val="000000"/>
        </w:rPr>
        <w:t>Signature: ___________________________</w:t>
      </w:r>
    </w:p>
    <w:p w:rsidR="00B42B02" w:rsidRDefault="008147E1">
      <w:pPr>
        <w:spacing w:after="150"/>
      </w:pPr>
      <w:r>
        <w:rPr>
          <w:color w:val="000000"/>
        </w:rPr>
        <w:t>Name: Gernigon Thierry</w:t>
      </w:r>
    </w:p>
    <w:p w:rsidR="00B42B02" w:rsidRDefault="008147E1">
      <w:pPr>
        <w:spacing w:after="150"/>
      </w:pPr>
      <w:r>
        <w:rPr>
          <w:color w:val="000000"/>
        </w:rPr>
        <w:t>Position: Director Export Finance CEEMEA</w:t>
      </w:r>
    </w:p>
    <w:p w:rsidR="00B42B02" w:rsidRDefault="008147E1">
      <w:pPr>
        <w:spacing w:after="120"/>
        <w:jc w:val="center"/>
      </w:pPr>
      <w:r>
        <w:rPr>
          <w:b/>
          <w:color w:val="000000"/>
        </w:rPr>
        <w:t xml:space="preserve">Dated </w:t>
      </w:r>
      <w:r>
        <w:rPr>
          <w:b/>
          <w:color w:val="000000"/>
        </w:rPr>
        <w:t>May 19, 2022</w:t>
      </w:r>
    </w:p>
    <w:p w:rsidR="00B42B02" w:rsidRDefault="008147E1">
      <w:pPr>
        <w:spacing w:after="120"/>
        <w:jc w:val="center"/>
      </w:pPr>
      <w:r>
        <w:rPr>
          <w:b/>
          <w:color w:val="000000"/>
        </w:rPr>
        <w:t>REPUBLIC OF SERBIA</w:t>
      </w:r>
    </w:p>
    <w:p w:rsidR="00B42B02" w:rsidRDefault="008147E1">
      <w:pPr>
        <w:spacing w:after="120"/>
        <w:jc w:val="center"/>
      </w:pPr>
      <w:r>
        <w:rPr>
          <w:b/>
          <w:color w:val="000000"/>
        </w:rPr>
        <w:t>represented by the Government of the Republic of Serbia</w:t>
      </w:r>
      <w:r>
        <w:br/>
      </w:r>
      <w:r>
        <w:rPr>
          <w:b/>
          <w:color w:val="000000"/>
        </w:rPr>
        <w:t xml:space="preserve"> acting by and through the Ministry of Finance</w:t>
      </w:r>
    </w:p>
    <w:p w:rsidR="00B42B02" w:rsidRDefault="008147E1">
      <w:pPr>
        <w:spacing w:after="120"/>
        <w:jc w:val="center"/>
      </w:pPr>
      <w:r>
        <w:rPr>
          <w:color w:val="000000"/>
        </w:rPr>
        <w:t>as Borrower</w:t>
      </w:r>
    </w:p>
    <w:p w:rsidR="00B42B02" w:rsidRDefault="008147E1">
      <w:pPr>
        <w:spacing w:after="120"/>
        <w:jc w:val="center"/>
      </w:pPr>
      <w:r>
        <w:rPr>
          <w:color w:val="000000"/>
        </w:rPr>
        <w:t>and</w:t>
      </w:r>
    </w:p>
    <w:p w:rsidR="00B42B02" w:rsidRDefault="008147E1">
      <w:pPr>
        <w:spacing w:after="120"/>
        <w:jc w:val="center"/>
      </w:pPr>
      <w:r>
        <w:rPr>
          <w:b/>
          <w:color w:val="000000"/>
        </w:rPr>
        <w:t>BNP PARIBAS</w:t>
      </w:r>
    </w:p>
    <w:p w:rsidR="00B42B02" w:rsidRDefault="008147E1">
      <w:pPr>
        <w:spacing w:after="120"/>
        <w:jc w:val="center"/>
      </w:pPr>
      <w:r>
        <w:rPr>
          <w:color w:val="000000"/>
        </w:rPr>
        <w:t>as Agent</w:t>
      </w:r>
    </w:p>
    <w:p w:rsidR="00B42B02" w:rsidRDefault="008147E1">
      <w:pPr>
        <w:spacing w:after="120"/>
        <w:jc w:val="center"/>
      </w:pPr>
      <w:r>
        <w:rPr>
          <w:b/>
          <w:color w:val="000000"/>
        </w:rPr>
        <w:t>AMENDMENT AGREEMENT NO.1</w:t>
      </w:r>
    </w:p>
    <w:p w:rsidR="00B42B02" w:rsidRDefault="008147E1">
      <w:pPr>
        <w:spacing w:after="120"/>
        <w:jc w:val="center"/>
      </w:pPr>
      <w:r>
        <w:rPr>
          <w:b/>
          <w:color w:val="000000"/>
        </w:rPr>
        <w:t>to the Facility Agreement dated November 30th, 2021</w:t>
      </w:r>
    </w:p>
    <w:p w:rsidR="00B42B02" w:rsidRDefault="008147E1">
      <w:pPr>
        <w:spacing w:after="120"/>
        <w:jc w:val="center"/>
      </w:pPr>
      <w:r>
        <w:rPr>
          <w:b/>
          <w:color w:val="000000"/>
        </w:rPr>
        <w:t>in resp</w:t>
      </w:r>
      <w:r>
        <w:rPr>
          <w:b/>
          <w:color w:val="000000"/>
        </w:rPr>
        <w:t>ect of</w:t>
      </w:r>
    </w:p>
    <w:p w:rsidR="00B42B02" w:rsidRDefault="008147E1">
      <w:pPr>
        <w:spacing w:after="120"/>
        <w:jc w:val="center"/>
      </w:pPr>
      <w:r>
        <w:rPr>
          <w:b/>
          <w:color w:val="000000"/>
        </w:rPr>
        <w:t>a China Export &amp; Credit Insurance Corporation insured facility</w:t>
      </w:r>
    </w:p>
    <w:p w:rsidR="00B42B02" w:rsidRDefault="008147E1">
      <w:pPr>
        <w:spacing w:after="120"/>
        <w:jc w:val="center"/>
      </w:pPr>
      <w:r>
        <w:rPr>
          <w:b/>
          <w:color w:val="000000"/>
        </w:rPr>
        <w:t>of up to EUR 79,916,833.43 to finance the removal of the old Sava Bridge and the construction of a new steel arch bridge</w:t>
      </w:r>
    </w:p>
    <w:p w:rsidR="00B42B02" w:rsidRDefault="008147E1">
      <w:pPr>
        <w:spacing w:after="150"/>
      </w:pPr>
      <w:r>
        <w:rPr>
          <w:b/>
          <w:color w:val="000000"/>
        </w:rPr>
        <w:t>THIS AMENDMENT AGREEMENT NO. 1</w:t>
      </w:r>
      <w:r>
        <w:rPr>
          <w:color w:val="000000"/>
        </w:rPr>
        <w:t xml:space="preserve"> (this ”</w:t>
      </w:r>
      <w:r>
        <w:rPr>
          <w:b/>
          <w:color w:val="000000"/>
        </w:rPr>
        <w:t>Amendment Agreement</w:t>
      </w:r>
      <w:r>
        <w:rPr>
          <w:color w:val="000000"/>
        </w:rPr>
        <w:t>”) dated</w:t>
      </w:r>
      <w:r>
        <w:rPr>
          <w:color w:val="000000"/>
        </w:rPr>
        <w:t xml:space="preserve"> May 19, 2022 is made between:</w:t>
      </w:r>
    </w:p>
    <w:p w:rsidR="00B42B02" w:rsidRDefault="008147E1">
      <w:pPr>
        <w:spacing w:after="150"/>
      </w:pPr>
      <w:r>
        <w:rPr>
          <w:b/>
          <w:color w:val="000000"/>
        </w:rPr>
        <w:t>(1) REPUBLIC OF SERBIA represented by the Government of the Republic of Serbia acting by and through the Ministry of Finance</w:t>
      </w:r>
      <w:r>
        <w:rPr>
          <w:color w:val="000000"/>
        </w:rPr>
        <w:t xml:space="preserve"> as borrower (the ”</w:t>
      </w:r>
      <w:r>
        <w:rPr>
          <w:b/>
          <w:color w:val="000000"/>
        </w:rPr>
        <w:t>Borrower</w:t>
      </w:r>
      <w:r>
        <w:rPr>
          <w:color w:val="000000"/>
        </w:rPr>
        <w:t>”); and</w:t>
      </w:r>
    </w:p>
    <w:p w:rsidR="00B42B02" w:rsidRDefault="008147E1">
      <w:pPr>
        <w:spacing w:after="150"/>
      </w:pPr>
      <w:r>
        <w:rPr>
          <w:b/>
          <w:color w:val="000000"/>
        </w:rPr>
        <w:t>(2) BNP Paribas,</w:t>
      </w:r>
      <w:r>
        <w:rPr>
          <w:color w:val="000000"/>
        </w:rPr>
        <w:t xml:space="preserve"> a </w:t>
      </w:r>
      <w:r>
        <w:rPr>
          <w:i/>
          <w:color w:val="000000"/>
        </w:rPr>
        <w:t>société anonyme</w:t>
      </w:r>
      <w:r>
        <w:rPr>
          <w:color w:val="000000"/>
        </w:rPr>
        <w:t xml:space="preserve"> organised and existing under </w:t>
      </w:r>
      <w:r>
        <w:rPr>
          <w:color w:val="000000"/>
        </w:rPr>
        <w:t>the laws of the Republic of France, whose registered office is situated at 16 boulevard des Italiens, 75009 Paris, France registered under number 662 042 449 at the Commercial Registry of Paris, as agent for itself and the other Finance Parties (the ”</w:t>
      </w:r>
      <w:r>
        <w:rPr>
          <w:b/>
          <w:color w:val="000000"/>
        </w:rPr>
        <w:t>Agent</w:t>
      </w:r>
      <w:r>
        <w:rPr>
          <w:color w:val="000000"/>
        </w:rPr>
        <w:t>”);</w:t>
      </w:r>
    </w:p>
    <w:p w:rsidR="00B42B02" w:rsidRDefault="008147E1">
      <w:pPr>
        <w:spacing w:after="150"/>
      </w:pPr>
      <w:r>
        <w:rPr>
          <w:b/>
          <w:color w:val="000000"/>
        </w:rPr>
        <w:t>WHEREAS:</w:t>
      </w:r>
    </w:p>
    <w:p w:rsidR="00B42B02" w:rsidRDefault="008147E1">
      <w:pPr>
        <w:spacing w:after="150"/>
      </w:pPr>
      <w:r>
        <w:rPr>
          <w:color w:val="000000"/>
        </w:rPr>
        <w:lastRenderedPageBreak/>
        <w:t>(A) Pursuant to a facility agreement dated November 30</w:t>
      </w:r>
      <w:r>
        <w:rPr>
          <w:color w:val="000000"/>
          <w:vertAlign w:val="superscript"/>
        </w:rPr>
        <w:t>th</w:t>
      </w:r>
      <w:r>
        <w:rPr>
          <w:color w:val="000000"/>
        </w:rPr>
        <w:t>, 2021 (the ”</w:t>
      </w:r>
      <w:r>
        <w:rPr>
          <w:b/>
          <w:color w:val="000000"/>
        </w:rPr>
        <w:t>Facility Agreement</w:t>
      </w:r>
      <w:r>
        <w:rPr>
          <w:color w:val="000000"/>
        </w:rPr>
        <w:t xml:space="preserve">”) entered into between the Borrower, the Agent, and BNP Paribas as mandated lead arranger and BNP Paribas and BNP Paribas Fortis SA/NV as original lenders </w:t>
      </w:r>
      <w:r>
        <w:rPr>
          <w:color w:val="000000"/>
        </w:rPr>
        <w:t>(the ”</w:t>
      </w:r>
      <w:r>
        <w:rPr>
          <w:b/>
          <w:color w:val="000000"/>
        </w:rPr>
        <w:t>Lenders</w:t>
      </w:r>
      <w:r>
        <w:rPr>
          <w:color w:val="000000"/>
        </w:rPr>
        <w:t>”), the Lenders agreed to make available to the Borrower a facility for an amount of up to EUR 79,916,833.43.</w:t>
      </w:r>
    </w:p>
    <w:p w:rsidR="00B42B02" w:rsidRDefault="008147E1">
      <w:pPr>
        <w:spacing w:after="150"/>
      </w:pPr>
      <w:r>
        <w:rPr>
          <w:color w:val="000000"/>
        </w:rPr>
        <w:t>(B) Pursuant to clause 2.2 (</w:t>
      </w:r>
      <w:r>
        <w:rPr>
          <w:i/>
          <w:color w:val="000000"/>
        </w:rPr>
        <w:t>Long Stop Date</w:t>
      </w:r>
      <w:r>
        <w:rPr>
          <w:color w:val="000000"/>
        </w:rPr>
        <w:t>) of the Facility Agreement, if the Effective Date has not occurred by January 31</w:t>
      </w:r>
      <w:r>
        <w:rPr>
          <w:color w:val="000000"/>
          <w:vertAlign w:val="superscript"/>
        </w:rPr>
        <w:t>st</w:t>
      </w:r>
      <w:r>
        <w:rPr>
          <w:color w:val="000000"/>
        </w:rPr>
        <w:t>, 2022 (</w:t>
      </w:r>
      <w:r>
        <w:rPr>
          <w:color w:val="000000"/>
        </w:rPr>
        <w:t>or any later date which the Agent, acting on the instructions of all Lenders, has notified to the Borrower), the Facility Agreement shall not take effect and no Party shall have any rights or obligations hereunder, save to the extent contemplated in paragr</w:t>
      </w:r>
      <w:r>
        <w:rPr>
          <w:color w:val="000000"/>
        </w:rPr>
        <w:t>aph (d) of clause 2.1 (</w:t>
      </w:r>
      <w:r>
        <w:rPr>
          <w:i/>
          <w:color w:val="000000"/>
        </w:rPr>
        <w:t>Effective Date)</w:t>
      </w:r>
      <w:r>
        <w:rPr>
          <w:color w:val="000000"/>
        </w:rPr>
        <w:t xml:space="preserve"> of the Facility Agreement.</w:t>
      </w:r>
    </w:p>
    <w:p w:rsidR="00B42B02" w:rsidRDefault="008147E1">
      <w:pPr>
        <w:spacing w:after="150"/>
      </w:pPr>
      <w:r>
        <w:rPr>
          <w:color w:val="000000"/>
        </w:rPr>
        <w:t>(C) The Parties have agreed to amend the Facility Agreement as set out below.</w:t>
      </w:r>
    </w:p>
    <w:p w:rsidR="00B42B02" w:rsidRDefault="008147E1">
      <w:pPr>
        <w:spacing w:after="150"/>
      </w:pPr>
      <w:r>
        <w:rPr>
          <w:b/>
          <w:color w:val="000000"/>
        </w:rPr>
        <w:t>THE PARTIES HEREBY AGREE AS FOLLOWS:</w:t>
      </w:r>
    </w:p>
    <w:p w:rsidR="00B42B02" w:rsidRDefault="008147E1">
      <w:pPr>
        <w:spacing w:after="150"/>
      </w:pPr>
      <w:r>
        <w:rPr>
          <w:b/>
          <w:color w:val="000000"/>
        </w:rPr>
        <w:t>1. DEFINITIONS AND INTERPRETATION</w:t>
      </w:r>
    </w:p>
    <w:p w:rsidR="00B42B02" w:rsidRDefault="008147E1">
      <w:pPr>
        <w:spacing w:after="150"/>
      </w:pPr>
      <w:r>
        <w:rPr>
          <w:color w:val="000000"/>
        </w:rPr>
        <w:t xml:space="preserve">1.1 </w:t>
      </w:r>
      <w:r>
        <w:rPr>
          <w:b/>
          <w:color w:val="000000"/>
        </w:rPr>
        <w:t>Definitions</w:t>
      </w:r>
    </w:p>
    <w:p w:rsidR="00B42B02" w:rsidRDefault="008147E1">
      <w:pPr>
        <w:spacing w:after="150"/>
      </w:pPr>
      <w:r>
        <w:rPr>
          <w:color w:val="000000"/>
        </w:rPr>
        <w:t>Terms defined in the Faci</w:t>
      </w:r>
      <w:r>
        <w:rPr>
          <w:color w:val="000000"/>
        </w:rPr>
        <w:t>lity Agreement will, unless otherwise defined herein or a contrary intention appears, bear the same meaning when used in this Amendment Agreement and the following terms will have the following meanings:</w:t>
      </w:r>
    </w:p>
    <w:p w:rsidR="00B42B02" w:rsidRDefault="008147E1">
      <w:pPr>
        <w:spacing w:after="150"/>
      </w:pPr>
      <w:r>
        <w:rPr>
          <w:color w:val="000000"/>
        </w:rPr>
        <w:t>(a) ”</w:t>
      </w:r>
      <w:r>
        <w:rPr>
          <w:b/>
          <w:color w:val="000000"/>
        </w:rPr>
        <w:t>Effective Date</w:t>
      </w:r>
      <w:r>
        <w:rPr>
          <w:color w:val="000000"/>
        </w:rPr>
        <w:t>” means the date on this Amendmen</w:t>
      </w:r>
      <w:r>
        <w:rPr>
          <w:color w:val="000000"/>
        </w:rPr>
        <w:t>t Agreement; and</w:t>
      </w:r>
    </w:p>
    <w:p w:rsidR="00B42B02" w:rsidRDefault="008147E1">
      <w:pPr>
        <w:spacing w:after="150"/>
      </w:pPr>
      <w:r>
        <w:rPr>
          <w:color w:val="000000"/>
        </w:rPr>
        <w:t>(b) ”</w:t>
      </w:r>
      <w:r>
        <w:rPr>
          <w:b/>
          <w:color w:val="000000"/>
        </w:rPr>
        <w:t>Parties</w:t>
      </w:r>
      <w:r>
        <w:rPr>
          <w:color w:val="000000"/>
        </w:rPr>
        <w:t>” means the parties to this Amendment Agreement.</w:t>
      </w:r>
    </w:p>
    <w:p w:rsidR="00B42B02" w:rsidRDefault="008147E1">
      <w:pPr>
        <w:spacing w:after="150"/>
      </w:pPr>
      <w:r>
        <w:rPr>
          <w:color w:val="000000"/>
        </w:rPr>
        <w:t xml:space="preserve">1.2 </w:t>
      </w:r>
      <w:r>
        <w:rPr>
          <w:b/>
          <w:color w:val="000000"/>
        </w:rPr>
        <w:t>Construction</w:t>
      </w:r>
    </w:p>
    <w:p w:rsidR="00B42B02" w:rsidRDefault="008147E1">
      <w:pPr>
        <w:spacing w:after="150"/>
      </w:pPr>
      <w:r>
        <w:rPr>
          <w:color w:val="000000"/>
        </w:rPr>
        <w:t>The provisions of clause 1.2 (</w:t>
      </w:r>
      <w:r>
        <w:rPr>
          <w:i/>
          <w:color w:val="000000"/>
        </w:rPr>
        <w:t>Construction</w:t>
      </w:r>
      <w:r>
        <w:rPr>
          <w:color w:val="000000"/>
        </w:rPr>
        <w:t xml:space="preserve">) of the Facility Agreement will apply, </w:t>
      </w:r>
      <w:r>
        <w:rPr>
          <w:i/>
          <w:color w:val="000000"/>
        </w:rPr>
        <w:t>mutatis mutandis</w:t>
      </w:r>
      <w:r>
        <w:rPr>
          <w:color w:val="000000"/>
        </w:rPr>
        <w:t xml:space="preserve">, to the interpretation and the construction of this Amendment </w:t>
      </w:r>
      <w:r>
        <w:rPr>
          <w:color w:val="000000"/>
        </w:rPr>
        <w:t>Agreement.</w:t>
      </w:r>
    </w:p>
    <w:p w:rsidR="00B42B02" w:rsidRDefault="008147E1">
      <w:pPr>
        <w:spacing w:after="150"/>
      </w:pPr>
      <w:r>
        <w:rPr>
          <w:b/>
          <w:color w:val="000000"/>
        </w:rPr>
        <w:t>2. AMENDMENT</w:t>
      </w:r>
    </w:p>
    <w:p w:rsidR="00B42B02" w:rsidRDefault="008147E1">
      <w:pPr>
        <w:spacing w:after="150"/>
      </w:pPr>
      <w:r>
        <w:rPr>
          <w:color w:val="000000"/>
        </w:rPr>
        <w:t>With effect from the Effective Date, the Facility Agreement will be amended as follows:</w:t>
      </w:r>
    </w:p>
    <w:p w:rsidR="00B42B02" w:rsidRDefault="008147E1">
      <w:pPr>
        <w:spacing w:after="150"/>
      </w:pPr>
      <w:r>
        <w:rPr>
          <w:color w:val="000000"/>
        </w:rPr>
        <w:t>2.1 The definition of ”Availability Period” in clause 1.1 (</w:t>
      </w:r>
      <w:r>
        <w:rPr>
          <w:i/>
          <w:color w:val="000000"/>
        </w:rPr>
        <w:t>Definitions</w:t>
      </w:r>
      <w:r>
        <w:rPr>
          <w:color w:val="000000"/>
        </w:rPr>
        <w:t>) of the Facility Agreement is deleted in its entirety and replaced with t</w:t>
      </w:r>
      <w:r>
        <w:rPr>
          <w:color w:val="000000"/>
        </w:rPr>
        <w:t>he following:</w:t>
      </w:r>
    </w:p>
    <w:p w:rsidR="00B42B02" w:rsidRDefault="008147E1">
      <w:pPr>
        <w:spacing w:after="150"/>
      </w:pPr>
      <w:r>
        <w:rPr>
          <w:color w:val="000000"/>
        </w:rPr>
        <w:t>”</w:t>
      </w:r>
      <w:r>
        <w:rPr>
          <w:b/>
          <w:color w:val="000000"/>
        </w:rPr>
        <w:t>Availability Period</w:t>
      </w:r>
      <w:r>
        <w:rPr>
          <w:color w:val="000000"/>
        </w:rPr>
        <w:t>” means the period from and including the Effective Date to and including the earlier of:</w:t>
      </w:r>
    </w:p>
    <w:p w:rsidR="00B42B02" w:rsidRDefault="008147E1">
      <w:pPr>
        <w:spacing w:after="150"/>
      </w:pPr>
      <w:r>
        <w:rPr>
          <w:color w:val="000000"/>
        </w:rPr>
        <w:t xml:space="preserve">(a) 31 December 2022 (unless the CP Satisfaction Date has occurred on or prior to that date, in which case this paragraph (a) shall </w:t>
      </w:r>
      <w:r>
        <w:rPr>
          <w:color w:val="000000"/>
        </w:rPr>
        <w:t>not apply);</w:t>
      </w:r>
    </w:p>
    <w:p w:rsidR="00B42B02" w:rsidRDefault="008147E1">
      <w:pPr>
        <w:spacing w:after="150"/>
      </w:pPr>
      <w:r>
        <w:rPr>
          <w:color w:val="000000"/>
        </w:rPr>
        <w:t>(b) the date of the final scheduled payment instalment under the Design-Build Contract, which is 112 days after the Completion Date; and</w:t>
      </w:r>
    </w:p>
    <w:p w:rsidR="00B42B02" w:rsidRDefault="008147E1">
      <w:pPr>
        <w:spacing w:after="150"/>
      </w:pPr>
      <w:r>
        <w:rPr>
          <w:color w:val="000000"/>
        </w:rPr>
        <w:t>(c) the date falling 36 Months after the latest to occur of:</w:t>
      </w:r>
    </w:p>
    <w:p w:rsidR="00B42B02" w:rsidRDefault="008147E1">
      <w:pPr>
        <w:spacing w:after="150"/>
      </w:pPr>
      <w:r>
        <w:rPr>
          <w:color w:val="000000"/>
        </w:rPr>
        <w:lastRenderedPageBreak/>
        <w:t>(i) the Effective Date; and</w:t>
      </w:r>
    </w:p>
    <w:p w:rsidR="00B42B02" w:rsidRDefault="008147E1">
      <w:pPr>
        <w:spacing w:after="150"/>
      </w:pPr>
      <w:r>
        <w:rPr>
          <w:color w:val="000000"/>
        </w:rPr>
        <w:t>(ii) the CP Satisf</w:t>
      </w:r>
      <w:r>
        <w:rPr>
          <w:color w:val="000000"/>
        </w:rPr>
        <w:t>action Date.</w:t>
      </w:r>
    </w:p>
    <w:p w:rsidR="00B42B02" w:rsidRDefault="008147E1">
      <w:pPr>
        <w:spacing w:after="150"/>
      </w:pPr>
      <w:r>
        <w:rPr>
          <w:color w:val="000000"/>
        </w:rPr>
        <w:t>Clause 2.2 of the Facility Agreement is amended by replacing the terms ”31 January 2022” by ”29 October 2022”.</w:t>
      </w:r>
    </w:p>
    <w:p w:rsidR="00B42B02" w:rsidRDefault="008147E1">
      <w:pPr>
        <w:spacing w:after="150"/>
      </w:pPr>
      <w:r>
        <w:rPr>
          <w:b/>
          <w:color w:val="000000"/>
        </w:rPr>
        <w:t>3. REPRESENTATIONS AND WARRANTIES</w:t>
      </w:r>
    </w:p>
    <w:p w:rsidR="00B42B02" w:rsidRDefault="008147E1">
      <w:pPr>
        <w:spacing w:after="150"/>
      </w:pPr>
      <w:r>
        <w:rPr>
          <w:color w:val="000000"/>
        </w:rPr>
        <w:t>On the date of this Amendment Agreement, the Borrower makes the Repeating Representations by refer</w:t>
      </w:r>
      <w:r>
        <w:rPr>
          <w:color w:val="000000"/>
        </w:rPr>
        <w:t>ence to the facts and circumstances existing on the date hereof as if references to the Finance Documents included references to this Amendment Agreement.</w:t>
      </w:r>
    </w:p>
    <w:p w:rsidR="00B42B02" w:rsidRDefault="008147E1">
      <w:pPr>
        <w:spacing w:after="150"/>
      </w:pPr>
      <w:r>
        <w:rPr>
          <w:b/>
          <w:color w:val="000000"/>
        </w:rPr>
        <w:t>4. AUTHORITY</w:t>
      </w:r>
    </w:p>
    <w:p w:rsidR="00B42B02" w:rsidRDefault="008147E1">
      <w:pPr>
        <w:spacing w:after="150"/>
      </w:pPr>
      <w:r>
        <w:rPr>
          <w:color w:val="000000"/>
        </w:rPr>
        <w:t>The Lenders have provided their consent to the amendments and other matters contemplated</w:t>
      </w:r>
      <w:r>
        <w:rPr>
          <w:color w:val="000000"/>
        </w:rPr>
        <w:t xml:space="preserve"> by this Amendment Agreement and accordingly the Agent is authorised to enter into this Amendment Agreement on behalf of the Finance Parties in accordance with Clause 34 (</w:t>
      </w:r>
      <w:r>
        <w:rPr>
          <w:i/>
          <w:color w:val="000000"/>
        </w:rPr>
        <w:t>Amendments and waivers</w:t>
      </w:r>
      <w:r>
        <w:rPr>
          <w:color w:val="000000"/>
        </w:rPr>
        <w:t>) of the Facility Agreement.</w:t>
      </w:r>
    </w:p>
    <w:p w:rsidR="00B42B02" w:rsidRDefault="008147E1">
      <w:pPr>
        <w:spacing w:after="150"/>
      </w:pPr>
      <w:r>
        <w:rPr>
          <w:b/>
          <w:color w:val="000000"/>
        </w:rPr>
        <w:t>5. continuation</w:t>
      </w:r>
    </w:p>
    <w:p w:rsidR="00B42B02" w:rsidRDefault="008147E1">
      <w:pPr>
        <w:spacing w:after="150"/>
      </w:pPr>
      <w:r>
        <w:rPr>
          <w:color w:val="000000"/>
        </w:rPr>
        <w:t>Except to the exte</w:t>
      </w:r>
      <w:r>
        <w:rPr>
          <w:color w:val="000000"/>
        </w:rPr>
        <w:t xml:space="preserve">nt expressly amended by the terms of this Amendment Agreement, all terms and conditions of the Facility Agreement will remain in full force and effect and the rights and obligations of each party to the Facility Agreement shall not be affected or impaired </w:t>
      </w:r>
      <w:r>
        <w:rPr>
          <w:color w:val="000000"/>
        </w:rPr>
        <w:t>by the execution, delivery or performance of this Amendment Agreement. This Amendment Agreement shall form an integral part of the Facility Agreement and any reference in the Facility Agreement or any other document or instrument to, or to any provision of</w:t>
      </w:r>
      <w:r>
        <w:rPr>
          <w:color w:val="000000"/>
        </w:rPr>
        <w:t>, the ”Agreement” will, with effect from the Effective Date, be deemed to be a reference to the Facility Agreement, or that provision, as amended by this Amendment Agreement.</w:t>
      </w:r>
    </w:p>
    <w:p w:rsidR="00B42B02" w:rsidRDefault="008147E1">
      <w:pPr>
        <w:spacing w:after="150"/>
      </w:pPr>
      <w:r>
        <w:rPr>
          <w:b/>
          <w:color w:val="000000"/>
        </w:rPr>
        <w:t>6. MISCELLANEOUS</w:t>
      </w:r>
    </w:p>
    <w:p w:rsidR="00B42B02" w:rsidRDefault="008147E1">
      <w:pPr>
        <w:spacing w:after="150"/>
      </w:pPr>
      <w:r>
        <w:rPr>
          <w:color w:val="000000"/>
        </w:rPr>
        <w:t xml:space="preserve">6.1 </w:t>
      </w:r>
      <w:r>
        <w:rPr>
          <w:b/>
          <w:color w:val="000000"/>
        </w:rPr>
        <w:t>Finance Document</w:t>
      </w:r>
    </w:p>
    <w:p w:rsidR="00B42B02" w:rsidRDefault="008147E1">
      <w:pPr>
        <w:spacing w:after="150"/>
      </w:pPr>
      <w:r>
        <w:rPr>
          <w:color w:val="000000"/>
        </w:rPr>
        <w:t>The Parties designate this Amendment Agreem</w:t>
      </w:r>
      <w:r>
        <w:rPr>
          <w:color w:val="000000"/>
        </w:rPr>
        <w:t>ent as a Finance Document.</w:t>
      </w:r>
    </w:p>
    <w:p w:rsidR="00B42B02" w:rsidRDefault="008147E1">
      <w:pPr>
        <w:spacing w:after="150"/>
      </w:pPr>
      <w:r>
        <w:rPr>
          <w:color w:val="000000"/>
        </w:rPr>
        <w:t xml:space="preserve">6.2 </w:t>
      </w:r>
      <w:r>
        <w:rPr>
          <w:b/>
          <w:color w:val="000000"/>
        </w:rPr>
        <w:t>Third Parties Rights</w:t>
      </w:r>
    </w:p>
    <w:p w:rsidR="00B42B02" w:rsidRDefault="008147E1">
      <w:pPr>
        <w:spacing w:after="150"/>
      </w:pPr>
      <w:r>
        <w:rPr>
          <w:color w:val="000000"/>
        </w:rPr>
        <w:t xml:space="preserve">(a) Unless expressly provided to the contrary in a Finance Document, a person who is not a party to this Amendment Agreement has no right under the Contracts (Rights of Third Parties) Act 1999 to enforce </w:t>
      </w:r>
      <w:r>
        <w:rPr>
          <w:color w:val="000000"/>
        </w:rPr>
        <w:t>or to enjoy the benefit of any term of this Amendment Agreement.</w:t>
      </w:r>
    </w:p>
    <w:p w:rsidR="00B42B02" w:rsidRDefault="008147E1">
      <w:pPr>
        <w:spacing w:after="150"/>
      </w:pPr>
      <w:r>
        <w:rPr>
          <w:color w:val="000000"/>
        </w:rPr>
        <w:t>(b) Notwithstanding any term of this Amendment Agreement, the consent of any person who is not a Party is not required to rescind or vary this Amendment Agreement at any time.</w:t>
      </w:r>
    </w:p>
    <w:p w:rsidR="00B42B02" w:rsidRDefault="008147E1">
      <w:pPr>
        <w:spacing w:after="150"/>
      </w:pPr>
      <w:r>
        <w:rPr>
          <w:color w:val="000000"/>
        </w:rPr>
        <w:t xml:space="preserve">6.3 </w:t>
      </w:r>
      <w:r>
        <w:rPr>
          <w:b/>
          <w:color w:val="000000"/>
        </w:rPr>
        <w:t>Incorporati</w:t>
      </w:r>
      <w:r>
        <w:rPr>
          <w:b/>
          <w:color w:val="000000"/>
        </w:rPr>
        <w:t>on from the Facility Agreement</w:t>
      </w:r>
    </w:p>
    <w:p w:rsidR="00B42B02" w:rsidRDefault="008147E1">
      <w:pPr>
        <w:spacing w:after="150"/>
      </w:pPr>
      <w:r>
        <w:rPr>
          <w:color w:val="000000"/>
        </w:rPr>
        <w:lastRenderedPageBreak/>
        <w:t>The terms of clause 32 (</w:t>
      </w:r>
      <w:r>
        <w:rPr>
          <w:i/>
          <w:color w:val="000000"/>
        </w:rPr>
        <w:t>Partial Invalidity</w:t>
      </w:r>
      <w:r>
        <w:rPr>
          <w:color w:val="000000"/>
        </w:rPr>
        <w:t>), clause 33 (</w:t>
      </w:r>
      <w:r>
        <w:rPr>
          <w:i/>
          <w:color w:val="000000"/>
        </w:rPr>
        <w:t>Remedies and Waivers</w:t>
      </w:r>
      <w:r>
        <w:rPr>
          <w:color w:val="000000"/>
        </w:rPr>
        <w:t>), clause 35 (</w:t>
      </w:r>
      <w:r>
        <w:rPr>
          <w:i/>
          <w:color w:val="000000"/>
        </w:rPr>
        <w:t>Confidential Information</w:t>
      </w:r>
      <w:r>
        <w:rPr>
          <w:color w:val="000000"/>
        </w:rPr>
        <w:t>), clause 37 (</w:t>
      </w:r>
      <w:r>
        <w:rPr>
          <w:i/>
          <w:color w:val="000000"/>
        </w:rPr>
        <w:t>Counterparts</w:t>
      </w:r>
      <w:r>
        <w:rPr>
          <w:color w:val="000000"/>
        </w:rPr>
        <w:t>), clause 41 (</w:t>
      </w:r>
      <w:r>
        <w:rPr>
          <w:i/>
          <w:color w:val="000000"/>
        </w:rPr>
        <w:t>Arbitration</w:t>
      </w:r>
      <w:r>
        <w:rPr>
          <w:color w:val="000000"/>
        </w:rPr>
        <w:t>), clause 42 (</w:t>
      </w:r>
      <w:r>
        <w:rPr>
          <w:i/>
          <w:color w:val="000000"/>
        </w:rPr>
        <w:t>Jurisdiction</w:t>
      </w:r>
      <w:r>
        <w:rPr>
          <w:color w:val="000000"/>
        </w:rPr>
        <w:t>) and clause 43 (</w:t>
      </w:r>
      <w:r>
        <w:rPr>
          <w:i/>
          <w:color w:val="000000"/>
        </w:rPr>
        <w:t>Waiver of Immunit</w:t>
      </w:r>
      <w:r>
        <w:rPr>
          <w:i/>
          <w:color w:val="000000"/>
        </w:rPr>
        <w:t>y</w:t>
      </w:r>
      <w:r>
        <w:rPr>
          <w:color w:val="000000"/>
        </w:rPr>
        <w:t>) of the Facility Agreement are hereby incorporated into this Amendment Agreement by reference as if set out in full herein and as if references to ”this Agreement” or ”Finance Documents” in such clauses were references to this Amendment Agreement.</w:t>
      </w:r>
    </w:p>
    <w:p w:rsidR="00B42B02" w:rsidRDefault="008147E1">
      <w:pPr>
        <w:spacing w:after="150"/>
      </w:pPr>
      <w:r>
        <w:rPr>
          <w:color w:val="000000"/>
        </w:rPr>
        <w:t xml:space="preserve">6.4 </w:t>
      </w:r>
      <w:r>
        <w:rPr>
          <w:b/>
          <w:color w:val="000000"/>
        </w:rPr>
        <w:t>Fu</w:t>
      </w:r>
      <w:r>
        <w:rPr>
          <w:b/>
          <w:color w:val="000000"/>
        </w:rPr>
        <w:t>rther Assurances</w:t>
      </w:r>
    </w:p>
    <w:p w:rsidR="00B42B02" w:rsidRDefault="008147E1">
      <w:pPr>
        <w:spacing w:after="150"/>
      </w:pPr>
      <w:r>
        <w:rPr>
          <w:color w:val="000000"/>
        </w:rPr>
        <w:t>The Borrower shall, at the request of the Agent, execute, acknowledge, deliver, file and/or register all such agreements, instruments, certificates, documents and assurances and perform such other acts as the Agent shall reasonably deem to</w:t>
      </w:r>
      <w:r>
        <w:rPr>
          <w:color w:val="000000"/>
        </w:rPr>
        <w:t xml:space="preserve"> be necessary to give effect to this Amendment Agreement.</w:t>
      </w:r>
    </w:p>
    <w:p w:rsidR="00B42B02" w:rsidRDefault="008147E1">
      <w:pPr>
        <w:spacing w:after="150"/>
      </w:pPr>
      <w:r>
        <w:rPr>
          <w:color w:val="000000"/>
        </w:rPr>
        <w:t xml:space="preserve">6.5 </w:t>
      </w:r>
      <w:r>
        <w:rPr>
          <w:b/>
          <w:color w:val="000000"/>
        </w:rPr>
        <w:t>Costs and Expenses</w:t>
      </w:r>
    </w:p>
    <w:p w:rsidR="00B42B02" w:rsidRDefault="008147E1">
      <w:pPr>
        <w:spacing w:after="150"/>
      </w:pPr>
      <w:r>
        <w:rPr>
          <w:color w:val="000000"/>
        </w:rPr>
        <w:t xml:space="preserve">Within three (3) Business Days of demand, the Borrower shall reimburse the Agent for the amount of all out-of-pocket costs and expenses (including all legal fees) incurred by </w:t>
      </w:r>
      <w:r>
        <w:rPr>
          <w:color w:val="000000"/>
        </w:rPr>
        <w:t>it in connection with the evaluation of, preparation, negotiation, printing, execution and effectiveness of this Amendment Agreement.</w:t>
      </w:r>
    </w:p>
    <w:p w:rsidR="00B42B02" w:rsidRDefault="008147E1">
      <w:pPr>
        <w:spacing w:after="150"/>
      </w:pPr>
      <w:r>
        <w:rPr>
          <w:b/>
          <w:color w:val="000000"/>
        </w:rPr>
        <w:t>7. GOVERNING LAW AND JURISDICTION</w:t>
      </w:r>
    </w:p>
    <w:p w:rsidR="00B42B02" w:rsidRDefault="008147E1">
      <w:pPr>
        <w:spacing w:after="150"/>
      </w:pPr>
      <w:r>
        <w:rPr>
          <w:color w:val="000000"/>
        </w:rPr>
        <w:t xml:space="preserve">7.1 </w:t>
      </w:r>
      <w:r>
        <w:rPr>
          <w:b/>
          <w:color w:val="000000"/>
        </w:rPr>
        <w:t>Governing law</w:t>
      </w:r>
    </w:p>
    <w:p w:rsidR="00B42B02" w:rsidRDefault="008147E1">
      <w:pPr>
        <w:spacing w:after="150"/>
      </w:pPr>
      <w:r>
        <w:rPr>
          <w:color w:val="000000"/>
        </w:rPr>
        <w:t>This Amendment Agreement and any non-contractual obligations arising o</w:t>
      </w:r>
      <w:r>
        <w:rPr>
          <w:color w:val="000000"/>
        </w:rPr>
        <w:t>ut of or in connection with this Amendment Agreement are governed by and shall be construed in accordance with English law.</w:t>
      </w:r>
    </w:p>
    <w:p w:rsidR="00B42B02" w:rsidRDefault="008147E1">
      <w:pPr>
        <w:spacing w:after="150"/>
      </w:pPr>
      <w:r>
        <w:rPr>
          <w:color w:val="000000"/>
        </w:rPr>
        <w:t>This Amendment Agreement has been entered into on the date set forth at the beginning of this Amendment Agreement.</w:t>
      </w:r>
    </w:p>
    <w:p w:rsidR="00B42B02" w:rsidRDefault="008147E1">
      <w:pPr>
        <w:spacing w:after="150"/>
      </w:pPr>
      <w:r>
        <w:rPr>
          <w:b/>
          <w:color w:val="000000"/>
        </w:rPr>
        <w:t>SIGNATURES</w:t>
      </w:r>
    </w:p>
    <w:p w:rsidR="00B42B02" w:rsidRDefault="008147E1">
      <w:pPr>
        <w:spacing w:after="150"/>
      </w:pPr>
      <w:r>
        <w:rPr>
          <w:b/>
          <w:color w:val="000000"/>
        </w:rPr>
        <w:t>THE BO</w:t>
      </w:r>
      <w:r>
        <w:rPr>
          <w:b/>
          <w:color w:val="000000"/>
        </w:rPr>
        <w:t>RROWER</w:t>
      </w:r>
    </w:p>
    <w:p w:rsidR="00B42B02" w:rsidRDefault="008147E1">
      <w:pPr>
        <w:spacing w:after="150"/>
      </w:pPr>
      <w:r>
        <w:rPr>
          <w:b/>
          <w:color w:val="000000"/>
        </w:rPr>
        <w:t>REPUBLIC OF SERBIA</w:t>
      </w:r>
    </w:p>
    <w:p w:rsidR="00B42B02" w:rsidRDefault="008147E1">
      <w:pPr>
        <w:spacing w:after="150"/>
      </w:pPr>
      <w:r>
        <w:rPr>
          <w:b/>
          <w:color w:val="000000"/>
        </w:rPr>
        <w:t>Represented by the Government of the Republic of Serbia</w:t>
      </w:r>
    </w:p>
    <w:p w:rsidR="00B42B02" w:rsidRDefault="008147E1">
      <w:pPr>
        <w:spacing w:after="150"/>
      </w:pPr>
      <w:r>
        <w:rPr>
          <w:b/>
          <w:color w:val="000000"/>
        </w:rPr>
        <w:t>Acting by and through the Ministry of Finance</w:t>
      </w:r>
    </w:p>
    <w:p w:rsidR="00B42B02" w:rsidRDefault="008147E1">
      <w:pPr>
        <w:spacing w:after="150"/>
      </w:pPr>
      <w:r>
        <w:rPr>
          <w:color w:val="000000"/>
        </w:rPr>
        <w:t>By: _________________________</w:t>
      </w:r>
    </w:p>
    <w:p w:rsidR="00B42B02" w:rsidRDefault="008147E1">
      <w:pPr>
        <w:spacing w:after="150"/>
      </w:pPr>
      <w:r>
        <w:rPr>
          <w:color w:val="000000"/>
        </w:rPr>
        <w:t>Name: Siniša Mali</w:t>
      </w:r>
    </w:p>
    <w:p w:rsidR="00B42B02" w:rsidRDefault="008147E1">
      <w:pPr>
        <w:spacing w:after="150"/>
      </w:pPr>
      <w:r>
        <w:rPr>
          <w:color w:val="000000"/>
        </w:rPr>
        <w:t>Title: Minister of Finance</w:t>
      </w:r>
    </w:p>
    <w:p w:rsidR="00B42B02" w:rsidRDefault="008147E1">
      <w:pPr>
        <w:spacing w:after="150"/>
      </w:pPr>
      <w:r>
        <w:rPr>
          <w:b/>
          <w:color w:val="000000"/>
        </w:rPr>
        <w:t>THE AGENT</w:t>
      </w:r>
    </w:p>
    <w:p w:rsidR="00B42B02" w:rsidRDefault="008147E1">
      <w:pPr>
        <w:spacing w:after="150"/>
      </w:pPr>
      <w:r>
        <w:rPr>
          <w:b/>
          <w:color w:val="000000"/>
        </w:rPr>
        <w:t>BNP PARIBAS</w:t>
      </w:r>
    </w:p>
    <w:p w:rsidR="00B42B02" w:rsidRDefault="008147E1">
      <w:pPr>
        <w:spacing w:after="150"/>
      </w:pPr>
      <w:r>
        <w:rPr>
          <w:color w:val="000000"/>
        </w:rPr>
        <w:t>By: _________________________</w:t>
      </w:r>
    </w:p>
    <w:p w:rsidR="00B42B02" w:rsidRDefault="008147E1">
      <w:pPr>
        <w:spacing w:after="150"/>
      </w:pPr>
      <w:r>
        <w:rPr>
          <w:color w:val="000000"/>
        </w:rPr>
        <w:lastRenderedPageBreak/>
        <w:t>Name: Nadia Tidjani</w:t>
      </w:r>
    </w:p>
    <w:p w:rsidR="00B42B02" w:rsidRDefault="008147E1">
      <w:pPr>
        <w:spacing w:after="150"/>
      </w:pPr>
      <w:r>
        <w:rPr>
          <w:color w:val="000000"/>
        </w:rPr>
        <w:t>Title: Credit Transaction Management, Export Finance</w:t>
      </w:r>
    </w:p>
    <w:p w:rsidR="00B42B02" w:rsidRDefault="008147E1">
      <w:pPr>
        <w:spacing w:after="150"/>
      </w:pPr>
      <w:r>
        <w:rPr>
          <w:color w:val="000000"/>
        </w:rPr>
        <w:t>By: _________________________</w:t>
      </w:r>
    </w:p>
    <w:p w:rsidR="00B42B02" w:rsidRDefault="008147E1">
      <w:pPr>
        <w:spacing w:after="150"/>
      </w:pPr>
      <w:r>
        <w:rPr>
          <w:color w:val="000000"/>
        </w:rPr>
        <w:t>Name: Philippe Laude</w:t>
      </w:r>
    </w:p>
    <w:p w:rsidR="00B42B02" w:rsidRDefault="008147E1">
      <w:pPr>
        <w:spacing w:after="150"/>
      </w:pPr>
      <w:r>
        <w:rPr>
          <w:color w:val="000000"/>
        </w:rPr>
        <w:t>Title: Head of Transaction Management, Export Finance</w:t>
      </w:r>
    </w:p>
    <w:p w:rsidR="00B42B02" w:rsidRDefault="008147E1">
      <w:pPr>
        <w:spacing w:after="120"/>
        <w:jc w:val="center"/>
      </w:pPr>
      <w:r>
        <w:rPr>
          <w:b/>
          <w:color w:val="000000"/>
        </w:rPr>
        <w:t>Dated October 20, 2022</w:t>
      </w:r>
    </w:p>
    <w:p w:rsidR="00B42B02" w:rsidRDefault="008147E1">
      <w:pPr>
        <w:spacing w:after="120"/>
        <w:jc w:val="center"/>
      </w:pPr>
      <w:r>
        <w:rPr>
          <w:b/>
          <w:color w:val="000000"/>
        </w:rPr>
        <w:t>REPUBLIC OF SERBIA</w:t>
      </w:r>
    </w:p>
    <w:p w:rsidR="00B42B02" w:rsidRDefault="008147E1">
      <w:pPr>
        <w:spacing w:after="120"/>
        <w:jc w:val="center"/>
      </w:pPr>
      <w:r>
        <w:rPr>
          <w:b/>
          <w:color w:val="000000"/>
        </w:rPr>
        <w:t>represented by the Government of the</w:t>
      </w:r>
      <w:r>
        <w:rPr>
          <w:b/>
          <w:color w:val="000000"/>
        </w:rPr>
        <w:t xml:space="preserve"> Republic of Serbia</w:t>
      </w:r>
    </w:p>
    <w:p w:rsidR="00B42B02" w:rsidRDefault="008147E1">
      <w:pPr>
        <w:spacing w:after="120"/>
        <w:jc w:val="center"/>
      </w:pPr>
      <w:r>
        <w:rPr>
          <w:b/>
          <w:color w:val="000000"/>
        </w:rPr>
        <w:t>acting by and through the Ministry of Finance</w:t>
      </w:r>
    </w:p>
    <w:p w:rsidR="00B42B02" w:rsidRDefault="008147E1">
      <w:pPr>
        <w:spacing w:after="120"/>
        <w:jc w:val="center"/>
      </w:pPr>
      <w:r>
        <w:rPr>
          <w:color w:val="000000"/>
        </w:rPr>
        <w:t>as Borrower</w:t>
      </w:r>
    </w:p>
    <w:p w:rsidR="00B42B02" w:rsidRDefault="008147E1">
      <w:pPr>
        <w:spacing w:after="120"/>
        <w:jc w:val="center"/>
      </w:pPr>
      <w:r>
        <w:rPr>
          <w:color w:val="000000"/>
        </w:rPr>
        <w:t>and</w:t>
      </w:r>
    </w:p>
    <w:p w:rsidR="00B42B02" w:rsidRDefault="008147E1">
      <w:pPr>
        <w:spacing w:after="120"/>
        <w:jc w:val="center"/>
      </w:pPr>
      <w:r>
        <w:rPr>
          <w:b/>
          <w:color w:val="000000"/>
        </w:rPr>
        <w:t>BNP PARIBAS</w:t>
      </w:r>
    </w:p>
    <w:p w:rsidR="00B42B02" w:rsidRDefault="008147E1">
      <w:pPr>
        <w:spacing w:after="120"/>
        <w:jc w:val="center"/>
      </w:pPr>
      <w:r>
        <w:rPr>
          <w:color w:val="000000"/>
        </w:rPr>
        <w:t>as Agent</w:t>
      </w:r>
    </w:p>
    <w:p w:rsidR="00B42B02" w:rsidRDefault="008147E1">
      <w:pPr>
        <w:spacing w:after="120"/>
        <w:jc w:val="center"/>
      </w:pPr>
      <w:r>
        <w:rPr>
          <w:b/>
          <w:color w:val="000000"/>
        </w:rPr>
        <w:t>AMENDMENT AGREEMENT NO.2</w:t>
      </w:r>
    </w:p>
    <w:p w:rsidR="00B42B02" w:rsidRDefault="008147E1">
      <w:pPr>
        <w:spacing w:after="120"/>
        <w:jc w:val="center"/>
      </w:pPr>
      <w:r>
        <w:rPr>
          <w:b/>
          <w:color w:val="000000"/>
        </w:rPr>
        <w:t>to the Facility Agreement dated November 30th, 2021</w:t>
      </w:r>
    </w:p>
    <w:p w:rsidR="00B42B02" w:rsidRDefault="008147E1">
      <w:pPr>
        <w:spacing w:after="120"/>
        <w:jc w:val="center"/>
      </w:pPr>
      <w:r>
        <w:rPr>
          <w:b/>
          <w:color w:val="000000"/>
        </w:rPr>
        <w:t>in respect of</w:t>
      </w:r>
    </w:p>
    <w:p w:rsidR="00B42B02" w:rsidRDefault="008147E1">
      <w:pPr>
        <w:spacing w:after="120"/>
        <w:jc w:val="center"/>
      </w:pPr>
      <w:r>
        <w:rPr>
          <w:b/>
          <w:color w:val="000000"/>
        </w:rPr>
        <w:t>a China Export &amp; Credit Insurance Corporation insured facility</w:t>
      </w:r>
    </w:p>
    <w:p w:rsidR="00B42B02" w:rsidRDefault="008147E1">
      <w:pPr>
        <w:spacing w:after="120"/>
        <w:jc w:val="center"/>
      </w:pPr>
      <w:r>
        <w:rPr>
          <w:b/>
          <w:color w:val="000000"/>
        </w:rPr>
        <w:t>of up to 79,916,833.43 to finance the removal of the old Sava</w:t>
      </w:r>
    </w:p>
    <w:p w:rsidR="00B42B02" w:rsidRDefault="008147E1">
      <w:pPr>
        <w:spacing w:after="120"/>
        <w:jc w:val="center"/>
      </w:pPr>
      <w:r>
        <w:rPr>
          <w:b/>
          <w:color w:val="000000"/>
        </w:rPr>
        <w:t>Bridge and the construction of a new steel arch bridge</w:t>
      </w:r>
    </w:p>
    <w:p w:rsidR="00B42B02" w:rsidRDefault="008147E1">
      <w:pPr>
        <w:spacing w:after="150"/>
      </w:pPr>
      <w:r>
        <w:rPr>
          <w:b/>
          <w:color w:val="000000"/>
        </w:rPr>
        <w:t>THIS AMENDMENT AGREEMENT NO. 2</w:t>
      </w:r>
      <w:r>
        <w:rPr>
          <w:color w:val="000000"/>
        </w:rPr>
        <w:t xml:space="preserve"> (this ”</w:t>
      </w:r>
      <w:r>
        <w:rPr>
          <w:b/>
          <w:color w:val="000000"/>
        </w:rPr>
        <w:t>Amendment Agreement</w:t>
      </w:r>
      <w:r>
        <w:rPr>
          <w:color w:val="000000"/>
        </w:rPr>
        <w:t>”) dated October 20, 2022 is made between:</w:t>
      </w:r>
    </w:p>
    <w:p w:rsidR="00B42B02" w:rsidRDefault="008147E1">
      <w:pPr>
        <w:spacing w:after="150"/>
      </w:pPr>
      <w:r>
        <w:rPr>
          <w:b/>
          <w:color w:val="000000"/>
        </w:rPr>
        <w:t xml:space="preserve">(1) REPUBLIC OF SERBIA represented by </w:t>
      </w:r>
      <w:r>
        <w:rPr>
          <w:b/>
          <w:color w:val="000000"/>
        </w:rPr>
        <w:t>the Government of the Republic of Serbia acting by and through the Ministry of Finance</w:t>
      </w:r>
      <w:r>
        <w:rPr>
          <w:color w:val="000000"/>
        </w:rPr>
        <w:t xml:space="preserve"> as borrower (the ”</w:t>
      </w:r>
      <w:r>
        <w:rPr>
          <w:b/>
          <w:color w:val="000000"/>
        </w:rPr>
        <w:t>Borrower</w:t>
      </w:r>
      <w:r>
        <w:rPr>
          <w:color w:val="000000"/>
        </w:rPr>
        <w:t>”); and</w:t>
      </w:r>
    </w:p>
    <w:p w:rsidR="00B42B02" w:rsidRDefault="008147E1">
      <w:pPr>
        <w:spacing w:after="150"/>
      </w:pPr>
      <w:r>
        <w:rPr>
          <w:b/>
          <w:color w:val="000000"/>
        </w:rPr>
        <w:t>(2) BNP Paribas,</w:t>
      </w:r>
      <w:r>
        <w:rPr>
          <w:color w:val="000000"/>
        </w:rPr>
        <w:t xml:space="preserve"> a </w:t>
      </w:r>
      <w:r>
        <w:rPr>
          <w:i/>
          <w:color w:val="000000"/>
        </w:rPr>
        <w:t>société anonyme</w:t>
      </w:r>
      <w:r>
        <w:rPr>
          <w:color w:val="000000"/>
        </w:rPr>
        <w:t xml:space="preserve"> organised and existing under the laws of the Republic of France, whose registered office is situated</w:t>
      </w:r>
      <w:r>
        <w:rPr>
          <w:color w:val="000000"/>
        </w:rPr>
        <w:t xml:space="preserve"> at 16 boulevard des Italiens, 75009 Paris, France registered under number 662 042 449 at the Commercial Registry of Paris, as agent for itself and the other Finance Parties (the ”</w:t>
      </w:r>
      <w:r>
        <w:rPr>
          <w:b/>
          <w:color w:val="000000"/>
        </w:rPr>
        <w:t>Agent</w:t>
      </w:r>
      <w:r>
        <w:rPr>
          <w:color w:val="000000"/>
        </w:rPr>
        <w:t>”);</w:t>
      </w:r>
    </w:p>
    <w:p w:rsidR="00B42B02" w:rsidRDefault="008147E1">
      <w:pPr>
        <w:spacing w:after="150"/>
      </w:pPr>
      <w:r>
        <w:rPr>
          <w:b/>
          <w:color w:val="000000"/>
        </w:rPr>
        <w:t>WHEREAS:</w:t>
      </w:r>
    </w:p>
    <w:p w:rsidR="00B42B02" w:rsidRDefault="008147E1">
      <w:pPr>
        <w:spacing w:after="150"/>
      </w:pPr>
      <w:r>
        <w:rPr>
          <w:color w:val="000000"/>
        </w:rPr>
        <w:t>(A) Pursuant to a facility agreement dated November 30</w:t>
      </w:r>
      <w:r>
        <w:rPr>
          <w:color w:val="000000"/>
          <w:vertAlign w:val="superscript"/>
        </w:rPr>
        <w:t>th</w:t>
      </w:r>
      <w:r>
        <w:rPr>
          <w:color w:val="000000"/>
        </w:rPr>
        <w:t xml:space="preserve">, </w:t>
      </w:r>
      <w:r>
        <w:rPr>
          <w:color w:val="000000"/>
        </w:rPr>
        <w:t>2021 entered into between the Borrower, the Agent, and BNP Paribas as mandated lead arranger and BNP Paribas and BNP Paribas Fortis SA/NV as original lenders (the ”</w:t>
      </w:r>
      <w:r>
        <w:rPr>
          <w:b/>
          <w:color w:val="000000"/>
        </w:rPr>
        <w:t>Lenders</w:t>
      </w:r>
      <w:r>
        <w:rPr>
          <w:color w:val="000000"/>
        </w:rPr>
        <w:t>”), as amended by amendment agreement No.1 dated May 19</w:t>
      </w:r>
      <w:r>
        <w:rPr>
          <w:color w:val="000000"/>
          <w:vertAlign w:val="superscript"/>
        </w:rPr>
        <w:t>th</w:t>
      </w:r>
      <w:r>
        <w:rPr>
          <w:color w:val="000000"/>
        </w:rPr>
        <w:t xml:space="preserve">, 2022 </w:t>
      </w:r>
      <w:r>
        <w:rPr>
          <w:color w:val="000000"/>
        </w:rPr>
        <w:lastRenderedPageBreak/>
        <w:t>(the ”</w:t>
      </w:r>
      <w:r>
        <w:rPr>
          <w:b/>
          <w:color w:val="000000"/>
        </w:rPr>
        <w:t>Facility Agreem</w:t>
      </w:r>
      <w:r>
        <w:rPr>
          <w:b/>
          <w:color w:val="000000"/>
        </w:rPr>
        <w:t>ent</w:t>
      </w:r>
      <w:r>
        <w:rPr>
          <w:color w:val="000000"/>
        </w:rPr>
        <w:t>”) the Lenders agreed to make available to the Borrower a facility for an amount of up to 79,916,833.43.</w:t>
      </w:r>
    </w:p>
    <w:p w:rsidR="00B42B02" w:rsidRDefault="008147E1">
      <w:pPr>
        <w:spacing w:after="150"/>
      </w:pPr>
      <w:r>
        <w:rPr>
          <w:color w:val="000000"/>
        </w:rPr>
        <w:t>(B) Pursuant to clause 2.2 (</w:t>
      </w:r>
      <w:r>
        <w:rPr>
          <w:i/>
          <w:color w:val="000000"/>
        </w:rPr>
        <w:t>Long Stop Date</w:t>
      </w:r>
      <w:r>
        <w:rPr>
          <w:color w:val="000000"/>
        </w:rPr>
        <w:t>) of the Facility Agreement, if the Effective Date has not occurred by October 29</w:t>
      </w:r>
      <w:r>
        <w:rPr>
          <w:color w:val="000000"/>
          <w:vertAlign w:val="superscript"/>
        </w:rPr>
        <w:t>th</w:t>
      </w:r>
      <w:r>
        <w:rPr>
          <w:color w:val="000000"/>
        </w:rPr>
        <w:t>, 2022 (or any later da</w:t>
      </w:r>
      <w:r>
        <w:rPr>
          <w:color w:val="000000"/>
        </w:rPr>
        <w:t>te which the Agent, acting on the instructions of all Lenders, has notified to the Borrower), the Facility Agreement shall not take effect and no Party shall have any rights or obligations hereunder, save to the extent contemplated in paragraph (d) of clau</w:t>
      </w:r>
      <w:r>
        <w:rPr>
          <w:color w:val="000000"/>
        </w:rPr>
        <w:t>se 2.1 (</w:t>
      </w:r>
      <w:r>
        <w:rPr>
          <w:i/>
          <w:color w:val="000000"/>
        </w:rPr>
        <w:t>Effective Date)</w:t>
      </w:r>
      <w:r>
        <w:rPr>
          <w:color w:val="000000"/>
        </w:rPr>
        <w:t xml:space="preserve"> of the Facility Agreement.</w:t>
      </w:r>
    </w:p>
    <w:p w:rsidR="00B42B02" w:rsidRDefault="008147E1">
      <w:pPr>
        <w:spacing w:after="150"/>
      </w:pPr>
      <w:r>
        <w:rPr>
          <w:color w:val="000000"/>
        </w:rPr>
        <w:t>(C) The Parties have agreed to amend the Facility Agreement as set out below.</w:t>
      </w:r>
    </w:p>
    <w:p w:rsidR="00B42B02" w:rsidRDefault="008147E1">
      <w:pPr>
        <w:spacing w:after="150"/>
      </w:pPr>
      <w:r>
        <w:rPr>
          <w:b/>
          <w:color w:val="000000"/>
        </w:rPr>
        <w:t>THE PARTIES HEREBY AGREE AS FOLLOWS:</w:t>
      </w:r>
    </w:p>
    <w:p w:rsidR="00B42B02" w:rsidRDefault="008147E1">
      <w:pPr>
        <w:spacing w:after="150"/>
      </w:pPr>
      <w:r>
        <w:rPr>
          <w:b/>
          <w:color w:val="000000"/>
        </w:rPr>
        <w:t>1. DEFINITIONS AND INTERPRETATION</w:t>
      </w:r>
    </w:p>
    <w:p w:rsidR="00B42B02" w:rsidRDefault="008147E1">
      <w:pPr>
        <w:spacing w:after="150"/>
      </w:pPr>
      <w:r>
        <w:rPr>
          <w:color w:val="000000"/>
        </w:rPr>
        <w:t xml:space="preserve">1.1. </w:t>
      </w:r>
      <w:r>
        <w:rPr>
          <w:b/>
          <w:color w:val="000000"/>
        </w:rPr>
        <w:t>Definitions</w:t>
      </w:r>
    </w:p>
    <w:p w:rsidR="00B42B02" w:rsidRDefault="008147E1">
      <w:pPr>
        <w:spacing w:after="150"/>
      </w:pPr>
      <w:r>
        <w:rPr>
          <w:color w:val="000000"/>
        </w:rPr>
        <w:t>Terms defined in the Facility Agreement</w:t>
      </w:r>
      <w:r>
        <w:rPr>
          <w:color w:val="000000"/>
        </w:rPr>
        <w:t xml:space="preserve"> will, unless otherwise defined herein or a contrary intention appears, bear the same meaning when used in this Amendment Agreement and the following terms will have the following meanings:</w:t>
      </w:r>
    </w:p>
    <w:p w:rsidR="00B42B02" w:rsidRDefault="008147E1">
      <w:pPr>
        <w:spacing w:after="150"/>
      </w:pPr>
      <w:r>
        <w:rPr>
          <w:color w:val="000000"/>
        </w:rPr>
        <w:t>(a) ”Amendment Effective Date” means the date on this Amendment Ag</w:t>
      </w:r>
      <w:r>
        <w:rPr>
          <w:color w:val="000000"/>
        </w:rPr>
        <w:t>reement; and</w:t>
      </w:r>
    </w:p>
    <w:p w:rsidR="00B42B02" w:rsidRDefault="008147E1">
      <w:pPr>
        <w:spacing w:after="150"/>
      </w:pPr>
      <w:r>
        <w:rPr>
          <w:color w:val="000000"/>
        </w:rPr>
        <w:t>(b) ”Parties” means the parties to this Amendment Agreement.</w:t>
      </w:r>
    </w:p>
    <w:p w:rsidR="00B42B02" w:rsidRDefault="008147E1">
      <w:pPr>
        <w:spacing w:after="150"/>
      </w:pPr>
      <w:r>
        <w:rPr>
          <w:color w:val="000000"/>
        </w:rPr>
        <w:t xml:space="preserve">1.2. </w:t>
      </w:r>
      <w:r>
        <w:rPr>
          <w:b/>
          <w:color w:val="000000"/>
        </w:rPr>
        <w:t>Construction</w:t>
      </w:r>
    </w:p>
    <w:p w:rsidR="00B42B02" w:rsidRDefault="008147E1">
      <w:pPr>
        <w:spacing w:after="150"/>
      </w:pPr>
      <w:r>
        <w:rPr>
          <w:color w:val="000000"/>
        </w:rPr>
        <w:t>The provisions of clause 1.2 (Construction) of the Facility Agreement will apply, mutatis mutandis, to the interpretation and the construction of this Amendment Agr</w:t>
      </w:r>
      <w:r>
        <w:rPr>
          <w:color w:val="000000"/>
        </w:rPr>
        <w:t>eement.</w:t>
      </w:r>
    </w:p>
    <w:p w:rsidR="00B42B02" w:rsidRDefault="008147E1">
      <w:pPr>
        <w:spacing w:after="150"/>
      </w:pPr>
      <w:r>
        <w:rPr>
          <w:b/>
          <w:color w:val="000000"/>
        </w:rPr>
        <w:t>2. AMENDMENT</w:t>
      </w:r>
    </w:p>
    <w:p w:rsidR="00B42B02" w:rsidRDefault="008147E1">
      <w:pPr>
        <w:spacing w:after="150"/>
      </w:pPr>
      <w:r>
        <w:rPr>
          <w:color w:val="000000"/>
        </w:rPr>
        <w:t>With effect from the Amendment Effective Date, the Facility Agreement will be amended as follows:</w:t>
      </w:r>
    </w:p>
    <w:p w:rsidR="00B42B02" w:rsidRDefault="008147E1">
      <w:pPr>
        <w:spacing w:after="150"/>
      </w:pPr>
      <w:r>
        <w:rPr>
          <w:color w:val="000000"/>
        </w:rPr>
        <w:t>2.1 The definition of ”Availability Period” in clause 1.1 (</w:t>
      </w:r>
      <w:r>
        <w:rPr>
          <w:i/>
          <w:color w:val="000000"/>
        </w:rPr>
        <w:t>Definitions</w:t>
      </w:r>
      <w:r>
        <w:rPr>
          <w:color w:val="000000"/>
        </w:rPr>
        <w:t>) of the Facility Agreement is deleted in its entirety and replaced</w:t>
      </w:r>
      <w:r>
        <w:rPr>
          <w:color w:val="000000"/>
        </w:rPr>
        <w:t xml:space="preserve"> with the following:</w:t>
      </w:r>
    </w:p>
    <w:p w:rsidR="00B42B02" w:rsidRDefault="008147E1">
      <w:pPr>
        <w:spacing w:after="150"/>
      </w:pPr>
      <w:r>
        <w:rPr>
          <w:color w:val="000000"/>
        </w:rPr>
        <w:t>””</w:t>
      </w:r>
      <w:r>
        <w:rPr>
          <w:b/>
          <w:color w:val="000000"/>
        </w:rPr>
        <w:t>Availability Period</w:t>
      </w:r>
      <w:r>
        <w:rPr>
          <w:color w:val="000000"/>
        </w:rPr>
        <w:t>” means the period from and including the Effective Date to and including the earlier of:</w:t>
      </w:r>
    </w:p>
    <w:p w:rsidR="00B42B02" w:rsidRDefault="008147E1">
      <w:pPr>
        <w:spacing w:after="150"/>
      </w:pPr>
      <w:r>
        <w:rPr>
          <w:color w:val="000000"/>
        </w:rPr>
        <w:t>(a) 28 February 2023 (unless the CP Satisfaction Date has occurred on or prior to that date, in which case this paragraph (a</w:t>
      </w:r>
      <w:r>
        <w:rPr>
          <w:color w:val="000000"/>
        </w:rPr>
        <w:t>) shall not apply);</w:t>
      </w:r>
    </w:p>
    <w:p w:rsidR="00B42B02" w:rsidRDefault="008147E1">
      <w:pPr>
        <w:spacing w:after="150"/>
      </w:pPr>
      <w:r>
        <w:rPr>
          <w:color w:val="000000"/>
        </w:rPr>
        <w:t>(b) the date of the final scheduled payment instalment under the Design-Build Contract, which is 112 days after the Completion Date; and</w:t>
      </w:r>
    </w:p>
    <w:p w:rsidR="00B42B02" w:rsidRDefault="008147E1">
      <w:pPr>
        <w:spacing w:after="150"/>
      </w:pPr>
      <w:r>
        <w:rPr>
          <w:color w:val="000000"/>
        </w:rPr>
        <w:t>(c) the date falling 36 Months after the latest to occur of:</w:t>
      </w:r>
    </w:p>
    <w:p w:rsidR="00B42B02" w:rsidRDefault="008147E1">
      <w:pPr>
        <w:spacing w:after="150"/>
      </w:pPr>
      <w:r>
        <w:rPr>
          <w:color w:val="000000"/>
        </w:rPr>
        <w:t>(i) the Effective Date; and</w:t>
      </w:r>
    </w:p>
    <w:p w:rsidR="00B42B02" w:rsidRDefault="008147E1">
      <w:pPr>
        <w:spacing w:after="150"/>
      </w:pPr>
      <w:r>
        <w:rPr>
          <w:color w:val="000000"/>
        </w:rPr>
        <w:lastRenderedPageBreak/>
        <w:t xml:space="preserve">(ii) the </w:t>
      </w:r>
      <w:r>
        <w:rPr>
          <w:color w:val="000000"/>
        </w:rPr>
        <w:t>CP Satisfaction Date.”</w:t>
      </w:r>
    </w:p>
    <w:p w:rsidR="00B42B02" w:rsidRDefault="008147E1">
      <w:pPr>
        <w:spacing w:after="150"/>
      </w:pPr>
      <w:r>
        <w:rPr>
          <w:color w:val="000000"/>
        </w:rPr>
        <w:t>2.2 Clause 2.2 of the Facility Agreement is amended by replacing the terms ”29 October 2022” by ”29 December 2022”.</w:t>
      </w:r>
    </w:p>
    <w:p w:rsidR="00B42B02" w:rsidRDefault="008147E1">
      <w:pPr>
        <w:spacing w:after="150"/>
      </w:pPr>
      <w:r>
        <w:rPr>
          <w:b/>
          <w:color w:val="000000"/>
        </w:rPr>
        <w:t>3. REPRESENTATIONS AND WARRANTIES</w:t>
      </w:r>
    </w:p>
    <w:p w:rsidR="00B42B02" w:rsidRDefault="008147E1">
      <w:pPr>
        <w:spacing w:after="150"/>
      </w:pPr>
      <w:r>
        <w:rPr>
          <w:color w:val="000000"/>
        </w:rPr>
        <w:t>On the date of this Amendment Agreement, the Borrower makes the Repeating Represent</w:t>
      </w:r>
      <w:r>
        <w:rPr>
          <w:color w:val="000000"/>
        </w:rPr>
        <w:t>ations by reference to the facts and circumstances existing on the date hereof as if references to the Finance Documents included references to this Amendment Agreement.</w:t>
      </w:r>
    </w:p>
    <w:p w:rsidR="00B42B02" w:rsidRDefault="008147E1">
      <w:pPr>
        <w:spacing w:after="150"/>
      </w:pPr>
      <w:r>
        <w:rPr>
          <w:b/>
          <w:color w:val="000000"/>
        </w:rPr>
        <w:t>4. AUTHORITY</w:t>
      </w:r>
    </w:p>
    <w:p w:rsidR="00B42B02" w:rsidRDefault="008147E1">
      <w:pPr>
        <w:spacing w:after="150"/>
      </w:pPr>
      <w:r>
        <w:rPr>
          <w:color w:val="000000"/>
        </w:rPr>
        <w:t>The Lenders have provided their consent to the amendments and other matte</w:t>
      </w:r>
      <w:r>
        <w:rPr>
          <w:color w:val="000000"/>
        </w:rPr>
        <w:t>rs contemplated by this Amendment Agreement and accordingly the Agent is authorised to enter into this Amendment Agreement on behalf of the Finance Parties in accordance with Clause 34 (</w:t>
      </w:r>
      <w:r>
        <w:rPr>
          <w:i/>
          <w:color w:val="000000"/>
        </w:rPr>
        <w:t>Amendments and waivers</w:t>
      </w:r>
      <w:r>
        <w:rPr>
          <w:color w:val="000000"/>
        </w:rPr>
        <w:t>) of the Facility Agreement.</w:t>
      </w:r>
    </w:p>
    <w:p w:rsidR="00B42B02" w:rsidRDefault="008147E1">
      <w:pPr>
        <w:spacing w:after="150"/>
      </w:pPr>
      <w:r>
        <w:rPr>
          <w:b/>
          <w:color w:val="000000"/>
        </w:rPr>
        <w:t>5. continuation</w:t>
      </w:r>
    </w:p>
    <w:p w:rsidR="00B42B02" w:rsidRDefault="008147E1">
      <w:pPr>
        <w:spacing w:after="150"/>
      </w:pPr>
      <w:r>
        <w:rPr>
          <w:color w:val="000000"/>
        </w:rPr>
        <w:t>Exc</w:t>
      </w:r>
      <w:r>
        <w:rPr>
          <w:color w:val="000000"/>
        </w:rPr>
        <w:t>ept to the extent expressly amended by the terms of this Amendment Agreement, all terms and conditions of the Facility Agreement will remain in full force and effect and the rights and obligations of each party to the Facility Agreement shall not be affect</w:t>
      </w:r>
      <w:r>
        <w:rPr>
          <w:color w:val="000000"/>
        </w:rPr>
        <w:t>ed or impaired by the execution, delivery or performance of this Amendment Agreement. This Amendment Agreement shall form an integral part of the Facility Agreement and any reference in the Facility Agreement or any other document or instrument to, or to a</w:t>
      </w:r>
      <w:r>
        <w:rPr>
          <w:color w:val="000000"/>
        </w:rPr>
        <w:t>ny provision of, the ”Agreement” will, with effect from the Amendment Effective Date, be deemed to be a reference to the Facility Agreement, or that provision, as amended by this Amendment Agreement.</w:t>
      </w:r>
    </w:p>
    <w:p w:rsidR="00B42B02" w:rsidRDefault="008147E1">
      <w:pPr>
        <w:spacing w:after="150"/>
      </w:pPr>
      <w:r>
        <w:rPr>
          <w:b/>
          <w:color w:val="000000"/>
        </w:rPr>
        <w:t>6. MISCELLANEOUS</w:t>
      </w:r>
    </w:p>
    <w:p w:rsidR="00B42B02" w:rsidRDefault="008147E1">
      <w:pPr>
        <w:spacing w:after="150"/>
      </w:pPr>
      <w:r>
        <w:rPr>
          <w:color w:val="000000"/>
        </w:rPr>
        <w:t xml:space="preserve">6.1 </w:t>
      </w:r>
      <w:r>
        <w:rPr>
          <w:b/>
          <w:color w:val="000000"/>
        </w:rPr>
        <w:t>Finance Document</w:t>
      </w:r>
    </w:p>
    <w:p w:rsidR="00B42B02" w:rsidRDefault="008147E1">
      <w:pPr>
        <w:spacing w:after="150"/>
      </w:pPr>
      <w:r>
        <w:rPr>
          <w:color w:val="000000"/>
        </w:rPr>
        <w:t>The Parties design</w:t>
      </w:r>
      <w:r>
        <w:rPr>
          <w:color w:val="000000"/>
        </w:rPr>
        <w:t>ate this Amendment Agreement as a Finance Document.</w:t>
      </w:r>
    </w:p>
    <w:p w:rsidR="00B42B02" w:rsidRDefault="008147E1">
      <w:pPr>
        <w:spacing w:after="150"/>
      </w:pPr>
      <w:r>
        <w:rPr>
          <w:color w:val="000000"/>
        </w:rPr>
        <w:t xml:space="preserve">6.2 </w:t>
      </w:r>
      <w:r>
        <w:rPr>
          <w:b/>
          <w:color w:val="000000"/>
        </w:rPr>
        <w:t>Third Parties Rights</w:t>
      </w:r>
    </w:p>
    <w:p w:rsidR="00B42B02" w:rsidRDefault="008147E1">
      <w:pPr>
        <w:spacing w:after="150"/>
      </w:pPr>
      <w:r>
        <w:rPr>
          <w:color w:val="000000"/>
        </w:rPr>
        <w:t>(a) Unless expressly provided to the contrary in a Finance Document, a person who is not a party to this Amendment Agreement has no right under the Contracts (Rights of Third Part</w:t>
      </w:r>
      <w:r>
        <w:rPr>
          <w:color w:val="000000"/>
        </w:rPr>
        <w:t>ies) Act 1999 to enforce or to enjoy the benefit of any term of this Amendment Agreement.</w:t>
      </w:r>
    </w:p>
    <w:p w:rsidR="00B42B02" w:rsidRDefault="008147E1">
      <w:pPr>
        <w:spacing w:after="150"/>
      </w:pPr>
      <w:r>
        <w:rPr>
          <w:color w:val="000000"/>
        </w:rPr>
        <w:t xml:space="preserve">(b) Notwithstanding any term of this Amendment Agreement, the consent of any person who is not a Party is not required to rescind or vary this Amendment Agreement at </w:t>
      </w:r>
      <w:r>
        <w:rPr>
          <w:color w:val="000000"/>
        </w:rPr>
        <w:t>any time.</w:t>
      </w:r>
    </w:p>
    <w:p w:rsidR="00B42B02" w:rsidRDefault="008147E1">
      <w:pPr>
        <w:spacing w:after="150"/>
      </w:pPr>
      <w:r>
        <w:rPr>
          <w:color w:val="000000"/>
        </w:rPr>
        <w:t xml:space="preserve">6.3 </w:t>
      </w:r>
      <w:r>
        <w:rPr>
          <w:b/>
          <w:color w:val="000000"/>
        </w:rPr>
        <w:t>Incorporation from the Facility Agreement</w:t>
      </w:r>
    </w:p>
    <w:p w:rsidR="00B42B02" w:rsidRDefault="008147E1">
      <w:pPr>
        <w:spacing w:after="150"/>
      </w:pPr>
      <w:r>
        <w:rPr>
          <w:color w:val="000000"/>
        </w:rPr>
        <w:lastRenderedPageBreak/>
        <w:t>The terms of clause 32 (</w:t>
      </w:r>
      <w:r>
        <w:rPr>
          <w:i/>
          <w:color w:val="000000"/>
        </w:rPr>
        <w:t>Partial Invalidity</w:t>
      </w:r>
      <w:r>
        <w:rPr>
          <w:color w:val="000000"/>
        </w:rPr>
        <w:t>), clause 33 (</w:t>
      </w:r>
      <w:r>
        <w:rPr>
          <w:i/>
          <w:color w:val="000000"/>
        </w:rPr>
        <w:t>Remedies and Waivers</w:t>
      </w:r>
      <w:r>
        <w:rPr>
          <w:color w:val="000000"/>
        </w:rPr>
        <w:t>), clause 35 (</w:t>
      </w:r>
      <w:r>
        <w:rPr>
          <w:i/>
          <w:color w:val="000000"/>
        </w:rPr>
        <w:t>Confidential Information</w:t>
      </w:r>
      <w:r>
        <w:rPr>
          <w:color w:val="000000"/>
        </w:rPr>
        <w:t>), clause 37 (</w:t>
      </w:r>
      <w:r>
        <w:rPr>
          <w:i/>
          <w:color w:val="000000"/>
        </w:rPr>
        <w:t>Counterparts</w:t>
      </w:r>
      <w:r>
        <w:rPr>
          <w:color w:val="000000"/>
        </w:rPr>
        <w:t>), clause 41 (</w:t>
      </w:r>
      <w:r>
        <w:rPr>
          <w:i/>
          <w:color w:val="000000"/>
        </w:rPr>
        <w:t>Arbitration</w:t>
      </w:r>
      <w:r>
        <w:rPr>
          <w:color w:val="000000"/>
        </w:rPr>
        <w:t>), clause 42 (</w:t>
      </w:r>
      <w:r>
        <w:rPr>
          <w:i/>
          <w:color w:val="000000"/>
        </w:rPr>
        <w:t>Jurisdiction</w:t>
      </w:r>
      <w:r>
        <w:rPr>
          <w:color w:val="000000"/>
        </w:rPr>
        <w:t>) and cla</w:t>
      </w:r>
      <w:r>
        <w:rPr>
          <w:color w:val="000000"/>
        </w:rPr>
        <w:t>use 43 (</w:t>
      </w:r>
      <w:r>
        <w:rPr>
          <w:i/>
          <w:color w:val="000000"/>
        </w:rPr>
        <w:t>Waiver of Immunity</w:t>
      </w:r>
      <w:r>
        <w:rPr>
          <w:color w:val="000000"/>
        </w:rPr>
        <w:t>) of the Facility Agreement are hereby incorporated into this Amendment Agreement by reference as if set out in full herein and as if references to ”this Agreement” or ”Finance Documents” in such clauses were references to this Am</w:t>
      </w:r>
      <w:r>
        <w:rPr>
          <w:color w:val="000000"/>
        </w:rPr>
        <w:t>endment Agreement.</w:t>
      </w:r>
    </w:p>
    <w:p w:rsidR="00B42B02" w:rsidRDefault="008147E1">
      <w:pPr>
        <w:spacing w:after="150"/>
      </w:pPr>
      <w:r>
        <w:rPr>
          <w:color w:val="000000"/>
        </w:rPr>
        <w:t xml:space="preserve">6.4 </w:t>
      </w:r>
      <w:r>
        <w:rPr>
          <w:b/>
          <w:color w:val="000000"/>
        </w:rPr>
        <w:t>Further Assurances</w:t>
      </w:r>
    </w:p>
    <w:p w:rsidR="00B42B02" w:rsidRDefault="008147E1">
      <w:pPr>
        <w:spacing w:after="150"/>
      </w:pPr>
      <w:r>
        <w:rPr>
          <w:color w:val="000000"/>
        </w:rPr>
        <w:t>The Borrower shall, at the request of the Agent, execute, acknowledge, deliver, file and/or register all such agreements, instruments, certificates, documents and assurances and perform such other acts as the Agent</w:t>
      </w:r>
      <w:r>
        <w:rPr>
          <w:color w:val="000000"/>
        </w:rPr>
        <w:t xml:space="preserve"> shall reasonably deem to be necessary to give effect to this Amendment Agreement.</w:t>
      </w:r>
    </w:p>
    <w:p w:rsidR="00B42B02" w:rsidRDefault="008147E1">
      <w:pPr>
        <w:spacing w:after="150"/>
      </w:pPr>
      <w:r>
        <w:rPr>
          <w:color w:val="000000"/>
        </w:rPr>
        <w:t xml:space="preserve">6.5 </w:t>
      </w:r>
      <w:r>
        <w:rPr>
          <w:b/>
          <w:color w:val="000000"/>
        </w:rPr>
        <w:t>Costs and Expenses</w:t>
      </w:r>
    </w:p>
    <w:p w:rsidR="00B42B02" w:rsidRDefault="008147E1">
      <w:pPr>
        <w:spacing w:after="150"/>
      </w:pPr>
      <w:r>
        <w:rPr>
          <w:color w:val="000000"/>
        </w:rPr>
        <w:t>Within three (3) Business Days of demand, the Borrower shall reimburse the Agent for the amount of all out-of-pocket costs and expenses (including all</w:t>
      </w:r>
      <w:r>
        <w:rPr>
          <w:color w:val="000000"/>
        </w:rPr>
        <w:t xml:space="preserve"> legal fees) incurred by it in connection with the evaluation of, preparation, negotiation, printing, execution and effectiveness of this Amendment Agreement.</w:t>
      </w:r>
    </w:p>
    <w:p w:rsidR="00B42B02" w:rsidRDefault="008147E1">
      <w:pPr>
        <w:spacing w:after="150"/>
      </w:pPr>
      <w:r>
        <w:rPr>
          <w:b/>
          <w:color w:val="000000"/>
        </w:rPr>
        <w:t>7. GOVERNING LAW AND JURISDICTION</w:t>
      </w:r>
    </w:p>
    <w:p w:rsidR="00B42B02" w:rsidRDefault="008147E1">
      <w:pPr>
        <w:spacing w:after="150"/>
      </w:pPr>
      <w:r>
        <w:rPr>
          <w:color w:val="000000"/>
        </w:rPr>
        <w:t xml:space="preserve">7.1 </w:t>
      </w:r>
      <w:r>
        <w:rPr>
          <w:b/>
          <w:color w:val="000000"/>
        </w:rPr>
        <w:t>Governing law</w:t>
      </w:r>
    </w:p>
    <w:p w:rsidR="00B42B02" w:rsidRDefault="008147E1">
      <w:pPr>
        <w:spacing w:after="150"/>
      </w:pPr>
      <w:r>
        <w:rPr>
          <w:color w:val="000000"/>
        </w:rPr>
        <w:t>This Amendment Agreement and any non-contract</w:t>
      </w:r>
      <w:r>
        <w:rPr>
          <w:color w:val="000000"/>
        </w:rPr>
        <w:t>ual obligations arising out of or in connection with this Amendment Agreement are governed by and shall be construed in accordance with English law.</w:t>
      </w:r>
    </w:p>
    <w:p w:rsidR="00B42B02" w:rsidRDefault="008147E1">
      <w:pPr>
        <w:spacing w:after="150"/>
      </w:pPr>
      <w:r>
        <w:rPr>
          <w:color w:val="000000"/>
        </w:rPr>
        <w:t>This Amendment Agreement has been entered into on the date set forth at the beginning of this Amendment Agr</w:t>
      </w:r>
      <w:r>
        <w:rPr>
          <w:color w:val="000000"/>
        </w:rPr>
        <w:t>eement.</w:t>
      </w:r>
    </w:p>
    <w:p w:rsidR="00B42B02" w:rsidRDefault="008147E1">
      <w:pPr>
        <w:spacing w:after="150"/>
      </w:pPr>
      <w:r>
        <w:rPr>
          <w:b/>
          <w:color w:val="000000"/>
        </w:rPr>
        <w:t>SIGNATURES</w:t>
      </w:r>
    </w:p>
    <w:p w:rsidR="00B42B02" w:rsidRDefault="008147E1">
      <w:pPr>
        <w:spacing w:after="150"/>
      </w:pPr>
      <w:r>
        <w:rPr>
          <w:b/>
          <w:color w:val="000000"/>
        </w:rPr>
        <w:t>THE BORROWER</w:t>
      </w:r>
    </w:p>
    <w:p w:rsidR="00B42B02" w:rsidRDefault="008147E1">
      <w:pPr>
        <w:spacing w:after="150"/>
      </w:pPr>
      <w:r>
        <w:rPr>
          <w:b/>
          <w:color w:val="000000"/>
        </w:rPr>
        <w:t>REPUBLIC OF SERBIA</w:t>
      </w:r>
    </w:p>
    <w:p w:rsidR="00B42B02" w:rsidRDefault="008147E1">
      <w:pPr>
        <w:spacing w:after="150"/>
      </w:pPr>
      <w:r>
        <w:rPr>
          <w:b/>
          <w:color w:val="000000"/>
        </w:rPr>
        <w:t>Represented by the Government of the Republic of Serbia</w:t>
      </w:r>
    </w:p>
    <w:p w:rsidR="00B42B02" w:rsidRDefault="008147E1">
      <w:pPr>
        <w:spacing w:after="150"/>
      </w:pPr>
      <w:r>
        <w:rPr>
          <w:b/>
          <w:color w:val="000000"/>
        </w:rPr>
        <w:t>Acting by and through the Ministry of Finance</w:t>
      </w:r>
    </w:p>
    <w:p w:rsidR="00B42B02" w:rsidRDefault="008147E1">
      <w:pPr>
        <w:spacing w:after="150"/>
      </w:pPr>
      <w:r>
        <w:rPr>
          <w:color w:val="000000"/>
        </w:rPr>
        <w:t>By: _________________________</w:t>
      </w:r>
    </w:p>
    <w:p w:rsidR="00B42B02" w:rsidRDefault="008147E1">
      <w:pPr>
        <w:spacing w:after="150"/>
      </w:pPr>
      <w:r>
        <w:rPr>
          <w:color w:val="000000"/>
        </w:rPr>
        <w:t>Name: Siniša Mali</w:t>
      </w:r>
    </w:p>
    <w:p w:rsidR="00B42B02" w:rsidRDefault="008147E1">
      <w:pPr>
        <w:spacing w:after="150"/>
      </w:pPr>
      <w:r>
        <w:rPr>
          <w:color w:val="000000"/>
        </w:rPr>
        <w:t>Title: Minister of Finance</w:t>
      </w:r>
    </w:p>
    <w:p w:rsidR="00B42B02" w:rsidRDefault="008147E1">
      <w:pPr>
        <w:spacing w:after="150"/>
      </w:pPr>
      <w:r>
        <w:rPr>
          <w:b/>
          <w:color w:val="000000"/>
        </w:rPr>
        <w:t>THE AGENT</w:t>
      </w:r>
    </w:p>
    <w:p w:rsidR="00B42B02" w:rsidRDefault="008147E1">
      <w:pPr>
        <w:spacing w:after="150"/>
      </w:pPr>
      <w:r>
        <w:rPr>
          <w:b/>
          <w:color w:val="000000"/>
        </w:rPr>
        <w:t>BNP PARIBAS</w:t>
      </w:r>
    </w:p>
    <w:p w:rsidR="00B42B02" w:rsidRDefault="008147E1">
      <w:pPr>
        <w:spacing w:after="150"/>
      </w:pPr>
      <w:r>
        <w:rPr>
          <w:color w:val="000000"/>
        </w:rPr>
        <w:t xml:space="preserve">By: </w:t>
      </w:r>
      <w:r>
        <w:rPr>
          <w:color w:val="000000"/>
        </w:rPr>
        <w:t>_________________________</w:t>
      </w:r>
    </w:p>
    <w:p w:rsidR="00B42B02" w:rsidRDefault="008147E1">
      <w:pPr>
        <w:spacing w:after="150"/>
      </w:pPr>
      <w:r>
        <w:rPr>
          <w:color w:val="000000"/>
        </w:rPr>
        <w:lastRenderedPageBreak/>
        <w:t>Name: Philippe Laude</w:t>
      </w:r>
    </w:p>
    <w:p w:rsidR="00B42B02" w:rsidRDefault="008147E1">
      <w:pPr>
        <w:spacing w:after="150"/>
      </w:pPr>
      <w:r>
        <w:rPr>
          <w:color w:val="000000"/>
        </w:rPr>
        <w:t>Title: Responsible de Transaction Management, Export finance</w:t>
      </w:r>
    </w:p>
    <w:p w:rsidR="00B42B02" w:rsidRDefault="008147E1">
      <w:pPr>
        <w:spacing w:after="150"/>
      </w:pPr>
      <w:r>
        <w:rPr>
          <w:color w:val="000000"/>
        </w:rPr>
        <w:t>By: _________________________</w:t>
      </w:r>
    </w:p>
    <w:p w:rsidR="00B42B02" w:rsidRDefault="008147E1">
      <w:pPr>
        <w:spacing w:after="150"/>
      </w:pPr>
      <w:r>
        <w:rPr>
          <w:color w:val="000000"/>
        </w:rPr>
        <w:t>Name: Khalid Bouitida</w:t>
      </w:r>
    </w:p>
    <w:p w:rsidR="00B42B02" w:rsidRDefault="008147E1">
      <w:pPr>
        <w:spacing w:after="150"/>
      </w:pPr>
      <w:r>
        <w:rPr>
          <w:color w:val="000000"/>
        </w:rPr>
        <w:t>Title: Credit Transaction Management, Export Finance</w:t>
      </w:r>
    </w:p>
    <w:p w:rsidR="00B42B02" w:rsidRDefault="008147E1">
      <w:pPr>
        <w:spacing w:after="120"/>
        <w:jc w:val="center"/>
      </w:pPr>
      <w:r>
        <w:rPr>
          <w:color w:val="000000"/>
        </w:rPr>
        <w:t>Датум 30. новембар 2021. године</w:t>
      </w:r>
    </w:p>
    <w:p w:rsidR="00B42B02" w:rsidRDefault="008147E1">
      <w:pPr>
        <w:spacing w:after="150"/>
      </w:pPr>
      <w:r>
        <w:rPr>
          <w:color w:val="000000"/>
        </w:rPr>
        <w:t xml:space="preserve">(1) </w:t>
      </w:r>
      <w:r>
        <w:rPr>
          <w:b/>
          <w:color w:val="000000"/>
        </w:rPr>
        <w:t>РЕПУБЛИ</w:t>
      </w:r>
      <w:r>
        <w:rPr>
          <w:b/>
          <w:color w:val="000000"/>
        </w:rPr>
        <w:t>КА СРБИЈА</w:t>
      </w:r>
      <w:r>
        <w:rPr>
          <w:color w:val="000000"/>
        </w:rPr>
        <w:t>, коју заступа Влада Републике Србије, поступајући преко Министарства финансија, као Зајмопримац</w:t>
      </w:r>
    </w:p>
    <w:p w:rsidR="00B42B02" w:rsidRDefault="008147E1">
      <w:pPr>
        <w:spacing w:after="150"/>
      </w:pPr>
      <w:r>
        <w:rPr>
          <w:color w:val="000000"/>
        </w:rPr>
        <w:t xml:space="preserve">(2) </w:t>
      </w:r>
      <w:r>
        <w:rPr>
          <w:b/>
          <w:color w:val="000000"/>
        </w:rPr>
        <w:t>BNP PARIBAS SA</w:t>
      </w:r>
      <w:r>
        <w:rPr>
          <w:color w:val="000000"/>
        </w:rPr>
        <w:t xml:space="preserve"> као Аранжер</w:t>
      </w:r>
    </w:p>
    <w:p w:rsidR="00B42B02" w:rsidRDefault="008147E1">
      <w:pPr>
        <w:spacing w:after="150"/>
      </w:pPr>
      <w:r>
        <w:rPr>
          <w:color w:val="000000"/>
        </w:rPr>
        <w:t xml:space="preserve">(3) </w:t>
      </w:r>
      <w:r>
        <w:rPr>
          <w:b/>
          <w:color w:val="000000"/>
        </w:rPr>
        <w:t>BNP PARIBAS FORTIS SA/NV</w:t>
      </w:r>
      <w:r>
        <w:rPr>
          <w:color w:val="000000"/>
        </w:rPr>
        <w:t xml:space="preserve"> и </w:t>
      </w:r>
      <w:r>
        <w:rPr>
          <w:b/>
          <w:color w:val="000000"/>
        </w:rPr>
        <w:t>BNP PARIBAS SA</w:t>
      </w:r>
      <w:r>
        <w:rPr>
          <w:color w:val="000000"/>
        </w:rPr>
        <w:t xml:space="preserve"> као Првобитни зајмодавци</w:t>
      </w:r>
    </w:p>
    <w:p w:rsidR="00B42B02" w:rsidRDefault="008147E1">
      <w:pPr>
        <w:spacing w:after="150"/>
      </w:pPr>
      <w:r>
        <w:rPr>
          <w:color w:val="000000"/>
        </w:rPr>
        <w:t xml:space="preserve">(4) </w:t>
      </w:r>
      <w:r>
        <w:rPr>
          <w:b/>
          <w:color w:val="000000"/>
        </w:rPr>
        <w:t>BNP PARIBAS SA</w:t>
      </w:r>
      <w:r>
        <w:rPr>
          <w:color w:val="000000"/>
        </w:rPr>
        <w:t xml:space="preserve"> као Агент</w:t>
      </w:r>
    </w:p>
    <w:p w:rsidR="00B42B02" w:rsidRDefault="008147E1">
      <w:pPr>
        <w:spacing w:after="120"/>
        <w:jc w:val="center"/>
      </w:pPr>
      <w:r>
        <w:rPr>
          <w:color w:val="000000"/>
        </w:rPr>
        <w:t>УГОВОР О КРЕДИТУ</w:t>
      </w:r>
    </w:p>
    <w:p w:rsidR="00B42B02" w:rsidRDefault="008147E1">
      <w:pPr>
        <w:spacing w:after="120"/>
        <w:jc w:val="center"/>
      </w:pPr>
      <w:r>
        <w:rPr>
          <w:color w:val="000000"/>
        </w:rPr>
        <w:t xml:space="preserve">у </w:t>
      </w:r>
      <w:r>
        <w:rPr>
          <w:color w:val="000000"/>
        </w:rPr>
        <w:t>износу до 79.916.833,43 евра осигураног код China Export &amp; Credit Insurance Corporation за финансирање уклањања старог моста на Сави и изградњу новог челичног лучног моста</w:t>
      </w:r>
    </w:p>
    <w:p w:rsidR="00B42B02" w:rsidRDefault="008147E1">
      <w:pPr>
        <w:spacing w:after="150"/>
      </w:pPr>
      <w:r>
        <w:rPr>
          <w:b/>
          <w:color w:val="000000"/>
        </w:rPr>
        <w:t>ОВАЈ УГОВОР</w:t>
      </w:r>
      <w:r>
        <w:rPr>
          <w:color w:val="000000"/>
        </w:rPr>
        <w:t xml:space="preserve"> датиран на 30. новембар 2021. године склопљен је између:</w:t>
      </w:r>
    </w:p>
    <w:p w:rsidR="00B42B02" w:rsidRDefault="008147E1">
      <w:pPr>
        <w:spacing w:after="150"/>
      </w:pPr>
      <w:r>
        <w:rPr>
          <w:color w:val="000000"/>
        </w:rPr>
        <w:t xml:space="preserve">(1) </w:t>
      </w:r>
      <w:r>
        <w:rPr>
          <w:b/>
          <w:color w:val="000000"/>
        </w:rPr>
        <w:t>РЕПУБЛИКЕ С</w:t>
      </w:r>
      <w:r>
        <w:rPr>
          <w:b/>
          <w:color w:val="000000"/>
        </w:rPr>
        <w:t>РБИЈЕ,</w:t>
      </w:r>
      <w:r>
        <w:rPr>
          <w:color w:val="000000"/>
        </w:rPr>
        <w:t xml:space="preserve"> коју представља Влада Републике Србије, делујући преко и путем Министарства финансија, као зајмопримца (у даљем тексту </w:t>
      </w:r>
      <w:r>
        <w:rPr>
          <w:b/>
          <w:color w:val="000000"/>
        </w:rPr>
        <w:t>„Зајмопримац”</w:t>
      </w:r>
      <w:r>
        <w:rPr>
          <w:color w:val="000000"/>
        </w:rPr>
        <w:t>);</w:t>
      </w:r>
    </w:p>
    <w:p w:rsidR="00B42B02" w:rsidRDefault="008147E1">
      <w:pPr>
        <w:spacing w:after="150"/>
      </w:pPr>
      <w:r>
        <w:rPr>
          <w:color w:val="000000"/>
        </w:rPr>
        <w:t xml:space="preserve">(2) </w:t>
      </w:r>
      <w:r>
        <w:rPr>
          <w:b/>
          <w:color w:val="000000"/>
        </w:rPr>
        <w:t>BNP PARIBAS SA</w:t>
      </w:r>
      <w:r>
        <w:rPr>
          <w:color w:val="000000"/>
        </w:rPr>
        <w:t xml:space="preserve"> као овлашћени главни аранжер (у даљем тексту „</w:t>
      </w:r>
      <w:r>
        <w:rPr>
          <w:b/>
          <w:color w:val="000000"/>
        </w:rPr>
        <w:t>Aранжер</w:t>
      </w:r>
      <w:r>
        <w:rPr>
          <w:color w:val="000000"/>
        </w:rPr>
        <w:t>”);</w:t>
      </w:r>
    </w:p>
    <w:p w:rsidR="00B42B02" w:rsidRDefault="008147E1">
      <w:pPr>
        <w:spacing w:after="150"/>
      </w:pPr>
      <w:r>
        <w:rPr>
          <w:color w:val="000000"/>
        </w:rPr>
        <w:t xml:space="preserve">(3) </w:t>
      </w:r>
      <w:r>
        <w:rPr>
          <w:b/>
          <w:color w:val="000000"/>
        </w:rPr>
        <w:t xml:space="preserve">BNP PARIBAS FORTIS SA/NV и BNP </w:t>
      </w:r>
      <w:r>
        <w:rPr>
          <w:b/>
          <w:color w:val="000000"/>
        </w:rPr>
        <w:t>PARIBAS SA</w:t>
      </w:r>
      <w:r>
        <w:rPr>
          <w:color w:val="000000"/>
        </w:rPr>
        <w:t xml:space="preserve"> као зајмодавци (у даљем тексту „</w:t>
      </w:r>
      <w:r>
        <w:rPr>
          <w:b/>
          <w:color w:val="000000"/>
        </w:rPr>
        <w:t>Првобитни зајмодаваци</w:t>
      </w:r>
      <w:r>
        <w:rPr>
          <w:color w:val="000000"/>
        </w:rPr>
        <w:t>”); и</w:t>
      </w:r>
    </w:p>
    <w:p w:rsidR="00B42B02" w:rsidRDefault="008147E1">
      <w:pPr>
        <w:spacing w:after="150"/>
      </w:pPr>
      <w:r>
        <w:rPr>
          <w:color w:val="000000"/>
        </w:rPr>
        <w:t xml:space="preserve">(4) </w:t>
      </w:r>
      <w:r>
        <w:rPr>
          <w:b/>
          <w:color w:val="000000"/>
        </w:rPr>
        <w:t>BNP PARIBAS SA</w:t>
      </w:r>
      <w:r>
        <w:rPr>
          <w:color w:val="000000"/>
        </w:rPr>
        <w:t xml:space="preserve"> као агента других страна кредитног аранжмана (у даљем тексту „</w:t>
      </w:r>
      <w:r>
        <w:rPr>
          <w:b/>
          <w:color w:val="000000"/>
        </w:rPr>
        <w:t>Агент</w:t>
      </w:r>
      <w:r>
        <w:rPr>
          <w:color w:val="000000"/>
        </w:rPr>
        <w:t>”).</w:t>
      </w:r>
    </w:p>
    <w:p w:rsidR="00B42B02" w:rsidRDefault="008147E1">
      <w:pPr>
        <w:spacing w:after="150"/>
      </w:pPr>
      <w:r>
        <w:rPr>
          <w:b/>
          <w:color w:val="000000"/>
        </w:rPr>
        <w:t>УСАГЛАШЕНО ЈЕ као што следи:</w:t>
      </w:r>
    </w:p>
    <w:p w:rsidR="00B42B02" w:rsidRDefault="008147E1">
      <w:pPr>
        <w:spacing w:after="120"/>
        <w:jc w:val="center"/>
      </w:pPr>
      <w:r>
        <w:rPr>
          <w:b/>
          <w:color w:val="000000"/>
        </w:rPr>
        <w:t>ОДЕЉАК 1</w:t>
      </w:r>
      <w:r>
        <w:br/>
      </w:r>
      <w:r>
        <w:rPr>
          <w:b/>
          <w:color w:val="000000"/>
        </w:rPr>
        <w:t>ТУМАЧЕЊЕ</w:t>
      </w:r>
    </w:p>
    <w:p w:rsidR="00B42B02" w:rsidRDefault="008147E1">
      <w:pPr>
        <w:spacing w:after="150"/>
      </w:pPr>
      <w:r>
        <w:rPr>
          <w:color w:val="000000"/>
        </w:rPr>
        <w:t xml:space="preserve">1. </w:t>
      </w:r>
      <w:r>
        <w:rPr>
          <w:b/>
          <w:color w:val="000000"/>
        </w:rPr>
        <w:t>ДЕФИНИЦИЈЕ</w:t>
      </w:r>
    </w:p>
    <w:p w:rsidR="00B42B02" w:rsidRDefault="008147E1">
      <w:pPr>
        <w:spacing w:after="150"/>
      </w:pPr>
      <w:r>
        <w:rPr>
          <w:color w:val="000000"/>
        </w:rPr>
        <w:t xml:space="preserve">1.1 </w:t>
      </w:r>
      <w:r>
        <w:rPr>
          <w:b/>
          <w:color w:val="000000"/>
        </w:rPr>
        <w:t>Дефиниције</w:t>
      </w:r>
    </w:p>
    <w:p w:rsidR="00B42B02" w:rsidRDefault="008147E1">
      <w:pPr>
        <w:spacing w:after="150"/>
      </w:pPr>
      <w:r>
        <w:rPr>
          <w:color w:val="000000"/>
        </w:rPr>
        <w:t>У овом Уговору:</w:t>
      </w:r>
    </w:p>
    <w:p w:rsidR="00B42B02" w:rsidRDefault="008147E1">
      <w:pPr>
        <w:spacing w:after="150"/>
      </w:pPr>
      <w:r>
        <w:rPr>
          <w:b/>
          <w:color w:val="000000"/>
        </w:rPr>
        <w:t>„Подружница”</w:t>
      </w:r>
      <w:r>
        <w:rPr>
          <w:color w:val="000000"/>
        </w:rPr>
        <w:t xml:space="preserve"> у смислу било ког лица означава Зависно друштво тог лица или Холдинг компанију тог лица или друго Зависно друштво те Холдинг компаније.</w:t>
      </w:r>
    </w:p>
    <w:p w:rsidR="00B42B02" w:rsidRDefault="008147E1">
      <w:pPr>
        <w:spacing w:after="150"/>
      </w:pPr>
      <w:r>
        <w:rPr>
          <w:b/>
          <w:color w:val="000000"/>
        </w:rPr>
        <w:lastRenderedPageBreak/>
        <w:t>„Закони о спречавању корупције”</w:t>
      </w:r>
      <w:r>
        <w:rPr>
          <w:color w:val="000000"/>
        </w:rPr>
        <w:t xml:space="preserve"> означавају Закон о спречавању подмићивања из 2010. године, Закон Сједињених</w:t>
      </w:r>
      <w:r>
        <w:rPr>
          <w:color w:val="000000"/>
        </w:rPr>
        <w:t xml:space="preserve"> америчких држава о спречавању коруптивне праксе у иностранству из 1977. године, француски Закон бр. 2016-1691 (Сапин II), као и било који други релевантан сличан закон или пропис у било којој јурисдикцији везан за подмићивање, корупцију или друге сличне р</w:t>
      </w:r>
      <w:r>
        <w:rPr>
          <w:color w:val="000000"/>
        </w:rPr>
        <w:t>адње.</w:t>
      </w:r>
    </w:p>
    <w:p w:rsidR="00B42B02" w:rsidRDefault="008147E1">
      <w:pPr>
        <w:spacing w:after="150"/>
      </w:pPr>
      <w:r>
        <w:rPr>
          <w:b/>
          <w:color w:val="000000"/>
        </w:rPr>
        <w:t>„Закони о спречавању прања новца”</w:t>
      </w:r>
      <w:r>
        <w:rPr>
          <w:color w:val="000000"/>
        </w:rPr>
        <w:t xml:space="preserve"> означава све релевантне законе или прописе у било којој јурисдикцији који се односе на прање новца, борбу против тероризма, сва предикатна кривична дела прања новца или било коју обавезу вођења финансијске евиденције</w:t>
      </w:r>
      <w:r>
        <w:rPr>
          <w:color w:val="000000"/>
        </w:rPr>
        <w:t xml:space="preserve"> и извештавања која се на то односи.</w:t>
      </w:r>
    </w:p>
    <w:p w:rsidR="00B42B02" w:rsidRDefault="008147E1">
      <w:pPr>
        <w:spacing w:after="150"/>
      </w:pPr>
      <w:r>
        <w:rPr>
          <w:b/>
          <w:color w:val="000000"/>
        </w:rPr>
        <w:t>„Важећи закон”</w:t>
      </w:r>
      <w:r>
        <w:rPr>
          <w:color w:val="000000"/>
        </w:rPr>
        <w:t xml:space="preserve"> означава:</w:t>
      </w:r>
    </w:p>
    <w:p w:rsidR="00B42B02" w:rsidRDefault="008147E1">
      <w:pPr>
        <w:spacing w:after="150"/>
      </w:pPr>
      <w:r>
        <w:rPr>
          <w:color w:val="000000"/>
        </w:rPr>
        <w:t>(a) сваки закон, статут, уредбу, устав, пропис, правилник, подзаконски акт, инструкцију, одлуку, налог или другу директиву било које Државне институције или друго важеће у Републици Србији;</w:t>
      </w:r>
    </w:p>
    <w:p w:rsidR="00B42B02" w:rsidRDefault="008147E1">
      <w:pPr>
        <w:spacing w:after="150"/>
      </w:pPr>
      <w:r>
        <w:rPr>
          <w:color w:val="000000"/>
        </w:rPr>
        <w:t xml:space="preserve">(b) </w:t>
      </w:r>
      <w:r>
        <w:rPr>
          <w:color w:val="000000"/>
        </w:rPr>
        <w:t>уговор, пакт или друге важеће споразуме чији је потписник или чланица било која Државна институција; или</w:t>
      </w:r>
    </w:p>
    <w:p w:rsidR="00B42B02" w:rsidRDefault="008147E1">
      <w:pPr>
        <w:spacing w:after="150"/>
      </w:pPr>
      <w:r>
        <w:rPr>
          <w:color w:val="000000"/>
        </w:rPr>
        <w:t>(c) било које судско или административно обавезујуће тумачење свега наведеног у ставовима (а) и (b),</w:t>
      </w:r>
    </w:p>
    <w:p w:rsidR="00B42B02" w:rsidRDefault="008147E1">
      <w:pPr>
        <w:spacing w:after="150"/>
      </w:pPr>
      <w:r>
        <w:rPr>
          <w:color w:val="000000"/>
        </w:rPr>
        <w:t>и, у сваком случају, који се примењује на Зајмопри</w:t>
      </w:r>
      <w:r>
        <w:rPr>
          <w:color w:val="000000"/>
        </w:rPr>
        <w:t>мца, имовину Зајмопримца или Документа о трансакцији.</w:t>
      </w:r>
    </w:p>
    <w:p w:rsidR="00B42B02" w:rsidRDefault="008147E1">
      <w:pPr>
        <w:spacing w:after="150"/>
      </w:pPr>
      <w:r>
        <w:rPr>
          <w:b/>
          <w:color w:val="000000"/>
        </w:rPr>
        <w:t>„Уговор о уступању”</w:t>
      </w:r>
      <w:r>
        <w:rPr>
          <w:color w:val="000000"/>
        </w:rPr>
        <w:t xml:space="preserve"> означава уговор суштински у форми која је утврђена у Прилогу 6 (</w:t>
      </w:r>
      <w:r>
        <w:rPr>
          <w:i/>
          <w:color w:val="000000"/>
        </w:rPr>
        <w:t>Образац уговора о уступању</w:t>
      </w:r>
      <w:r>
        <w:rPr>
          <w:color w:val="000000"/>
        </w:rPr>
        <w:t>) или у другом облику договореном између релевантног асигнанта и асигната.</w:t>
      </w:r>
    </w:p>
    <w:p w:rsidR="00B42B02" w:rsidRDefault="008147E1">
      <w:pPr>
        <w:spacing w:after="150"/>
      </w:pPr>
      <w:r>
        <w:rPr>
          <w:b/>
          <w:color w:val="000000"/>
        </w:rPr>
        <w:t>„Овлашћење”</w:t>
      </w:r>
      <w:r>
        <w:rPr>
          <w:color w:val="000000"/>
        </w:rPr>
        <w:t xml:space="preserve"> означ</w:t>
      </w:r>
      <w:r>
        <w:rPr>
          <w:color w:val="000000"/>
        </w:rPr>
        <w:t>ава овлашћење, сагласност, дозволу, одобрење, решење, лиценцу, изузеће, поднесак, оверу јавног бележника или регистрацију.</w:t>
      </w:r>
    </w:p>
    <w:p w:rsidR="00B42B02" w:rsidRDefault="008147E1">
      <w:pPr>
        <w:spacing w:after="150"/>
      </w:pPr>
      <w:r>
        <w:rPr>
          <w:b/>
          <w:color w:val="000000"/>
        </w:rPr>
        <w:t>„Орган”</w:t>
      </w:r>
      <w:r>
        <w:rPr>
          <w:color w:val="000000"/>
        </w:rPr>
        <w:t xml:space="preserve"> означава:</w:t>
      </w:r>
    </w:p>
    <w:p w:rsidR="00B42B02" w:rsidRDefault="008147E1">
      <w:pPr>
        <w:spacing w:after="150"/>
      </w:pPr>
      <w:r>
        <w:rPr>
          <w:color w:val="000000"/>
        </w:rPr>
        <w:t>(a) било коју законодавну, административну или другу државну институцију, агенцију, комисију, одбор, управу или бил</w:t>
      </w:r>
      <w:r>
        <w:rPr>
          <w:color w:val="000000"/>
        </w:rPr>
        <w:t>о који регулаторни орган, или, њихове посреднике и било које државне органе Кине који су укључени у дефинисање услова и осигурање извозних кредита, укључујући, између осталог, и субјекте којима су делегирана овлашћења у смислу обезбеђивања или управљања фи</w:t>
      </w:r>
      <w:r>
        <w:rPr>
          <w:color w:val="000000"/>
        </w:rPr>
        <w:t>нансирањем извоза; или</w:t>
      </w:r>
    </w:p>
    <w:p w:rsidR="00B42B02" w:rsidRDefault="008147E1">
      <w:pPr>
        <w:spacing w:after="150"/>
      </w:pPr>
      <w:r>
        <w:rPr>
          <w:color w:val="000000"/>
        </w:rPr>
        <w:t>(b) Sinosure.</w:t>
      </w:r>
    </w:p>
    <w:p w:rsidR="00B42B02" w:rsidRDefault="008147E1">
      <w:pPr>
        <w:spacing w:after="150"/>
      </w:pPr>
      <w:r>
        <w:rPr>
          <w:b/>
          <w:color w:val="000000"/>
        </w:rPr>
        <w:t>„Период расположивости”</w:t>
      </w:r>
      <w:r>
        <w:rPr>
          <w:color w:val="000000"/>
        </w:rPr>
        <w:t xml:space="preserve"> означава период од и закључно са датумом ступања на снагу овог Уговора до и укључујући датум који се раније деси:</w:t>
      </w:r>
    </w:p>
    <w:p w:rsidR="00B42B02" w:rsidRDefault="008147E1">
      <w:pPr>
        <w:spacing w:after="150"/>
      </w:pPr>
      <w:r>
        <w:rPr>
          <w:color w:val="000000"/>
        </w:rPr>
        <w:lastRenderedPageBreak/>
        <w:t>(a) 31. март 2022. године (осим уколико су на или пре тог датума испуњени предусл</w:t>
      </w:r>
      <w:r>
        <w:rPr>
          <w:color w:val="000000"/>
        </w:rPr>
        <w:t>ови за повлачење средстава, у том случају овај став (а) се неће примењивати);</w:t>
      </w:r>
    </w:p>
    <w:p w:rsidR="00B42B02" w:rsidRDefault="008147E1">
      <w:pPr>
        <w:spacing w:after="150"/>
      </w:pPr>
      <w:r>
        <w:rPr>
          <w:color w:val="000000"/>
        </w:rPr>
        <w:t>(b) Датум последњег планираног плаћања у складу са Уговором о пројектовању и изградњи, што је 112 дана од Датума завршетка;</w:t>
      </w:r>
    </w:p>
    <w:p w:rsidR="00B42B02" w:rsidRDefault="008147E1">
      <w:pPr>
        <w:spacing w:after="150"/>
      </w:pPr>
      <w:r>
        <w:rPr>
          <w:color w:val="000000"/>
        </w:rPr>
        <w:t xml:space="preserve">(c) датум који наступа 36 месеци након датума који се </w:t>
      </w:r>
      <w:r>
        <w:rPr>
          <w:color w:val="000000"/>
        </w:rPr>
        <w:t>касније деси:</w:t>
      </w:r>
    </w:p>
    <w:p w:rsidR="00B42B02" w:rsidRDefault="008147E1">
      <w:pPr>
        <w:spacing w:after="150"/>
      </w:pPr>
      <w:r>
        <w:rPr>
          <w:color w:val="000000"/>
        </w:rPr>
        <w:t>(i) Датум ступања на снагу; и</w:t>
      </w:r>
    </w:p>
    <w:p w:rsidR="00B42B02" w:rsidRDefault="008147E1">
      <w:pPr>
        <w:spacing w:after="150"/>
      </w:pPr>
      <w:r>
        <w:rPr>
          <w:color w:val="000000"/>
        </w:rPr>
        <w:t>(ii) датум када су испуњени предуслови за коришћење средстава.</w:t>
      </w:r>
    </w:p>
    <w:p w:rsidR="00B42B02" w:rsidRDefault="008147E1">
      <w:pPr>
        <w:spacing w:after="150"/>
      </w:pPr>
      <w:r>
        <w:rPr>
          <w:b/>
          <w:color w:val="000000"/>
        </w:rPr>
        <w:t>„Расположива ангажована средства”</w:t>
      </w:r>
      <w:r>
        <w:rPr>
          <w:color w:val="000000"/>
        </w:rPr>
        <w:t xml:space="preserve"> означавају Ангажована средства Зајмодавца умањена за:</w:t>
      </w:r>
    </w:p>
    <w:p w:rsidR="00B42B02" w:rsidRDefault="008147E1">
      <w:pPr>
        <w:spacing w:after="150"/>
      </w:pPr>
      <w:r>
        <w:rPr>
          <w:color w:val="000000"/>
        </w:rPr>
        <w:t>(a) износ његовог учешћа у преосталом делу Кредита; и</w:t>
      </w:r>
    </w:p>
    <w:p w:rsidR="00B42B02" w:rsidRDefault="008147E1">
      <w:pPr>
        <w:spacing w:after="150"/>
      </w:pPr>
      <w:r>
        <w:rPr>
          <w:color w:val="000000"/>
        </w:rPr>
        <w:t>(b) у в</w:t>
      </w:r>
      <w:r>
        <w:rPr>
          <w:color w:val="000000"/>
        </w:rPr>
        <w:t>ези са било којим предложеним Коришћењем средстава, износ удела у било ком Зајму који је доспео на Дан коришћења или пре предложеног Дана коришћења.</w:t>
      </w:r>
    </w:p>
    <w:p w:rsidR="00B42B02" w:rsidRDefault="008147E1">
      <w:pPr>
        <w:spacing w:after="150"/>
      </w:pPr>
      <w:r>
        <w:rPr>
          <w:b/>
          <w:color w:val="000000"/>
        </w:rPr>
        <w:t>„Расположива кредитна средства”</w:t>
      </w:r>
      <w:r>
        <w:rPr>
          <w:color w:val="000000"/>
        </w:rPr>
        <w:t xml:space="preserve"> означавају укупан тренутни износ Расположивих ангажованих средстава сваког </w:t>
      </w:r>
      <w:r>
        <w:rPr>
          <w:color w:val="000000"/>
        </w:rPr>
        <w:t>Зајмодавца.</w:t>
      </w:r>
    </w:p>
    <w:p w:rsidR="00B42B02" w:rsidRDefault="008147E1">
      <w:pPr>
        <w:spacing w:after="150"/>
      </w:pPr>
      <w:r>
        <w:rPr>
          <w:b/>
          <w:color w:val="000000"/>
        </w:rPr>
        <w:t>„Потписник Зајмопримца”</w:t>
      </w:r>
      <w:r>
        <w:rPr>
          <w:color w:val="000000"/>
        </w:rPr>
        <w:t xml:space="preserve"> означава лице:</w:t>
      </w:r>
    </w:p>
    <w:p w:rsidR="00B42B02" w:rsidRDefault="008147E1">
      <w:pPr>
        <w:spacing w:after="150"/>
      </w:pPr>
      <w:r>
        <w:rPr>
          <w:color w:val="000000"/>
        </w:rPr>
        <w:t>(a) овлашћено да за рачун Зајмопримца потписује сва документа која се достављају у складу са или у вези са овим Уговором; и</w:t>
      </w:r>
    </w:p>
    <w:p w:rsidR="00B42B02" w:rsidRDefault="008147E1">
      <w:pPr>
        <w:spacing w:after="150"/>
      </w:pPr>
      <w:r>
        <w:rPr>
          <w:color w:val="000000"/>
        </w:rPr>
        <w:t xml:space="preserve">(b) за које је Агенту достављен задовољавајући доказ о овлашћењу и депонованом </w:t>
      </w:r>
      <w:r>
        <w:rPr>
          <w:color w:val="000000"/>
        </w:rPr>
        <w:t>потпису.</w:t>
      </w:r>
    </w:p>
    <w:p w:rsidR="00B42B02" w:rsidRDefault="008147E1">
      <w:pPr>
        <w:spacing w:after="150"/>
      </w:pPr>
      <w:r>
        <w:rPr>
          <w:b/>
          <w:color w:val="000000"/>
        </w:rPr>
        <w:t>„Накнада за одступање од уговорених рокова”</w:t>
      </w:r>
      <w:r>
        <w:rPr>
          <w:color w:val="000000"/>
        </w:rPr>
        <w:t xml:space="preserve"> означава износ (ако постоји) за који:</w:t>
      </w:r>
    </w:p>
    <w:p w:rsidR="00B42B02" w:rsidRDefault="008147E1">
      <w:pPr>
        <w:spacing w:after="150"/>
      </w:pPr>
      <w:r>
        <w:rPr>
          <w:color w:val="000000"/>
        </w:rPr>
        <w:t xml:space="preserve">(a) камата (искључујући маржу) коју је Зајмодавац требало да добије за период од датума пријема свих или било ког дела Кредита или Неплаћеног износа до последњег </w:t>
      </w:r>
      <w:r>
        <w:rPr>
          <w:color w:val="000000"/>
        </w:rPr>
        <w:t>дана текућег Каматног периода који се односи на Кредит или Неплаћени износ, да су примљени износ главнице или Неплаћени износ плаћени последњег дана тог Каматног периода;</w:t>
      </w:r>
    </w:p>
    <w:p w:rsidR="00B42B02" w:rsidRDefault="008147E1">
      <w:pPr>
        <w:spacing w:after="150"/>
      </w:pPr>
      <w:r>
        <w:rPr>
          <w:color w:val="000000"/>
        </w:rPr>
        <w:t>премашује:</w:t>
      </w:r>
    </w:p>
    <w:p w:rsidR="00B42B02" w:rsidRDefault="008147E1">
      <w:pPr>
        <w:spacing w:after="150"/>
      </w:pPr>
      <w:r>
        <w:rPr>
          <w:color w:val="000000"/>
        </w:rPr>
        <w:t>(b) износ који би Зајмопримац могао да добије да је депоновао износ једнак</w:t>
      </w:r>
      <w:r>
        <w:rPr>
          <w:color w:val="000000"/>
        </w:rPr>
        <w:t xml:space="preserve"> главници или Неплаћеном износу код водеће банке за период од Радног дана након пријема или наплате и завршетка последњег дана текућег Каматног периода.</w:t>
      </w:r>
    </w:p>
    <w:p w:rsidR="00B42B02" w:rsidRDefault="008147E1">
      <w:pPr>
        <w:spacing w:after="150"/>
      </w:pPr>
      <w:r>
        <w:rPr>
          <w:b/>
          <w:color w:val="000000"/>
        </w:rPr>
        <w:t>„Радни дан”</w:t>
      </w:r>
      <w:r>
        <w:rPr>
          <w:color w:val="000000"/>
        </w:rPr>
        <w:t xml:space="preserve"> означава дан (осим суботе и недеље) када су банке отворене за опште међубанкарско пословање</w:t>
      </w:r>
      <w:r>
        <w:rPr>
          <w:color w:val="000000"/>
        </w:rPr>
        <w:t xml:space="preserve"> у Пекингу, Београду, Бриселу и Паризу и (за потребе плаћања или утврђивања стопе у еврима) дан када је </w:t>
      </w:r>
      <w:r>
        <w:rPr>
          <w:color w:val="000000"/>
        </w:rPr>
        <w:lastRenderedPageBreak/>
        <w:t>Трансевропски аутоматски систем експресног трансфера бруто плаћања у реалном времену (ТАРГЕТ) отворен за пословање.</w:t>
      </w:r>
    </w:p>
    <w:p w:rsidR="00B42B02" w:rsidRDefault="008147E1">
      <w:pPr>
        <w:spacing w:after="150"/>
      </w:pPr>
      <w:r>
        <w:rPr>
          <w:b/>
          <w:color w:val="000000"/>
        </w:rPr>
        <w:t>„Кина”</w:t>
      </w:r>
      <w:r>
        <w:rPr>
          <w:color w:val="000000"/>
        </w:rPr>
        <w:t xml:space="preserve"> означава Народну Републику Ки</w:t>
      </w:r>
      <w:r>
        <w:rPr>
          <w:color w:val="000000"/>
        </w:rPr>
        <w:t>ну (искључујући, само за потребе овог Уговора, Макао и Тајван).</w:t>
      </w:r>
    </w:p>
    <w:p w:rsidR="00B42B02" w:rsidRDefault="008147E1">
      <w:pPr>
        <w:spacing w:after="150"/>
      </w:pPr>
      <w:r>
        <w:rPr>
          <w:b/>
          <w:color w:val="000000"/>
        </w:rPr>
        <w:t>„Закон”</w:t>
      </w:r>
      <w:r>
        <w:rPr>
          <w:color w:val="000000"/>
        </w:rPr>
        <w:t xml:space="preserve"> означава Закон о интерним приходима САД-а из 1986. године.</w:t>
      </w:r>
    </w:p>
    <w:p w:rsidR="00B42B02" w:rsidRDefault="008147E1">
      <w:pPr>
        <w:spacing w:after="150"/>
      </w:pPr>
      <w:r>
        <w:rPr>
          <w:b/>
          <w:color w:val="000000"/>
        </w:rPr>
        <w:t>„Ангажована средства”</w:t>
      </w:r>
      <w:r>
        <w:rPr>
          <w:color w:val="000000"/>
        </w:rPr>
        <w:t xml:space="preserve"> означавају:</w:t>
      </w:r>
    </w:p>
    <w:p w:rsidR="00B42B02" w:rsidRDefault="008147E1">
      <w:pPr>
        <w:spacing w:after="150"/>
      </w:pPr>
      <w:r>
        <w:rPr>
          <w:color w:val="000000"/>
        </w:rPr>
        <w:t>(a) за Првобитног зајмодавца, износ наспрам његовог имена у поглављу „Ангажована средства (</w:t>
      </w:r>
      <w:r>
        <w:rPr>
          <w:color w:val="000000"/>
        </w:rPr>
        <w:t>ЕУР)” у Прилогу 1 (Првобитни зајмодавци) и износ других Ангажованих средстава која се на њега пренесу по основу овог Уговора; и</w:t>
      </w:r>
    </w:p>
    <w:p w:rsidR="00B42B02" w:rsidRDefault="008147E1">
      <w:pPr>
        <w:spacing w:after="150"/>
      </w:pPr>
      <w:r>
        <w:rPr>
          <w:color w:val="000000"/>
        </w:rPr>
        <w:t>(b) за сваког другог Зајмодавца, износ Ангажованих средстава пренетих на њега по овом Уговору,</w:t>
      </w:r>
    </w:p>
    <w:p w:rsidR="00B42B02" w:rsidRDefault="008147E1">
      <w:pPr>
        <w:spacing w:after="150"/>
      </w:pPr>
      <w:r>
        <w:rPr>
          <w:color w:val="000000"/>
        </w:rPr>
        <w:t>уколико их није отказао, умањио и</w:t>
      </w:r>
      <w:r>
        <w:rPr>
          <w:color w:val="000000"/>
        </w:rPr>
        <w:t>ли пренео у складу са овим Уговором.</w:t>
      </w:r>
    </w:p>
    <w:p w:rsidR="00B42B02" w:rsidRDefault="008147E1">
      <w:pPr>
        <w:spacing w:after="150"/>
      </w:pPr>
      <w:r>
        <w:rPr>
          <w:b/>
          <w:color w:val="000000"/>
        </w:rPr>
        <w:t>„Датум завршетка”</w:t>
      </w:r>
      <w:r>
        <w:rPr>
          <w:color w:val="000000"/>
        </w:rPr>
        <w:t xml:space="preserve"> означава датум издавања Потврде о преузимању радова у складу са Уговором о пројектовању и изградњи.</w:t>
      </w:r>
    </w:p>
    <w:p w:rsidR="00B42B02" w:rsidRDefault="008147E1">
      <w:pPr>
        <w:spacing w:after="150"/>
      </w:pPr>
      <w:r>
        <w:rPr>
          <w:b/>
          <w:color w:val="000000"/>
        </w:rPr>
        <w:t>„Поверљиве информације”</w:t>
      </w:r>
      <w:r>
        <w:rPr>
          <w:color w:val="000000"/>
        </w:rPr>
        <w:t xml:space="preserve"> означавају све информације у вези са Зајмопримцем, Документима о трансакцији </w:t>
      </w:r>
      <w:r>
        <w:rPr>
          <w:color w:val="000000"/>
        </w:rPr>
        <w:t xml:space="preserve">или Кредитним аранжманом о којима Стране кредитног аранжмана стекну сазнање у својству Стране кредитног аранжмана или због потребе да постану Стране кредитног аранжмана или оне које Стране кредитног аранжмана приме због потребе да постану Стране кредитног </w:t>
      </w:r>
      <w:r>
        <w:rPr>
          <w:color w:val="000000"/>
        </w:rPr>
        <w:t>аранжмана по основу Документа о финансирању или Кредитног аранжмана било од:</w:t>
      </w:r>
    </w:p>
    <w:p w:rsidR="00B42B02" w:rsidRDefault="008147E1">
      <w:pPr>
        <w:spacing w:after="150"/>
      </w:pPr>
      <w:r>
        <w:rPr>
          <w:color w:val="000000"/>
        </w:rPr>
        <w:t>(a) Зајмодавца или његових саветника; или</w:t>
      </w:r>
    </w:p>
    <w:p w:rsidR="00B42B02" w:rsidRDefault="008147E1">
      <w:pPr>
        <w:spacing w:after="150"/>
      </w:pPr>
      <w:r>
        <w:rPr>
          <w:color w:val="000000"/>
        </w:rPr>
        <w:t>(b) друге Стране кредитног аранжмана, уколико је те информације та Страна кредитног аранжмана добила директно или индиректно од Зајмоприм</w:t>
      </w:r>
      <w:r>
        <w:rPr>
          <w:color w:val="000000"/>
        </w:rPr>
        <w:t>ца или његових саветника,</w:t>
      </w:r>
    </w:p>
    <w:p w:rsidR="00B42B02" w:rsidRDefault="008147E1">
      <w:pPr>
        <w:spacing w:after="150"/>
      </w:pPr>
      <w:r>
        <w:rPr>
          <w:color w:val="000000"/>
        </w:rPr>
        <w:t>у било којој форми, укључујући и информације дате усмено, као и сва документа, електронске записе или било који други начин представљања и евидентирања информација, које садрже или су произашле или преузете из тих информација, али</w:t>
      </w:r>
      <w:r>
        <w:rPr>
          <w:color w:val="000000"/>
        </w:rPr>
        <w:t xml:space="preserve"> искључујући:</w:t>
      </w:r>
    </w:p>
    <w:p w:rsidR="00B42B02" w:rsidRDefault="008147E1">
      <w:pPr>
        <w:spacing w:after="150"/>
      </w:pPr>
      <w:r>
        <w:rPr>
          <w:color w:val="000000"/>
        </w:rPr>
        <w:t>(i) информације:</w:t>
      </w:r>
    </w:p>
    <w:p w:rsidR="00B42B02" w:rsidRDefault="008147E1">
      <w:pPr>
        <w:spacing w:after="150"/>
      </w:pPr>
      <w:r>
        <w:rPr>
          <w:color w:val="000000"/>
        </w:rPr>
        <w:t>(A) које јесу или постају јавне информације изузев када то представља директну или индиректну последицу кршења Клаузуле 35 (</w:t>
      </w:r>
      <w:r>
        <w:rPr>
          <w:i/>
          <w:color w:val="000000"/>
        </w:rPr>
        <w:t>ПОВЕРЉИВЕ ИНФОРМАЦИЈЕ</w:t>
      </w:r>
      <w:r>
        <w:rPr>
          <w:color w:val="000000"/>
        </w:rPr>
        <w:t>); или</w:t>
      </w:r>
    </w:p>
    <w:p w:rsidR="00B42B02" w:rsidRDefault="008147E1">
      <w:pPr>
        <w:spacing w:after="150"/>
      </w:pPr>
      <w:r>
        <w:rPr>
          <w:color w:val="000000"/>
        </w:rPr>
        <w:t>(B) које приликом њиховог достављања Зајмопримац, његове државне институц</w:t>
      </w:r>
      <w:r>
        <w:rPr>
          <w:color w:val="000000"/>
        </w:rPr>
        <w:t>ије или његови саветници писмено означе као информације које нису поверљиве; или</w:t>
      </w:r>
    </w:p>
    <w:p w:rsidR="00B42B02" w:rsidRDefault="008147E1">
      <w:pPr>
        <w:spacing w:after="150"/>
      </w:pPr>
      <w:r>
        <w:rPr>
          <w:color w:val="000000"/>
        </w:rPr>
        <w:lastRenderedPageBreak/>
        <w:t>(C) које су биле познате тој Страни кредитног аранжмана пре датума када је информација обелодањена у складу са горе наведеним ставовима (а) или (b) које је на законит начин та</w:t>
      </w:r>
      <w:r>
        <w:rPr>
          <w:color w:val="000000"/>
        </w:rPr>
        <w:t xml:space="preserve"> Страна кредитног аранжмана добила након тог датума, из извора који је, колико је тој Страни кредитног аранжмана познато, неповезан са Зајмопримцем, његовим државним институцијама и које у сваком случају, колико је Страни кредитног аранжмана познато, нису </w:t>
      </w:r>
      <w:r>
        <w:rPr>
          <w:color w:val="000000"/>
        </w:rPr>
        <w:t>добијене кршењем обавезе чувања поверљивости и иначе не подлежу тој обавези; и</w:t>
      </w:r>
    </w:p>
    <w:p w:rsidR="00B42B02" w:rsidRDefault="008147E1">
      <w:pPr>
        <w:spacing w:after="150"/>
      </w:pPr>
      <w:r>
        <w:rPr>
          <w:color w:val="000000"/>
        </w:rPr>
        <w:t>(ii) стопе финансирања.</w:t>
      </w:r>
    </w:p>
    <w:p w:rsidR="00B42B02" w:rsidRDefault="008147E1">
      <w:pPr>
        <w:spacing w:after="150"/>
      </w:pPr>
      <w:r>
        <w:rPr>
          <w:b/>
          <w:color w:val="000000"/>
        </w:rPr>
        <w:t>„Уговор о поверљивости”</w:t>
      </w:r>
      <w:r>
        <w:rPr>
          <w:color w:val="000000"/>
        </w:rPr>
        <w:t xml:space="preserve"> означава уговор о чувању поверљивости који је у битној мери сачињен у форми објављеној од стране ЛМА-а за секундарно трговање кре</w:t>
      </w:r>
      <w:r>
        <w:rPr>
          <w:color w:val="000000"/>
        </w:rPr>
        <w:t>дитима или у било којој другој форми о којој су се Зајмопримац и Агент сагласили.</w:t>
      </w:r>
    </w:p>
    <w:p w:rsidR="00B42B02" w:rsidRDefault="008147E1">
      <w:pPr>
        <w:spacing w:after="150"/>
      </w:pPr>
      <w:r>
        <w:rPr>
          <w:b/>
          <w:color w:val="000000"/>
        </w:rPr>
        <w:t>„Уговорна цена”</w:t>
      </w:r>
      <w:r>
        <w:rPr>
          <w:color w:val="000000"/>
        </w:rPr>
        <w:t xml:space="preserve"> означава укупан износ платив од стране Наручиоца/Инвеститора Извођачу у складу са Уговором о пројектовању и изградњи у износу од 94.019.804,03 евра.</w:t>
      </w:r>
    </w:p>
    <w:p w:rsidR="00B42B02" w:rsidRDefault="008147E1">
      <w:pPr>
        <w:spacing w:after="150"/>
      </w:pPr>
      <w:r>
        <w:rPr>
          <w:b/>
          <w:color w:val="000000"/>
        </w:rPr>
        <w:t>„Извођач”</w:t>
      </w:r>
      <w:r>
        <w:rPr>
          <w:color w:val="000000"/>
        </w:rPr>
        <w:t xml:space="preserve"> означава PowerChina International Group Limited, компанију која је регистрована и послује у складу са законима Народне Републике Кине под јединственим матичним бројем 91110108MA0052EU47, са седиштем на адреси 801, Floor 8, Building 23, Yard 17, Xicui Road</w:t>
      </w:r>
      <w:r>
        <w:rPr>
          <w:color w:val="000000"/>
        </w:rPr>
        <w:t xml:space="preserve">, Haidian District, Пекинг, Кина. </w:t>
      </w:r>
    </w:p>
    <w:p w:rsidR="00B42B02" w:rsidRDefault="008147E1">
      <w:pPr>
        <w:spacing w:after="150"/>
      </w:pPr>
      <w:r>
        <w:rPr>
          <w:b/>
          <w:color w:val="000000"/>
        </w:rPr>
        <w:t>„Рачун извођача”</w:t>
      </w:r>
      <w:r>
        <w:rPr>
          <w:color w:val="000000"/>
        </w:rPr>
        <w:t xml:space="preserve"> означава сваки рачун дефинисан као такав у писаној форми од стране Агента и Овлашћеног потписника Извођача.</w:t>
      </w:r>
    </w:p>
    <w:p w:rsidR="00B42B02" w:rsidRDefault="008147E1">
      <w:pPr>
        <w:spacing w:after="150"/>
      </w:pPr>
      <w:r>
        <w:rPr>
          <w:b/>
          <w:color w:val="000000"/>
        </w:rPr>
        <w:t>„Корективни акциони план”</w:t>
      </w:r>
      <w:r>
        <w:rPr>
          <w:color w:val="000000"/>
        </w:rPr>
        <w:t xml:space="preserve"> означава план који припрема Зајмопримац у консултацијама са Агентом (к</w:t>
      </w:r>
      <w:r>
        <w:rPr>
          <w:color w:val="000000"/>
        </w:rPr>
        <w:t>оји поступа по инструкцијама Већинских зајмодаваца) и Консултантом задуженим за животну средину и социјална питања и узимајући њихове коментаре у обзир (сагласни да ће Зајмопримац сносити искључиву одговорност за коначни план), који дефинише мере у циљу от</w:t>
      </w:r>
      <w:r>
        <w:rPr>
          <w:color w:val="000000"/>
        </w:rPr>
        <w:t>клањања, исправљања, ублажавања, ограничавања, третирања, побољшања или било ког другог усклађивања и утврђује активности, показатеље успеха или циљеве са дефинисаним роковима које је потребно постићи у циљу решавања релевантних проблема.</w:t>
      </w:r>
    </w:p>
    <w:p w:rsidR="00B42B02" w:rsidRDefault="008147E1">
      <w:pPr>
        <w:spacing w:after="150"/>
      </w:pPr>
      <w:r>
        <w:rPr>
          <w:b/>
          <w:color w:val="000000"/>
        </w:rPr>
        <w:t>„Овлашћени потпис</w:t>
      </w:r>
      <w:r>
        <w:rPr>
          <w:b/>
          <w:color w:val="000000"/>
        </w:rPr>
        <w:t>ник Извођача”</w:t>
      </w:r>
      <w:r>
        <w:rPr>
          <w:color w:val="000000"/>
        </w:rPr>
        <w:t xml:space="preserve"> означава лице:</w:t>
      </w:r>
    </w:p>
    <w:p w:rsidR="00B42B02" w:rsidRDefault="008147E1">
      <w:pPr>
        <w:spacing w:after="150"/>
      </w:pPr>
      <w:r>
        <w:rPr>
          <w:color w:val="000000"/>
        </w:rPr>
        <w:t>(a) овлашћено да за рачун Извођача потписује сва документа достављена у складу са или везана за овај Уговор; и</w:t>
      </w:r>
    </w:p>
    <w:p w:rsidR="00B42B02" w:rsidRDefault="008147E1">
      <w:pPr>
        <w:spacing w:after="150"/>
      </w:pPr>
      <w:r>
        <w:rPr>
          <w:color w:val="000000"/>
        </w:rPr>
        <w:t>(b) за које је Агенту достављен задовољавајући доказ о овлашћењу и депонованом потпису.</w:t>
      </w:r>
    </w:p>
    <w:p w:rsidR="00B42B02" w:rsidRDefault="008147E1">
      <w:pPr>
        <w:spacing w:after="150"/>
      </w:pPr>
      <w:r>
        <w:rPr>
          <w:b/>
          <w:color w:val="000000"/>
        </w:rPr>
        <w:t>„Потврда извођача”</w:t>
      </w:r>
      <w:r>
        <w:rPr>
          <w:color w:val="000000"/>
        </w:rPr>
        <w:t xml:space="preserve"> означава </w:t>
      </w:r>
      <w:r>
        <w:rPr>
          <w:color w:val="000000"/>
        </w:rPr>
        <w:t>потврду суштински у форми датој у Прилогу 4 (</w:t>
      </w:r>
      <w:r>
        <w:rPr>
          <w:i/>
          <w:color w:val="000000"/>
        </w:rPr>
        <w:t>Образац потврде извођача</w:t>
      </w:r>
      <w:r>
        <w:rPr>
          <w:color w:val="000000"/>
        </w:rPr>
        <w:t>).</w:t>
      </w:r>
    </w:p>
    <w:p w:rsidR="00B42B02" w:rsidRDefault="008147E1">
      <w:pPr>
        <w:spacing w:after="150"/>
      </w:pPr>
      <w:r>
        <w:rPr>
          <w:b/>
          <w:color w:val="000000"/>
        </w:rPr>
        <w:lastRenderedPageBreak/>
        <w:t>„Датум испуњења предуслова за коришћење средстава”</w:t>
      </w:r>
      <w:r>
        <w:rPr>
          <w:color w:val="000000"/>
        </w:rPr>
        <w:t xml:space="preserve"> означава датум на који Агент обавести Зајмопримца и сваког од Зајмодаваца да је примио сву документацију и друге доказе наведене у Прилогу 2 (</w:t>
      </w:r>
      <w:r>
        <w:rPr>
          <w:i/>
          <w:color w:val="000000"/>
        </w:rPr>
        <w:t>Предуслови</w:t>
      </w:r>
      <w:r>
        <w:rPr>
          <w:color w:val="000000"/>
        </w:rPr>
        <w:t>) у одговарајућој форми и садржини, осим било које такве документације или других доказа којих се сваки</w:t>
      </w:r>
      <w:r>
        <w:rPr>
          <w:color w:val="000000"/>
        </w:rPr>
        <w:t xml:space="preserve"> Зајмодавац одрекао, у складу са Клаузулом 5.1. (</w:t>
      </w:r>
      <w:r>
        <w:rPr>
          <w:i/>
          <w:color w:val="000000"/>
        </w:rPr>
        <w:t>Иницијални предуслови</w:t>
      </w:r>
      <w:r>
        <w:rPr>
          <w:color w:val="000000"/>
        </w:rPr>
        <w:t>).</w:t>
      </w:r>
    </w:p>
    <w:p w:rsidR="00B42B02" w:rsidRDefault="008147E1">
      <w:pPr>
        <w:spacing w:after="150"/>
      </w:pPr>
      <w:r>
        <w:rPr>
          <w:b/>
          <w:color w:val="000000"/>
        </w:rPr>
        <w:t>„Неиспуњење обавеза”</w:t>
      </w:r>
      <w:r>
        <w:rPr>
          <w:color w:val="000000"/>
        </w:rPr>
        <w:t xml:space="preserve"> означава Случај неиспуњења обавеза или било који случај или околност наведену у Клаузули 21 (</w:t>
      </w:r>
      <w:r>
        <w:rPr>
          <w:i/>
          <w:color w:val="000000"/>
        </w:rPr>
        <w:t>Случај неиспуњења обавеза</w:t>
      </w:r>
      <w:r>
        <w:rPr>
          <w:color w:val="000000"/>
        </w:rPr>
        <w:t>) који би (истеком грејс периода, достављање</w:t>
      </w:r>
      <w:r>
        <w:rPr>
          <w:color w:val="000000"/>
        </w:rPr>
        <w:t>м обавештења, доношењем одлуке по основу Докумената о финансирању или другом комбинацијом наведеног) чинили Случај неиспуњења обавезе.</w:t>
      </w:r>
    </w:p>
    <w:p w:rsidR="00B42B02" w:rsidRDefault="008147E1">
      <w:pPr>
        <w:spacing w:after="150"/>
      </w:pPr>
      <w:r>
        <w:rPr>
          <w:b/>
          <w:color w:val="000000"/>
        </w:rPr>
        <w:t>„Уговор о пројектовању и изградњи”</w:t>
      </w:r>
      <w:r>
        <w:rPr>
          <w:color w:val="000000"/>
        </w:rPr>
        <w:t xml:space="preserve"> означава уговор од 11. децембра 2020. године склопљен између МГСИ, Наручиоца/Инвестито</w:t>
      </w:r>
      <w:r>
        <w:rPr>
          <w:color w:val="000000"/>
        </w:rPr>
        <w:t>ра и Извођача, који се односи на Пројекат.</w:t>
      </w:r>
    </w:p>
    <w:p w:rsidR="00B42B02" w:rsidRDefault="008147E1">
      <w:pPr>
        <w:spacing w:after="150"/>
      </w:pPr>
      <w:r>
        <w:rPr>
          <w:b/>
          <w:color w:val="000000"/>
        </w:rPr>
        <w:t>„Прекид рада”</w:t>
      </w:r>
      <w:r>
        <w:rPr>
          <w:color w:val="000000"/>
        </w:rPr>
        <w:t xml:space="preserve"> означава неки од следећих догађаја или оба:</w:t>
      </w:r>
    </w:p>
    <w:p w:rsidR="00B42B02" w:rsidRDefault="008147E1">
      <w:pPr>
        <w:spacing w:after="150"/>
      </w:pPr>
      <w:r>
        <w:rPr>
          <w:color w:val="000000"/>
        </w:rPr>
        <w:t>(a) материјални прекид оних система плаћања или комуникације или оних финансијских тржишта чије функционисање је, у сваком случају, неопходно за потребе пл</w:t>
      </w:r>
      <w:r>
        <w:rPr>
          <w:color w:val="000000"/>
        </w:rPr>
        <w:t>аћања повезаних са Кредитним аранжманом (или за потребе реализације трансакција дефинисаних у Документима о финансирању) чији поремећај нису узроковале Стране и ван њихове је контроле; или</w:t>
      </w:r>
    </w:p>
    <w:p w:rsidR="00B42B02" w:rsidRDefault="008147E1">
      <w:pPr>
        <w:spacing w:after="150"/>
      </w:pPr>
      <w:r>
        <w:rPr>
          <w:color w:val="000000"/>
        </w:rPr>
        <w:t xml:space="preserve">(b) настанак било ког догађаја који узрокује прекид рада (техничке </w:t>
      </w:r>
      <w:r>
        <w:rPr>
          <w:color w:val="000000"/>
        </w:rPr>
        <w:t>или системске природе) операција трезора или платних операција Стране или било које Стране спречавајући је:</w:t>
      </w:r>
    </w:p>
    <w:p w:rsidR="00B42B02" w:rsidRDefault="008147E1">
      <w:pPr>
        <w:spacing w:after="150"/>
      </w:pPr>
      <w:r>
        <w:rPr>
          <w:color w:val="000000"/>
        </w:rPr>
        <w:t>(i) да реализује своје платне обавезе које проистичу из Докумената о финансирању, или</w:t>
      </w:r>
    </w:p>
    <w:p w:rsidR="00B42B02" w:rsidRDefault="008147E1">
      <w:pPr>
        <w:spacing w:after="150"/>
      </w:pPr>
      <w:r>
        <w:rPr>
          <w:color w:val="000000"/>
        </w:rPr>
        <w:t>(ii) да комуницира са другим Странама у складу са одредбама До</w:t>
      </w:r>
      <w:r>
        <w:rPr>
          <w:color w:val="000000"/>
        </w:rPr>
        <w:t>кумената о финансирању,</w:t>
      </w:r>
    </w:p>
    <w:p w:rsidR="00B42B02" w:rsidRDefault="008147E1">
      <w:pPr>
        <w:spacing w:after="150"/>
      </w:pPr>
      <w:r>
        <w:rPr>
          <w:color w:val="000000"/>
        </w:rPr>
        <w:t>и који (у сваком случају) није узроковала Страна чије операције су прекинуте и то је ван њене контроле.</w:t>
      </w:r>
    </w:p>
    <w:p w:rsidR="00B42B02" w:rsidRDefault="008147E1">
      <w:pPr>
        <w:spacing w:after="150"/>
      </w:pPr>
      <w:r>
        <w:rPr>
          <w:b/>
          <w:color w:val="000000"/>
        </w:rPr>
        <w:t>„Учешће”</w:t>
      </w:r>
      <w:r>
        <w:rPr>
          <w:color w:val="000000"/>
        </w:rPr>
        <w:t xml:space="preserve"> означава, у контексту предложеног кредита плаћање дела фактуре по Уговору о пројектовању и изградњи у укупном износу ко</w:t>
      </w:r>
      <w:r>
        <w:rPr>
          <w:color w:val="000000"/>
        </w:rPr>
        <w:t>ји је једнак или већи од 15 процената тог фактурисаног износа који се плаћа Извођачу од стране или у име Зајмопримца користећи друга средства осим расположивих средстава кредита.</w:t>
      </w:r>
    </w:p>
    <w:p w:rsidR="00B42B02" w:rsidRDefault="008147E1">
      <w:pPr>
        <w:spacing w:after="150"/>
      </w:pPr>
      <w:r>
        <w:rPr>
          <w:b/>
          <w:color w:val="000000"/>
        </w:rPr>
        <w:t>„Датум ступања на снагу”</w:t>
      </w:r>
      <w:r>
        <w:rPr>
          <w:color w:val="000000"/>
        </w:rPr>
        <w:t xml:space="preserve"> означава датум који је Агент Зајмопримцу назначио ка</w:t>
      </w:r>
      <w:r>
        <w:rPr>
          <w:color w:val="000000"/>
        </w:rPr>
        <w:t>о „Датум ступања на снагу”, као датум када су испуњени сви предуслови наведени у ставу (а) Клаузуле 2.1 (</w:t>
      </w:r>
      <w:r>
        <w:rPr>
          <w:i/>
          <w:color w:val="000000"/>
        </w:rPr>
        <w:t>Датум ступања на снагу</w:t>
      </w:r>
      <w:r>
        <w:rPr>
          <w:color w:val="000000"/>
        </w:rPr>
        <w:t>) на начин који је задовољавајући за Агента (поступајући по упутствима свих Зајмодаваца).</w:t>
      </w:r>
    </w:p>
    <w:p w:rsidR="00B42B02" w:rsidRDefault="008147E1">
      <w:pPr>
        <w:spacing w:after="150"/>
      </w:pPr>
      <w:r>
        <w:rPr>
          <w:b/>
          <w:color w:val="000000"/>
        </w:rPr>
        <w:lastRenderedPageBreak/>
        <w:t>„Сагласност на СПУЖС”</w:t>
      </w:r>
      <w:r>
        <w:rPr>
          <w:color w:val="000000"/>
        </w:rPr>
        <w:t xml:space="preserve"> означава сагласно</w:t>
      </w:r>
      <w:r>
        <w:rPr>
          <w:color w:val="000000"/>
        </w:rPr>
        <w:t>ст на студију о процени утицаја на животну средину, као што је регулисано Законом о процени утицаја на животну средину, „Службени гласник РС”, бр. 135/04 и 36/09).</w:t>
      </w:r>
    </w:p>
    <w:p w:rsidR="00B42B02" w:rsidRDefault="008147E1">
      <w:pPr>
        <w:spacing w:after="150"/>
      </w:pPr>
      <w:r>
        <w:rPr>
          <w:b/>
          <w:color w:val="000000"/>
        </w:rPr>
        <w:t>„Наручилац/инвеститор”</w:t>
      </w:r>
      <w:r>
        <w:rPr>
          <w:color w:val="000000"/>
        </w:rPr>
        <w:t xml:space="preserve"> означава јавно предузеће Дирекција за грађевинско земљиште и изградњу</w:t>
      </w:r>
      <w:r>
        <w:rPr>
          <w:color w:val="000000"/>
        </w:rPr>
        <w:t xml:space="preserve"> Београда (</w:t>
      </w:r>
      <w:r>
        <w:rPr>
          <w:i/>
          <w:color w:val="000000"/>
        </w:rPr>
        <w:t>Direkcija za građevinsko zemljište i izgradnju Beograda J.P. Beograd</w:t>
      </w:r>
      <w:r>
        <w:rPr>
          <w:color w:val="000000"/>
        </w:rPr>
        <w:t>) које је основано и послује у складу са законима Републике Србије, са матичним бројем 07094094 и регистрованом адресом Његошева 84, Београд, Република Србија у својству наручио</w:t>
      </w:r>
      <w:r>
        <w:rPr>
          <w:color w:val="000000"/>
        </w:rPr>
        <w:t>ца и инвеститора, како је то применљиво у складу са Уговором о пројектовању и изградњи.</w:t>
      </w:r>
    </w:p>
    <w:p w:rsidR="00B42B02" w:rsidRDefault="008147E1">
      <w:pPr>
        <w:spacing w:after="150"/>
      </w:pPr>
      <w:r>
        <w:rPr>
          <w:b/>
          <w:color w:val="000000"/>
        </w:rPr>
        <w:t>„Животна средина”</w:t>
      </w:r>
      <w:r>
        <w:rPr>
          <w:color w:val="000000"/>
        </w:rPr>
        <w:t xml:space="preserve"> означава људе, животиње, биљке и све друге живе организме, укључујући еколошке системе чији су део, као и следеће средине:</w:t>
      </w:r>
    </w:p>
    <w:p w:rsidR="00B42B02" w:rsidRDefault="008147E1">
      <w:pPr>
        <w:spacing w:after="150"/>
      </w:pPr>
      <w:r>
        <w:rPr>
          <w:color w:val="000000"/>
        </w:rPr>
        <w:t xml:space="preserve">(a) ваздух (укључујући али </w:t>
      </w:r>
      <w:r>
        <w:rPr>
          <w:color w:val="000000"/>
        </w:rPr>
        <w:t>не ограничавајући се на ваздух унутар природних или саграђених структура испод или изнад земље);</w:t>
      </w:r>
    </w:p>
    <w:p w:rsidR="00B42B02" w:rsidRDefault="008147E1">
      <w:pPr>
        <w:spacing w:after="150"/>
      </w:pPr>
      <w:r>
        <w:rPr>
          <w:color w:val="000000"/>
        </w:rPr>
        <w:t>(b) воду (укључујући али не ограничавајући се на територијалне, приобалне и унутрашње воде, подземне и површинске воде и воде у каналима и канализацији);</w:t>
      </w:r>
    </w:p>
    <w:p w:rsidR="00B42B02" w:rsidRDefault="008147E1">
      <w:pPr>
        <w:spacing w:after="150"/>
      </w:pPr>
      <w:r>
        <w:rPr>
          <w:color w:val="000000"/>
        </w:rPr>
        <w:t>(c) з</w:t>
      </w:r>
      <w:r>
        <w:rPr>
          <w:color w:val="000000"/>
        </w:rPr>
        <w:t>емљиште и тло (укључујући али не ограничавајући се на земљиште под водом);</w:t>
      </w:r>
    </w:p>
    <w:p w:rsidR="00B42B02" w:rsidRDefault="008147E1">
      <w:pPr>
        <w:spacing w:after="150"/>
      </w:pPr>
      <w:r>
        <w:rPr>
          <w:color w:val="000000"/>
        </w:rPr>
        <w:t>(d) културно наслеђе или археолошке артефакте и изграђено окружење; и</w:t>
      </w:r>
    </w:p>
    <w:p w:rsidR="00B42B02" w:rsidRDefault="008147E1">
      <w:pPr>
        <w:spacing w:after="150"/>
      </w:pPr>
      <w:r>
        <w:rPr>
          <w:color w:val="000000"/>
        </w:rPr>
        <w:t>(e) здравље људи, права радника или људска права.</w:t>
      </w:r>
    </w:p>
    <w:p w:rsidR="00B42B02" w:rsidRDefault="008147E1">
      <w:pPr>
        <w:spacing w:after="150"/>
      </w:pPr>
      <w:r>
        <w:rPr>
          <w:b/>
          <w:color w:val="000000"/>
        </w:rPr>
        <w:t>„Захтеви везани за животну средину”</w:t>
      </w:r>
      <w:r>
        <w:rPr>
          <w:color w:val="000000"/>
        </w:rPr>
        <w:t xml:space="preserve"> означавају сваки захтев, </w:t>
      </w:r>
      <w:r>
        <w:rPr>
          <w:color w:val="000000"/>
        </w:rPr>
        <w:t>поступак, званично обавештење или истрагу било које особе у вези са било којим законом о животној средини.</w:t>
      </w:r>
    </w:p>
    <w:p w:rsidR="00B42B02" w:rsidRDefault="008147E1">
      <w:pPr>
        <w:spacing w:after="150"/>
      </w:pPr>
      <w:r>
        <w:rPr>
          <w:b/>
          <w:color w:val="000000"/>
        </w:rPr>
        <w:t>„Акциони план за животну средину и социјална питања (ЕСАП)”</w:t>
      </w:r>
      <w:r>
        <w:rPr>
          <w:color w:val="000000"/>
        </w:rPr>
        <w:t xml:space="preserve"> означава план мера ублажавања и унапређења у области животне средине и социјалних питања </w:t>
      </w:r>
      <w:r>
        <w:rPr>
          <w:color w:val="000000"/>
        </w:rPr>
        <w:t>који дефинише недостатке и утврђује активности које ће Зајмопримац предузети, након договора са Консултантом задуженим за еколошка и социјална питања, Агентом и Већинским зајмодавцима, како би се обезбедило да су план и Пројекат усклађени са Захтевима који</w:t>
      </w:r>
      <w:r>
        <w:rPr>
          <w:color w:val="000000"/>
        </w:rPr>
        <w:t xml:space="preserve"> се односе на животну средину и социјална питања.</w:t>
      </w:r>
    </w:p>
    <w:p w:rsidR="00B42B02" w:rsidRDefault="008147E1">
      <w:pPr>
        <w:spacing w:after="150"/>
      </w:pPr>
      <w:r>
        <w:rPr>
          <w:b/>
          <w:color w:val="000000"/>
        </w:rPr>
        <w:t>„Консултант за животну средину и социјална питања”</w:t>
      </w:r>
      <w:r>
        <w:rPr>
          <w:color w:val="000000"/>
        </w:rPr>
        <w:t xml:space="preserve"> означава фирму </w:t>
      </w:r>
      <w:r>
        <w:rPr>
          <w:i/>
          <w:color w:val="000000"/>
        </w:rPr>
        <w:t>ERM Environmental Resources Management SRL</w:t>
      </w:r>
      <w:r>
        <w:rPr>
          <w:color w:val="000000"/>
        </w:rPr>
        <w:t xml:space="preserve"> или било ког другог независног експерта у области животне средине и/или социјалних питања којег п</w:t>
      </w:r>
      <w:r>
        <w:rPr>
          <w:color w:val="000000"/>
        </w:rPr>
        <w:t>остављају Зајмодавци (трошкове ће сносити Зајмопримац или Наручилац) који пружа савете и доставља извештаје везане за Захтеве у области животне средине и социјалних питања.</w:t>
      </w:r>
    </w:p>
    <w:p w:rsidR="00B42B02" w:rsidRDefault="008147E1">
      <w:pPr>
        <w:spacing w:after="150"/>
      </w:pPr>
      <w:r>
        <w:rPr>
          <w:b/>
          <w:color w:val="000000"/>
        </w:rPr>
        <w:lastRenderedPageBreak/>
        <w:t>„</w:t>
      </w:r>
      <w:r>
        <w:rPr>
          <w:color w:val="000000"/>
        </w:rPr>
        <w:t xml:space="preserve">Due Diligence </w:t>
      </w:r>
      <w:r>
        <w:rPr>
          <w:b/>
          <w:color w:val="000000"/>
        </w:rPr>
        <w:t>извештај о животној средини и социјалним питањима”</w:t>
      </w:r>
      <w:r>
        <w:rPr>
          <w:color w:val="000000"/>
        </w:rPr>
        <w:t xml:space="preserve"> означава извештај</w:t>
      </w:r>
      <w:r>
        <w:rPr>
          <w:color w:val="000000"/>
        </w:rPr>
        <w:t xml:space="preserve"> који припрема Консултант за животну средину и социјална питања у форми и садржине који задовољавају Зајмодавце.</w:t>
      </w:r>
    </w:p>
    <w:p w:rsidR="00B42B02" w:rsidRDefault="008147E1">
      <w:pPr>
        <w:spacing w:after="150"/>
      </w:pPr>
      <w:r>
        <w:rPr>
          <w:b/>
          <w:color w:val="000000"/>
        </w:rPr>
        <w:t>„Извештај о праћењу животне средине и социјалних питања”</w:t>
      </w:r>
      <w:r>
        <w:rPr>
          <w:color w:val="000000"/>
        </w:rPr>
        <w:t xml:space="preserve"> означава периодични ревизорски извештај који припрема Консултант задужен за животну ср</w:t>
      </w:r>
      <w:r>
        <w:rPr>
          <w:color w:val="000000"/>
        </w:rPr>
        <w:t xml:space="preserve">едину и социјална питања, у форми која је задовољавајућа за Агента (који поступа по налогу Већинских зајмодаваца) о усклађености Пројекта са захтевима у области животне средине и социјалних питања, а доставља се онолико често колико се Већински зајмодавци </w:t>
      </w:r>
      <w:r>
        <w:rPr>
          <w:color w:val="000000"/>
        </w:rPr>
        <w:t>договоре са Консултантом задуженим за животну средину и социјална питања.</w:t>
      </w:r>
    </w:p>
    <w:p w:rsidR="00B42B02" w:rsidRDefault="008147E1">
      <w:pPr>
        <w:spacing w:after="150"/>
      </w:pPr>
      <w:r>
        <w:rPr>
          <w:b/>
          <w:color w:val="000000"/>
        </w:rPr>
        <w:t>„Захтеви у области животне средине и социјалних питања”</w:t>
      </w:r>
      <w:r>
        <w:rPr>
          <w:color w:val="000000"/>
        </w:rPr>
        <w:t xml:space="preserve"> означавају све захтеве, услове, стандарде, заштиту, обавезе или перформансе који су обавезни у складу са:</w:t>
      </w:r>
    </w:p>
    <w:p w:rsidR="00B42B02" w:rsidRDefault="008147E1">
      <w:pPr>
        <w:spacing w:after="150"/>
      </w:pPr>
      <w:r>
        <w:rPr>
          <w:color w:val="000000"/>
        </w:rPr>
        <w:t>(a) било којим закон</w:t>
      </w:r>
      <w:r>
        <w:rPr>
          <w:color w:val="000000"/>
        </w:rPr>
        <w:t>ом о животној средини;</w:t>
      </w:r>
    </w:p>
    <w:p w:rsidR="00B42B02" w:rsidRDefault="008147E1">
      <w:pPr>
        <w:spacing w:after="150"/>
      </w:pPr>
      <w:r>
        <w:rPr>
          <w:color w:val="000000"/>
        </w:rPr>
        <w:t>(b) стандардима у области животне средине и социјалних питања; и</w:t>
      </w:r>
    </w:p>
    <w:p w:rsidR="00B42B02" w:rsidRDefault="008147E1">
      <w:pPr>
        <w:spacing w:after="150"/>
      </w:pPr>
      <w:r>
        <w:rPr>
          <w:color w:val="000000"/>
        </w:rPr>
        <w:t>(c) акционим планом у области животне средине и социјалних питања.</w:t>
      </w:r>
    </w:p>
    <w:p w:rsidR="00B42B02" w:rsidRDefault="008147E1">
      <w:pPr>
        <w:spacing w:after="150"/>
      </w:pPr>
      <w:r>
        <w:rPr>
          <w:b/>
          <w:color w:val="000000"/>
        </w:rPr>
        <w:t>„Стандарди у области животне средине и социјалних питања”</w:t>
      </w:r>
      <w:r>
        <w:rPr>
          <w:color w:val="000000"/>
        </w:rPr>
        <w:t xml:space="preserve"> примењиви на Пројекат подразумевају принципе „Екватор”, Стандарде резултата у области еколошке и социјалне одрживости ИФЦ-а, Опште смернице о животној средини, здрављу и сигурности (ЕХЦ) Групе Светска банка, секторске ЕХЦ смернице и Директиве ЕУ примењиве</w:t>
      </w:r>
      <w:r>
        <w:rPr>
          <w:color w:val="000000"/>
        </w:rPr>
        <w:t xml:space="preserve"> на Пројекат.</w:t>
      </w:r>
    </w:p>
    <w:p w:rsidR="00B42B02" w:rsidRDefault="008147E1">
      <w:pPr>
        <w:spacing w:after="150"/>
      </w:pPr>
      <w:r>
        <w:rPr>
          <w:b/>
          <w:color w:val="000000"/>
        </w:rPr>
        <w:t>„Закон о животној средини”</w:t>
      </w:r>
      <w:r>
        <w:rPr>
          <w:color w:val="000000"/>
        </w:rPr>
        <w:t xml:space="preserve"> означава сваки примењиви закон или пропис који се односи на:</w:t>
      </w:r>
    </w:p>
    <w:p w:rsidR="00B42B02" w:rsidRDefault="008147E1">
      <w:pPr>
        <w:spacing w:after="150"/>
      </w:pPr>
      <w:r>
        <w:rPr>
          <w:color w:val="000000"/>
        </w:rPr>
        <w:t>(a) загађење или заштиту животне средине;</w:t>
      </w:r>
    </w:p>
    <w:p w:rsidR="00B42B02" w:rsidRDefault="008147E1">
      <w:pPr>
        <w:spacing w:after="150"/>
      </w:pPr>
      <w:r>
        <w:rPr>
          <w:color w:val="000000"/>
        </w:rPr>
        <w:t>(b) услове на радном месту; или</w:t>
      </w:r>
    </w:p>
    <w:p w:rsidR="00B42B02" w:rsidRDefault="008147E1">
      <w:pPr>
        <w:spacing w:after="150"/>
      </w:pPr>
      <w:r>
        <w:rPr>
          <w:color w:val="000000"/>
        </w:rPr>
        <w:t xml:space="preserve">(c) стварање, руковање, складиштење, коришћење, ослобађање или испуштање било </w:t>
      </w:r>
      <w:r>
        <w:rPr>
          <w:color w:val="000000"/>
        </w:rPr>
        <w:t>које супстанце (укључујући било који отпад) која, сама по себи или у комбинацији са било којом другом супстанцом, може да нанесе штету Животној средини, укључујући али не ограничавајући се на било који отпад.</w:t>
      </w:r>
    </w:p>
    <w:p w:rsidR="00B42B02" w:rsidRDefault="008147E1">
      <w:pPr>
        <w:spacing w:after="150"/>
      </w:pPr>
      <w:r>
        <w:rPr>
          <w:b/>
          <w:color w:val="000000"/>
        </w:rPr>
        <w:t>„Дозволе које се односе на животну средину”</w:t>
      </w:r>
      <w:r>
        <w:rPr>
          <w:color w:val="000000"/>
        </w:rPr>
        <w:t xml:space="preserve"> озн</w:t>
      </w:r>
      <w:r>
        <w:rPr>
          <w:color w:val="000000"/>
        </w:rPr>
        <w:t>ачавају било коју дозволу и друго овлашћење, као и подношење било ког обавештења, извештаја или процене која се тражи у складу са било којим Законом о животној средини за потребе пословања или активности Зајмопримца, МГСИ, Наручиоца или Инвеститора.</w:t>
      </w:r>
    </w:p>
    <w:p w:rsidR="00B42B02" w:rsidRDefault="008147E1">
      <w:pPr>
        <w:spacing w:after="150"/>
      </w:pPr>
      <w:r>
        <w:rPr>
          <w:b/>
          <w:color w:val="000000"/>
        </w:rPr>
        <w:t>„Принц</w:t>
      </w:r>
      <w:r>
        <w:rPr>
          <w:b/>
          <w:color w:val="000000"/>
        </w:rPr>
        <w:t>ипи Екватор”</w:t>
      </w:r>
      <w:r>
        <w:rPr>
          <w:color w:val="000000"/>
        </w:rPr>
        <w:t xml:space="preserve"> означавају принципе под називом „Принципи Екватор – стандарде које су различите финансијске институције усвојиле у циљу идентификовања, процене и управљања ризицима у области животне </w:t>
      </w:r>
      <w:r>
        <w:rPr>
          <w:color w:val="000000"/>
        </w:rPr>
        <w:lastRenderedPageBreak/>
        <w:t>средине и социјалних питања на пројектима”, објављене у јулу</w:t>
      </w:r>
      <w:r>
        <w:rPr>
          <w:color w:val="000000"/>
        </w:rPr>
        <w:t xml:space="preserve"> 2020. године; доступни су на дан овог Уговора на адреси: https://equator-principles.com/wp-content/uploads/2020/01/The-Equator-Principles-July-2020.pdf.</w:t>
      </w:r>
    </w:p>
    <w:p w:rsidR="00B42B02" w:rsidRDefault="008147E1">
      <w:pPr>
        <w:spacing w:after="150"/>
      </w:pPr>
      <w:r>
        <w:rPr>
          <w:b/>
          <w:color w:val="000000"/>
        </w:rPr>
        <w:t>„Извештај о процени утицаја на животну средину и социјална питања”</w:t>
      </w:r>
      <w:r>
        <w:rPr>
          <w:color w:val="000000"/>
        </w:rPr>
        <w:t xml:space="preserve"> означава Извештај о процени утицаја</w:t>
      </w:r>
      <w:r>
        <w:rPr>
          <w:color w:val="000000"/>
        </w:rPr>
        <w:t xml:space="preserve"> на животну средину и социјална питања који треба доставити у складу са Клаузулом 5.1. (</w:t>
      </w:r>
      <w:r>
        <w:rPr>
          <w:i/>
          <w:color w:val="000000"/>
        </w:rPr>
        <w:t>Иницијални предуслови</w:t>
      </w:r>
      <w:r>
        <w:rPr>
          <w:color w:val="000000"/>
        </w:rPr>
        <w:t>).</w:t>
      </w:r>
    </w:p>
    <w:p w:rsidR="00B42B02" w:rsidRDefault="008147E1">
      <w:pPr>
        <w:spacing w:after="150"/>
      </w:pPr>
      <w:r>
        <w:rPr>
          <w:b/>
          <w:color w:val="000000"/>
        </w:rPr>
        <w:t>„EУРИБОР”</w:t>
      </w:r>
      <w:r>
        <w:rPr>
          <w:color w:val="000000"/>
        </w:rPr>
        <w:t xml:space="preserve"> означава у вези са Зајмом:</w:t>
      </w:r>
    </w:p>
    <w:p w:rsidR="00B42B02" w:rsidRDefault="008147E1">
      <w:pPr>
        <w:spacing w:after="150"/>
      </w:pPr>
      <w:r>
        <w:rPr>
          <w:color w:val="000000"/>
        </w:rPr>
        <w:t xml:space="preserve">(a) важећи Приказ каматне стопе, на релевантан Дан котације за евро и за временски период по дужини једнак </w:t>
      </w:r>
      <w:r>
        <w:rPr>
          <w:color w:val="000000"/>
        </w:rPr>
        <w:t>Каматном периоду тог Зајма; или</w:t>
      </w:r>
    </w:p>
    <w:p w:rsidR="00B42B02" w:rsidRDefault="008147E1">
      <w:pPr>
        <w:spacing w:after="150"/>
      </w:pPr>
      <w:r>
        <w:rPr>
          <w:color w:val="000000"/>
        </w:rPr>
        <w:t>(b) како је другачије утврђено у складу са Клаузулом 11.1 (</w:t>
      </w:r>
      <w:r>
        <w:rPr>
          <w:i/>
          <w:color w:val="000000"/>
        </w:rPr>
        <w:t>Недоступност Приказа каматне стопе</w:t>
      </w:r>
      <w:r>
        <w:rPr>
          <w:color w:val="000000"/>
        </w:rPr>
        <w:t>),</w:t>
      </w:r>
    </w:p>
    <w:p w:rsidR="00B42B02" w:rsidRDefault="008147E1">
      <w:pPr>
        <w:spacing w:after="150"/>
      </w:pPr>
      <w:r>
        <w:rPr>
          <w:color w:val="000000"/>
        </w:rPr>
        <w:t>и, ако је у било ком од ова два случаја стопа мања од нуле, сматраће се да је ЕУРИБОР нула.</w:t>
      </w:r>
    </w:p>
    <w:p w:rsidR="00B42B02" w:rsidRDefault="008147E1">
      <w:pPr>
        <w:spacing w:after="150"/>
      </w:pPr>
      <w:r>
        <w:rPr>
          <w:b/>
          <w:color w:val="000000"/>
        </w:rPr>
        <w:t>„Случај неиспуњења обавеза”</w:t>
      </w:r>
      <w:r>
        <w:rPr>
          <w:color w:val="000000"/>
        </w:rPr>
        <w:t xml:space="preserve"> означава</w:t>
      </w:r>
      <w:r>
        <w:rPr>
          <w:color w:val="000000"/>
        </w:rPr>
        <w:t xml:space="preserve"> догађаје или околности дефинисане као такве у Клаузули 21 (</w:t>
      </w:r>
      <w:r>
        <w:rPr>
          <w:i/>
          <w:color w:val="000000"/>
        </w:rPr>
        <w:t>Случај неиспуњења обавеза</w:t>
      </w:r>
      <w:r>
        <w:rPr>
          <w:color w:val="000000"/>
        </w:rPr>
        <w:t>).</w:t>
      </w:r>
    </w:p>
    <w:p w:rsidR="00B42B02" w:rsidRDefault="008147E1">
      <w:pPr>
        <w:spacing w:after="150"/>
      </w:pPr>
      <w:r>
        <w:rPr>
          <w:b/>
          <w:color w:val="000000"/>
        </w:rPr>
        <w:t>„Изузета имовина”</w:t>
      </w:r>
      <w:r>
        <w:rPr>
          <w:color w:val="000000"/>
        </w:rPr>
        <w:t xml:space="preserve"> има значење дато у Клаузули 18.20 (</w:t>
      </w:r>
      <w:r>
        <w:rPr>
          <w:i/>
          <w:color w:val="000000"/>
        </w:rPr>
        <w:t>Нема имунитета</w:t>
      </w:r>
      <w:r>
        <w:rPr>
          <w:color w:val="000000"/>
        </w:rPr>
        <w:t>).</w:t>
      </w:r>
    </w:p>
    <w:p w:rsidR="00B42B02" w:rsidRDefault="008147E1">
      <w:pPr>
        <w:spacing w:after="150"/>
      </w:pPr>
      <w:r>
        <w:rPr>
          <w:b/>
          <w:color w:val="000000"/>
        </w:rPr>
        <w:t>„Екстерна финансијска задуженост”</w:t>
      </w:r>
      <w:r>
        <w:rPr>
          <w:color w:val="000000"/>
        </w:rPr>
        <w:t xml:space="preserve"> означава:</w:t>
      </w:r>
    </w:p>
    <w:p w:rsidR="00B42B02" w:rsidRDefault="008147E1">
      <w:pPr>
        <w:spacing w:after="150"/>
      </w:pPr>
      <w:r>
        <w:rPr>
          <w:color w:val="000000"/>
        </w:rPr>
        <w:t>(a) сва финансијска задужења изражена или деноминована</w:t>
      </w:r>
      <w:r>
        <w:rPr>
          <w:color w:val="000000"/>
        </w:rPr>
        <w:t xml:space="preserve"> или платива (или који могу бити платива, с времена на време, по избору релевантног зајмодавца) у било којој валути која није законска валута у Републици Србији; или</w:t>
      </w:r>
    </w:p>
    <w:p w:rsidR="00B42B02" w:rsidRDefault="008147E1">
      <w:pPr>
        <w:spacing w:after="150"/>
      </w:pPr>
      <w:r>
        <w:rPr>
          <w:color w:val="000000"/>
        </w:rPr>
        <w:t>(b) сва финансијска задужења која су или могу бити платива лицу које има боравиште ван Реп</w:t>
      </w:r>
      <w:r>
        <w:rPr>
          <w:color w:val="000000"/>
        </w:rPr>
        <w:t>ублике Србије или има регистровано седиште или главно место пословања ван Републике Србије.</w:t>
      </w:r>
    </w:p>
    <w:p w:rsidR="00B42B02" w:rsidRDefault="008147E1">
      <w:pPr>
        <w:spacing w:after="150"/>
      </w:pPr>
      <w:r>
        <w:rPr>
          <w:b/>
          <w:color w:val="000000"/>
        </w:rPr>
        <w:t>„Кредитни аранжман”</w:t>
      </w:r>
      <w:r>
        <w:rPr>
          <w:color w:val="000000"/>
        </w:rPr>
        <w:t xml:space="preserve"> означава дугорочни кредитни аранжман обезбеђен у складу са овим Уговором, као што је дато у Клаузули 3 (</w:t>
      </w:r>
      <w:r>
        <w:rPr>
          <w:i/>
          <w:color w:val="000000"/>
        </w:rPr>
        <w:t>КРЕДИТНИ АРАНЖМАН</w:t>
      </w:r>
      <w:r>
        <w:rPr>
          <w:color w:val="000000"/>
        </w:rPr>
        <w:t>).</w:t>
      </w:r>
    </w:p>
    <w:p w:rsidR="00B42B02" w:rsidRDefault="008147E1">
      <w:pPr>
        <w:spacing w:after="150"/>
      </w:pPr>
      <w:r>
        <w:rPr>
          <w:b/>
          <w:color w:val="000000"/>
        </w:rPr>
        <w:t>„Валута кредитног ар</w:t>
      </w:r>
      <w:r>
        <w:rPr>
          <w:b/>
          <w:color w:val="000000"/>
        </w:rPr>
        <w:t>анжмана”</w:t>
      </w:r>
      <w:r>
        <w:rPr>
          <w:color w:val="000000"/>
        </w:rPr>
        <w:t xml:space="preserve"> је евро.</w:t>
      </w:r>
    </w:p>
    <w:p w:rsidR="00B42B02" w:rsidRDefault="008147E1">
      <w:pPr>
        <w:spacing w:after="150"/>
      </w:pPr>
      <w:r>
        <w:rPr>
          <w:b/>
          <w:color w:val="000000"/>
        </w:rPr>
        <w:t>„Канцеларија кредитног аранжмана”</w:t>
      </w:r>
      <w:r>
        <w:rPr>
          <w:color w:val="000000"/>
        </w:rPr>
        <w:t xml:space="preserve"> означава:</w:t>
      </w:r>
    </w:p>
    <w:p w:rsidR="00B42B02" w:rsidRDefault="008147E1">
      <w:pPr>
        <w:spacing w:after="150"/>
      </w:pPr>
      <w:r>
        <w:rPr>
          <w:color w:val="000000"/>
        </w:rPr>
        <w:t>(a) канцеларију или канцеларије о којима је Зајмодавац обавестио Агента писаним путем на дан или пре датума када је постао Зајмодавац (или, након тог датума, али уз обавештење у писаној форми на</w:t>
      </w:r>
      <w:r>
        <w:rPr>
          <w:color w:val="000000"/>
        </w:rPr>
        <w:t>јмање пет (5) Радних дана унапред), и које је дефинисао као канцеларију или канцеларије преко којих ће извршавати своје обавезе по основу овог Уговора;</w:t>
      </w:r>
    </w:p>
    <w:p w:rsidR="00B42B02" w:rsidRDefault="008147E1">
      <w:pPr>
        <w:spacing w:after="150"/>
      </w:pPr>
      <w:r>
        <w:rPr>
          <w:color w:val="000000"/>
        </w:rPr>
        <w:t>(b) у односу на било коју другу финансијску страну, канцеларију у јурисдикцији у којој је резидент у пор</w:t>
      </w:r>
      <w:r>
        <w:rPr>
          <w:color w:val="000000"/>
        </w:rPr>
        <w:t>еске сврхе.</w:t>
      </w:r>
    </w:p>
    <w:p w:rsidR="00B42B02" w:rsidRDefault="008147E1">
      <w:pPr>
        <w:spacing w:after="150"/>
      </w:pPr>
      <w:r>
        <w:rPr>
          <w:b/>
          <w:color w:val="000000"/>
        </w:rPr>
        <w:lastRenderedPageBreak/>
        <w:t>„FATCA”</w:t>
      </w:r>
      <w:r>
        <w:rPr>
          <w:color w:val="000000"/>
        </w:rPr>
        <w:t xml:space="preserve"> означава:</w:t>
      </w:r>
    </w:p>
    <w:p w:rsidR="00B42B02" w:rsidRDefault="008147E1">
      <w:pPr>
        <w:spacing w:after="150"/>
      </w:pPr>
      <w:r>
        <w:rPr>
          <w:color w:val="000000"/>
        </w:rPr>
        <w:t>(a) Одељке 1471-1474 Закона или било ког повезаног прописа;</w:t>
      </w:r>
    </w:p>
    <w:p w:rsidR="00B42B02" w:rsidRDefault="008147E1">
      <w:pPr>
        <w:spacing w:after="150"/>
      </w:pPr>
      <w:r>
        <w:rPr>
          <w:color w:val="000000"/>
        </w:rPr>
        <w:t>(b) сваки уговор, закон или пропис било које друге јурисдикције или у вези са међудржавним споразумом између САД-а и било које друге јурисдикције, која (у било ком сл</w:t>
      </w:r>
      <w:r>
        <w:rPr>
          <w:color w:val="000000"/>
        </w:rPr>
        <w:t>учају) омогућава спровођење претходног става (a); или</w:t>
      </w:r>
    </w:p>
    <w:p w:rsidR="00B42B02" w:rsidRDefault="008147E1">
      <w:pPr>
        <w:spacing w:after="150"/>
      </w:pPr>
      <w:r>
        <w:rPr>
          <w:color w:val="000000"/>
        </w:rPr>
        <w:t>(c) било који споразум на основу имплементације било ког уговора, закона или прописа из претходног става (a) или (б) са Службом за унутрашње приходе САД-а, Владом САД-а или било којим државним или порес</w:t>
      </w:r>
      <w:r>
        <w:rPr>
          <w:color w:val="000000"/>
        </w:rPr>
        <w:t>ким органом било које друге јурисдикције.</w:t>
      </w:r>
    </w:p>
    <w:p w:rsidR="00B42B02" w:rsidRDefault="008147E1">
      <w:pPr>
        <w:spacing w:after="150"/>
      </w:pPr>
      <w:r>
        <w:rPr>
          <w:b/>
          <w:color w:val="000000"/>
        </w:rPr>
        <w:t>„Датум примене FATCA”</w:t>
      </w:r>
      <w:r>
        <w:rPr>
          <w:color w:val="000000"/>
        </w:rPr>
        <w:t xml:space="preserve"> означава:</w:t>
      </w:r>
    </w:p>
    <w:p w:rsidR="00B42B02" w:rsidRDefault="008147E1">
      <w:pPr>
        <w:spacing w:after="150"/>
      </w:pPr>
      <w:r>
        <w:rPr>
          <w:color w:val="000000"/>
        </w:rPr>
        <w:t xml:space="preserve">(a) у односу на „плаћања која се могу обуставити” описана у одељку 1473(1)(A)(i) Закона (који се односи на плаћање камате и одређених других плаћања из извора унутар САД-а), 1. јули </w:t>
      </w:r>
      <w:r>
        <w:rPr>
          <w:color w:val="000000"/>
        </w:rPr>
        <w:t>2014. године; или</w:t>
      </w:r>
    </w:p>
    <w:p w:rsidR="00B42B02" w:rsidRDefault="008147E1">
      <w:pPr>
        <w:spacing w:after="150"/>
      </w:pPr>
      <w:r>
        <w:rPr>
          <w:color w:val="000000"/>
        </w:rPr>
        <w:t>(b) у односу на „плаћања за префактурисање” описана у одељку 1471(d)(7) Закона а која нису укључена у претходни став (a), први датум од када такво плаћање може бити предмет одбитка или обустављања које се захтева у складу са FATCA.</w:t>
      </w:r>
    </w:p>
    <w:p w:rsidR="00B42B02" w:rsidRDefault="008147E1">
      <w:pPr>
        <w:spacing w:after="150"/>
      </w:pPr>
      <w:r>
        <w:rPr>
          <w:b/>
          <w:color w:val="000000"/>
        </w:rPr>
        <w:t>„FATCA</w:t>
      </w:r>
      <w:r>
        <w:rPr>
          <w:b/>
          <w:color w:val="000000"/>
        </w:rPr>
        <w:t xml:space="preserve"> одбитак”</w:t>
      </w:r>
      <w:r>
        <w:rPr>
          <w:color w:val="000000"/>
        </w:rPr>
        <w:t xml:space="preserve"> означава одбитак или обустављање од плаћања у складу са Документом о финансирању који се захтева од стране FATCA.</w:t>
      </w:r>
    </w:p>
    <w:p w:rsidR="00B42B02" w:rsidRDefault="008147E1">
      <w:pPr>
        <w:spacing w:after="150"/>
      </w:pPr>
      <w:r>
        <w:rPr>
          <w:b/>
          <w:color w:val="000000"/>
        </w:rPr>
        <w:t>„Страна изузета од FATCA”</w:t>
      </w:r>
      <w:r>
        <w:rPr>
          <w:color w:val="000000"/>
        </w:rPr>
        <w:t xml:space="preserve"> означава Страну која има право да прими исплату без било каквог FATCA одбитка.</w:t>
      </w:r>
    </w:p>
    <w:p w:rsidR="00B42B02" w:rsidRDefault="008147E1">
      <w:pPr>
        <w:spacing w:after="150"/>
      </w:pPr>
      <w:r>
        <w:rPr>
          <w:b/>
          <w:color w:val="000000"/>
        </w:rPr>
        <w:t>„Писмо о накнадама”</w:t>
      </w:r>
      <w:r>
        <w:rPr>
          <w:color w:val="000000"/>
        </w:rPr>
        <w:t xml:space="preserve"> означава писмо или писма датирана на датум овог Уговора или приближног датума између Аранжера и Зајмопримца и/или Агента и Зајмопримца којима се утврђују све накнаде из Клаузуле 12 (</w:t>
      </w:r>
      <w:r>
        <w:rPr>
          <w:i/>
          <w:color w:val="000000"/>
        </w:rPr>
        <w:t>Накнаде и премија Sinosure</w:t>
      </w:r>
      <w:r>
        <w:rPr>
          <w:color w:val="000000"/>
        </w:rPr>
        <w:t>).</w:t>
      </w:r>
    </w:p>
    <w:p w:rsidR="00B42B02" w:rsidRDefault="008147E1">
      <w:pPr>
        <w:spacing w:after="150"/>
      </w:pPr>
      <w:r>
        <w:rPr>
          <w:b/>
          <w:color w:val="000000"/>
        </w:rPr>
        <w:t>„Крајњи датум доспећа”</w:t>
      </w:r>
      <w:r>
        <w:rPr>
          <w:color w:val="000000"/>
        </w:rPr>
        <w:t xml:space="preserve"> означава датум који д</w:t>
      </w:r>
      <w:r>
        <w:rPr>
          <w:color w:val="000000"/>
        </w:rPr>
        <w:t>оспева осамдесет четири (84) месеца након истека Периода расположивости.</w:t>
      </w:r>
    </w:p>
    <w:p w:rsidR="00B42B02" w:rsidRDefault="008147E1">
      <w:pPr>
        <w:spacing w:after="150"/>
      </w:pPr>
      <w:r>
        <w:rPr>
          <w:b/>
          <w:color w:val="000000"/>
        </w:rPr>
        <w:t>„Документ о финансирању”</w:t>
      </w:r>
      <w:r>
        <w:rPr>
          <w:color w:val="000000"/>
        </w:rPr>
        <w:t xml:space="preserve"> означава овај Уговор, свако Писмо о накнадама, сваки Захтев за коришћење средстава и све друге документе које Агент и Зајмопримац тако дефинишу.</w:t>
      </w:r>
    </w:p>
    <w:p w:rsidR="00B42B02" w:rsidRDefault="008147E1">
      <w:pPr>
        <w:spacing w:after="150"/>
      </w:pPr>
      <w:r>
        <w:rPr>
          <w:b/>
          <w:color w:val="000000"/>
        </w:rPr>
        <w:t>„Страна креди</w:t>
      </w:r>
      <w:r>
        <w:rPr>
          <w:b/>
          <w:color w:val="000000"/>
        </w:rPr>
        <w:t>тног аранжмана”</w:t>
      </w:r>
      <w:r>
        <w:rPr>
          <w:color w:val="000000"/>
        </w:rPr>
        <w:t xml:space="preserve"> означава Агента, Аранжера или Зајмодавца.</w:t>
      </w:r>
    </w:p>
    <w:p w:rsidR="00B42B02" w:rsidRDefault="008147E1">
      <w:pPr>
        <w:spacing w:after="150"/>
      </w:pPr>
      <w:r>
        <w:rPr>
          <w:b/>
          <w:color w:val="000000"/>
        </w:rPr>
        <w:t>„Финансијска задуженост”</w:t>
      </w:r>
      <w:r>
        <w:rPr>
          <w:color w:val="000000"/>
        </w:rPr>
        <w:t xml:space="preserve"> означава свако дуговање за или по основу:</w:t>
      </w:r>
    </w:p>
    <w:p w:rsidR="00B42B02" w:rsidRDefault="008147E1">
      <w:pPr>
        <w:spacing w:after="150"/>
      </w:pPr>
      <w:r>
        <w:rPr>
          <w:color w:val="000000"/>
        </w:rPr>
        <w:t>(a) позајмљеног новца;</w:t>
      </w:r>
    </w:p>
    <w:p w:rsidR="00B42B02" w:rsidRDefault="008147E1">
      <w:pPr>
        <w:spacing w:after="150"/>
      </w:pPr>
      <w:r>
        <w:rPr>
          <w:color w:val="000000"/>
        </w:rPr>
        <w:t>(b) износа по основу аранжмана акцептног кредита или дематеријализованог еквивалента;</w:t>
      </w:r>
    </w:p>
    <w:p w:rsidR="00B42B02" w:rsidRDefault="008147E1">
      <w:pPr>
        <w:spacing w:after="150"/>
      </w:pPr>
      <w:r>
        <w:rPr>
          <w:color w:val="000000"/>
        </w:rPr>
        <w:lastRenderedPageBreak/>
        <w:t>(c) сваког аранжмана о</w:t>
      </w:r>
      <w:r>
        <w:rPr>
          <w:color w:val="000000"/>
        </w:rPr>
        <w:t xml:space="preserve"> куповини средњорочних обвезница или емитовању дугорочних и средњорочних обвезница, задужница, вредносних папира или сличног инструмента;</w:t>
      </w:r>
    </w:p>
    <w:p w:rsidR="00B42B02" w:rsidRDefault="008147E1">
      <w:pPr>
        <w:spacing w:after="150"/>
      </w:pPr>
      <w:r>
        <w:rPr>
          <w:color w:val="000000"/>
        </w:rPr>
        <w:t>(d) износа било које обавезе у погледу било каквог уговора о закупу или најму, који би се сматрао билансном обавезом;</w:t>
      </w:r>
    </w:p>
    <w:p w:rsidR="00B42B02" w:rsidRDefault="008147E1">
      <w:pPr>
        <w:spacing w:after="150"/>
      </w:pPr>
      <w:r>
        <w:rPr>
          <w:color w:val="000000"/>
        </w:rPr>
        <w:t>(e) продатих или дисконтованих потраживања (осим потраживања која су продата без права преноса потраживања);</w:t>
      </w:r>
    </w:p>
    <w:p w:rsidR="00B42B02" w:rsidRDefault="008147E1">
      <w:pPr>
        <w:spacing w:after="150"/>
      </w:pPr>
      <w:r>
        <w:rPr>
          <w:color w:val="000000"/>
        </w:rPr>
        <w:t xml:space="preserve">(f) сваког износа прикупљеног другим трансакцијама (укључујући уговор о терминској продаји или куповини) које нису наведене у другим ставовима ове </w:t>
      </w:r>
      <w:r>
        <w:rPr>
          <w:color w:val="000000"/>
        </w:rPr>
        <w:t>дефиниције и које имају комерцијални ефекат позајмице;</w:t>
      </w:r>
    </w:p>
    <w:p w:rsidR="00B42B02" w:rsidRDefault="008147E1">
      <w:pPr>
        <w:spacing w:after="150"/>
      </w:pPr>
      <w:r>
        <w:rPr>
          <w:color w:val="000000"/>
        </w:rPr>
        <w:t>(g) сваке трансакције по основу деривата у коју се ступи у вези са заштитом од или ради користи од флуктуације било које стопе или цене (а, при израчунавању вредности деривативне трансакције, само тржи</w:t>
      </w:r>
      <w:r>
        <w:rPr>
          <w:color w:val="000000"/>
        </w:rPr>
        <w:t>шна вредност (или, уколико се било који стварни износ дугује због раскида или затварања те деривативне трансакције) ће се узимати у обзир);</w:t>
      </w:r>
    </w:p>
    <w:p w:rsidR="00B42B02" w:rsidRDefault="008147E1">
      <w:pPr>
        <w:spacing w:after="150"/>
      </w:pPr>
      <w:r>
        <w:rPr>
          <w:color w:val="000000"/>
        </w:rPr>
        <w:t xml:space="preserve">(h) сваке обавезе контрагаранције у односу на гаранцију, рефундацију, обвезницу, </w:t>
      </w:r>
      <w:r>
        <w:rPr>
          <w:i/>
          <w:color w:val="000000"/>
        </w:rPr>
        <w:t>standby</w:t>
      </w:r>
      <w:r>
        <w:rPr>
          <w:color w:val="000000"/>
        </w:rPr>
        <w:t xml:space="preserve"> или документарни акредитив </w:t>
      </w:r>
      <w:r>
        <w:rPr>
          <w:color w:val="000000"/>
        </w:rPr>
        <w:t>или другог инструмента издатог од стране банке или финансијске институције; или</w:t>
      </w:r>
    </w:p>
    <w:p w:rsidR="00B42B02" w:rsidRDefault="008147E1">
      <w:pPr>
        <w:spacing w:after="150"/>
      </w:pPr>
      <w:r>
        <w:rPr>
          <w:color w:val="000000"/>
        </w:rPr>
        <w:t>(i) износа обавеза по основу гаранције или одштете за све ставке из претходних ставова (a)–(h).</w:t>
      </w:r>
    </w:p>
    <w:p w:rsidR="00B42B02" w:rsidRDefault="008147E1">
      <w:pPr>
        <w:spacing w:after="150"/>
      </w:pPr>
      <w:r>
        <w:rPr>
          <w:b/>
          <w:color w:val="000000"/>
        </w:rPr>
        <w:t>„Датум прве отплате”</w:t>
      </w:r>
      <w:r>
        <w:rPr>
          <w:color w:val="000000"/>
        </w:rPr>
        <w:t xml:space="preserve"> означава датум који доспева шест месеци након ранијег од сл</w:t>
      </w:r>
      <w:r>
        <w:rPr>
          <w:color w:val="000000"/>
        </w:rPr>
        <w:t>едећих догађаја: (а) Датума завршетка; и (b) истека Периода „асположивости.</w:t>
      </w:r>
    </w:p>
    <w:p w:rsidR="00B42B02" w:rsidRDefault="008147E1">
      <w:pPr>
        <w:spacing w:after="150"/>
      </w:pPr>
      <w:r>
        <w:rPr>
          <w:b/>
          <w:color w:val="000000"/>
        </w:rPr>
        <w:t>„Стопа финансирања”</w:t>
      </w:r>
      <w:r>
        <w:rPr>
          <w:color w:val="000000"/>
        </w:rPr>
        <w:t xml:space="preserve"> означава било коју појединачну стопу о којој Зајмодавац обавести Агента у складу са ставом (a) (ii) Клаузуле 11.3 (</w:t>
      </w:r>
      <w:r>
        <w:rPr>
          <w:i/>
          <w:color w:val="000000"/>
        </w:rPr>
        <w:t>Трошкови исплаћене камате</w:t>
      </w:r>
      <w:r>
        <w:rPr>
          <w:color w:val="000000"/>
        </w:rPr>
        <w:t>).</w:t>
      </w:r>
    </w:p>
    <w:p w:rsidR="00B42B02" w:rsidRDefault="008147E1">
      <w:pPr>
        <w:spacing w:after="150"/>
      </w:pPr>
      <w:r>
        <w:rPr>
          <w:b/>
          <w:color w:val="000000"/>
        </w:rPr>
        <w:t>„Влада”</w:t>
      </w:r>
      <w:r>
        <w:rPr>
          <w:color w:val="000000"/>
        </w:rPr>
        <w:t xml:space="preserve"> означава </w:t>
      </w:r>
      <w:r>
        <w:rPr>
          <w:color w:val="000000"/>
        </w:rPr>
        <w:t>Владу Републике Србије.</w:t>
      </w:r>
    </w:p>
    <w:p w:rsidR="00B42B02" w:rsidRDefault="008147E1">
      <w:pPr>
        <w:spacing w:after="150"/>
      </w:pPr>
      <w:r>
        <w:rPr>
          <w:b/>
          <w:color w:val="000000"/>
        </w:rPr>
        <w:t>„Државни субјекти”</w:t>
      </w:r>
      <w:r>
        <w:rPr>
          <w:color w:val="000000"/>
        </w:rPr>
        <w:t xml:space="preserve"> означавају:</w:t>
      </w:r>
    </w:p>
    <w:p w:rsidR="00B42B02" w:rsidRDefault="008147E1">
      <w:pPr>
        <w:spacing w:after="150"/>
      </w:pPr>
      <w:r>
        <w:rPr>
          <w:color w:val="000000"/>
        </w:rPr>
        <w:t>(a) све централне или субнационалне нивое власти;</w:t>
      </w:r>
    </w:p>
    <w:p w:rsidR="00B42B02" w:rsidRDefault="008147E1">
      <w:pPr>
        <w:spacing w:after="150"/>
      </w:pPr>
      <w:r>
        <w:rPr>
          <w:color w:val="000000"/>
        </w:rPr>
        <w:t>(b) све банкарске или монетарне органе централног или субнационалног нивоа власти;</w:t>
      </w:r>
    </w:p>
    <w:p w:rsidR="00B42B02" w:rsidRDefault="008147E1">
      <w:pPr>
        <w:spacing w:after="150"/>
      </w:pPr>
      <w:r>
        <w:rPr>
          <w:color w:val="000000"/>
        </w:rPr>
        <w:t>(c) све локалне јурисдикције централног или субнационалног нивоа вла</w:t>
      </w:r>
      <w:r>
        <w:rPr>
          <w:color w:val="000000"/>
        </w:rPr>
        <w:t>сти;</w:t>
      </w:r>
    </w:p>
    <w:p w:rsidR="00B42B02" w:rsidRDefault="008147E1">
      <w:pPr>
        <w:spacing w:after="150"/>
      </w:pPr>
      <w:r>
        <w:rPr>
          <w:color w:val="000000"/>
        </w:rPr>
        <w:t>(d) Европску централну банку или Савет министара Европске уније;</w:t>
      </w:r>
    </w:p>
    <w:p w:rsidR="00B42B02" w:rsidRDefault="008147E1">
      <w:pPr>
        <w:spacing w:after="150"/>
      </w:pPr>
      <w:r>
        <w:rPr>
          <w:color w:val="000000"/>
        </w:rPr>
        <w:t>(e) све агенције, комисије, одборе комисија, органе, министарства, одељења, тела, судове или агенције горе наведених институција без обзира како су конституисани; или</w:t>
      </w:r>
    </w:p>
    <w:p w:rsidR="00B42B02" w:rsidRDefault="008147E1">
      <w:pPr>
        <w:spacing w:after="150"/>
      </w:pPr>
      <w:r>
        <w:rPr>
          <w:color w:val="000000"/>
        </w:rPr>
        <w:lastRenderedPageBreak/>
        <w:t>(f) све друге орган</w:t>
      </w:r>
      <w:r>
        <w:rPr>
          <w:color w:val="000000"/>
        </w:rPr>
        <w:t>е, тела или институције који врше извршне, законодавне, судске, регулаторне или административне функције централног или нижих нивоа власти или се на њих односе, без обзира како су конституисани; или</w:t>
      </w:r>
    </w:p>
    <w:p w:rsidR="00B42B02" w:rsidRDefault="008147E1">
      <w:pPr>
        <w:spacing w:after="150"/>
      </w:pPr>
      <w:r>
        <w:rPr>
          <w:color w:val="000000"/>
        </w:rPr>
        <w:t>(g) удружења, организације или институције чији су органи</w:t>
      </w:r>
      <w:r>
        <w:rPr>
          <w:color w:val="000000"/>
        </w:rPr>
        <w:t xml:space="preserve"> набројани у претходним ставовима чланови (укључујући али не ограничавајући се на над-национална тела) или чијој јурисдикција припадају или у чијим активностима учествују.</w:t>
      </w:r>
    </w:p>
    <w:p w:rsidR="00B42B02" w:rsidRDefault="008147E1">
      <w:pPr>
        <w:spacing w:after="150"/>
      </w:pPr>
      <w:r>
        <w:rPr>
          <w:b/>
          <w:color w:val="000000"/>
        </w:rPr>
        <w:t>„Холдинг компанија”</w:t>
      </w:r>
      <w:r>
        <w:rPr>
          <w:color w:val="000000"/>
        </w:rPr>
        <w:t xml:space="preserve"> означава, у односу на компанију, било коју другу компанију у одн</w:t>
      </w:r>
      <w:r>
        <w:rPr>
          <w:color w:val="000000"/>
        </w:rPr>
        <w:t>осу на коју је Зависно друштво.</w:t>
      </w:r>
    </w:p>
    <w:p w:rsidR="00B42B02" w:rsidRDefault="008147E1">
      <w:pPr>
        <w:spacing w:after="150"/>
      </w:pPr>
      <w:r>
        <w:rPr>
          <w:b/>
          <w:color w:val="000000"/>
        </w:rPr>
        <w:t>„IBRD”</w:t>
      </w:r>
      <w:r>
        <w:rPr>
          <w:color w:val="000000"/>
        </w:rPr>
        <w:t xml:space="preserve"> означава Међународну банку за обнову и развој.</w:t>
      </w:r>
    </w:p>
    <w:p w:rsidR="00B42B02" w:rsidRDefault="008147E1">
      <w:pPr>
        <w:spacing w:after="150"/>
      </w:pPr>
      <w:r>
        <w:rPr>
          <w:b/>
          <w:color w:val="000000"/>
        </w:rPr>
        <w:t>„Стандарди резултата у области еколошке и социјалне одрживости ИФЦ-а”</w:t>
      </w:r>
      <w:r>
        <w:rPr>
          <w:color w:val="000000"/>
        </w:rPr>
        <w:t xml:space="preserve"> означавају Стандарде резултата у области еколошке и социјалне одрживости Групе Светска банка који су</w:t>
      </w:r>
      <w:r>
        <w:rPr>
          <w:color w:val="000000"/>
        </w:rPr>
        <w:t xml:space="preserve"> ступили на снагу 1. јануара 2012. године, с повременим изменама и допунама.</w:t>
      </w:r>
    </w:p>
    <w:p w:rsidR="00B42B02" w:rsidRDefault="008147E1">
      <w:pPr>
        <w:spacing w:after="150"/>
      </w:pPr>
      <w:r>
        <w:rPr>
          <w:b/>
          <w:color w:val="000000"/>
        </w:rPr>
        <w:t>„ММФ”</w:t>
      </w:r>
      <w:r>
        <w:rPr>
          <w:color w:val="000000"/>
        </w:rPr>
        <w:t xml:space="preserve"> означава Међународни монетарни фонд.</w:t>
      </w:r>
    </w:p>
    <w:p w:rsidR="00B42B02" w:rsidRDefault="008147E1">
      <w:pPr>
        <w:spacing w:after="150"/>
      </w:pPr>
      <w:r>
        <w:rPr>
          <w:b/>
          <w:color w:val="000000"/>
        </w:rPr>
        <w:t>„Каматни период”</w:t>
      </w:r>
      <w:r>
        <w:rPr>
          <w:color w:val="000000"/>
        </w:rPr>
        <w:t xml:space="preserve"> означава, у смислу Кредита, сваки период утврђен у складу са Клаузулом 10 (</w:t>
      </w:r>
      <w:r>
        <w:rPr>
          <w:i/>
          <w:color w:val="000000"/>
        </w:rPr>
        <w:t>Каматни периоди</w:t>
      </w:r>
      <w:r>
        <w:rPr>
          <w:color w:val="000000"/>
        </w:rPr>
        <w:t xml:space="preserve">) и, у смислу Неплаћеног </w:t>
      </w:r>
      <w:r>
        <w:rPr>
          <w:color w:val="000000"/>
        </w:rPr>
        <w:t>износа, сваки период утврђен у складу са Клаузулом 9.3 (</w:t>
      </w:r>
      <w:r>
        <w:rPr>
          <w:i/>
          <w:color w:val="000000"/>
        </w:rPr>
        <w:t>Затезна камата</w:t>
      </w:r>
      <w:r>
        <w:rPr>
          <w:color w:val="000000"/>
        </w:rPr>
        <w:t>).</w:t>
      </w:r>
    </w:p>
    <w:p w:rsidR="00B42B02" w:rsidRDefault="008147E1">
      <w:pPr>
        <w:spacing w:after="150"/>
      </w:pPr>
      <w:r>
        <w:rPr>
          <w:b/>
          <w:color w:val="000000"/>
        </w:rPr>
        <w:t>„Интерполирана котирана стопа”</w:t>
      </w:r>
      <w:r>
        <w:rPr>
          <w:color w:val="000000"/>
        </w:rPr>
        <w:t xml:space="preserve"> означава, за потребе Кредита, стопу (заокружену на исти број децималних места као и све релевантне Котиране стопе) која је резултат линеарне интерполације између:</w:t>
      </w:r>
    </w:p>
    <w:p w:rsidR="00B42B02" w:rsidRDefault="008147E1">
      <w:pPr>
        <w:spacing w:after="150"/>
      </w:pPr>
      <w:r>
        <w:rPr>
          <w:color w:val="000000"/>
        </w:rPr>
        <w:t xml:space="preserve">(a) примењиве Котиране стопе за најдужи период (за који је Котирана стопа расположива) који </w:t>
      </w:r>
      <w:r>
        <w:rPr>
          <w:color w:val="000000"/>
        </w:rPr>
        <w:t>је краћи од Каматног периода Кредита; и</w:t>
      </w:r>
    </w:p>
    <w:p w:rsidR="00B42B02" w:rsidRDefault="008147E1">
      <w:pPr>
        <w:spacing w:after="150"/>
      </w:pPr>
      <w:r>
        <w:rPr>
          <w:color w:val="000000"/>
        </w:rPr>
        <w:t>(b) примењиве Котиране стопе за најкраћи период (за који је Котирана стопа расположива) који је дужи од Каматног периода Кредита,</w:t>
      </w:r>
    </w:p>
    <w:p w:rsidR="00B42B02" w:rsidRDefault="008147E1">
      <w:pPr>
        <w:spacing w:after="150"/>
      </w:pPr>
      <w:r>
        <w:rPr>
          <w:color w:val="000000"/>
        </w:rPr>
        <w:t>обе у Назначеном времену за Валуту кредитног аранжмана.</w:t>
      </w:r>
    </w:p>
    <w:p w:rsidR="00B42B02" w:rsidRDefault="008147E1">
      <w:pPr>
        <w:spacing w:after="150"/>
      </w:pPr>
      <w:r>
        <w:rPr>
          <w:b/>
          <w:color w:val="000000"/>
        </w:rPr>
        <w:t>„Зајмодавац”</w:t>
      </w:r>
      <w:r>
        <w:rPr>
          <w:color w:val="000000"/>
        </w:rPr>
        <w:t xml:space="preserve"> означава:</w:t>
      </w:r>
    </w:p>
    <w:p w:rsidR="00B42B02" w:rsidRDefault="008147E1">
      <w:pPr>
        <w:spacing w:after="150"/>
      </w:pPr>
      <w:r>
        <w:rPr>
          <w:color w:val="000000"/>
        </w:rPr>
        <w:t>(a) сва</w:t>
      </w:r>
      <w:r>
        <w:rPr>
          <w:color w:val="000000"/>
        </w:rPr>
        <w:t>ког Првобитног зајмодавца; и</w:t>
      </w:r>
    </w:p>
    <w:p w:rsidR="00B42B02" w:rsidRDefault="008147E1">
      <w:pPr>
        <w:spacing w:after="150"/>
      </w:pPr>
      <w:r>
        <w:rPr>
          <w:color w:val="000000"/>
        </w:rPr>
        <w:t>(b) сваку банку, финансијску институцију, траст, фонд или другу институцију која је постала Страна у својству „Зајмодавца” у складу са Клаузулом 23 (</w:t>
      </w:r>
      <w:r>
        <w:rPr>
          <w:i/>
          <w:color w:val="000000"/>
        </w:rPr>
        <w:t>Промена Зајмодаваца</w:t>
      </w:r>
      <w:r>
        <w:rPr>
          <w:color w:val="000000"/>
        </w:rPr>
        <w:t>),</w:t>
      </w:r>
    </w:p>
    <w:p w:rsidR="00B42B02" w:rsidRDefault="008147E1">
      <w:pPr>
        <w:spacing w:after="150"/>
      </w:pPr>
      <w:r>
        <w:rPr>
          <w:color w:val="000000"/>
        </w:rPr>
        <w:t>који у сваком случају није престао да буде Страна у скла</w:t>
      </w:r>
      <w:r>
        <w:rPr>
          <w:color w:val="000000"/>
        </w:rPr>
        <w:t>ду са условима овог Уговора.</w:t>
      </w:r>
    </w:p>
    <w:p w:rsidR="00B42B02" w:rsidRDefault="008147E1">
      <w:pPr>
        <w:spacing w:after="150"/>
      </w:pPr>
      <w:r>
        <w:rPr>
          <w:b/>
          <w:color w:val="000000"/>
        </w:rPr>
        <w:t>„ЛМА”</w:t>
      </w:r>
      <w:r>
        <w:rPr>
          <w:color w:val="000000"/>
        </w:rPr>
        <w:t xml:space="preserve"> означава Удружење тржишта кредита.</w:t>
      </w:r>
    </w:p>
    <w:p w:rsidR="00B42B02" w:rsidRDefault="008147E1">
      <w:pPr>
        <w:spacing w:after="150"/>
      </w:pPr>
      <w:r>
        <w:rPr>
          <w:b/>
          <w:color w:val="000000"/>
        </w:rPr>
        <w:t>„Кредит”</w:t>
      </w:r>
      <w:r>
        <w:rPr>
          <w:color w:val="000000"/>
        </w:rPr>
        <w:t xml:space="preserve"> означава кредит обезбеђен или који ће бити обезбеђен у оквиру кредитног аранжмана или неповучену главницу Кредита до тог тренутка.</w:t>
      </w:r>
    </w:p>
    <w:p w:rsidR="00B42B02" w:rsidRDefault="008147E1">
      <w:pPr>
        <w:spacing w:after="150"/>
      </w:pPr>
      <w:r>
        <w:rPr>
          <w:b/>
          <w:color w:val="000000"/>
        </w:rPr>
        <w:lastRenderedPageBreak/>
        <w:t>„Већински зајмодавци”</w:t>
      </w:r>
      <w:r>
        <w:rPr>
          <w:color w:val="000000"/>
        </w:rPr>
        <w:t xml:space="preserve"> означавају Зајмодавца ил</w:t>
      </w:r>
      <w:r>
        <w:rPr>
          <w:color w:val="000000"/>
        </w:rPr>
        <w:t>и Зајмодавце чија укупна Ангажована средства премашују 66</w:t>
      </w:r>
      <w:r>
        <w:rPr>
          <w:color w:val="000000"/>
          <w:vertAlign w:val="superscript"/>
        </w:rPr>
        <w:t>2/3</w:t>
      </w:r>
      <w:r>
        <w:rPr>
          <w:color w:val="000000"/>
        </w:rPr>
        <w:t>% Укупних ангажованих средстава (или, ако су Укупна ангажована средства смањена на нулу, треба да премашују 66</w:t>
      </w:r>
      <w:r>
        <w:rPr>
          <w:color w:val="000000"/>
          <w:vertAlign w:val="superscript"/>
        </w:rPr>
        <w:t>2/3</w:t>
      </w:r>
      <w:r>
        <w:rPr>
          <w:color w:val="000000"/>
        </w:rPr>
        <w:t>% Укупних ангажованих средстава пре смањења)</w:t>
      </w:r>
      <w:r>
        <w:rPr>
          <w:b/>
          <w:color w:val="000000"/>
        </w:rPr>
        <w:t>.</w:t>
      </w:r>
    </w:p>
    <w:p w:rsidR="00B42B02" w:rsidRDefault="008147E1">
      <w:pPr>
        <w:spacing w:after="150"/>
      </w:pPr>
      <w:r>
        <w:rPr>
          <w:b/>
          <w:color w:val="000000"/>
        </w:rPr>
        <w:t>„Маржа”</w:t>
      </w:r>
      <w:r>
        <w:rPr>
          <w:color w:val="000000"/>
        </w:rPr>
        <w:t xml:space="preserve"> означава 1,05% на годишњем ни</w:t>
      </w:r>
      <w:r>
        <w:rPr>
          <w:color w:val="000000"/>
        </w:rPr>
        <w:t>воу.</w:t>
      </w:r>
    </w:p>
    <w:p w:rsidR="00B42B02" w:rsidRDefault="008147E1">
      <w:pPr>
        <w:spacing w:after="150"/>
      </w:pPr>
      <w:r>
        <w:rPr>
          <w:b/>
          <w:color w:val="000000"/>
        </w:rPr>
        <w:t>„Материјални негативни ефекат”</w:t>
      </w:r>
      <w:r>
        <w:rPr>
          <w:color w:val="000000"/>
        </w:rPr>
        <w:t xml:space="preserve"> означава према разумном мишљењу Већинских зајмодаваца, материјални негативни ефекат на:</w:t>
      </w:r>
    </w:p>
    <w:p w:rsidR="00B42B02" w:rsidRDefault="008147E1">
      <w:pPr>
        <w:spacing w:after="150"/>
      </w:pPr>
      <w:r>
        <w:rPr>
          <w:color w:val="000000"/>
        </w:rPr>
        <w:t>(a) власништво, имовину, финансијске или економске услове Зајмопримца, МГСИ или Наручиоца/Инвеститора;</w:t>
      </w:r>
    </w:p>
    <w:p w:rsidR="00B42B02" w:rsidRDefault="008147E1">
      <w:pPr>
        <w:spacing w:after="150"/>
      </w:pPr>
      <w:r>
        <w:rPr>
          <w:color w:val="000000"/>
        </w:rPr>
        <w:t>(b) способност Зајмопримца, М</w:t>
      </w:r>
      <w:r>
        <w:rPr>
          <w:color w:val="000000"/>
        </w:rPr>
        <w:t>ГСИ или Наручиоца/Инвеститора да испуни своје обавезе дефинисане Документима о трансакцији;</w:t>
      </w:r>
    </w:p>
    <w:p w:rsidR="00B42B02" w:rsidRDefault="008147E1">
      <w:pPr>
        <w:spacing w:after="150"/>
      </w:pPr>
      <w:r>
        <w:rPr>
          <w:color w:val="000000"/>
        </w:rPr>
        <w:t>(c) валидност или извршност Докумената о трансакцији или полисе Sinosure или права и правних лекова Стране у кредитном аранжману према Документу о финансирању.</w:t>
      </w:r>
    </w:p>
    <w:p w:rsidR="00B42B02" w:rsidRDefault="008147E1">
      <w:pPr>
        <w:spacing w:after="150"/>
      </w:pPr>
      <w:r>
        <w:rPr>
          <w:color w:val="000000"/>
        </w:rPr>
        <w:t xml:space="preserve">(d) </w:t>
      </w:r>
      <w:r>
        <w:rPr>
          <w:color w:val="000000"/>
        </w:rPr>
        <w:t>политичко, економско, комерцијално, правно и фискално окружење у Републици Србији или Пројектно окружење, које, у сваком случају, може имати материјални негативни утицај на способност Зајмопримца да врши своја плаћања и испуњава друге обавезе из Докумената</w:t>
      </w:r>
      <w:r>
        <w:rPr>
          <w:color w:val="000000"/>
        </w:rPr>
        <w:t xml:space="preserve"> о финансирању, или способност МГСИ или Наручиоца/Инвеститора да испуни своје материјалне обавезе које проистичу из Уговора о пројектовању и изградњи; или</w:t>
      </w:r>
    </w:p>
    <w:p w:rsidR="00B42B02" w:rsidRDefault="008147E1">
      <w:pPr>
        <w:spacing w:after="150"/>
      </w:pPr>
      <w:r>
        <w:rPr>
          <w:color w:val="000000"/>
        </w:rPr>
        <w:t>(e) домаће или међународно тржиште новца или капитала које утиче на ову врсту кредитних аранжмана, ко</w:t>
      </w:r>
      <w:r>
        <w:rPr>
          <w:color w:val="000000"/>
        </w:rPr>
        <w:t>је, у сваком случају, може имати материјалан негативан утицај на способност Зајмопримца да врши своја плаћања и испуњава друге обавезе из Докумената о финансирању, или способност МГСИ или Наручиоца/Инвеститора да испуни своје материјалне обавезе које проис</w:t>
      </w:r>
      <w:r>
        <w:rPr>
          <w:color w:val="000000"/>
        </w:rPr>
        <w:t>тичу из Уговора о пројектовању и изградњи.</w:t>
      </w:r>
    </w:p>
    <w:p w:rsidR="00B42B02" w:rsidRDefault="008147E1">
      <w:pPr>
        <w:spacing w:after="150"/>
      </w:pPr>
      <w:r>
        <w:rPr>
          <w:b/>
          <w:color w:val="000000"/>
        </w:rPr>
        <w:t>„Материјална промена Уговора о пројектовању и изградњи”</w:t>
      </w:r>
      <w:r>
        <w:rPr>
          <w:color w:val="000000"/>
        </w:rPr>
        <w:t xml:space="preserve"> означава било које:</w:t>
      </w:r>
    </w:p>
    <w:p w:rsidR="00B42B02" w:rsidRDefault="008147E1">
      <w:pPr>
        <w:spacing w:after="150"/>
      </w:pPr>
      <w:r>
        <w:rPr>
          <w:color w:val="000000"/>
        </w:rPr>
        <w:t>(c) уступање, новацију или друго одрицање од било ког права и/или обавезе које проистичу из Уговора о пројектовању и изградњи; или</w:t>
      </w:r>
    </w:p>
    <w:p w:rsidR="00B42B02" w:rsidRDefault="008147E1">
      <w:pPr>
        <w:spacing w:after="150"/>
      </w:pPr>
      <w:r>
        <w:rPr>
          <w:color w:val="000000"/>
        </w:rPr>
        <w:t>(d) из</w:t>
      </w:r>
      <w:r>
        <w:rPr>
          <w:color w:val="000000"/>
        </w:rPr>
        <w:t>мене и допуне, одступање или одрицање од услова из Уговора о пројектовању и изградњи који:</w:t>
      </w:r>
    </w:p>
    <w:p w:rsidR="00B42B02" w:rsidRDefault="008147E1">
      <w:pPr>
        <w:spacing w:after="150"/>
      </w:pPr>
      <w:r>
        <w:rPr>
          <w:color w:val="000000"/>
        </w:rPr>
        <w:t>(i) сами по себи или када су спојени са било којом претходном изменом и допуном, одступањем или одрицањем од било које одредбе Уговора о пројектовању и изградњи пове</w:t>
      </w:r>
      <w:r>
        <w:rPr>
          <w:color w:val="000000"/>
        </w:rPr>
        <w:t>ћавају или смањују износ који плаћају Зајмопримац, Наручилац и/или Инвеститор према Уговору о пројектовању и изградњи за више од десет процената (10%); или</w:t>
      </w:r>
    </w:p>
    <w:p w:rsidR="00B42B02" w:rsidRDefault="008147E1">
      <w:pPr>
        <w:spacing w:after="150"/>
      </w:pPr>
      <w:r>
        <w:rPr>
          <w:color w:val="000000"/>
        </w:rPr>
        <w:lastRenderedPageBreak/>
        <w:t>(ii) укључује материјалну промену природе набавке према Уговору о пројектовању и изградњи.</w:t>
      </w:r>
    </w:p>
    <w:p w:rsidR="00B42B02" w:rsidRDefault="008147E1">
      <w:pPr>
        <w:spacing w:after="150"/>
      </w:pPr>
      <w:r>
        <w:rPr>
          <w:b/>
          <w:color w:val="000000"/>
        </w:rPr>
        <w:t>„MГСИ”</w:t>
      </w:r>
      <w:r>
        <w:rPr>
          <w:color w:val="000000"/>
        </w:rPr>
        <w:t xml:space="preserve"> оз</w:t>
      </w:r>
      <w:r>
        <w:rPr>
          <w:color w:val="000000"/>
        </w:rPr>
        <w:t xml:space="preserve">начава Републику Србију коју заступа Влада Републике Србије, поступајући преко Министарства грађевинарства, саобраћаја и инфраструктуре у складу са Закључком Владе 05 број 351-8424/2020-1. </w:t>
      </w:r>
    </w:p>
    <w:p w:rsidR="00B42B02" w:rsidRDefault="008147E1">
      <w:pPr>
        <w:spacing w:after="150"/>
      </w:pPr>
      <w:r>
        <w:rPr>
          <w:b/>
          <w:color w:val="000000"/>
        </w:rPr>
        <w:t>„MФ”</w:t>
      </w:r>
      <w:r>
        <w:rPr>
          <w:color w:val="000000"/>
        </w:rPr>
        <w:t xml:space="preserve"> означава Министарство финансија Народне Републике Кине (укључ</w:t>
      </w:r>
      <w:r>
        <w:rPr>
          <w:color w:val="000000"/>
        </w:rPr>
        <w:t>ујући и његове наследнике) или, ако је примењиво, овлашћену локалну филијалу.</w:t>
      </w:r>
    </w:p>
    <w:p w:rsidR="00B42B02" w:rsidRDefault="008147E1">
      <w:pPr>
        <w:spacing w:after="150"/>
      </w:pPr>
      <w:r>
        <w:rPr>
          <w:b/>
          <w:color w:val="000000"/>
        </w:rPr>
        <w:t>„MПК”</w:t>
      </w:r>
      <w:r>
        <w:rPr>
          <w:color w:val="000000"/>
        </w:rPr>
        <w:t xml:space="preserve"> означава Министарство привреде Кине (укључујући и његове наследнике) или, ако је примењиво, овлашћену локалну филијалу.</w:t>
      </w:r>
    </w:p>
    <w:p w:rsidR="00B42B02" w:rsidRDefault="008147E1">
      <w:pPr>
        <w:spacing w:after="150"/>
      </w:pPr>
      <w:r>
        <w:rPr>
          <w:b/>
          <w:color w:val="000000"/>
        </w:rPr>
        <w:t>„Месец”</w:t>
      </w:r>
      <w:r>
        <w:rPr>
          <w:color w:val="000000"/>
        </w:rPr>
        <w:t xml:space="preserve"> означава период који почиње једним даном у к</w:t>
      </w:r>
      <w:r>
        <w:rPr>
          <w:color w:val="000000"/>
        </w:rPr>
        <w:t>алендарском месецу и завршава се одговарајућим нумерички даном у следећем календарском месецу, осим:</w:t>
      </w:r>
    </w:p>
    <w:p w:rsidR="00B42B02" w:rsidRDefault="008147E1">
      <w:pPr>
        <w:spacing w:after="150"/>
      </w:pPr>
      <w:r>
        <w:rPr>
          <w:color w:val="000000"/>
        </w:rPr>
        <w:t>(a) (у складу са ставом (c) у наставку) ако одговарајући нумерички дан није Радни дан, тај период ће се завршити следећег Радног дана у календарском месецу</w:t>
      </w:r>
      <w:r>
        <w:rPr>
          <w:color w:val="000000"/>
        </w:rPr>
        <w:t xml:space="preserve"> у коме дати период треба да се заврши, уколико га има, или уколико га нема, завршиће се претходним Радним даном;</w:t>
      </w:r>
    </w:p>
    <w:p w:rsidR="00B42B02" w:rsidRDefault="008147E1">
      <w:pPr>
        <w:spacing w:after="150"/>
      </w:pPr>
      <w:r>
        <w:rPr>
          <w:color w:val="000000"/>
        </w:rPr>
        <w:t xml:space="preserve">(b) ако не постоји нумерички одговарајући дан у календарском месецу у коме се тај период завршава, тај период ће се окончати последњег Радног </w:t>
      </w:r>
      <w:r>
        <w:rPr>
          <w:color w:val="000000"/>
        </w:rPr>
        <w:t>дана у том календарском месецу; и</w:t>
      </w:r>
    </w:p>
    <w:p w:rsidR="00B42B02" w:rsidRDefault="008147E1">
      <w:pPr>
        <w:spacing w:after="150"/>
      </w:pPr>
      <w:r>
        <w:rPr>
          <w:color w:val="000000"/>
        </w:rPr>
        <w:t>(c) ако Каматни период почиње последњег Радног дана календарског месеца, тај Каматни период ће се окончати последњег Радног дана у календарском месецу у коме дати Каматни период треба да се заврши.</w:t>
      </w:r>
    </w:p>
    <w:p w:rsidR="00B42B02" w:rsidRDefault="008147E1">
      <w:pPr>
        <w:spacing w:after="150"/>
      </w:pPr>
      <w:r>
        <w:rPr>
          <w:color w:val="000000"/>
        </w:rPr>
        <w:t xml:space="preserve">Горе наведена правила </w:t>
      </w:r>
      <w:r>
        <w:rPr>
          <w:color w:val="000000"/>
        </w:rPr>
        <w:t>примењују се само на последњи Месец било ког периода.</w:t>
      </w:r>
    </w:p>
    <w:p w:rsidR="00B42B02" w:rsidRDefault="008147E1">
      <w:pPr>
        <w:spacing w:after="150"/>
      </w:pPr>
      <w:r>
        <w:rPr>
          <w:b/>
          <w:color w:val="000000"/>
        </w:rPr>
        <w:t>„НБС”</w:t>
      </w:r>
      <w:r>
        <w:rPr>
          <w:color w:val="000000"/>
        </w:rPr>
        <w:t xml:space="preserve"> означава Народну банку Србије.</w:t>
      </w:r>
    </w:p>
    <w:p w:rsidR="00B42B02" w:rsidRDefault="008147E1">
      <w:pPr>
        <w:spacing w:after="150"/>
      </w:pPr>
      <w:r>
        <w:rPr>
          <w:b/>
          <w:color w:val="000000"/>
        </w:rPr>
        <w:t>„Нови зајмодавац”</w:t>
      </w:r>
      <w:r>
        <w:rPr>
          <w:color w:val="000000"/>
        </w:rPr>
        <w:t xml:space="preserve"> има значење дато у Клаузули 23 (</w:t>
      </w:r>
      <w:r>
        <w:rPr>
          <w:i/>
          <w:color w:val="000000"/>
        </w:rPr>
        <w:t>Промене Зајмодаваца</w:t>
      </w:r>
      <w:r>
        <w:rPr>
          <w:color w:val="000000"/>
        </w:rPr>
        <w:t>).</w:t>
      </w:r>
    </w:p>
    <w:p w:rsidR="00B42B02" w:rsidRDefault="008147E1">
      <w:pPr>
        <w:spacing w:after="150"/>
      </w:pPr>
      <w:r>
        <w:rPr>
          <w:b/>
          <w:color w:val="000000"/>
        </w:rPr>
        <w:t>„ОФАЦ”</w:t>
      </w:r>
      <w:r>
        <w:rPr>
          <w:color w:val="000000"/>
        </w:rPr>
        <w:t xml:space="preserve"> означава Канцеларију за контролу страних средстава Министарства финансија Сједињених а</w:t>
      </w:r>
      <w:r>
        <w:rPr>
          <w:color w:val="000000"/>
        </w:rPr>
        <w:t>меричких држава.</w:t>
      </w:r>
    </w:p>
    <w:p w:rsidR="00B42B02" w:rsidRDefault="008147E1">
      <w:pPr>
        <w:spacing w:after="150"/>
      </w:pPr>
      <w:r>
        <w:rPr>
          <w:b/>
          <w:color w:val="000000"/>
        </w:rPr>
        <w:t>„Држава учесница”</w:t>
      </w:r>
      <w:r>
        <w:rPr>
          <w:color w:val="000000"/>
        </w:rPr>
        <w:t xml:space="preserve"> означава сваку државу чланицу Европске Уније која користи евро као своју законску валуту у складу са прописима Европске Уније који се односе на Економску и монетарну унију.</w:t>
      </w:r>
    </w:p>
    <w:p w:rsidR="00B42B02" w:rsidRDefault="008147E1">
      <w:pPr>
        <w:spacing w:after="150"/>
      </w:pPr>
      <w:r>
        <w:rPr>
          <w:b/>
          <w:color w:val="000000"/>
        </w:rPr>
        <w:t>„Страна”</w:t>
      </w:r>
      <w:r>
        <w:rPr>
          <w:color w:val="000000"/>
        </w:rPr>
        <w:t xml:space="preserve"> означава страну овог Уговора.</w:t>
      </w:r>
    </w:p>
    <w:p w:rsidR="00B42B02" w:rsidRDefault="008147E1">
      <w:pPr>
        <w:spacing w:after="150"/>
      </w:pPr>
      <w:r>
        <w:rPr>
          <w:b/>
          <w:color w:val="000000"/>
        </w:rPr>
        <w:t>„Пројекат</w:t>
      </w:r>
      <w:r>
        <w:rPr>
          <w:b/>
          <w:color w:val="000000"/>
        </w:rPr>
        <w:t>”</w:t>
      </w:r>
      <w:r>
        <w:rPr>
          <w:color w:val="000000"/>
        </w:rPr>
        <w:t xml:space="preserve"> означава уклањање постојећег старог моста и пројектовање и изградњу новог гредног моста са челичним луком на месту постојећег преко реке Саве у Београду.</w:t>
      </w:r>
    </w:p>
    <w:p w:rsidR="00B42B02" w:rsidRDefault="008147E1">
      <w:pPr>
        <w:spacing w:after="150"/>
      </w:pPr>
      <w:r>
        <w:rPr>
          <w:b/>
          <w:color w:val="000000"/>
        </w:rPr>
        <w:lastRenderedPageBreak/>
        <w:t>„Јавна имовина”</w:t>
      </w:r>
      <w:r>
        <w:rPr>
          <w:color w:val="000000"/>
        </w:rPr>
        <w:t xml:space="preserve"> означава целокупну или било који део садашње или будуће имовине, прихода и међународ</w:t>
      </w:r>
      <w:r>
        <w:rPr>
          <w:color w:val="000000"/>
        </w:rPr>
        <w:t>них монетарних резерви (укључујући злато, специјална права вучења и стране валуте) Зајмопримца и његових институција, укључујући и НБС и његове следбенике.</w:t>
      </w:r>
    </w:p>
    <w:p w:rsidR="00B42B02" w:rsidRDefault="008147E1">
      <w:pPr>
        <w:spacing w:after="150"/>
      </w:pPr>
      <w:r>
        <w:rPr>
          <w:b/>
          <w:color w:val="000000"/>
        </w:rPr>
        <w:t>„Датум котације”</w:t>
      </w:r>
      <w:r>
        <w:rPr>
          <w:color w:val="000000"/>
        </w:rPr>
        <w:t xml:space="preserve"> означава, у смислу било ког периода за који се утврђује каматна стопа, два (2) ТАРГ</w:t>
      </w:r>
      <w:r>
        <w:rPr>
          <w:color w:val="000000"/>
        </w:rPr>
        <w:t>ЕТ дана пре првог дана тог периода осим ако се тржишна пракса на Релевантном тржишту не разликује, у ком случају ће Датум котације утврдити Агент у складу са тржишном праксом Релевантног тржишта (и ако се котације обично дају током више од једног дана, Дат</w:t>
      </w:r>
      <w:r>
        <w:rPr>
          <w:color w:val="000000"/>
        </w:rPr>
        <w:t>ум котације ће бити последњи од тих дана).</w:t>
      </w:r>
    </w:p>
    <w:p w:rsidR="00B42B02" w:rsidRDefault="008147E1">
      <w:pPr>
        <w:spacing w:after="150"/>
      </w:pPr>
      <w:r>
        <w:rPr>
          <w:b/>
          <w:color w:val="000000"/>
        </w:rPr>
        <w:t>„Повезани фонд”</w:t>
      </w:r>
      <w:r>
        <w:rPr>
          <w:color w:val="000000"/>
        </w:rPr>
        <w:t xml:space="preserve"> у смислу фонда (у даљем тексту </w:t>
      </w:r>
      <w:r>
        <w:rPr>
          <w:b/>
          <w:color w:val="000000"/>
        </w:rPr>
        <w:t>„први фонд”</w:t>
      </w:r>
      <w:r>
        <w:rPr>
          <w:color w:val="000000"/>
        </w:rPr>
        <w:t>), означава фонд којим управља или коме саветодавне услуге даје исти инвестициони менаџер или инвестициони саветник као првом фонду, или, уколико њиме упра</w:t>
      </w:r>
      <w:r>
        <w:rPr>
          <w:color w:val="000000"/>
        </w:rPr>
        <w:t>вља други инвестициони менаџер или инвестициони саветник, фонд чији је инвестициони менаџер или инвестициони саветник Подружница инвестиционог менаџера или инвестиционог саветника првог фонда.</w:t>
      </w:r>
    </w:p>
    <w:p w:rsidR="00B42B02" w:rsidRDefault="008147E1">
      <w:pPr>
        <w:spacing w:after="150"/>
      </w:pPr>
      <w:r>
        <w:rPr>
          <w:b/>
          <w:color w:val="000000"/>
        </w:rPr>
        <w:t>„Релевантно тржиште”</w:t>
      </w:r>
      <w:r>
        <w:rPr>
          <w:color w:val="000000"/>
        </w:rPr>
        <w:t xml:space="preserve"> означава Европско међубанкарско тржиште.</w:t>
      </w:r>
    </w:p>
    <w:p w:rsidR="00B42B02" w:rsidRDefault="008147E1">
      <w:pPr>
        <w:spacing w:after="150"/>
      </w:pPr>
      <w:r>
        <w:rPr>
          <w:b/>
          <w:color w:val="000000"/>
        </w:rPr>
        <w:t>„</w:t>
      </w:r>
      <w:r>
        <w:rPr>
          <w:b/>
          <w:color w:val="000000"/>
        </w:rPr>
        <w:t>Релевантно регулаторно тело”</w:t>
      </w:r>
      <w:r>
        <w:rPr>
          <w:color w:val="000000"/>
        </w:rPr>
        <w:t xml:space="preserve"> означава релевантну централну банку, регулатора или друге надзорне институције или групу њих, или било коју радну групу или одбор чији је неко од наведених тела покровитељ или председава или је на њихов захтев основан или Комит</w:t>
      </w:r>
      <w:r>
        <w:rPr>
          <w:color w:val="000000"/>
        </w:rPr>
        <w:t>ет за финансијску стабилност.</w:t>
      </w:r>
    </w:p>
    <w:p w:rsidR="00B42B02" w:rsidRDefault="008147E1">
      <w:pPr>
        <w:spacing w:after="150"/>
      </w:pPr>
      <w:r>
        <w:rPr>
          <w:b/>
          <w:color w:val="000000"/>
        </w:rPr>
        <w:t>„Датум отплате”</w:t>
      </w:r>
      <w:r>
        <w:rPr>
          <w:color w:val="000000"/>
        </w:rPr>
        <w:t xml:space="preserve"> означава:</w:t>
      </w:r>
    </w:p>
    <w:p w:rsidR="00B42B02" w:rsidRDefault="008147E1">
      <w:pPr>
        <w:spacing w:after="150"/>
      </w:pPr>
      <w:r>
        <w:rPr>
          <w:color w:val="000000"/>
        </w:rPr>
        <w:t>(a) Први датум отплате;</w:t>
      </w:r>
    </w:p>
    <w:p w:rsidR="00B42B02" w:rsidRDefault="008147E1">
      <w:pPr>
        <w:spacing w:after="150"/>
      </w:pPr>
      <w:r>
        <w:rPr>
          <w:color w:val="000000"/>
        </w:rPr>
        <w:t>(b) сваки датум који пада у интервалу од шест месеци након Првог датума отплате али искључујући Коначни датум доспећа; и</w:t>
      </w:r>
    </w:p>
    <w:p w:rsidR="00B42B02" w:rsidRDefault="008147E1">
      <w:pPr>
        <w:spacing w:after="150"/>
      </w:pPr>
      <w:r>
        <w:rPr>
          <w:color w:val="000000"/>
        </w:rPr>
        <w:t>(c) Коначни датум доспећа.</w:t>
      </w:r>
    </w:p>
    <w:p w:rsidR="00B42B02" w:rsidRDefault="008147E1">
      <w:pPr>
        <w:spacing w:after="150"/>
      </w:pPr>
      <w:r>
        <w:rPr>
          <w:b/>
          <w:color w:val="000000"/>
        </w:rPr>
        <w:t>„врдње које се понављају”</w:t>
      </w:r>
      <w:r>
        <w:rPr>
          <w:color w:val="000000"/>
        </w:rPr>
        <w:t xml:space="preserve"> оз</w:t>
      </w:r>
      <w:r>
        <w:rPr>
          <w:color w:val="000000"/>
        </w:rPr>
        <w:t>начавају сваку тврдњу дефинисану у Клаузули 18.1 (</w:t>
      </w:r>
      <w:r>
        <w:rPr>
          <w:i/>
          <w:color w:val="000000"/>
        </w:rPr>
        <w:t>Статус</w:t>
      </w:r>
      <w:r>
        <w:rPr>
          <w:color w:val="000000"/>
        </w:rPr>
        <w:t>) -18.27 (</w:t>
      </w:r>
      <w:r>
        <w:rPr>
          <w:i/>
          <w:color w:val="000000"/>
        </w:rPr>
        <w:t>Резерве</w:t>
      </w:r>
      <w:r>
        <w:rPr>
          <w:color w:val="000000"/>
        </w:rPr>
        <w:t>).</w:t>
      </w:r>
    </w:p>
    <w:p w:rsidR="00B42B02" w:rsidRDefault="008147E1">
      <w:pPr>
        <w:spacing w:after="150"/>
      </w:pPr>
      <w:r>
        <w:rPr>
          <w:b/>
          <w:color w:val="000000"/>
        </w:rPr>
        <w:t>„Супститутивна стопа”</w:t>
      </w:r>
      <w:r>
        <w:rPr>
          <w:color w:val="000000"/>
        </w:rPr>
        <w:t xml:space="preserve"> означава основну стопу која је:</w:t>
      </w:r>
    </w:p>
    <w:p w:rsidR="00B42B02" w:rsidRDefault="008147E1">
      <w:pPr>
        <w:spacing w:after="150"/>
      </w:pPr>
      <w:r>
        <w:rPr>
          <w:color w:val="000000"/>
        </w:rPr>
        <w:t>(a) званично конципирана, номинована или препоручена као супститутивна стопа за Котирану стопу од стране:</w:t>
      </w:r>
    </w:p>
    <w:p w:rsidR="00B42B02" w:rsidRDefault="008147E1">
      <w:pPr>
        <w:spacing w:after="150"/>
      </w:pPr>
      <w:r>
        <w:rPr>
          <w:color w:val="000000"/>
        </w:rPr>
        <w:t>(i) администратора К</w:t>
      </w:r>
      <w:r>
        <w:rPr>
          <w:color w:val="000000"/>
        </w:rPr>
        <w:t>отиране стопе (под условом да је тржишна и економска ситуација коју та основна стопа мери иста као и она која се мери Котираном стопом); или</w:t>
      </w:r>
    </w:p>
    <w:p w:rsidR="00B42B02" w:rsidRDefault="008147E1">
      <w:pPr>
        <w:spacing w:after="150"/>
      </w:pPr>
      <w:r>
        <w:rPr>
          <w:color w:val="000000"/>
        </w:rPr>
        <w:t>(ii) било ког Релевантног регулаторног тела,</w:t>
      </w:r>
    </w:p>
    <w:p w:rsidR="00B42B02" w:rsidRDefault="008147E1">
      <w:pPr>
        <w:spacing w:after="150"/>
      </w:pPr>
      <w:r>
        <w:rPr>
          <w:color w:val="000000"/>
        </w:rPr>
        <w:lastRenderedPageBreak/>
        <w:t>(iii) и уколико су замене у релевантно време, званично конципиране, но</w:t>
      </w:r>
      <w:r>
        <w:rPr>
          <w:color w:val="000000"/>
        </w:rPr>
        <w:t>миноване или препоручене за оба наведена става, „Супститутивна стопа” ће бити замена према горе наведеном ставу (ii);</w:t>
      </w:r>
    </w:p>
    <w:p w:rsidR="00B42B02" w:rsidRDefault="008147E1">
      <w:pPr>
        <w:spacing w:after="150"/>
      </w:pPr>
      <w:r>
        <w:rPr>
          <w:color w:val="000000"/>
        </w:rPr>
        <w:t>(b) по мишљењу Већинских зајмодаваца и Зајмопримца, опште прихваћена на међународним и релевантним домаћим синдикованим кредитним тржиштим</w:t>
      </w:r>
      <w:r>
        <w:rPr>
          <w:color w:val="000000"/>
        </w:rPr>
        <w:t>а као адекватна замена Котиране стопе; или;</w:t>
      </w:r>
    </w:p>
    <w:p w:rsidR="00B42B02" w:rsidRDefault="008147E1">
      <w:pPr>
        <w:spacing w:after="150"/>
      </w:pPr>
      <w:r>
        <w:rPr>
          <w:color w:val="000000"/>
        </w:rPr>
        <w:t>(c) по мишљењу Већинских зајмодаваца и Зајмопримца, адекватна замена Котиране стопе.</w:t>
      </w:r>
    </w:p>
    <w:p w:rsidR="00B42B02" w:rsidRDefault="008147E1">
      <w:pPr>
        <w:spacing w:after="150"/>
      </w:pPr>
      <w:r>
        <w:rPr>
          <w:b/>
          <w:color w:val="000000"/>
        </w:rPr>
        <w:t>„Представник”</w:t>
      </w:r>
      <w:r>
        <w:rPr>
          <w:color w:val="000000"/>
        </w:rPr>
        <w:t xml:space="preserve"> означава свако делегирано лице, заступника, менаџера, администратора, опуномоћника, адвоката, повереника или депо</w:t>
      </w:r>
      <w:r>
        <w:rPr>
          <w:color w:val="000000"/>
        </w:rPr>
        <w:t>зитара.</w:t>
      </w:r>
    </w:p>
    <w:p w:rsidR="00B42B02" w:rsidRDefault="008147E1">
      <w:pPr>
        <w:spacing w:after="150"/>
      </w:pPr>
      <w:r>
        <w:rPr>
          <w:b/>
          <w:color w:val="000000"/>
        </w:rPr>
        <w:t>„Резерве”</w:t>
      </w:r>
      <w:r>
        <w:rPr>
          <w:color w:val="000000"/>
        </w:rPr>
        <w:t xml:space="preserve"> државе означавају званичне спољне резерве те државе, које се поседују, држе, администрирају и контролишу од стране било кога и у било којој форми (укључујући и оне које држава не поседује нити држи нити њима управља нити контролише, већ к</w:t>
      </w:r>
      <w:r>
        <w:rPr>
          <w:color w:val="000000"/>
        </w:rPr>
        <w:t>оје се уобичајено сматрају као званичне спољне резерве).</w:t>
      </w:r>
    </w:p>
    <w:p w:rsidR="00B42B02" w:rsidRDefault="008147E1">
      <w:pPr>
        <w:spacing w:after="150"/>
      </w:pPr>
      <w:r>
        <w:rPr>
          <w:b/>
          <w:color w:val="000000"/>
        </w:rPr>
        <w:t>„Територија под санкцијама</w:t>
      </w:r>
      <w:r>
        <w:rPr>
          <w:color w:val="000000"/>
        </w:rPr>
        <w:t>” означава државу, регион или територију која подлеже Санкцијама у оквиру земље, региона или територије и чија влада је под Санкцијама што у великој мери забрањује пословање</w:t>
      </w:r>
      <w:r>
        <w:rPr>
          <w:color w:val="000000"/>
        </w:rPr>
        <w:t xml:space="preserve"> са таквом земљом.</w:t>
      </w:r>
    </w:p>
    <w:p w:rsidR="00B42B02" w:rsidRDefault="008147E1">
      <w:pPr>
        <w:spacing w:after="150"/>
      </w:pPr>
      <w:r>
        <w:rPr>
          <w:b/>
          <w:color w:val="000000"/>
        </w:rPr>
        <w:t>„Санкције”</w:t>
      </w:r>
      <w:r>
        <w:rPr>
          <w:color w:val="000000"/>
        </w:rPr>
        <w:t xml:space="preserve"> означавају законе, прописе, трговински ембарго или друге рестриктивне мере о економским или финансијским санкцијама које су донете, усвојене, спроведене и/или реализоване с времена на време од стране (и укључујући преко било к</w:t>
      </w:r>
      <w:r>
        <w:rPr>
          <w:color w:val="000000"/>
        </w:rPr>
        <w:t>од надлежног Органа за санкције):</w:t>
      </w:r>
    </w:p>
    <w:p w:rsidR="00B42B02" w:rsidRDefault="008147E1">
      <w:pPr>
        <w:spacing w:after="150"/>
      </w:pPr>
      <w:r>
        <w:rPr>
          <w:color w:val="000000"/>
        </w:rPr>
        <w:t>(a) Уједињених нација (укључујући ради избегавања сваке сумње и Савет безбедности Уједињених нација);</w:t>
      </w:r>
    </w:p>
    <w:p w:rsidR="00B42B02" w:rsidRDefault="008147E1">
      <w:pPr>
        <w:spacing w:after="150"/>
      </w:pPr>
      <w:r>
        <w:rPr>
          <w:color w:val="000000"/>
        </w:rPr>
        <w:t>(b) Европске уније или државе чланице Европске уније;</w:t>
      </w:r>
    </w:p>
    <w:p w:rsidR="00B42B02" w:rsidRDefault="008147E1">
      <w:pPr>
        <w:spacing w:after="150"/>
      </w:pPr>
      <w:r>
        <w:rPr>
          <w:color w:val="000000"/>
        </w:rPr>
        <w:t>(c) владе Сједињених америчких држава; и</w:t>
      </w:r>
    </w:p>
    <w:p w:rsidR="00B42B02" w:rsidRDefault="008147E1">
      <w:pPr>
        <w:spacing w:after="150"/>
      </w:pPr>
      <w:r>
        <w:rPr>
          <w:color w:val="000000"/>
        </w:rPr>
        <w:t xml:space="preserve">(d) владе Уједињеног </w:t>
      </w:r>
      <w:r>
        <w:rPr>
          <w:color w:val="000000"/>
        </w:rPr>
        <w:t>краљевства.</w:t>
      </w:r>
    </w:p>
    <w:p w:rsidR="00B42B02" w:rsidRDefault="008147E1">
      <w:pPr>
        <w:spacing w:after="150"/>
      </w:pPr>
      <w:r>
        <w:rPr>
          <w:b/>
          <w:color w:val="000000"/>
        </w:rPr>
        <w:t>„Орган за санкције”</w:t>
      </w:r>
      <w:r>
        <w:rPr>
          <w:color w:val="000000"/>
        </w:rPr>
        <w:t xml:space="preserve"> означава било коју агенцију или лице које је прописно именовано, опуномоћено или овлашћено да донесе, управља, спроведе и/или реализује Санкције укључујући (без ограничења):</w:t>
      </w:r>
    </w:p>
    <w:p w:rsidR="00B42B02" w:rsidRDefault="008147E1">
      <w:pPr>
        <w:spacing w:after="150"/>
      </w:pPr>
      <w:r>
        <w:rPr>
          <w:color w:val="000000"/>
        </w:rPr>
        <w:t>(a) OФАЦ;</w:t>
      </w:r>
    </w:p>
    <w:p w:rsidR="00B42B02" w:rsidRDefault="008147E1">
      <w:pPr>
        <w:spacing w:after="150"/>
      </w:pPr>
      <w:r>
        <w:rPr>
          <w:color w:val="000000"/>
        </w:rPr>
        <w:t>(b) Министарство спољних послова или Мин</w:t>
      </w:r>
      <w:r>
        <w:rPr>
          <w:color w:val="000000"/>
        </w:rPr>
        <w:t>истарство трговине Сједињених америчких држава; и</w:t>
      </w:r>
    </w:p>
    <w:p w:rsidR="00B42B02" w:rsidRDefault="008147E1">
      <w:pPr>
        <w:spacing w:after="150"/>
      </w:pPr>
      <w:r>
        <w:rPr>
          <w:color w:val="000000"/>
        </w:rPr>
        <w:t>(c) Трезор Уједињеног краљевства.</w:t>
      </w:r>
    </w:p>
    <w:p w:rsidR="00B42B02" w:rsidRDefault="008147E1">
      <w:pPr>
        <w:spacing w:after="150"/>
      </w:pPr>
      <w:r>
        <w:rPr>
          <w:b/>
          <w:color w:val="000000"/>
        </w:rPr>
        <w:t>„Догађај који иницира санкције”</w:t>
      </w:r>
      <w:r>
        <w:rPr>
          <w:color w:val="000000"/>
        </w:rPr>
        <w:t xml:space="preserve"> означава догађај када Релевантна страна постаје Лице под санкцијама.</w:t>
      </w:r>
    </w:p>
    <w:p w:rsidR="00B42B02" w:rsidRDefault="008147E1">
      <w:pPr>
        <w:spacing w:after="150"/>
      </w:pPr>
      <w:r>
        <w:rPr>
          <w:b/>
          <w:color w:val="000000"/>
        </w:rPr>
        <w:lastRenderedPageBreak/>
        <w:t>„Листа санкција”</w:t>
      </w:r>
      <w:r>
        <w:rPr>
          <w:color w:val="000000"/>
        </w:rPr>
        <w:t xml:space="preserve"> означава било коју листу дефинисаних циљева која се од</w:t>
      </w:r>
      <w:r>
        <w:rPr>
          <w:color w:val="000000"/>
        </w:rPr>
        <w:t>носе на санкције при Органу задуженом за санкције.</w:t>
      </w:r>
    </w:p>
    <w:p w:rsidR="00B42B02" w:rsidRDefault="008147E1">
      <w:pPr>
        <w:spacing w:after="150"/>
      </w:pPr>
      <w:r>
        <w:rPr>
          <w:b/>
          <w:color w:val="000000"/>
        </w:rPr>
        <w:t>„Релевантна страна под санкцијама”</w:t>
      </w:r>
      <w:r>
        <w:rPr>
          <w:color w:val="000000"/>
        </w:rPr>
        <w:t xml:space="preserve"> означава:</w:t>
      </w:r>
    </w:p>
    <w:p w:rsidR="00B42B02" w:rsidRDefault="008147E1">
      <w:pPr>
        <w:spacing w:after="150"/>
      </w:pPr>
      <w:r>
        <w:rPr>
          <w:color w:val="000000"/>
        </w:rPr>
        <w:t>(a) Зајмопримца;</w:t>
      </w:r>
    </w:p>
    <w:p w:rsidR="00B42B02" w:rsidRDefault="008147E1">
      <w:pPr>
        <w:spacing w:after="150"/>
      </w:pPr>
      <w:r>
        <w:rPr>
          <w:color w:val="000000"/>
        </w:rPr>
        <w:t>(b) MГСИ;</w:t>
      </w:r>
    </w:p>
    <w:p w:rsidR="00B42B02" w:rsidRDefault="008147E1">
      <w:pPr>
        <w:spacing w:after="150"/>
      </w:pPr>
      <w:r>
        <w:rPr>
          <w:color w:val="000000"/>
        </w:rPr>
        <w:t>(c) Наручиоца/Инвеститора;</w:t>
      </w:r>
    </w:p>
    <w:p w:rsidR="00B42B02" w:rsidRDefault="008147E1">
      <w:pPr>
        <w:spacing w:after="150"/>
      </w:pPr>
      <w:r>
        <w:rPr>
          <w:color w:val="000000"/>
        </w:rPr>
        <w:t>(d) Извођача; и</w:t>
      </w:r>
    </w:p>
    <w:p w:rsidR="00B42B02" w:rsidRDefault="008147E1">
      <w:pPr>
        <w:spacing w:after="150"/>
      </w:pPr>
      <w:r>
        <w:rPr>
          <w:color w:val="000000"/>
        </w:rPr>
        <w:t>(e) било коју другу страна дефинисану као такву од стране Агента и Зајмопримца.</w:t>
      </w:r>
    </w:p>
    <w:p w:rsidR="00B42B02" w:rsidRDefault="008147E1">
      <w:pPr>
        <w:spacing w:after="150"/>
      </w:pPr>
      <w:r>
        <w:rPr>
          <w:b/>
          <w:color w:val="000000"/>
        </w:rPr>
        <w:t>„Санкциони</w:t>
      </w:r>
      <w:r>
        <w:rPr>
          <w:b/>
          <w:color w:val="000000"/>
        </w:rPr>
        <w:t>сано лице”</w:t>
      </w:r>
      <w:r>
        <w:rPr>
          <w:color w:val="000000"/>
        </w:rPr>
        <w:t xml:space="preserve"> означава лице:</w:t>
      </w:r>
    </w:p>
    <w:p w:rsidR="00B42B02" w:rsidRDefault="008147E1">
      <w:pPr>
        <w:spacing w:after="150"/>
      </w:pPr>
      <w:r>
        <w:rPr>
          <w:color w:val="000000"/>
        </w:rPr>
        <w:t>(a) које је наведено на Листи санкција, или је у директном или индиректном власништву, или је на други начин под контролом, у смислу обима релевантних Санкција, једног или више лица наведених на Листи санкција;</w:t>
      </w:r>
    </w:p>
    <w:p w:rsidR="00B42B02" w:rsidRDefault="008147E1">
      <w:pPr>
        <w:spacing w:after="150"/>
      </w:pPr>
      <w:r>
        <w:rPr>
          <w:color w:val="000000"/>
        </w:rPr>
        <w:t xml:space="preserve">(b) које се налази </w:t>
      </w:r>
      <w:r>
        <w:rPr>
          <w:color w:val="000000"/>
        </w:rPr>
        <w:t>или је резидент или је укључено или организовано у складу са законима Територије под санкцијама; или</w:t>
      </w:r>
    </w:p>
    <w:p w:rsidR="00B42B02" w:rsidRDefault="008147E1">
      <w:pPr>
        <w:spacing w:after="150"/>
      </w:pPr>
      <w:r>
        <w:rPr>
          <w:color w:val="000000"/>
        </w:rPr>
        <w:t>(c) које на други начин подлеже Санкцијама.</w:t>
      </w:r>
    </w:p>
    <w:p w:rsidR="00B42B02" w:rsidRDefault="008147E1">
      <w:pPr>
        <w:spacing w:after="150"/>
      </w:pPr>
      <w:r>
        <w:rPr>
          <w:b/>
          <w:color w:val="000000"/>
        </w:rPr>
        <w:t>„Котирана стопа”</w:t>
      </w:r>
      <w:r>
        <w:rPr>
          <w:color w:val="000000"/>
        </w:rPr>
        <w:t xml:space="preserve"> означава евро међубанкарску стопу којом управља Европски институт за тржиште новца (или било к</w:t>
      </w:r>
      <w:r>
        <w:rPr>
          <w:color w:val="000000"/>
        </w:rPr>
        <w:t xml:space="preserve">оје друго лице које преузме управљање том стопом) за релевантни период, која је приказана (пре било какве корекције, рекалкулације или поновне публикације од стране администратора) на страници ЕУРИБОР01 Thomson Reuters-а (или било којој замени за страницу </w:t>
      </w:r>
      <w:r>
        <w:rPr>
          <w:color w:val="000000"/>
        </w:rPr>
        <w:t xml:space="preserve">Thomson Reuters која приказује ту стопу) или на одговарајућој страни таквих других информативних сервиса који повремено објављују ту стопу уместо Thomson Reuters-а. Уколико та страница или сервис престане да постоји, Агент може навести неку другу страницу </w:t>
      </w:r>
      <w:r>
        <w:rPr>
          <w:color w:val="000000"/>
        </w:rPr>
        <w:t>или сервис који приказује релевантну стопу након консултације са Зајмопримцем.</w:t>
      </w:r>
    </w:p>
    <w:p w:rsidR="00B42B02" w:rsidRDefault="008147E1">
      <w:pPr>
        <w:spacing w:after="150"/>
      </w:pPr>
      <w:r>
        <w:rPr>
          <w:b/>
          <w:color w:val="000000"/>
        </w:rPr>
        <w:t>„Замена котиране стопе”</w:t>
      </w:r>
      <w:r>
        <w:rPr>
          <w:color w:val="000000"/>
        </w:rPr>
        <w:t xml:space="preserve"> означава</w:t>
      </w:r>
    </w:p>
    <w:p w:rsidR="00B42B02" w:rsidRDefault="008147E1">
      <w:pPr>
        <w:spacing w:after="150"/>
      </w:pPr>
      <w:r>
        <w:rPr>
          <w:color w:val="000000"/>
        </w:rPr>
        <w:t>(a) према мишљењу Већинских зајмодаваца и Зајмопримца, материјалну промену методологије, формуле или другог средства утврђивања те Котиране стоп</w:t>
      </w:r>
      <w:r>
        <w:rPr>
          <w:color w:val="000000"/>
        </w:rPr>
        <w:t>е;</w:t>
      </w:r>
    </w:p>
    <w:p w:rsidR="00B42B02" w:rsidRDefault="008147E1">
      <w:pPr>
        <w:spacing w:after="150"/>
      </w:pPr>
      <w:r>
        <w:rPr>
          <w:color w:val="000000"/>
        </w:rPr>
        <w:t>(b)</w:t>
      </w:r>
    </w:p>
    <w:p w:rsidR="00B42B02" w:rsidRDefault="008147E1">
      <w:pPr>
        <w:spacing w:after="150"/>
      </w:pPr>
      <w:r>
        <w:rPr>
          <w:color w:val="000000"/>
        </w:rPr>
        <w:t>(i)</w:t>
      </w:r>
    </w:p>
    <w:p w:rsidR="00B42B02" w:rsidRDefault="008147E1">
      <w:pPr>
        <w:spacing w:after="150"/>
      </w:pPr>
      <w:r>
        <w:rPr>
          <w:color w:val="000000"/>
        </w:rPr>
        <w:t>(A) администратор те Котиране стопе или њен супервизор је објавио да је тај администратор несолвентан; или</w:t>
      </w:r>
    </w:p>
    <w:p w:rsidR="00B42B02" w:rsidRDefault="008147E1">
      <w:pPr>
        <w:spacing w:after="150"/>
      </w:pPr>
      <w:r>
        <w:rPr>
          <w:color w:val="000000"/>
        </w:rPr>
        <w:t xml:space="preserve">(B) информација је објављена у уредби, обавештењу, поднеску или акту поднетом суду, трибуналу, регулаторним властима или сличним </w:t>
      </w:r>
      <w:r>
        <w:rPr>
          <w:color w:val="000000"/>
        </w:rPr>
        <w:lastRenderedPageBreak/>
        <w:t>администр</w:t>
      </w:r>
      <w:r>
        <w:rPr>
          <w:color w:val="000000"/>
        </w:rPr>
        <w:t>ативним регулаторним или правосудним органима који разумно потврђују да је администратор Котиране стопе несолвентан,</w:t>
      </w:r>
    </w:p>
    <w:p w:rsidR="00B42B02" w:rsidRDefault="008147E1">
      <w:pPr>
        <w:spacing w:after="150"/>
      </w:pPr>
      <w:r>
        <w:rPr>
          <w:color w:val="000000"/>
        </w:rPr>
        <w:t>(ii) администратор Котиране стопе јавно изјављује да је престао или да ће престати да обезбеђује Котирану стопу за стално или на неодређени</w:t>
      </w:r>
      <w:r>
        <w:rPr>
          <w:color w:val="000000"/>
        </w:rPr>
        <w:t xml:space="preserve"> временски период и, у том тренутку, не постоји следбеник администратора који би наставио да обезбеђује Котирану стопу;</w:t>
      </w:r>
    </w:p>
    <w:p w:rsidR="00B42B02" w:rsidRDefault="008147E1">
      <w:pPr>
        <w:spacing w:after="150"/>
      </w:pPr>
      <w:r>
        <w:rPr>
          <w:color w:val="000000"/>
        </w:rPr>
        <w:t>(iii) супервизор администратора Котиране стопе јавно објављује да је та Котирана стопа обустављена или се обуставља за стално или на нео</w:t>
      </w:r>
      <w:r>
        <w:rPr>
          <w:color w:val="000000"/>
        </w:rPr>
        <w:t>дређени временски период; или</w:t>
      </w:r>
    </w:p>
    <w:p w:rsidR="00B42B02" w:rsidRDefault="008147E1">
      <w:pPr>
        <w:spacing w:after="150"/>
      </w:pPr>
      <w:r>
        <w:rPr>
          <w:color w:val="000000"/>
        </w:rPr>
        <w:t>(iv) администратор Котиране стопе или његов супервизор објављује да се та Котирана стопа више не може користити; или</w:t>
      </w:r>
    </w:p>
    <w:p w:rsidR="00B42B02" w:rsidRDefault="008147E1">
      <w:pPr>
        <w:spacing w:after="150"/>
      </w:pPr>
      <w:r>
        <w:rPr>
          <w:color w:val="000000"/>
        </w:rPr>
        <w:t>(v) супервизор администратора Котиране стопе јавно објављује или обавештава:</w:t>
      </w:r>
    </w:p>
    <w:p w:rsidR="00B42B02" w:rsidRDefault="008147E1">
      <w:pPr>
        <w:spacing w:after="150"/>
      </w:pPr>
      <w:r>
        <w:rPr>
          <w:color w:val="000000"/>
        </w:rPr>
        <w:t>(A) да Котирана стопа више није,</w:t>
      </w:r>
      <w:r>
        <w:rPr>
          <w:color w:val="000000"/>
        </w:rPr>
        <w:t xml:space="preserve"> или да од одређеног датума више неће бити релевантна за дато тржиште или економску реланост коју је предвиђена да мери, те да више неће бити поновно успостављена (као што је утврдио тај супервизор); и</w:t>
      </w:r>
    </w:p>
    <w:p w:rsidR="00B42B02" w:rsidRDefault="008147E1">
      <w:pPr>
        <w:spacing w:after="150"/>
      </w:pPr>
      <w:r>
        <w:rPr>
          <w:color w:val="000000"/>
        </w:rPr>
        <w:t>(B) свесни да ће таква објава или публиковање покренут</w:t>
      </w:r>
      <w:r>
        <w:rPr>
          <w:color w:val="000000"/>
        </w:rPr>
        <w:t xml:space="preserve">и одређене окидаче који се односе на </w:t>
      </w:r>
      <w:r>
        <w:rPr>
          <w:i/>
          <w:color w:val="000000"/>
        </w:rPr>
        <w:t>fallback</w:t>
      </w:r>
      <w:r>
        <w:rPr>
          <w:color w:val="000000"/>
        </w:rPr>
        <w:t xml:space="preserve"> одредбе у уговору који се могу активирати било којом таквом најавом или објавом о престанку рада;</w:t>
      </w:r>
    </w:p>
    <w:p w:rsidR="00B42B02" w:rsidRDefault="008147E1">
      <w:pPr>
        <w:spacing w:after="150"/>
      </w:pPr>
      <w:r>
        <w:rPr>
          <w:color w:val="000000"/>
        </w:rPr>
        <w:t>(c) администратор Котиране стопе утврђује да би Котирана стопа требало да се обрачуна у складу са другим непредв</w:t>
      </w:r>
      <w:r>
        <w:rPr>
          <w:color w:val="000000"/>
        </w:rPr>
        <w:t xml:space="preserve">иђеним ситуацијама или </w:t>
      </w:r>
      <w:r>
        <w:rPr>
          <w:i/>
          <w:color w:val="000000"/>
        </w:rPr>
        <w:t>fallback</w:t>
      </w:r>
      <w:r>
        <w:rPr>
          <w:color w:val="000000"/>
        </w:rPr>
        <w:t xml:space="preserve"> политикама или аранжманима и или:</w:t>
      </w:r>
    </w:p>
    <w:p w:rsidR="00B42B02" w:rsidRDefault="008147E1">
      <w:pPr>
        <w:spacing w:after="150"/>
      </w:pPr>
      <w:r>
        <w:rPr>
          <w:color w:val="000000"/>
        </w:rPr>
        <w:t>(i) околност(и) или догађај(и) који доводе до такве тврдње нису (према мишљењу Већинских зајмодаваца и Зајмопримца) привремени; или</w:t>
      </w:r>
    </w:p>
    <w:p w:rsidR="00B42B02" w:rsidRDefault="008147E1">
      <w:pPr>
        <w:spacing w:after="150"/>
      </w:pPr>
      <w:r>
        <w:rPr>
          <w:color w:val="000000"/>
        </w:rPr>
        <w:t>(ii) Котирана стопа се обрачунава у складу са било којом т</w:t>
      </w:r>
      <w:r>
        <w:rPr>
          <w:color w:val="000000"/>
        </w:rPr>
        <w:t>аквом политиком или аранжманом током периода који није краћи од 10 Радних дана; или</w:t>
      </w:r>
    </w:p>
    <w:p w:rsidR="00B42B02" w:rsidRDefault="008147E1">
      <w:pPr>
        <w:spacing w:after="150"/>
      </w:pPr>
      <w:r>
        <w:rPr>
          <w:color w:val="000000"/>
        </w:rPr>
        <w:t>(d) према мишљењу Већинских зајмодаваца и Зајмопримца, Котирана стопа више није прикладна за потребе обрачуна камате према овом Уговору.</w:t>
      </w:r>
    </w:p>
    <w:p w:rsidR="00B42B02" w:rsidRDefault="008147E1">
      <w:pPr>
        <w:spacing w:after="150"/>
      </w:pPr>
      <w:r>
        <w:rPr>
          <w:color w:val="000000"/>
        </w:rPr>
        <w:t>„</w:t>
      </w:r>
      <w:r>
        <w:rPr>
          <w:b/>
          <w:color w:val="000000"/>
        </w:rPr>
        <w:t>Обезбеђење</w:t>
      </w:r>
      <w:r>
        <w:rPr>
          <w:color w:val="000000"/>
        </w:rPr>
        <w:t xml:space="preserve">” означава хипотеку, </w:t>
      </w:r>
      <w:r>
        <w:rPr>
          <w:color w:val="000000"/>
        </w:rPr>
        <w:t>терет, залогу, пленидбу или другу врсту обезбеђења којим се обезбеђују обавезе лица или други уговори или аранжмани који имају сличан ефекат.</w:t>
      </w:r>
    </w:p>
    <w:p w:rsidR="00B42B02" w:rsidRDefault="008147E1">
      <w:pPr>
        <w:spacing w:after="150"/>
      </w:pPr>
      <w:r>
        <w:rPr>
          <w:b/>
          <w:color w:val="000000"/>
        </w:rPr>
        <w:t>„Sinosure”</w:t>
      </w:r>
      <w:r>
        <w:rPr>
          <w:color w:val="000000"/>
        </w:rPr>
        <w:t xml:space="preserve"> означава кинеску агенцију за осигурање извоза и кредита, у државном власништву, са седиштем на адреси: </w:t>
      </w:r>
      <w:r>
        <w:rPr>
          <w:color w:val="000000"/>
        </w:rPr>
        <w:t>No. 11 Fenghuiyuan, Xicheng District, Пекинг, Кина.</w:t>
      </w:r>
    </w:p>
    <w:p w:rsidR="00B42B02" w:rsidRDefault="008147E1">
      <w:pPr>
        <w:spacing w:after="150"/>
      </w:pPr>
      <w:r>
        <w:rPr>
          <w:b/>
          <w:color w:val="000000"/>
        </w:rPr>
        <w:t>„Полиса Sinosure”</w:t>
      </w:r>
      <w:r>
        <w:rPr>
          <w:color w:val="000000"/>
        </w:rPr>
        <w:t xml:space="preserve"> означава полису осигурања извозних кредита коју је издала или ће издати Sinosure у корист Зајмодаваца која је прихватљива за Агента (који поступа по упутствима свих Зајмодаваца) и која о</w:t>
      </w:r>
      <w:r>
        <w:rPr>
          <w:color w:val="000000"/>
        </w:rPr>
        <w:t xml:space="preserve">сигурава од одређених политичких и комерцијалних ризика у вези са Кредитним </w:t>
      </w:r>
      <w:r>
        <w:rPr>
          <w:color w:val="000000"/>
        </w:rPr>
        <w:lastRenderedPageBreak/>
        <w:t>аранжманом и обезбеђује покривеност најмање деведесет и пет процената (95%) укупне главнице и камате Кредитног аранжмана.</w:t>
      </w:r>
    </w:p>
    <w:p w:rsidR="00B42B02" w:rsidRDefault="008147E1">
      <w:pPr>
        <w:spacing w:after="150"/>
      </w:pPr>
      <w:r>
        <w:rPr>
          <w:b/>
          <w:color w:val="000000"/>
        </w:rPr>
        <w:t>„Догађај који се односи на полису Sinosure”</w:t>
      </w:r>
      <w:r>
        <w:rPr>
          <w:color w:val="000000"/>
        </w:rPr>
        <w:t xml:space="preserve"> означава сваки</w:t>
      </w:r>
      <w:r>
        <w:rPr>
          <w:color w:val="000000"/>
        </w:rPr>
        <w:t xml:space="preserve"> од следећих догађаја или околности:</w:t>
      </w:r>
    </w:p>
    <w:p w:rsidR="00B42B02" w:rsidRDefault="008147E1">
      <w:pPr>
        <w:spacing w:after="150"/>
      </w:pPr>
      <w:r>
        <w:rPr>
          <w:color w:val="000000"/>
        </w:rPr>
        <w:t>(a) незаконито је или постаје незаконито да Sinosure извршава било коју од својих обавеза према полиси или да Страна финансирања има корист од полисе Sinosure;</w:t>
      </w:r>
    </w:p>
    <w:p w:rsidR="00B42B02" w:rsidRDefault="008147E1">
      <w:pPr>
        <w:spacing w:after="150"/>
      </w:pPr>
      <w:r>
        <w:rPr>
          <w:color w:val="000000"/>
        </w:rPr>
        <w:t>(b) било која обавеза Sinosure која произлази из полисе ниј</w:t>
      </w:r>
      <w:r>
        <w:rPr>
          <w:color w:val="000000"/>
        </w:rPr>
        <w:t>е или престаје да буде законска, важећа, обавезујућа или применљива или полиса Sinosure није или престаје да буде правоснажна и важећа;</w:t>
      </w:r>
    </w:p>
    <w:p w:rsidR="00B42B02" w:rsidRDefault="008147E1">
      <w:pPr>
        <w:spacing w:after="150"/>
      </w:pPr>
      <w:r>
        <w:rPr>
          <w:color w:val="000000"/>
        </w:rPr>
        <w:t xml:space="preserve">(c) Sinosure избегава, укида, одбацује, суспендује, поништава или укида целу полису или њен део или показује намеру или </w:t>
      </w:r>
      <w:r>
        <w:rPr>
          <w:color w:val="000000"/>
        </w:rPr>
        <w:t>интенцију да избегне, поништи, одбаци, суспендује или укине целу полису или њен део;</w:t>
      </w:r>
    </w:p>
    <w:p w:rsidR="00B42B02" w:rsidRDefault="008147E1">
      <w:pPr>
        <w:spacing w:after="150"/>
      </w:pPr>
      <w:r>
        <w:rPr>
          <w:color w:val="000000"/>
        </w:rPr>
        <w:t>(d) Sinosure престаје да буде статутарна финансијска институција оријентисана на полисе под директном надлежношћу Кинеског државног савета или да буде компанија у потпуном</w:t>
      </w:r>
      <w:r>
        <w:rPr>
          <w:color w:val="000000"/>
        </w:rPr>
        <w:t xml:space="preserve"> власништву владе Кине, или Министарство финансија Кине престаје да подржава ликвидност Sinosure; или</w:t>
      </w:r>
    </w:p>
    <w:p w:rsidR="00B42B02" w:rsidRDefault="008147E1">
      <w:pPr>
        <w:spacing w:after="150"/>
      </w:pPr>
      <w:r>
        <w:rPr>
          <w:color w:val="000000"/>
        </w:rPr>
        <w:t>(e) било који догађај или околност до којих дође у било којој релевантној јурисдикцији који имају значајан негативан утицај на било које плаћање или обешт</w:t>
      </w:r>
      <w:r>
        <w:rPr>
          <w:color w:val="000000"/>
        </w:rPr>
        <w:t>ећење које извршава Sinosure у складу са својом Полисом.</w:t>
      </w:r>
    </w:p>
    <w:p w:rsidR="00B42B02" w:rsidRDefault="008147E1">
      <w:pPr>
        <w:spacing w:after="150"/>
      </w:pPr>
      <w:r>
        <w:rPr>
          <w:b/>
          <w:color w:val="000000"/>
        </w:rPr>
        <w:t>„Премија Sinosure”</w:t>
      </w:r>
      <w:r>
        <w:rPr>
          <w:color w:val="000000"/>
        </w:rPr>
        <w:t xml:space="preserve"> означава пуну премију коју Зајмопримац плаћа Sinosure у складу са полисом и интерним прописима Sinosure, како је Агент обавестио Зајмопримца.</w:t>
      </w:r>
    </w:p>
    <w:p w:rsidR="00B42B02" w:rsidRDefault="008147E1">
      <w:pPr>
        <w:spacing w:after="150"/>
      </w:pPr>
      <w:r>
        <w:rPr>
          <w:b/>
          <w:color w:val="000000"/>
        </w:rPr>
        <w:t>„Регулатива Sinosure”</w:t>
      </w:r>
      <w:r>
        <w:rPr>
          <w:color w:val="000000"/>
        </w:rPr>
        <w:t xml:space="preserve"> означава све зак</w:t>
      </w:r>
      <w:r>
        <w:rPr>
          <w:color w:val="000000"/>
        </w:rPr>
        <w:t>оне који се односе на Sinosure, укључујући и подзаконска акта за њихову примену, опште услове и одредбе које издаје Sinosure и било које друге специфичне услове које Sinosure објављује.</w:t>
      </w:r>
    </w:p>
    <w:p w:rsidR="00B42B02" w:rsidRDefault="008147E1">
      <w:pPr>
        <w:spacing w:after="150"/>
      </w:pPr>
      <w:r>
        <w:rPr>
          <w:b/>
          <w:color w:val="000000"/>
        </w:rPr>
        <w:t>„Утврђено време”</w:t>
      </w:r>
      <w:r>
        <w:rPr>
          <w:color w:val="000000"/>
        </w:rPr>
        <w:t xml:space="preserve"> означава дан или време утврђено у складу са Прилогом </w:t>
      </w:r>
      <w:r>
        <w:rPr>
          <w:color w:val="000000"/>
        </w:rPr>
        <w:t>7 (</w:t>
      </w:r>
      <w:r>
        <w:rPr>
          <w:i/>
          <w:color w:val="000000"/>
        </w:rPr>
        <w:t>Рокови</w:t>
      </w:r>
      <w:r>
        <w:rPr>
          <w:color w:val="000000"/>
        </w:rPr>
        <w:t>).</w:t>
      </w:r>
    </w:p>
    <w:p w:rsidR="00B42B02" w:rsidRDefault="008147E1">
      <w:pPr>
        <w:spacing w:after="150"/>
      </w:pPr>
      <w:r>
        <w:rPr>
          <w:b/>
          <w:color w:val="000000"/>
        </w:rPr>
        <w:t>„Подружница”</w:t>
      </w:r>
      <w:r>
        <w:rPr>
          <w:color w:val="000000"/>
        </w:rPr>
        <w:t xml:space="preserve"> означава компанију или корпорацију:</w:t>
      </w:r>
    </w:p>
    <w:p w:rsidR="00B42B02" w:rsidRDefault="008147E1">
      <w:pPr>
        <w:spacing w:after="150"/>
      </w:pPr>
      <w:r>
        <w:rPr>
          <w:color w:val="000000"/>
        </w:rPr>
        <w:t>(a) коју контролише, директно или индиректно, компанија или корпорација или владина агенција (</w:t>
      </w:r>
      <w:r>
        <w:rPr>
          <w:b/>
          <w:color w:val="000000"/>
        </w:rPr>
        <w:t>„холдинг корпорација”</w:t>
      </w:r>
      <w:r>
        <w:rPr>
          <w:color w:val="000000"/>
        </w:rPr>
        <w:t>);</w:t>
      </w:r>
    </w:p>
    <w:p w:rsidR="00B42B02" w:rsidRDefault="008147E1">
      <w:pPr>
        <w:spacing w:after="150"/>
      </w:pPr>
      <w:r>
        <w:rPr>
          <w:color w:val="000000"/>
        </w:rPr>
        <w:t>(b) више од половине емитованог капитала поседује, директно или индиректно хо</w:t>
      </w:r>
      <w:r>
        <w:rPr>
          <w:color w:val="000000"/>
        </w:rPr>
        <w:t>лдинг корпорација; или</w:t>
      </w:r>
    </w:p>
    <w:p w:rsidR="00B42B02" w:rsidRDefault="008147E1">
      <w:pPr>
        <w:spacing w:after="150"/>
      </w:pPr>
      <w:r>
        <w:rPr>
          <w:color w:val="000000"/>
        </w:rPr>
        <w:t>(c) која је Подружница друге Подружнице холдинг корпорације.</w:t>
      </w:r>
    </w:p>
    <w:p w:rsidR="00B42B02" w:rsidRDefault="008147E1">
      <w:pPr>
        <w:spacing w:after="150"/>
      </w:pPr>
      <w:r>
        <w:rPr>
          <w:b/>
          <w:color w:val="000000"/>
        </w:rPr>
        <w:t>„Пратећа документација”</w:t>
      </w:r>
      <w:r>
        <w:rPr>
          <w:color w:val="000000"/>
        </w:rPr>
        <w:t>, у смислу Потврде извођача, означава:</w:t>
      </w:r>
    </w:p>
    <w:p w:rsidR="00B42B02" w:rsidRDefault="008147E1">
      <w:pPr>
        <w:spacing w:after="150"/>
      </w:pPr>
      <w:r>
        <w:rPr>
          <w:color w:val="000000"/>
        </w:rPr>
        <w:lastRenderedPageBreak/>
        <w:t>(a) фактуру или профактуру коју је Извођач издао Наручиоцу/Инвеститору за потребе добијања ‚Потврда о плаћању’</w:t>
      </w:r>
      <w:r>
        <w:rPr>
          <w:color w:val="000000"/>
        </w:rPr>
        <w:t xml:space="preserve"> у складу са Уговором о пројектовању и изградњи и како је њиме дефинисано;</w:t>
      </w:r>
    </w:p>
    <w:p w:rsidR="00B42B02" w:rsidRDefault="008147E1">
      <w:pPr>
        <w:spacing w:after="150"/>
      </w:pPr>
      <w:r>
        <w:rPr>
          <w:color w:val="000000"/>
        </w:rPr>
        <w:t>(b) копију релевантних ‚Потврда о плаћању’ (у складу са Уговором о пројектовању и изградњи и како је њиме дефинисано) коју је Наручилац/Инвеститор издао Извођачу,</w:t>
      </w:r>
    </w:p>
    <w:p w:rsidR="00B42B02" w:rsidRDefault="008147E1">
      <w:pPr>
        <w:spacing w:after="150"/>
      </w:pPr>
      <w:r>
        <w:rPr>
          <w:color w:val="000000"/>
        </w:rPr>
        <w:t>а у сваком случају</w:t>
      </w:r>
      <w:r>
        <w:rPr>
          <w:color w:val="000000"/>
        </w:rPr>
        <w:t xml:space="preserve"> у вези са износима који се траже у складу са релевантним Захтевом за коришћење средстава.</w:t>
      </w:r>
    </w:p>
    <w:p w:rsidR="00B42B02" w:rsidRDefault="008147E1">
      <w:pPr>
        <w:spacing w:after="150"/>
      </w:pPr>
      <w:r>
        <w:rPr>
          <w:b/>
          <w:color w:val="000000"/>
        </w:rPr>
        <w:t>„Потврда о примопредаји”</w:t>
      </w:r>
      <w:r>
        <w:rPr>
          <w:color w:val="000000"/>
        </w:rPr>
        <w:t xml:space="preserve"> има значење дато том термину у Уговору о пројектовању и изградњи на дан овог Уговора.</w:t>
      </w:r>
    </w:p>
    <w:p w:rsidR="00B42B02" w:rsidRDefault="008147E1">
      <w:pPr>
        <w:spacing w:after="150"/>
      </w:pPr>
      <w:r>
        <w:rPr>
          <w:b/>
          <w:color w:val="000000"/>
        </w:rPr>
        <w:t>„ТАРГЕТ2”</w:t>
      </w:r>
      <w:r>
        <w:rPr>
          <w:color w:val="000000"/>
        </w:rPr>
        <w:t xml:space="preserve"> означава Трансевропски аутоматски систем екс</w:t>
      </w:r>
      <w:r>
        <w:rPr>
          <w:color w:val="000000"/>
        </w:rPr>
        <w:t>пресног трансфера бруто плаћања у реалном времену (ТАРГЕТ) који користи јединствену заједничку платформу и који је покренут 19. новембра 2007. године.</w:t>
      </w:r>
    </w:p>
    <w:p w:rsidR="00B42B02" w:rsidRDefault="008147E1">
      <w:pPr>
        <w:spacing w:after="150"/>
      </w:pPr>
      <w:r>
        <w:rPr>
          <w:b/>
          <w:color w:val="000000"/>
        </w:rPr>
        <w:t>„ТАРГЕТ дан”</w:t>
      </w:r>
      <w:r>
        <w:rPr>
          <w:color w:val="000000"/>
        </w:rPr>
        <w:t xml:space="preserve"> означава било који дан када је ТАРГЕТ2 отворен за поравнања плаћања у еврима.</w:t>
      </w:r>
    </w:p>
    <w:p w:rsidR="00B42B02" w:rsidRDefault="008147E1">
      <w:pPr>
        <w:spacing w:after="150"/>
      </w:pPr>
      <w:r>
        <w:rPr>
          <w:b/>
          <w:color w:val="000000"/>
        </w:rPr>
        <w:t>„Порез”</w:t>
      </w:r>
      <w:r>
        <w:rPr>
          <w:color w:val="000000"/>
        </w:rPr>
        <w:t xml:space="preserve"> означа</w:t>
      </w:r>
      <w:r>
        <w:rPr>
          <w:color w:val="000000"/>
        </w:rPr>
        <w:t>ва порез, дажбине, увозне царине, царине или друге намете или одбитке сличне природе (укључујући казне или камате у вези са неплаћањем или кашњењем било којег од наведеног).</w:t>
      </w:r>
    </w:p>
    <w:p w:rsidR="00B42B02" w:rsidRDefault="008147E1">
      <w:pPr>
        <w:spacing w:after="150"/>
      </w:pPr>
      <w:r>
        <w:rPr>
          <w:b/>
          <w:color w:val="000000"/>
        </w:rPr>
        <w:t>„Порески одбитак”</w:t>
      </w:r>
      <w:r>
        <w:rPr>
          <w:color w:val="000000"/>
        </w:rPr>
        <w:t xml:space="preserve"> означава одбитак или обустављање за или на рачун Пореза од плаћа</w:t>
      </w:r>
      <w:r>
        <w:rPr>
          <w:color w:val="000000"/>
        </w:rPr>
        <w:t>ња по основу Документа о финансирању, осим FATCA одбитка.</w:t>
      </w:r>
    </w:p>
    <w:p w:rsidR="00B42B02" w:rsidRDefault="008147E1">
      <w:pPr>
        <w:spacing w:after="150"/>
      </w:pPr>
      <w:r>
        <w:rPr>
          <w:b/>
          <w:color w:val="000000"/>
        </w:rPr>
        <w:t>„Укупна ангажована средства”</w:t>
      </w:r>
      <w:r>
        <w:rPr>
          <w:color w:val="000000"/>
        </w:rPr>
        <w:t xml:space="preserve"> означавају укупна Ангажована средства у износу од ЕУР 79.916.833,43 на датум овог Уговора.</w:t>
      </w:r>
    </w:p>
    <w:p w:rsidR="00B42B02" w:rsidRDefault="008147E1">
      <w:pPr>
        <w:spacing w:after="150"/>
      </w:pPr>
      <w:r>
        <w:rPr>
          <w:b/>
          <w:color w:val="000000"/>
        </w:rPr>
        <w:t>„Документа о трансакцији”</w:t>
      </w:r>
      <w:r>
        <w:rPr>
          <w:color w:val="000000"/>
        </w:rPr>
        <w:t xml:space="preserve"> означавају Документа о финансирању и Уговор о пројек</w:t>
      </w:r>
      <w:r>
        <w:rPr>
          <w:color w:val="000000"/>
        </w:rPr>
        <w:t>товању и изградњи.</w:t>
      </w:r>
    </w:p>
    <w:p w:rsidR="00B42B02" w:rsidRDefault="008147E1">
      <w:pPr>
        <w:spacing w:after="150"/>
      </w:pPr>
      <w:r>
        <w:rPr>
          <w:b/>
          <w:color w:val="000000"/>
        </w:rPr>
        <w:t>„Потврда о преносу”</w:t>
      </w:r>
      <w:r>
        <w:rPr>
          <w:color w:val="000000"/>
        </w:rPr>
        <w:t xml:space="preserve"> означава потврду састављену у форми датој у Прилогу 5 (</w:t>
      </w:r>
      <w:r>
        <w:rPr>
          <w:i/>
          <w:color w:val="000000"/>
        </w:rPr>
        <w:t>Образац Потврде о преносу</w:t>
      </w:r>
      <w:r>
        <w:rPr>
          <w:color w:val="000000"/>
        </w:rPr>
        <w:t>) или у било којој другој форми договореној између Агента и Зајмопримца.</w:t>
      </w:r>
    </w:p>
    <w:p w:rsidR="00B42B02" w:rsidRDefault="008147E1">
      <w:pPr>
        <w:spacing w:after="150"/>
      </w:pPr>
      <w:r>
        <w:rPr>
          <w:b/>
          <w:color w:val="000000"/>
        </w:rPr>
        <w:t>„Датум преноса”</w:t>
      </w:r>
      <w:r>
        <w:rPr>
          <w:color w:val="000000"/>
        </w:rPr>
        <w:t xml:space="preserve"> означава, у смислу уступања или преноса, каснији</w:t>
      </w:r>
      <w:r>
        <w:rPr>
          <w:color w:val="000000"/>
        </w:rPr>
        <w:t xml:space="preserve"> догађај од наведених:</w:t>
      </w:r>
    </w:p>
    <w:p w:rsidR="00B42B02" w:rsidRDefault="008147E1">
      <w:pPr>
        <w:spacing w:after="150"/>
      </w:pPr>
      <w:r>
        <w:rPr>
          <w:color w:val="000000"/>
        </w:rPr>
        <w:t>(a) предложени Датум преноса наведен у релевантном Уговору о преносу или Потврди о преносу, и</w:t>
      </w:r>
    </w:p>
    <w:p w:rsidR="00B42B02" w:rsidRDefault="008147E1">
      <w:pPr>
        <w:spacing w:after="150"/>
      </w:pPr>
      <w:r>
        <w:rPr>
          <w:color w:val="000000"/>
        </w:rPr>
        <w:t>(b) датум када Агент потпише релевантан Уговор о уступању или Потврду о преносу.</w:t>
      </w:r>
    </w:p>
    <w:p w:rsidR="00B42B02" w:rsidRDefault="008147E1">
      <w:pPr>
        <w:spacing w:after="150"/>
      </w:pPr>
      <w:r>
        <w:rPr>
          <w:b/>
          <w:color w:val="000000"/>
        </w:rPr>
        <w:t>„Неплаћени износ”</w:t>
      </w:r>
      <w:r>
        <w:rPr>
          <w:color w:val="000000"/>
        </w:rPr>
        <w:t xml:space="preserve"> означава било коју суму која је доспела и платива али није и плаћена од стране Зајмопримца по основу Докумената о финансирању.</w:t>
      </w:r>
    </w:p>
    <w:p w:rsidR="00B42B02" w:rsidRDefault="008147E1">
      <w:pPr>
        <w:spacing w:after="150"/>
      </w:pPr>
      <w:r>
        <w:rPr>
          <w:b/>
          <w:color w:val="000000"/>
        </w:rPr>
        <w:lastRenderedPageBreak/>
        <w:t>„САД”</w:t>
      </w:r>
      <w:r>
        <w:rPr>
          <w:color w:val="000000"/>
        </w:rPr>
        <w:t xml:space="preserve"> означава Сједињене америчке државе.</w:t>
      </w:r>
    </w:p>
    <w:p w:rsidR="00B42B02" w:rsidRDefault="008147E1">
      <w:pPr>
        <w:spacing w:after="150"/>
      </w:pPr>
      <w:r>
        <w:rPr>
          <w:b/>
          <w:color w:val="000000"/>
        </w:rPr>
        <w:t>„Коришћење средстава”</w:t>
      </w:r>
      <w:r>
        <w:rPr>
          <w:color w:val="000000"/>
        </w:rPr>
        <w:t xml:space="preserve"> означава коришћење средстава Кредитног аранжмана.</w:t>
      </w:r>
    </w:p>
    <w:p w:rsidR="00B42B02" w:rsidRDefault="008147E1">
      <w:pPr>
        <w:spacing w:after="150"/>
      </w:pPr>
      <w:r>
        <w:rPr>
          <w:b/>
          <w:color w:val="000000"/>
        </w:rPr>
        <w:t>„Датум коришће</w:t>
      </w:r>
      <w:r>
        <w:rPr>
          <w:b/>
          <w:color w:val="000000"/>
        </w:rPr>
        <w:t>ња”</w:t>
      </w:r>
      <w:r>
        <w:rPr>
          <w:color w:val="000000"/>
        </w:rPr>
        <w:t xml:space="preserve"> означава датум Коришћења средстава, што је датум на који се Кредит обезбеђује.</w:t>
      </w:r>
    </w:p>
    <w:p w:rsidR="00B42B02" w:rsidRDefault="008147E1">
      <w:pPr>
        <w:spacing w:after="150"/>
      </w:pPr>
      <w:r>
        <w:rPr>
          <w:b/>
          <w:color w:val="000000"/>
        </w:rPr>
        <w:t>„Захтев за коришћење средстава”</w:t>
      </w:r>
      <w:r>
        <w:rPr>
          <w:color w:val="000000"/>
        </w:rPr>
        <w:t xml:space="preserve"> означава обавештење суштински у форми дефинисаној у Прилогу 3 (</w:t>
      </w:r>
      <w:r>
        <w:rPr>
          <w:i/>
          <w:color w:val="000000"/>
        </w:rPr>
        <w:t>Захтев за коришћење средстава</w:t>
      </w:r>
      <w:r>
        <w:rPr>
          <w:color w:val="000000"/>
        </w:rPr>
        <w:t>).</w:t>
      </w:r>
    </w:p>
    <w:p w:rsidR="00B42B02" w:rsidRDefault="008147E1">
      <w:pPr>
        <w:spacing w:after="150"/>
      </w:pPr>
      <w:r>
        <w:rPr>
          <w:b/>
          <w:color w:val="000000"/>
        </w:rPr>
        <w:t>„ПДВ”</w:t>
      </w:r>
      <w:r>
        <w:rPr>
          <w:color w:val="000000"/>
        </w:rPr>
        <w:t xml:space="preserve"> означава:</w:t>
      </w:r>
    </w:p>
    <w:p w:rsidR="00B42B02" w:rsidRDefault="008147E1">
      <w:pPr>
        <w:spacing w:after="150"/>
      </w:pPr>
      <w:r>
        <w:rPr>
          <w:color w:val="000000"/>
        </w:rPr>
        <w:t>(a) порез на додату вредност о</w:t>
      </w:r>
      <w:r>
        <w:rPr>
          <w:color w:val="000000"/>
        </w:rPr>
        <w:t>нако како је дефинисано у Закону о порезу на додату вредност, „Службени гласник РС”, бр. 84/04, 86/04, 61/05, 61/07, 93/12, 108/13, 6/14, 68/14, 142/14, 5/15, 83/15, 5/16, 108/16, 7/17, 113/17, 13/18, 30/18, 4/19 72/19, 8/20 и 153/20;</w:t>
      </w:r>
    </w:p>
    <w:p w:rsidR="00B42B02" w:rsidRDefault="008147E1">
      <w:pPr>
        <w:spacing w:after="150"/>
      </w:pPr>
      <w:r>
        <w:rPr>
          <w:color w:val="000000"/>
        </w:rPr>
        <w:t>(b) све порезе наметн</w:t>
      </w:r>
      <w:r>
        <w:rPr>
          <w:color w:val="000000"/>
        </w:rPr>
        <w:t>уте у складу са Директивом Савета од 28. новембра 2006. године о заједничком систему пореза на додату вредност (EЦ Директива 2006/112); и</w:t>
      </w:r>
    </w:p>
    <w:p w:rsidR="00B42B02" w:rsidRDefault="008147E1">
      <w:pPr>
        <w:spacing w:after="150"/>
      </w:pPr>
      <w:r>
        <w:rPr>
          <w:color w:val="000000"/>
        </w:rPr>
        <w:t xml:space="preserve">(c) било који други порез сличне природе, без обзира да ли је наметнут у државама чланицама Европске Уније као замена </w:t>
      </w:r>
      <w:r>
        <w:rPr>
          <w:color w:val="000000"/>
        </w:rPr>
        <w:t>за или као додатак на порезе горе наведене у ставу (б) или наметнут другде.</w:t>
      </w:r>
    </w:p>
    <w:p w:rsidR="00B42B02" w:rsidRDefault="008147E1">
      <w:pPr>
        <w:spacing w:after="150"/>
      </w:pPr>
      <w:r>
        <w:rPr>
          <w:b/>
          <w:color w:val="000000"/>
        </w:rPr>
        <w:t>„Светска банка”</w:t>
      </w:r>
      <w:r>
        <w:rPr>
          <w:color w:val="000000"/>
        </w:rPr>
        <w:t xml:space="preserve"> означава Групу Светска банка, укључујући Међународну банку за обнову и развој, Међународно удружење за развој (ИДА), Међународну финансијску корпорацију (ИФЦ) и Мул</w:t>
      </w:r>
      <w:r>
        <w:rPr>
          <w:color w:val="000000"/>
        </w:rPr>
        <w:t>тилатералну агенцију за гарантовање инвестиција (МИГА).</w:t>
      </w:r>
    </w:p>
    <w:p w:rsidR="00B42B02" w:rsidRDefault="008147E1">
      <w:pPr>
        <w:spacing w:after="150"/>
      </w:pPr>
      <w:r>
        <w:rPr>
          <w:color w:val="000000"/>
        </w:rPr>
        <w:t xml:space="preserve">1.2 </w:t>
      </w:r>
      <w:r>
        <w:rPr>
          <w:b/>
          <w:color w:val="000000"/>
        </w:rPr>
        <w:t>Тумачење</w:t>
      </w:r>
    </w:p>
    <w:p w:rsidR="00B42B02" w:rsidRDefault="008147E1">
      <w:pPr>
        <w:spacing w:after="150"/>
      </w:pPr>
      <w:r>
        <w:rPr>
          <w:color w:val="000000"/>
        </w:rPr>
        <w:t>(e) Осим ако је супротно наведено, свако упућивање у овом Уговору на:</w:t>
      </w:r>
    </w:p>
    <w:p w:rsidR="00B42B02" w:rsidRDefault="008147E1">
      <w:pPr>
        <w:spacing w:after="150"/>
      </w:pPr>
      <w:r>
        <w:rPr>
          <w:color w:val="000000"/>
        </w:rPr>
        <w:t xml:space="preserve">(i) </w:t>
      </w:r>
      <w:r>
        <w:rPr>
          <w:b/>
          <w:color w:val="000000"/>
        </w:rPr>
        <w:t>„Агента”</w:t>
      </w:r>
      <w:r>
        <w:rPr>
          <w:color w:val="000000"/>
        </w:rPr>
        <w:t xml:space="preserve">, </w:t>
      </w:r>
      <w:r>
        <w:rPr>
          <w:b/>
          <w:color w:val="000000"/>
        </w:rPr>
        <w:t>„Аранжера”</w:t>
      </w:r>
      <w:r>
        <w:rPr>
          <w:color w:val="000000"/>
        </w:rPr>
        <w:t xml:space="preserve">, </w:t>
      </w:r>
      <w:r>
        <w:rPr>
          <w:b/>
          <w:color w:val="000000"/>
        </w:rPr>
        <w:t>„Зајмопримца”</w:t>
      </w:r>
      <w:r>
        <w:rPr>
          <w:color w:val="000000"/>
        </w:rPr>
        <w:t xml:space="preserve"> било коју </w:t>
      </w:r>
      <w:r>
        <w:rPr>
          <w:b/>
          <w:color w:val="000000"/>
        </w:rPr>
        <w:t>„Страну кредитног аранжмана”</w:t>
      </w:r>
      <w:r>
        <w:rPr>
          <w:color w:val="000000"/>
        </w:rPr>
        <w:t xml:space="preserve">, било ког </w:t>
      </w:r>
      <w:r>
        <w:rPr>
          <w:b/>
          <w:color w:val="000000"/>
        </w:rPr>
        <w:t>„Зајмодавца”</w:t>
      </w:r>
      <w:r>
        <w:rPr>
          <w:color w:val="000000"/>
        </w:rPr>
        <w:t xml:space="preserve">, </w:t>
      </w:r>
      <w:r>
        <w:rPr>
          <w:b/>
          <w:color w:val="000000"/>
        </w:rPr>
        <w:t>„Sinosure”</w:t>
      </w:r>
      <w:r>
        <w:rPr>
          <w:color w:val="000000"/>
        </w:rPr>
        <w:t xml:space="preserve"> или</w:t>
      </w:r>
      <w:r>
        <w:rPr>
          <w:color w:val="000000"/>
        </w:rPr>
        <w:t xml:space="preserve"> било коју </w:t>
      </w:r>
      <w:r>
        <w:rPr>
          <w:b/>
          <w:color w:val="000000"/>
        </w:rPr>
        <w:t>„Страну”</w:t>
      </w:r>
      <w:r>
        <w:rPr>
          <w:color w:val="000000"/>
        </w:rPr>
        <w:t xml:space="preserve"> тумачиће се тако да укључује њихове правне следбенике, дозвољена уступања и овлашћена лица којима се уступају права и/или обавезе у складу са Документима о финансирању или уколико је примењиво, Регулативе Sinosure;</w:t>
      </w:r>
    </w:p>
    <w:p w:rsidR="00B42B02" w:rsidRDefault="008147E1">
      <w:pPr>
        <w:spacing w:after="150"/>
      </w:pPr>
      <w:r>
        <w:rPr>
          <w:color w:val="000000"/>
        </w:rPr>
        <w:t xml:space="preserve">(ii) </w:t>
      </w:r>
      <w:r>
        <w:rPr>
          <w:b/>
          <w:color w:val="000000"/>
        </w:rPr>
        <w:t>„агенцију”</w:t>
      </w:r>
      <w:r>
        <w:rPr>
          <w:color w:val="000000"/>
        </w:rPr>
        <w:t xml:space="preserve"> тумач</w:t>
      </w:r>
      <w:r>
        <w:rPr>
          <w:color w:val="000000"/>
        </w:rPr>
        <w:t>иће се тако да укључује све државне, међудржавне или наднационалне агенције, управу, органе, централну банку, комисије, министарства, организације, државна предузећа или суд (укључујући сваку политичку поделу, наднационалну, националну, регионалну или лока</w:t>
      </w:r>
      <w:r>
        <w:rPr>
          <w:color w:val="000000"/>
        </w:rPr>
        <w:t>лну власт, као и административне, фискалне, правосудне, регулаторне или само-регулаторне органе или лица);</w:t>
      </w:r>
    </w:p>
    <w:p w:rsidR="00B42B02" w:rsidRDefault="008147E1">
      <w:pPr>
        <w:spacing w:after="150"/>
      </w:pPr>
      <w:r>
        <w:rPr>
          <w:color w:val="000000"/>
        </w:rPr>
        <w:t xml:space="preserve">(iii) документ у </w:t>
      </w:r>
      <w:r>
        <w:rPr>
          <w:b/>
          <w:color w:val="000000"/>
        </w:rPr>
        <w:t>„договореном формату”</w:t>
      </w:r>
      <w:r>
        <w:rPr>
          <w:color w:val="000000"/>
        </w:rPr>
        <w:t xml:space="preserve"> подразумева документ око кога су се Зајмопримац и Агент претходно сагласили у писаној форми, или, уколико се н</w:t>
      </w:r>
      <w:r>
        <w:rPr>
          <w:color w:val="000000"/>
        </w:rPr>
        <w:t>ису сагласили, документ у форми коју је Агент дефинисао;</w:t>
      </w:r>
    </w:p>
    <w:p w:rsidR="00B42B02" w:rsidRDefault="008147E1">
      <w:pPr>
        <w:spacing w:after="150"/>
      </w:pPr>
      <w:r>
        <w:rPr>
          <w:color w:val="000000"/>
        </w:rPr>
        <w:lastRenderedPageBreak/>
        <w:t xml:space="preserve">(iv) </w:t>
      </w:r>
      <w:r>
        <w:rPr>
          <w:b/>
          <w:color w:val="000000"/>
        </w:rPr>
        <w:t>„имовина”</w:t>
      </w:r>
      <w:r>
        <w:rPr>
          <w:color w:val="000000"/>
        </w:rPr>
        <w:t xml:space="preserve"> укључује садашњу и будућу имовину, приходе и права свих врста;</w:t>
      </w:r>
    </w:p>
    <w:p w:rsidR="00B42B02" w:rsidRDefault="008147E1">
      <w:pPr>
        <w:spacing w:after="150"/>
      </w:pPr>
      <w:r>
        <w:rPr>
          <w:color w:val="000000"/>
        </w:rPr>
        <w:t xml:space="preserve">(v) </w:t>
      </w:r>
      <w:r>
        <w:rPr>
          <w:b/>
          <w:color w:val="000000"/>
        </w:rPr>
        <w:t>„Документ о финансирању”</w:t>
      </w:r>
      <w:r>
        <w:rPr>
          <w:color w:val="000000"/>
        </w:rPr>
        <w:t xml:space="preserve"> или било који други споразум или инструмент је упућивање на тај Документ о финансирању или д</w:t>
      </w:r>
      <w:r>
        <w:rPr>
          <w:color w:val="000000"/>
        </w:rPr>
        <w:t>руги споразум или инструмент, који је измењен, допуњен, преформулисан или замењен или који садржи проширења или измене;</w:t>
      </w:r>
    </w:p>
    <w:p w:rsidR="00B42B02" w:rsidRDefault="008147E1">
      <w:pPr>
        <w:spacing w:after="150"/>
      </w:pPr>
      <w:r>
        <w:rPr>
          <w:color w:val="000000"/>
        </w:rPr>
        <w:t xml:space="preserve">(vi) </w:t>
      </w:r>
      <w:r>
        <w:rPr>
          <w:b/>
          <w:color w:val="000000"/>
        </w:rPr>
        <w:t>„група Зајмодаваца”</w:t>
      </w:r>
      <w:r>
        <w:rPr>
          <w:color w:val="000000"/>
        </w:rPr>
        <w:t xml:space="preserve"> обухвата све Зајмодавце;</w:t>
      </w:r>
    </w:p>
    <w:p w:rsidR="00B42B02" w:rsidRDefault="008147E1">
      <w:pPr>
        <w:spacing w:after="150"/>
      </w:pPr>
      <w:r>
        <w:rPr>
          <w:color w:val="000000"/>
        </w:rPr>
        <w:t xml:space="preserve">(vii) </w:t>
      </w:r>
      <w:r>
        <w:rPr>
          <w:b/>
          <w:color w:val="000000"/>
        </w:rPr>
        <w:t>„гаранција”</w:t>
      </w:r>
      <w:r>
        <w:rPr>
          <w:color w:val="000000"/>
        </w:rPr>
        <w:t xml:space="preserve"> означава сваку гаранцију, акредитив, обвезнице, рефундацију или било које друго осигурање од губитка или сваку обавезу, директну или индиректну, стварну или условну, за куповину или преузимање дуга било ког лица или улагања или давања кредита или куповину</w:t>
      </w:r>
      <w:r>
        <w:rPr>
          <w:color w:val="000000"/>
        </w:rPr>
        <w:t xml:space="preserve"> имовине било ког лица, при чему, у сваком случају се те обавезе преузимају како би се одржала или подржала способност тог лица да испуни своје обавезе по задужењу;</w:t>
      </w:r>
    </w:p>
    <w:p w:rsidR="00B42B02" w:rsidRDefault="008147E1">
      <w:pPr>
        <w:spacing w:after="150"/>
      </w:pPr>
      <w:r>
        <w:rPr>
          <w:color w:val="000000"/>
        </w:rPr>
        <w:t xml:space="preserve">(viii) </w:t>
      </w:r>
      <w:r>
        <w:rPr>
          <w:b/>
          <w:color w:val="000000"/>
        </w:rPr>
        <w:t>„задуженост”</w:t>
      </w:r>
      <w:r>
        <w:rPr>
          <w:color w:val="000000"/>
        </w:rPr>
        <w:t xml:space="preserve"> обухвата обавезе (било као главница или јемство) плаћања или отплате но</w:t>
      </w:r>
      <w:r>
        <w:rPr>
          <w:color w:val="000000"/>
        </w:rPr>
        <w:t>вца, било садашње или будуће, стварне или условне;</w:t>
      </w:r>
    </w:p>
    <w:p w:rsidR="00B42B02" w:rsidRDefault="008147E1">
      <w:pPr>
        <w:spacing w:after="150"/>
      </w:pPr>
      <w:r>
        <w:rPr>
          <w:color w:val="000000"/>
        </w:rPr>
        <w:t xml:space="preserve">(ix) </w:t>
      </w:r>
      <w:r>
        <w:rPr>
          <w:b/>
          <w:color w:val="000000"/>
        </w:rPr>
        <w:t>„лице”</w:t>
      </w:r>
      <w:r>
        <w:rPr>
          <w:color w:val="000000"/>
        </w:rPr>
        <w:t xml:space="preserve"> означава сваког појединца, фирму, компанију, друштво са ограниченом одговорношћу, заједничко улагање, акционарско друштво, удружење, труст или друго лице, корпорацију, владу, министарство, инст</w:t>
      </w:r>
      <w:r>
        <w:rPr>
          <w:color w:val="000000"/>
        </w:rPr>
        <w:t>итуције, државу или агенцију државе или удружење, труст, заједничко улагање, конзорцијум, партнерство или друга тела или њихове делове или друге органе (без обзира да ли су одвојена правна лица);</w:t>
      </w:r>
    </w:p>
    <w:p w:rsidR="00B42B02" w:rsidRDefault="008147E1">
      <w:pPr>
        <w:spacing w:after="150"/>
      </w:pPr>
      <w:r>
        <w:rPr>
          <w:color w:val="000000"/>
        </w:rPr>
        <w:t xml:space="preserve">(x) </w:t>
      </w:r>
      <w:r>
        <w:rPr>
          <w:b/>
          <w:color w:val="000000"/>
        </w:rPr>
        <w:t>„пропис”</w:t>
      </w:r>
      <w:r>
        <w:rPr>
          <w:color w:val="000000"/>
        </w:rPr>
        <w:t xml:space="preserve"> обухвата сваки пропис, правило, званичну директиву, захтев или смерницу (без обзира да ли има снагу закона) било које агенције;</w:t>
      </w:r>
    </w:p>
    <w:p w:rsidR="00B42B02" w:rsidRDefault="008147E1">
      <w:pPr>
        <w:spacing w:after="150"/>
      </w:pPr>
      <w:r>
        <w:rPr>
          <w:color w:val="000000"/>
        </w:rPr>
        <w:t>(xi) упућивање на ту одредбу са изменама и допунама или поновним усвајањем;</w:t>
      </w:r>
    </w:p>
    <w:p w:rsidR="00B42B02" w:rsidRDefault="008147E1">
      <w:pPr>
        <w:spacing w:after="150"/>
      </w:pPr>
      <w:r>
        <w:rPr>
          <w:color w:val="000000"/>
        </w:rPr>
        <w:t>(xii) време у дану се односи на време у Паризу.</w:t>
      </w:r>
    </w:p>
    <w:p w:rsidR="00B42B02" w:rsidRDefault="008147E1">
      <w:pPr>
        <w:spacing w:after="150"/>
      </w:pPr>
      <w:r>
        <w:rPr>
          <w:color w:val="000000"/>
        </w:rPr>
        <w:t>(f)</w:t>
      </w:r>
      <w:r>
        <w:rPr>
          <w:color w:val="000000"/>
        </w:rPr>
        <w:t xml:space="preserve"> Утврђивање мере у којој је нека стопа одређена „за период једнаке дужине трајања” као Каматни период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rsidR="00B42B02" w:rsidRDefault="008147E1">
      <w:pPr>
        <w:spacing w:after="150"/>
      </w:pPr>
      <w:r>
        <w:rPr>
          <w:color w:val="000000"/>
        </w:rPr>
        <w:t>(g) Од</w:t>
      </w:r>
      <w:r>
        <w:rPr>
          <w:color w:val="000000"/>
        </w:rPr>
        <w:t>ељак, Клаузула и Прилог се користе само за потребе лакшег сналажења.</w:t>
      </w:r>
    </w:p>
    <w:p w:rsidR="00B42B02" w:rsidRDefault="008147E1">
      <w:pPr>
        <w:spacing w:after="150"/>
      </w:pPr>
      <w:r>
        <w:rPr>
          <w:color w:val="000000"/>
        </w:rPr>
        <w:t xml:space="preserve">(h) Осим ако је супротно наведено, термин који се користи у било ком другом Документу о финансирању или у обавештењу датом по основу или у вези са било којим Документом о финансирању има </w:t>
      </w:r>
      <w:r>
        <w:rPr>
          <w:color w:val="000000"/>
        </w:rPr>
        <w:t>исто значење у том Документу о финансирању или обавештењу као у овом Уговору.</w:t>
      </w:r>
    </w:p>
    <w:p w:rsidR="00B42B02" w:rsidRDefault="008147E1">
      <w:pPr>
        <w:spacing w:after="150"/>
      </w:pPr>
      <w:r>
        <w:rPr>
          <w:color w:val="000000"/>
        </w:rPr>
        <w:lastRenderedPageBreak/>
        <w:t xml:space="preserve">(i) Неиспуњење обавезе (осим оног наведеног у Случају неиспуњења обавеза) </w:t>
      </w:r>
      <w:r>
        <w:rPr>
          <w:b/>
          <w:color w:val="000000"/>
        </w:rPr>
        <w:t>„траје”</w:t>
      </w:r>
      <w:r>
        <w:rPr>
          <w:color w:val="000000"/>
        </w:rPr>
        <w:t xml:space="preserve"> уколико није исправљено или се од њега није одустало, а Случај неиспуњења обавеза </w:t>
      </w:r>
      <w:r>
        <w:rPr>
          <w:b/>
          <w:color w:val="000000"/>
        </w:rPr>
        <w:t>„траје”</w:t>
      </w:r>
      <w:r>
        <w:rPr>
          <w:color w:val="000000"/>
        </w:rPr>
        <w:t xml:space="preserve"> уколик</w:t>
      </w:r>
      <w:r>
        <w:rPr>
          <w:color w:val="000000"/>
        </w:rPr>
        <w:t>о се од њега није одустало.</w:t>
      </w:r>
    </w:p>
    <w:p w:rsidR="00B42B02" w:rsidRDefault="008147E1">
      <w:pPr>
        <w:spacing w:after="150"/>
      </w:pPr>
      <w:r>
        <w:rPr>
          <w:color w:val="000000"/>
        </w:rPr>
        <w:t xml:space="preserve">1.3 </w:t>
      </w:r>
      <w:r>
        <w:rPr>
          <w:b/>
          <w:color w:val="000000"/>
        </w:rPr>
        <w:t>Валутни симболи и дефиниције</w:t>
      </w:r>
    </w:p>
    <w:p w:rsidR="00B42B02" w:rsidRDefault="008147E1">
      <w:pPr>
        <w:spacing w:after="150"/>
      </w:pPr>
      <w:r>
        <w:rPr>
          <w:b/>
          <w:color w:val="000000"/>
        </w:rPr>
        <w:t>„€”, „ЕУР”</w:t>
      </w:r>
      <w:r>
        <w:rPr>
          <w:color w:val="000000"/>
        </w:rPr>
        <w:t xml:space="preserve"> и </w:t>
      </w:r>
      <w:r>
        <w:rPr>
          <w:b/>
          <w:color w:val="000000"/>
        </w:rPr>
        <w:t>„eврo”</w:t>
      </w:r>
      <w:r>
        <w:rPr>
          <w:color w:val="000000"/>
        </w:rPr>
        <w:t xml:space="preserve"> означава јединствену валуту Земаља чланица које учествују.</w:t>
      </w:r>
    </w:p>
    <w:p w:rsidR="00B42B02" w:rsidRDefault="008147E1">
      <w:pPr>
        <w:spacing w:after="150"/>
      </w:pPr>
      <w:r>
        <w:rPr>
          <w:color w:val="000000"/>
        </w:rPr>
        <w:t xml:space="preserve">1.4 </w:t>
      </w:r>
      <w:r>
        <w:rPr>
          <w:b/>
          <w:color w:val="000000"/>
        </w:rPr>
        <w:t>Права трећих лица</w:t>
      </w:r>
    </w:p>
    <w:p w:rsidR="00B42B02" w:rsidRDefault="008147E1">
      <w:pPr>
        <w:spacing w:after="150"/>
      </w:pPr>
      <w:r>
        <w:rPr>
          <w:color w:val="000000"/>
        </w:rPr>
        <w:t>(a) Осим ако је изричито наведено супротно у Документу о финансирању, лице које није Страна не</w:t>
      </w:r>
      <w:r>
        <w:rPr>
          <w:color w:val="000000"/>
        </w:rPr>
        <w:t>ма право по основу Закона о облигационим односима из 1999. године (</w:t>
      </w:r>
      <w:r>
        <w:rPr>
          <w:b/>
          <w:color w:val="000000"/>
        </w:rPr>
        <w:t>Права трећих лица</w:t>
      </w:r>
      <w:r>
        <w:rPr>
          <w:color w:val="000000"/>
        </w:rPr>
        <w:t>) да спроводи или ужива предности било ког услова из овог Уговора.</w:t>
      </w:r>
    </w:p>
    <w:p w:rsidR="00B42B02" w:rsidRDefault="008147E1">
      <w:pPr>
        <w:spacing w:after="150"/>
      </w:pPr>
      <w:r>
        <w:rPr>
          <w:color w:val="000000"/>
        </w:rPr>
        <w:t>(b) У складу са тачком (c) испод и одребама Права трећих страна, Sinosure се може позивати на Клаузулу 17</w:t>
      </w:r>
      <w:r>
        <w:rPr>
          <w:color w:val="000000"/>
        </w:rPr>
        <w:t>.1 (</w:t>
      </w:r>
      <w:r>
        <w:rPr>
          <w:i/>
          <w:color w:val="000000"/>
        </w:rPr>
        <w:t>Трошкови трансакције</w:t>
      </w:r>
      <w:r>
        <w:rPr>
          <w:color w:val="000000"/>
        </w:rPr>
        <w:t>),</w:t>
      </w:r>
    </w:p>
    <w:p w:rsidR="00B42B02" w:rsidRDefault="008147E1">
      <w:pPr>
        <w:spacing w:after="150"/>
      </w:pPr>
      <w:r>
        <w:rPr>
          <w:color w:val="000000"/>
        </w:rPr>
        <w:t>(c) У складу са Клаузулом 34.3 (</w:t>
      </w:r>
      <w:r>
        <w:rPr>
          <w:i/>
          <w:color w:val="000000"/>
        </w:rPr>
        <w:t>Други изузеци</w:t>
      </w:r>
      <w:r>
        <w:rPr>
          <w:color w:val="000000"/>
        </w:rPr>
        <w:t>) и не доводећи у питање било које одредбе било ког Документа о финансирању, сагласност било ког лица које није Страна није потребно да би се у било ком тренутку опозвао или изменио ов</w:t>
      </w:r>
      <w:r>
        <w:rPr>
          <w:color w:val="000000"/>
        </w:rPr>
        <w:t>ај Уговор.</w:t>
      </w:r>
    </w:p>
    <w:p w:rsidR="00B42B02" w:rsidRDefault="008147E1">
      <w:pPr>
        <w:spacing w:after="150"/>
      </w:pPr>
      <w:r>
        <w:rPr>
          <w:color w:val="000000"/>
        </w:rPr>
        <w:t xml:space="preserve">2. </w:t>
      </w:r>
      <w:r>
        <w:rPr>
          <w:b/>
          <w:color w:val="000000"/>
        </w:rPr>
        <w:t>СТУПАЊЕ НА СНАГУ</w:t>
      </w:r>
    </w:p>
    <w:p w:rsidR="00B42B02" w:rsidRDefault="008147E1">
      <w:pPr>
        <w:spacing w:after="150"/>
      </w:pPr>
      <w:r>
        <w:rPr>
          <w:color w:val="000000"/>
        </w:rPr>
        <w:t xml:space="preserve">1.1 </w:t>
      </w:r>
      <w:r>
        <w:rPr>
          <w:b/>
          <w:color w:val="000000"/>
        </w:rPr>
        <w:t>Датум ступања на снагу</w:t>
      </w:r>
    </w:p>
    <w:p w:rsidR="00B42B02" w:rsidRDefault="008147E1">
      <w:pPr>
        <w:spacing w:after="150"/>
      </w:pPr>
      <w:r>
        <w:rPr>
          <w:color w:val="000000"/>
        </w:rPr>
        <w:t>(a) Овај Уговор ступа на снагу дана када Агент обавести Зајмопримца да је у Службеном гласнику Републике Србије објављен закон о потврђивању овог Уговора од стране Народне скупштине Републике Србије</w:t>
      </w:r>
      <w:r>
        <w:rPr>
          <w:color w:val="000000"/>
        </w:rPr>
        <w:t>, у форми и садржини који задовољавају Агента (поступајући по упутствима свих Зајмодаваца).</w:t>
      </w:r>
    </w:p>
    <w:p w:rsidR="00B42B02" w:rsidRDefault="008147E1">
      <w:pPr>
        <w:spacing w:after="150"/>
      </w:pPr>
      <w:r>
        <w:rPr>
          <w:color w:val="000000"/>
        </w:rPr>
        <w:t>(b) Агент ће одмах писменим путем обавестити Зајмопримца и Зајмодавце да су услови испуњени на задовољавајући начин.</w:t>
      </w:r>
    </w:p>
    <w:p w:rsidR="00B42B02" w:rsidRDefault="008147E1">
      <w:pPr>
        <w:spacing w:after="150"/>
      </w:pPr>
      <w:r>
        <w:rPr>
          <w:color w:val="000000"/>
        </w:rPr>
        <w:t xml:space="preserve">(c) Да би се избегле сумње, пре датума Ступања </w:t>
      </w:r>
      <w:r>
        <w:rPr>
          <w:color w:val="000000"/>
        </w:rPr>
        <w:t>на снагу, Кредитна средства нису стављена на располагање и с тим у вези Зајмодавац није преузео обавезе и ниједна Страна кредитног аранжмана се не обавезује да ће одобрити било који Захтев за коришћење средстава нити да ће Средства ставити на располагање.</w:t>
      </w:r>
    </w:p>
    <w:p w:rsidR="00B42B02" w:rsidRDefault="008147E1">
      <w:pPr>
        <w:spacing w:after="150"/>
      </w:pPr>
      <w:r>
        <w:rPr>
          <w:color w:val="000000"/>
        </w:rPr>
        <w:t>(d) Не доводећи у питање горе наведени став (а), одредбе Клаузуле 35 (</w:t>
      </w:r>
      <w:r>
        <w:rPr>
          <w:i/>
          <w:color w:val="000000"/>
        </w:rPr>
        <w:t>Поверљиве информације),</w:t>
      </w:r>
      <w:r>
        <w:rPr>
          <w:color w:val="000000"/>
        </w:rPr>
        <w:t xml:space="preserve"> Клаузула 40 (</w:t>
      </w:r>
      <w:r>
        <w:rPr>
          <w:i/>
          <w:color w:val="000000"/>
        </w:rPr>
        <w:t>Меродавно право</w:t>
      </w:r>
      <w:r>
        <w:rPr>
          <w:color w:val="000000"/>
        </w:rPr>
        <w:t>) и Клаузуле 42 (</w:t>
      </w:r>
      <w:r>
        <w:rPr>
          <w:i/>
          <w:color w:val="000000"/>
        </w:rPr>
        <w:t>Јурисдикција</w:t>
      </w:r>
      <w:r>
        <w:rPr>
          <w:color w:val="000000"/>
        </w:rPr>
        <w:t>) (укључујући и ту Клаузулу) ступају на снагу на датум овог Уговора.</w:t>
      </w:r>
    </w:p>
    <w:p w:rsidR="00B42B02" w:rsidRDefault="008147E1">
      <w:pPr>
        <w:spacing w:after="150"/>
      </w:pPr>
      <w:r>
        <w:rPr>
          <w:color w:val="000000"/>
        </w:rPr>
        <w:t xml:space="preserve">1.2 </w:t>
      </w:r>
      <w:r>
        <w:rPr>
          <w:b/>
          <w:color w:val="000000"/>
        </w:rPr>
        <w:t>Крајњи рок</w:t>
      </w:r>
    </w:p>
    <w:p w:rsidR="00B42B02" w:rsidRDefault="008147E1">
      <w:pPr>
        <w:spacing w:after="150"/>
      </w:pPr>
      <w:r>
        <w:rPr>
          <w:color w:val="000000"/>
        </w:rPr>
        <w:t xml:space="preserve">Ако датум ступања на </w:t>
      </w:r>
      <w:r>
        <w:rPr>
          <w:color w:val="000000"/>
        </w:rPr>
        <w:t xml:space="preserve">снагу није наступио до 31. јануар 2022. године (или било ког каснијег датума о коме је Агент, поступајући по упутствима свих </w:t>
      </w:r>
      <w:r>
        <w:rPr>
          <w:color w:val="000000"/>
        </w:rPr>
        <w:lastRenderedPageBreak/>
        <w:t>Зајмодаваца, обавестио Зајмопримца), овај Уговор неће ступити на снагу и ниједна Страна неће имати никаква права нити обавезе према</w:t>
      </w:r>
      <w:r>
        <w:rPr>
          <w:color w:val="000000"/>
        </w:rPr>
        <w:t xml:space="preserve"> овом Уговору, осим до мере предвиђене у параграфу (d) Клаузуле 2.1 (</w:t>
      </w:r>
      <w:r>
        <w:rPr>
          <w:i/>
          <w:color w:val="000000"/>
        </w:rPr>
        <w:t>Датум ступања на снагу</w:t>
      </w:r>
      <w:r>
        <w:rPr>
          <w:color w:val="000000"/>
        </w:rPr>
        <w:t>).</w:t>
      </w:r>
    </w:p>
    <w:p w:rsidR="00B42B02" w:rsidRDefault="008147E1">
      <w:pPr>
        <w:spacing w:after="120"/>
        <w:jc w:val="center"/>
      </w:pPr>
      <w:r>
        <w:rPr>
          <w:b/>
          <w:color w:val="000000"/>
        </w:rPr>
        <w:t>ОДЕЉАК 2</w:t>
      </w:r>
      <w:r>
        <w:br/>
      </w:r>
      <w:r>
        <w:rPr>
          <w:b/>
          <w:color w:val="000000"/>
        </w:rPr>
        <w:t>КРЕДИТНИ АРАНЖМАН</w:t>
      </w:r>
    </w:p>
    <w:p w:rsidR="00B42B02" w:rsidRDefault="008147E1">
      <w:pPr>
        <w:spacing w:after="150"/>
      </w:pPr>
      <w:r>
        <w:rPr>
          <w:color w:val="000000"/>
        </w:rPr>
        <w:t xml:space="preserve">3. </w:t>
      </w:r>
      <w:r>
        <w:rPr>
          <w:b/>
          <w:color w:val="000000"/>
        </w:rPr>
        <w:t>КРЕДИТНИ АРАНЖМАН</w:t>
      </w:r>
    </w:p>
    <w:p w:rsidR="00B42B02" w:rsidRDefault="008147E1">
      <w:pPr>
        <w:spacing w:after="150"/>
      </w:pPr>
      <w:r>
        <w:rPr>
          <w:color w:val="000000"/>
        </w:rPr>
        <w:t xml:space="preserve">3.1 </w:t>
      </w:r>
      <w:r>
        <w:rPr>
          <w:b/>
          <w:color w:val="000000"/>
        </w:rPr>
        <w:t>Кредитни аранжман</w:t>
      </w:r>
    </w:p>
    <w:p w:rsidR="00B42B02" w:rsidRDefault="008147E1">
      <w:pPr>
        <w:spacing w:after="150"/>
      </w:pPr>
      <w:r>
        <w:rPr>
          <w:color w:val="000000"/>
        </w:rPr>
        <w:t xml:space="preserve">У складу са условима овог Уговора, Зајмодавци стављају на располагање Зајмопримцу кредитни </w:t>
      </w:r>
      <w:r>
        <w:rPr>
          <w:color w:val="000000"/>
        </w:rPr>
        <w:t>аранжман у еврима у укупном износу једнаком Укупним ангажованим средствима</w:t>
      </w:r>
    </w:p>
    <w:p w:rsidR="00B42B02" w:rsidRDefault="008147E1">
      <w:pPr>
        <w:spacing w:after="150"/>
      </w:pPr>
      <w:r>
        <w:rPr>
          <w:color w:val="000000"/>
        </w:rPr>
        <w:t xml:space="preserve">3.2 </w:t>
      </w:r>
      <w:r>
        <w:rPr>
          <w:b/>
          <w:color w:val="000000"/>
        </w:rPr>
        <w:t>Права и обавезе Страна кредитног аранжмана</w:t>
      </w:r>
    </w:p>
    <w:p w:rsidR="00B42B02" w:rsidRDefault="008147E1">
      <w:pPr>
        <w:spacing w:after="150"/>
      </w:pPr>
      <w:r>
        <w:rPr>
          <w:color w:val="000000"/>
        </w:rPr>
        <w:t>(a) Обавезе сваке Стране кредитног аранжмана по основу Докумената о финансирању су солидарне. Немогућност неке од Страна кредитног ара</w:t>
      </w:r>
      <w:r>
        <w:rPr>
          <w:color w:val="000000"/>
        </w:rPr>
        <w:t>нжмана да изврши своје обавезе у складу са Документима о финансирању не утиче на обавезе било које друге Стране по основу Докумената о финансирању. Ни једна Страна кредитног аранжмана није одговорна за обавезе друге Стране кредитног аранжмана по основу Док</w:t>
      </w:r>
      <w:r>
        <w:rPr>
          <w:color w:val="000000"/>
        </w:rPr>
        <w:t>умената о финансирању.</w:t>
      </w:r>
    </w:p>
    <w:p w:rsidR="00B42B02" w:rsidRDefault="008147E1">
      <w:pPr>
        <w:spacing w:after="150"/>
      </w:pPr>
      <w:r>
        <w:rPr>
          <w:color w:val="000000"/>
        </w:rPr>
        <w:t>(b) Права сваке Стране кредитног аранжмана по основу Докумената о финансирању или у вези са њима су засебна и независна права и свако дуговање Стране кредитног аранжмана које настаје по Документима о финансирању од стране Зајмопримца</w:t>
      </w:r>
      <w:r>
        <w:rPr>
          <w:color w:val="000000"/>
        </w:rPr>
        <w:t xml:space="preserve"> представља одвојен и независан дуг на основу чега ће Страна кредитног аранжмана имати право да спроведе своја права у складу са Клаузулом 3.2 (c). Право сваке Стране кредитног аранжмана укључује сва дуговања према тој Страни кредитног аранжмана према Фина</w:t>
      </w:r>
      <w:r>
        <w:rPr>
          <w:color w:val="000000"/>
        </w:rPr>
        <w:t>нсијским документима и, у циљу избегавања сваке сумње, сваки део кредита или сваки други износ који Зајмопримац дугује а који се односи на учешће Стране кредитног аранжмана у Кредитном аранжману или њене улоге према Финансијском документу (укључујући сваки</w:t>
      </w:r>
      <w:r>
        <w:rPr>
          <w:color w:val="000000"/>
        </w:rPr>
        <w:t xml:space="preserve"> такав износ платив Агенту за њен рачун) представља дуговање Зајмопримца према тој Страни кредитног аранжмана.</w:t>
      </w:r>
    </w:p>
    <w:p w:rsidR="00B42B02" w:rsidRDefault="008147E1">
      <w:pPr>
        <w:spacing w:after="150"/>
      </w:pPr>
      <w:r>
        <w:rPr>
          <w:color w:val="000000"/>
        </w:rPr>
        <w:t>(c) Страна кредитног аранжмана може, осим ако није другачије утврђено у Документима о финансирању, одвојено да оствари своја права која проистичу</w:t>
      </w:r>
      <w:r>
        <w:rPr>
          <w:color w:val="000000"/>
        </w:rPr>
        <w:t xml:space="preserve"> из Докумената о финансирању.</w:t>
      </w:r>
    </w:p>
    <w:p w:rsidR="00B42B02" w:rsidRDefault="008147E1">
      <w:pPr>
        <w:spacing w:after="150"/>
      </w:pPr>
      <w:r>
        <w:rPr>
          <w:color w:val="000000"/>
        </w:rPr>
        <w:t xml:space="preserve">3.3 </w:t>
      </w:r>
      <w:r>
        <w:rPr>
          <w:b/>
          <w:color w:val="000000"/>
        </w:rPr>
        <w:t>Првенство Sinosure</w:t>
      </w:r>
    </w:p>
    <w:p w:rsidR="00B42B02" w:rsidRDefault="008147E1">
      <w:pPr>
        <w:spacing w:after="150"/>
      </w:pPr>
      <w:r>
        <w:rPr>
          <w:color w:val="000000"/>
        </w:rPr>
        <w:t>(a) Без обзира на евентуалне другачије одредбе овог Уговора, ништа у овом Уговору не обавезује било коју Страну кредитног аранжмана да делује (или не делује) на начин који није у складу са било којим зах</w:t>
      </w:r>
      <w:r>
        <w:rPr>
          <w:color w:val="000000"/>
        </w:rPr>
        <w:t xml:space="preserve">тевом Sinosure који </w:t>
      </w:r>
      <w:r>
        <w:rPr>
          <w:color w:val="000000"/>
        </w:rPr>
        <w:lastRenderedPageBreak/>
        <w:t>се односи на Кредитни аранжман а у вези са Полисом Sinosure и свака Страна финансијског аранжмана:</w:t>
      </w:r>
    </w:p>
    <w:p w:rsidR="00B42B02" w:rsidRDefault="008147E1">
      <w:pPr>
        <w:spacing w:after="150"/>
      </w:pPr>
      <w:r>
        <w:rPr>
          <w:color w:val="000000"/>
        </w:rPr>
        <w:t xml:space="preserve">(i) биће посебно овлашћена да предузме све такве радње које сматра неопходним како би се осигурало да су сви захтеви Sinosure а у складу </w:t>
      </w:r>
      <w:r>
        <w:rPr>
          <w:color w:val="000000"/>
        </w:rPr>
        <w:t>са Полисом Sinosure или у вези са њом испуњени у смислу Кредитног аранжмана; и</w:t>
      </w:r>
    </w:p>
    <w:p w:rsidR="00B42B02" w:rsidRDefault="008147E1">
      <w:pPr>
        <w:spacing w:after="150"/>
      </w:pPr>
      <w:r>
        <w:rPr>
          <w:color w:val="000000"/>
        </w:rPr>
        <w:t>(ii) неће бити у обавези да учини било шта у вези са Кредитним аранжманом, уколико би, по њеном мишљењу, поступајући разумно, то могло довести до кршења било којих захтева Sinos</w:t>
      </w:r>
      <w:r>
        <w:rPr>
          <w:color w:val="000000"/>
        </w:rPr>
        <w:t>ure у оквиру или у вези за Полисом Sinosure или утицати на валидност Полисе Sinosure.</w:t>
      </w:r>
    </w:p>
    <w:p w:rsidR="00B42B02" w:rsidRDefault="008147E1">
      <w:pPr>
        <w:spacing w:after="150"/>
      </w:pPr>
      <w:r>
        <w:rPr>
          <w:color w:val="000000"/>
        </w:rPr>
        <w:t>(b) Зајмопримац је сагласан и потврђује да:</w:t>
      </w:r>
    </w:p>
    <w:p w:rsidR="00B42B02" w:rsidRDefault="008147E1">
      <w:pPr>
        <w:spacing w:after="150"/>
      </w:pPr>
      <w:r>
        <w:rPr>
          <w:color w:val="000000"/>
        </w:rPr>
        <w:t>(i) Полиса Sinosure представља посебан аранжман између Sinosure и Зајмодаваца и Зајмопримац неће имати никаква права нити прав</w:t>
      </w:r>
      <w:r>
        <w:rPr>
          <w:color w:val="000000"/>
        </w:rPr>
        <w:t>о жалбе против Зајмодаваца у погледу било ког плаћања или насталих из разлога било ког плаћања које је Sinosure извршила према било којој Страни кредитног аранжмана у складу са Полисом Sinosure;</w:t>
      </w:r>
    </w:p>
    <w:p w:rsidR="00B42B02" w:rsidRDefault="008147E1">
      <w:pPr>
        <w:spacing w:after="150"/>
      </w:pPr>
      <w:r>
        <w:rPr>
          <w:color w:val="000000"/>
        </w:rPr>
        <w:t>(ii) Стране кредитног аранжмана могу деловати по инструкцијам</w:t>
      </w:r>
      <w:r>
        <w:rPr>
          <w:color w:val="000000"/>
        </w:rPr>
        <w:t>а Органа у вези са овим Уговором;</w:t>
      </w:r>
    </w:p>
    <w:p w:rsidR="00B42B02" w:rsidRDefault="008147E1">
      <w:pPr>
        <w:spacing w:after="150"/>
      </w:pPr>
      <w:r>
        <w:rPr>
          <w:color w:val="000000"/>
        </w:rPr>
        <w:t xml:space="preserve">(iii) Страна кредитног аранжмана неће поступати нити ће доносити било какву одлуку неразумно, уколико је такво поступање или таква одлука извршена у складу са Полисом Sinosure или било којим упутствима добијеним од стране </w:t>
      </w:r>
      <w:r>
        <w:rPr>
          <w:color w:val="000000"/>
        </w:rPr>
        <w:t>Sinosure. Свака Страна сагласна је да неће сматрати ниједну Страну кредитног аранжмана одговорном за поштовање таквих инструкција;</w:t>
      </w:r>
    </w:p>
    <w:p w:rsidR="00B42B02" w:rsidRDefault="008147E1">
      <w:pPr>
        <w:spacing w:after="150"/>
      </w:pPr>
      <w:r>
        <w:rPr>
          <w:color w:val="000000"/>
        </w:rPr>
        <w:t>(iv) неће имати никаква потраживања у погледу било каквог губитка, штете или трошка који је претрпљен или настао од стране би</w:t>
      </w:r>
      <w:r>
        <w:rPr>
          <w:color w:val="000000"/>
        </w:rPr>
        <w:t>ло које Стране кредитног аранжмана као резултат чињенице да та Страна кредитног аранжмана делује по инструкцијама Sinosure у вези са овим Уговором, осим у мери у којој је такав губитак, штета или трошак настао услед грубог немара или злонамерног понашања р</w:t>
      </w:r>
      <w:r>
        <w:rPr>
          <w:color w:val="000000"/>
        </w:rPr>
        <w:t>елевантне Стране кредитног аранжмана; и</w:t>
      </w:r>
    </w:p>
    <w:p w:rsidR="00B42B02" w:rsidRDefault="008147E1">
      <w:pPr>
        <w:spacing w:after="150"/>
      </w:pPr>
      <w:r>
        <w:rPr>
          <w:color w:val="000000"/>
        </w:rPr>
        <w:t>(v) Агент има обавезу као агент носиоца Полисе Sinosure коју Агент не би имао (или у вези са којима не би имао никакву одговорност) да није постао агент носиоца Полисе Sinosure. Сходно томе, Зајмопримац је сагласан д</w:t>
      </w:r>
      <w:r>
        <w:rPr>
          <w:color w:val="000000"/>
        </w:rPr>
        <w:t>а обештети Агента за било који трошак, губитак или одговорност насталу од стране Агента као агента носиоца Полисе Sinosure и за било који трошак, губитак или одговорност за које Агент може бити одговоран према Sinosure у погледу Полисе, осим у мери у којој</w:t>
      </w:r>
      <w:r>
        <w:rPr>
          <w:color w:val="000000"/>
        </w:rPr>
        <w:t xml:space="preserve"> су такви трошкови, губитак или одговорност настали услед грубог немара или злонамерног понашања Агента.</w:t>
      </w:r>
    </w:p>
    <w:p w:rsidR="00B42B02" w:rsidRDefault="008147E1">
      <w:pPr>
        <w:spacing w:after="150"/>
      </w:pPr>
      <w:r>
        <w:rPr>
          <w:color w:val="000000"/>
        </w:rPr>
        <w:lastRenderedPageBreak/>
        <w:t>(c) Ништа у овој клаузули неће утицати на обавезе Зајмопримца према овом Уговору.</w:t>
      </w:r>
    </w:p>
    <w:p w:rsidR="00B42B02" w:rsidRDefault="008147E1">
      <w:pPr>
        <w:spacing w:after="150"/>
      </w:pPr>
      <w:r>
        <w:rPr>
          <w:color w:val="000000"/>
        </w:rPr>
        <w:t xml:space="preserve">3.4 </w:t>
      </w:r>
      <w:r>
        <w:rPr>
          <w:b/>
          <w:color w:val="000000"/>
        </w:rPr>
        <w:t>Зајмопримац и Уговор о пројектовању и изградњи</w:t>
      </w:r>
    </w:p>
    <w:p w:rsidR="00B42B02" w:rsidRDefault="008147E1">
      <w:pPr>
        <w:spacing w:after="150"/>
      </w:pPr>
      <w:r>
        <w:rPr>
          <w:color w:val="000000"/>
        </w:rPr>
        <w:t>(a) Обавезе Зајмоп</w:t>
      </w:r>
      <w:r>
        <w:rPr>
          <w:color w:val="000000"/>
        </w:rPr>
        <w:t>римца (укључујући, али не ограничавајући се, на обавезе плаћања) из овог Уговора су безусловне и неопозиве и сходно томе:</w:t>
      </w:r>
    </w:p>
    <w:p w:rsidR="00B42B02" w:rsidRDefault="008147E1">
      <w:pPr>
        <w:spacing w:after="150"/>
      </w:pPr>
      <w:r>
        <w:rPr>
          <w:color w:val="000000"/>
        </w:rPr>
        <w:t>(i) нису подложне или зависне од извршења или испуњења обавеза дефинисаних Уговором о пројектовању и изградњи од стране МГСИ, Наручиоц</w:t>
      </w:r>
      <w:r>
        <w:rPr>
          <w:color w:val="000000"/>
        </w:rPr>
        <w:t>а/Инвеститора, Извођача или других лица; нити</w:t>
      </w:r>
    </w:p>
    <w:p w:rsidR="00B42B02" w:rsidRDefault="008147E1">
      <w:pPr>
        <w:spacing w:after="150"/>
      </w:pPr>
      <w:r>
        <w:rPr>
          <w:color w:val="000000"/>
        </w:rPr>
        <w:t>(ii) на њих не утиче нити су испуњене било чиме што утиче на Уговор о пројектовању и изградњи или Извођача, укључујући:</w:t>
      </w:r>
    </w:p>
    <w:p w:rsidR="00B42B02" w:rsidRDefault="008147E1">
      <w:pPr>
        <w:spacing w:after="150"/>
      </w:pPr>
      <w:r>
        <w:rPr>
          <w:color w:val="000000"/>
        </w:rPr>
        <w:t>(A) било који спор који проистекне из Уговора о пројектовању и изградњи нити било који спо</w:t>
      </w:r>
      <w:r>
        <w:rPr>
          <w:color w:val="000000"/>
        </w:rPr>
        <w:t>р који Зајмопримац, МГСИ, Наручилац/Инвеститор, Извођач, или било које друго лице могу имати против или сматрати да имају против било ког лица у складу са Уговором о пројектовању и изградњи;</w:t>
      </w:r>
    </w:p>
    <w:p w:rsidR="00B42B02" w:rsidRDefault="008147E1">
      <w:pPr>
        <w:spacing w:after="150"/>
      </w:pPr>
      <w:r>
        <w:rPr>
          <w:color w:val="000000"/>
        </w:rPr>
        <w:t>(B) чињеницу да целокупна сума или њен део која се тражи у складу</w:t>
      </w:r>
      <w:r>
        <w:rPr>
          <w:color w:val="000000"/>
        </w:rPr>
        <w:t xml:space="preserve"> са Захтевом за коришћење средстава није или није била платива Извођачу;</w:t>
      </w:r>
    </w:p>
    <w:p w:rsidR="00B42B02" w:rsidRDefault="008147E1">
      <w:pPr>
        <w:spacing w:after="150"/>
      </w:pPr>
      <w:r>
        <w:rPr>
          <w:color w:val="000000"/>
        </w:rPr>
        <w:t>(C) несолвентност или ликвидацију Извођача;</w:t>
      </w:r>
    </w:p>
    <w:p w:rsidR="00B42B02" w:rsidRDefault="008147E1">
      <w:pPr>
        <w:spacing w:after="150"/>
      </w:pPr>
      <w:r>
        <w:rPr>
          <w:color w:val="000000"/>
        </w:rPr>
        <w:t>(D) било коју радњу или одсуство радње (било да је услед грубог немара или злонамерног понашања) Извођача или било ког другог лица (или бил</w:t>
      </w:r>
      <w:r>
        <w:rPr>
          <w:color w:val="000000"/>
        </w:rPr>
        <w:t>о ког његовог агента, извођача, помоћника или запосленог);</w:t>
      </w:r>
    </w:p>
    <w:p w:rsidR="00B42B02" w:rsidRDefault="008147E1">
      <w:pPr>
        <w:spacing w:after="150"/>
      </w:pPr>
      <w:r>
        <w:rPr>
          <w:color w:val="000000"/>
        </w:rPr>
        <w:t>(E) чињеницу да се Кредит повлачи и користи у складу са Захтевом за коришћење средстава за који се докаже да је на било који начин нетачан;</w:t>
      </w:r>
    </w:p>
    <w:p w:rsidR="00B42B02" w:rsidRDefault="008147E1">
      <w:pPr>
        <w:spacing w:after="150"/>
      </w:pPr>
      <w:r>
        <w:rPr>
          <w:color w:val="000000"/>
        </w:rPr>
        <w:t>(F) Извођач је предмет припајања, раздвајања, спајања или</w:t>
      </w:r>
      <w:r>
        <w:rPr>
          <w:color w:val="000000"/>
        </w:rPr>
        <w:t xml:space="preserve"> реструктурирања;</w:t>
      </w:r>
    </w:p>
    <w:p w:rsidR="00B42B02" w:rsidRDefault="008147E1">
      <w:pPr>
        <w:spacing w:after="150"/>
      </w:pPr>
      <w:r>
        <w:rPr>
          <w:color w:val="000000"/>
        </w:rPr>
        <w:t>(G) било какву неизвршивост, незаконитост или неваљаност било које обавезе било ког лица према Уговору о пројектовању и изградњи или било ког документа или споразума који се односи на Уговор о пројектовању и изградњи; или</w:t>
      </w:r>
    </w:p>
    <w:p w:rsidR="00B42B02" w:rsidRDefault="008147E1">
      <w:pPr>
        <w:spacing w:after="150"/>
      </w:pPr>
      <w:r>
        <w:rPr>
          <w:color w:val="000000"/>
        </w:rPr>
        <w:t>(H) кршење, немо</w:t>
      </w:r>
      <w:r>
        <w:rPr>
          <w:color w:val="000000"/>
        </w:rPr>
        <w:t>гућност извршења уговора или неипуњење било које одредбе Уговора о пројектовању и изградњи или било ког документа или споразума који се на њега односи или уништење, незавршетак или нефункционисање Пројекта.</w:t>
      </w:r>
    </w:p>
    <w:p w:rsidR="00B42B02" w:rsidRDefault="008147E1">
      <w:pPr>
        <w:spacing w:after="150"/>
      </w:pPr>
      <w:r>
        <w:rPr>
          <w:color w:val="000000"/>
        </w:rPr>
        <w:t>(b) Зајмопримац потврђује да претходно наведено п</w:t>
      </w:r>
      <w:r>
        <w:rPr>
          <w:color w:val="000000"/>
        </w:rPr>
        <w:t>редставља суштински услов за склапање овог Уговора за сваког Зајмодавца и, сходно томе, стављањем на располагање целокупног износа Ангажованих средстава (у складу са одредбама и условима овог Уговора) сваки Зајмодавац испуњава своје обавезе у смислу финанс</w:t>
      </w:r>
      <w:r>
        <w:rPr>
          <w:color w:val="000000"/>
        </w:rPr>
        <w:t>ирања према овом Уговору.</w:t>
      </w:r>
    </w:p>
    <w:p w:rsidR="00B42B02" w:rsidRDefault="008147E1">
      <w:pPr>
        <w:spacing w:after="150"/>
      </w:pPr>
      <w:r>
        <w:rPr>
          <w:color w:val="000000"/>
        </w:rPr>
        <w:lastRenderedPageBreak/>
        <w:t>(c) Не доводећи у питање суштину Клаузуле 3.4(a), Зајмопримац је сагласан да:</w:t>
      </w:r>
    </w:p>
    <w:p w:rsidR="00B42B02" w:rsidRDefault="008147E1">
      <w:pPr>
        <w:spacing w:after="150"/>
      </w:pPr>
      <w:r>
        <w:rPr>
          <w:color w:val="000000"/>
        </w:rPr>
        <w:t>(i) неће тврдити да је ослобођен извршења било које своје обавезе према овом Уговору због било каквог неуспеха, кашњења или неиспуњења обавеза од стране</w:t>
      </w:r>
      <w:r>
        <w:rPr>
          <w:color w:val="000000"/>
        </w:rPr>
        <w:t xml:space="preserve"> Извођача у току извршења његових обавеза према Уговору о пројектовању и изградњи; и</w:t>
      </w:r>
    </w:p>
    <w:p w:rsidR="00B42B02" w:rsidRDefault="008147E1">
      <w:pPr>
        <w:spacing w:after="150"/>
      </w:pPr>
      <w:r>
        <w:rPr>
          <w:color w:val="000000"/>
        </w:rPr>
        <w:t>(ii) његова обавеза плаћања према овом Уговору биће независна и неће бити предмет било каквог права поравнања нити противтужбе која проистиче из било ког спора који се одн</w:t>
      </w:r>
      <w:r>
        <w:rPr>
          <w:color w:val="000000"/>
        </w:rPr>
        <w:t>оси или је у вези са испоруком робе и услуга према Уговору о пројектовању и изградњи.</w:t>
      </w:r>
    </w:p>
    <w:p w:rsidR="00B42B02" w:rsidRDefault="008147E1">
      <w:pPr>
        <w:spacing w:after="150"/>
      </w:pPr>
      <w:r>
        <w:rPr>
          <w:color w:val="000000"/>
        </w:rPr>
        <w:t xml:space="preserve">4. </w:t>
      </w:r>
      <w:r>
        <w:rPr>
          <w:b/>
          <w:color w:val="000000"/>
        </w:rPr>
        <w:t>СВРХА</w:t>
      </w:r>
    </w:p>
    <w:p w:rsidR="00B42B02" w:rsidRDefault="008147E1">
      <w:pPr>
        <w:spacing w:after="150"/>
      </w:pPr>
      <w:r>
        <w:rPr>
          <w:color w:val="000000"/>
        </w:rPr>
        <w:t xml:space="preserve">4.1 </w:t>
      </w:r>
      <w:r>
        <w:rPr>
          <w:b/>
          <w:color w:val="000000"/>
        </w:rPr>
        <w:t>Сврха</w:t>
      </w:r>
    </w:p>
    <w:p w:rsidR="00B42B02" w:rsidRDefault="008147E1">
      <w:pPr>
        <w:spacing w:after="150"/>
      </w:pPr>
      <w:r>
        <w:rPr>
          <w:color w:val="000000"/>
        </w:rPr>
        <w:t>(a) Зајмопримац ће све износе позајмљене у оквиру Кредитног аранжмана користити за финансирање до 85% Уговорне цене.</w:t>
      </w:r>
    </w:p>
    <w:p w:rsidR="00B42B02" w:rsidRDefault="008147E1">
      <w:pPr>
        <w:spacing w:after="150"/>
      </w:pPr>
      <w:r>
        <w:rPr>
          <w:color w:val="000000"/>
        </w:rPr>
        <w:t>(b) Ниједан износ који је Зајмопри</w:t>
      </w:r>
      <w:r>
        <w:rPr>
          <w:color w:val="000000"/>
        </w:rPr>
        <w:t>мац позајмио у оквиру Кредитног аранжмана неће се користити за финансирање или рефундирање Зајмопримца за било који део било ког Учешћа.</w:t>
      </w:r>
    </w:p>
    <w:p w:rsidR="00B42B02" w:rsidRDefault="008147E1">
      <w:pPr>
        <w:spacing w:after="150"/>
      </w:pPr>
      <w:r>
        <w:rPr>
          <w:color w:val="000000"/>
        </w:rPr>
        <w:t xml:space="preserve">4.2 </w:t>
      </w:r>
      <w:r>
        <w:rPr>
          <w:b/>
          <w:color w:val="000000"/>
        </w:rPr>
        <w:t>Надзор</w:t>
      </w:r>
    </w:p>
    <w:p w:rsidR="00B42B02" w:rsidRDefault="008147E1">
      <w:pPr>
        <w:spacing w:after="150"/>
      </w:pPr>
      <w:r>
        <w:rPr>
          <w:color w:val="000000"/>
        </w:rPr>
        <w:t>Ниједна Страна кредитног аранжмана није у обавези да врши надзор или верификацију примене износа позајмљеног</w:t>
      </w:r>
      <w:r>
        <w:rPr>
          <w:color w:val="000000"/>
        </w:rPr>
        <w:t xml:space="preserve"> у складу са овим Уговором.</w:t>
      </w:r>
    </w:p>
    <w:p w:rsidR="00B42B02" w:rsidRDefault="008147E1">
      <w:pPr>
        <w:spacing w:after="150"/>
      </w:pPr>
      <w:r>
        <w:rPr>
          <w:color w:val="000000"/>
        </w:rPr>
        <w:t xml:space="preserve">5. </w:t>
      </w:r>
      <w:r>
        <w:rPr>
          <w:b/>
          <w:color w:val="000000"/>
        </w:rPr>
        <w:t>УСЛОВИ КОРИШЋЕЊА</w:t>
      </w:r>
    </w:p>
    <w:p w:rsidR="00B42B02" w:rsidRDefault="008147E1">
      <w:pPr>
        <w:spacing w:after="150"/>
      </w:pPr>
      <w:r>
        <w:rPr>
          <w:color w:val="000000"/>
        </w:rPr>
        <w:t xml:space="preserve">5.1 </w:t>
      </w:r>
      <w:r>
        <w:rPr>
          <w:b/>
          <w:color w:val="000000"/>
        </w:rPr>
        <w:t>Иницијални предуслови</w:t>
      </w:r>
    </w:p>
    <w:p w:rsidR="00B42B02" w:rsidRDefault="008147E1">
      <w:pPr>
        <w:spacing w:after="150"/>
      </w:pPr>
      <w:r>
        <w:rPr>
          <w:color w:val="000000"/>
        </w:rPr>
        <w:t>(a) Зајмопримац не може поднети Захтев за коришћење средстава све док Агент не добије сва документа и друге доказе наведене у Прилогу 2 (</w:t>
      </w:r>
      <w:r>
        <w:rPr>
          <w:i/>
          <w:color w:val="000000"/>
        </w:rPr>
        <w:t>Предуслови</w:t>
      </w:r>
      <w:r>
        <w:rPr>
          <w:color w:val="000000"/>
        </w:rPr>
        <w:t>) у форми и садржини који су задово</w:t>
      </w:r>
      <w:r>
        <w:rPr>
          <w:color w:val="000000"/>
        </w:rPr>
        <w:t>љавајући за Агента. Агент ће обавестити Зајмопримца и Зајмодавце одмах након што је услов испуњен.</w:t>
      </w:r>
    </w:p>
    <w:p w:rsidR="00B42B02" w:rsidRDefault="008147E1">
      <w:pPr>
        <w:spacing w:after="150"/>
      </w:pPr>
      <w:r>
        <w:rPr>
          <w:color w:val="000000"/>
        </w:rPr>
        <w:t xml:space="preserve">(b) Осим у оној мери у којој било који Зајмодавац обавести другачије Агента писаним путем пре него што Агент достави обавештење дато у Клаузули 5.1 (a), </w:t>
      </w:r>
      <w:r>
        <w:rPr>
          <w:color w:val="000000"/>
        </w:rPr>
        <w:t>Зајмодавци овлашћују (али не захтевају) Агента да проследи то обавештење. Агент неће бити одговоран за било какву штету, трошак или губитак било које врсте који настане као последица давања таквог обавештења.</w:t>
      </w:r>
    </w:p>
    <w:p w:rsidR="00B42B02" w:rsidRDefault="008147E1">
      <w:pPr>
        <w:spacing w:after="150"/>
      </w:pPr>
      <w:r>
        <w:rPr>
          <w:color w:val="000000"/>
        </w:rPr>
        <w:t>(c) Предуслови прописани у Прилогу 2 (</w:t>
      </w:r>
      <w:r>
        <w:rPr>
          <w:i/>
          <w:color w:val="000000"/>
        </w:rPr>
        <w:t>Предуслов</w:t>
      </w:r>
      <w:r>
        <w:rPr>
          <w:i/>
          <w:color w:val="000000"/>
        </w:rPr>
        <w:t>и</w:t>
      </w:r>
      <w:r>
        <w:rPr>
          <w:color w:val="000000"/>
        </w:rPr>
        <w:t>) су у корист Агента и Зајмодаваца и Агента (када поступа по инструкцијама већине Зајмодаваца) може се одрећи било које или свих предуслова у целости или делимично и да одлучи када и да ли су сваки од тих предуслова испуњени на задовољавајући начин.</w:t>
      </w:r>
    </w:p>
    <w:p w:rsidR="00B42B02" w:rsidRDefault="008147E1">
      <w:pPr>
        <w:spacing w:after="150"/>
      </w:pPr>
      <w:r>
        <w:rPr>
          <w:color w:val="000000"/>
        </w:rPr>
        <w:t xml:space="preserve">5.2 </w:t>
      </w:r>
      <w:r>
        <w:rPr>
          <w:b/>
          <w:color w:val="000000"/>
        </w:rPr>
        <w:t>Д</w:t>
      </w:r>
      <w:r>
        <w:rPr>
          <w:b/>
          <w:color w:val="000000"/>
        </w:rPr>
        <w:t>одатни предуслови</w:t>
      </w:r>
    </w:p>
    <w:p w:rsidR="00B42B02" w:rsidRDefault="008147E1">
      <w:pPr>
        <w:spacing w:after="150"/>
      </w:pPr>
      <w:r>
        <w:rPr>
          <w:color w:val="000000"/>
        </w:rPr>
        <w:lastRenderedPageBreak/>
        <w:t>Зајмодавци ће бити у обавези да поступају у складу са Клаузулом 6.5 (</w:t>
      </w:r>
      <w:r>
        <w:rPr>
          <w:i/>
          <w:color w:val="000000"/>
        </w:rPr>
        <w:t>Учешће зајмодаваца</w:t>
      </w:r>
      <w:r>
        <w:rPr>
          <w:color w:val="000000"/>
        </w:rPr>
        <w:t>) само ако на датум Захтева за коришћење средстава и на предложени Датум коришћења:</w:t>
      </w:r>
    </w:p>
    <w:p w:rsidR="00B42B02" w:rsidRDefault="008147E1">
      <w:pPr>
        <w:spacing w:after="150"/>
      </w:pPr>
      <w:r>
        <w:rPr>
          <w:color w:val="000000"/>
        </w:rPr>
        <w:t>(a) никакво Неизвршење обавеза не траје нити би резултирало из пред</w:t>
      </w:r>
      <w:r>
        <w:rPr>
          <w:color w:val="000000"/>
        </w:rPr>
        <w:t>ложеног Кредита;</w:t>
      </w:r>
    </w:p>
    <w:p w:rsidR="00B42B02" w:rsidRDefault="008147E1">
      <w:pPr>
        <w:spacing w:after="150"/>
      </w:pPr>
      <w:r>
        <w:rPr>
          <w:color w:val="000000"/>
        </w:rPr>
        <w:t>(b) ако су Тврдње Зајмопримца које се понављају тачне у свим материјалним аспектима;</w:t>
      </w:r>
    </w:p>
    <w:p w:rsidR="00B42B02" w:rsidRDefault="008147E1">
      <w:pPr>
        <w:spacing w:after="150"/>
      </w:pPr>
      <w:r>
        <w:rPr>
          <w:color w:val="000000"/>
        </w:rPr>
        <w:t>(c) ако нема Екстерне финансијске задужености доспеле и неплаћене;</w:t>
      </w:r>
    </w:p>
    <w:p w:rsidR="00B42B02" w:rsidRDefault="008147E1">
      <w:pPr>
        <w:spacing w:after="150"/>
      </w:pPr>
      <w:r>
        <w:rPr>
          <w:color w:val="000000"/>
        </w:rPr>
        <w:t>(d) није наступио Догађај предвиђен Полисом Sinosure нити ће проистећи из предложеног К</w:t>
      </w:r>
      <w:r>
        <w:rPr>
          <w:color w:val="000000"/>
        </w:rPr>
        <w:t>редита;</w:t>
      </w:r>
    </w:p>
    <w:p w:rsidR="00B42B02" w:rsidRDefault="008147E1">
      <w:pPr>
        <w:spacing w:after="150"/>
      </w:pPr>
      <w:r>
        <w:rPr>
          <w:color w:val="000000"/>
        </w:rPr>
        <w:t>(e) Агент није примио обавештење од Sinosure којим се тражи да се обуставе или прекину даљу исплату у складу са овим Уговором (осим ако такво обавештење није повукла Sinosure);</w:t>
      </w:r>
    </w:p>
    <w:p w:rsidR="00B42B02" w:rsidRDefault="008147E1">
      <w:pPr>
        <w:spacing w:after="150"/>
      </w:pPr>
      <w:r>
        <w:rPr>
          <w:color w:val="000000"/>
        </w:rPr>
        <w:t>(f) ако је Зајмопримац обезбедио примерке свих релевантних Овлашћења ко</w:t>
      </w:r>
      <w:r>
        <w:rPr>
          <w:color w:val="000000"/>
        </w:rPr>
        <w:t>ја се односе на предложени Кредит, укључујући али не ограничавајући се на доказ о укључивању предложеног Кредита у релевантни закон о годишњем буџету Републике Србије;</w:t>
      </w:r>
    </w:p>
    <w:p w:rsidR="00B42B02" w:rsidRDefault="008147E1">
      <w:pPr>
        <w:spacing w:after="150"/>
      </w:pPr>
      <w:r>
        <w:rPr>
          <w:color w:val="000000"/>
        </w:rPr>
        <w:t>(g) Агент је уверен:</w:t>
      </w:r>
    </w:p>
    <w:p w:rsidR="00B42B02" w:rsidRDefault="008147E1">
      <w:pPr>
        <w:spacing w:after="150"/>
      </w:pPr>
      <w:r>
        <w:rPr>
          <w:color w:val="000000"/>
        </w:rPr>
        <w:t>(i) да је Полиса Sinosure правоснажна и важећа и да није суспендова</w:t>
      </w:r>
      <w:r>
        <w:rPr>
          <w:color w:val="000000"/>
        </w:rPr>
        <w:t>на, поништена, раскинута или отказана;</w:t>
      </w:r>
    </w:p>
    <w:p w:rsidR="00B42B02" w:rsidRDefault="008147E1">
      <w:pPr>
        <w:spacing w:after="150"/>
      </w:pPr>
      <w:r>
        <w:rPr>
          <w:color w:val="000000"/>
        </w:rPr>
        <w:t xml:space="preserve">(ii) да је покриће кредитног осигурања у складу са Полисом Sinosure издато тако да покрива комерцијалне и политичке ризике који покривају 95% предложеног Кредита и камате на кредит током периода у којем је релевантни </w:t>
      </w:r>
      <w:r>
        <w:rPr>
          <w:color w:val="000000"/>
        </w:rPr>
        <w:t>Кредит неотплаћен; и</w:t>
      </w:r>
    </w:p>
    <w:p w:rsidR="00B42B02" w:rsidRDefault="008147E1">
      <w:pPr>
        <w:spacing w:after="150"/>
      </w:pPr>
      <w:r>
        <w:rPr>
          <w:color w:val="000000"/>
        </w:rPr>
        <w:t>(iii) да су сви услови Полисе Sinosure и релевантног покрића кредитног осигурања испуњени;</w:t>
      </w:r>
    </w:p>
    <w:p w:rsidR="00B42B02" w:rsidRDefault="008147E1">
      <w:pPr>
        <w:spacing w:after="150"/>
      </w:pPr>
      <w:r>
        <w:rPr>
          <w:color w:val="000000"/>
        </w:rPr>
        <w:t>(h) Агент је примио документа, доказе и потврде, које Sinosure може да тражи а који се односе на Зајмопримца или су у вези са Документима о тран</w:t>
      </w:r>
      <w:r>
        <w:rPr>
          <w:color w:val="000000"/>
        </w:rPr>
        <w:t>сакцијама или било који други документ који се односи на Sinosure;</w:t>
      </w:r>
    </w:p>
    <w:p w:rsidR="00B42B02" w:rsidRDefault="008147E1">
      <w:pPr>
        <w:spacing w:after="150"/>
      </w:pPr>
      <w:r>
        <w:rPr>
          <w:color w:val="000000"/>
        </w:rPr>
        <w:t>(i) од Зајмодаваца се не тражи, у складу са Полисом Sinosure, да суспендује или откаже давање Кредита;</w:t>
      </w:r>
    </w:p>
    <w:p w:rsidR="00B42B02" w:rsidRDefault="008147E1">
      <w:pPr>
        <w:spacing w:after="150"/>
      </w:pPr>
      <w:r>
        <w:rPr>
          <w:color w:val="000000"/>
        </w:rPr>
        <w:t xml:space="preserve">(j) нема издатих обавештења о обавезној превременој отплати од стране Агента у складу </w:t>
      </w:r>
      <w:r>
        <w:rPr>
          <w:color w:val="000000"/>
        </w:rPr>
        <w:t>са Клаузулом 8 (</w:t>
      </w:r>
      <w:r>
        <w:rPr>
          <w:i/>
          <w:color w:val="000000"/>
        </w:rPr>
        <w:t>Превремена отплата и Отказивање</w:t>
      </w:r>
      <w:r>
        <w:rPr>
          <w:color w:val="000000"/>
        </w:rPr>
        <w:t>);</w:t>
      </w:r>
    </w:p>
    <w:p w:rsidR="00B42B02" w:rsidRDefault="008147E1">
      <w:pPr>
        <w:spacing w:after="150"/>
      </w:pPr>
      <w:r>
        <w:rPr>
          <w:color w:val="000000"/>
        </w:rPr>
        <w:t xml:space="preserve">(k) ако није постојао никакав догађај или околност која према мишљењу Већинских зајмодаваца представља или може представљати значајну негативну промену у Републици Србији или њених међународних </w:t>
      </w:r>
      <w:r>
        <w:rPr>
          <w:color w:val="000000"/>
        </w:rPr>
        <w:t xml:space="preserve">финансијских, економских, политичких или друштвених услова, укључујући слабији рејтинг Републике Србије од стране међународних агенција за </w:t>
      </w:r>
      <w:r>
        <w:rPr>
          <w:color w:val="000000"/>
        </w:rPr>
        <w:lastRenderedPageBreak/>
        <w:t>рејтинг ризика и/или погоршање финансијског сектора Републике Србије, рат, грађански рат, револуцију, устанак, терори</w:t>
      </w:r>
      <w:r>
        <w:rPr>
          <w:color w:val="000000"/>
        </w:rPr>
        <w:t>стички напад и/или саботажу, строжије валутне контроле или мораторијум на плаћање дугова или промену закона или прописа или политичких, економских, финансијских, трговинских, правних и фискалних околности у Републици Србији услед којих би било по мишљењу В</w:t>
      </w:r>
      <w:r>
        <w:rPr>
          <w:color w:val="000000"/>
        </w:rPr>
        <w:t>ећинских зајмодаваца непрепоручљиво наставити са Коришћењем средстава; и</w:t>
      </w:r>
    </w:p>
    <w:p w:rsidR="00B42B02" w:rsidRDefault="008147E1">
      <w:pPr>
        <w:spacing w:after="150"/>
      </w:pPr>
      <w:r>
        <w:rPr>
          <w:color w:val="000000"/>
        </w:rPr>
        <w:t>(l) Агент је задовољан потврдама наведеним у сваком Захтеву за коришћење и приложеним документима, укључујући, али не ограничавајући се на потврду Извођача у Потврди извођачa да је пл</w:t>
      </w:r>
      <w:r>
        <w:rPr>
          <w:color w:val="000000"/>
        </w:rPr>
        <w:t xml:space="preserve">аћен (осим од прихода од било ког коришћења средстава кредита) износ који није мањи од аванса у односу на пуни износ који се плаћа Извођачу у оквиру Уговора о пројектовању и изградњи у вези са којим је било које повлачење кредита дат или треба да буде дат </w:t>
      </w:r>
      <w:r>
        <w:rPr>
          <w:color w:val="000000"/>
        </w:rPr>
        <w:t>на или пре предложеног Датума коришћења</w:t>
      </w:r>
    </w:p>
    <w:p w:rsidR="00B42B02" w:rsidRDefault="008147E1">
      <w:pPr>
        <w:spacing w:after="120"/>
        <w:jc w:val="center"/>
      </w:pPr>
      <w:r>
        <w:rPr>
          <w:b/>
          <w:color w:val="000000"/>
        </w:rPr>
        <w:t>ОДЕЉАК 3</w:t>
      </w:r>
      <w:r>
        <w:br/>
      </w:r>
      <w:r>
        <w:rPr>
          <w:b/>
          <w:color w:val="000000"/>
        </w:rPr>
        <w:t>КОРИШЋЕЊЕ СРЕДСТАВА</w:t>
      </w:r>
    </w:p>
    <w:p w:rsidR="00B42B02" w:rsidRDefault="008147E1">
      <w:pPr>
        <w:spacing w:after="150"/>
      </w:pPr>
      <w:r>
        <w:rPr>
          <w:color w:val="000000"/>
        </w:rPr>
        <w:t xml:space="preserve">6. </w:t>
      </w:r>
      <w:r>
        <w:rPr>
          <w:b/>
          <w:color w:val="000000"/>
        </w:rPr>
        <w:t>КОРИШЋЕЊЕ СРЕДСТАВА</w:t>
      </w:r>
    </w:p>
    <w:p w:rsidR="00B42B02" w:rsidRDefault="008147E1">
      <w:pPr>
        <w:spacing w:after="150"/>
      </w:pPr>
      <w:r>
        <w:rPr>
          <w:color w:val="000000"/>
        </w:rPr>
        <w:t xml:space="preserve">6.1 </w:t>
      </w:r>
      <w:r>
        <w:rPr>
          <w:b/>
          <w:color w:val="000000"/>
        </w:rPr>
        <w:t>Достављање Захтева за коришћење средстава</w:t>
      </w:r>
    </w:p>
    <w:p w:rsidR="00B42B02" w:rsidRDefault="008147E1">
      <w:pPr>
        <w:spacing w:after="150"/>
      </w:pPr>
      <w:r>
        <w:rPr>
          <w:color w:val="000000"/>
        </w:rPr>
        <w:t>Зајмопримац може користити Кредитни аранжман достављањем Агенту исправно попуњеног Захтева за коришћење средстава уз к</w:t>
      </w:r>
      <w:r>
        <w:rPr>
          <w:color w:val="000000"/>
        </w:rPr>
        <w:t>оји је приложен исправно попуњена Потврда извођача потписана од стране Овлашћеног потписника Извођача најкасније до Утврђеног времена.</w:t>
      </w:r>
    </w:p>
    <w:p w:rsidR="00B42B02" w:rsidRDefault="008147E1">
      <w:pPr>
        <w:spacing w:after="150"/>
      </w:pPr>
      <w:r>
        <w:rPr>
          <w:color w:val="000000"/>
        </w:rPr>
        <w:t xml:space="preserve">6.2 </w:t>
      </w:r>
      <w:r>
        <w:rPr>
          <w:b/>
          <w:color w:val="000000"/>
        </w:rPr>
        <w:t>Попуњавање Захтева за коришћење средстава</w:t>
      </w:r>
    </w:p>
    <w:p w:rsidR="00B42B02" w:rsidRDefault="008147E1">
      <w:pPr>
        <w:spacing w:after="150"/>
      </w:pPr>
      <w:r>
        <w:rPr>
          <w:color w:val="000000"/>
        </w:rPr>
        <w:t>(a) Сваки Захтев за коришћење средстава је неопозив и неће се сматрати да ј</w:t>
      </w:r>
      <w:r>
        <w:rPr>
          <w:color w:val="000000"/>
        </w:rPr>
        <w:t>е ваљано попуњен осим:</w:t>
      </w:r>
    </w:p>
    <w:p w:rsidR="00B42B02" w:rsidRDefault="008147E1">
      <w:pPr>
        <w:spacing w:after="150"/>
      </w:pPr>
      <w:r>
        <w:rPr>
          <w:color w:val="000000"/>
        </w:rPr>
        <w:t>(i) ако је предложени Датум коришћења средстава Радни дан у оквиру Периода расположивости;</w:t>
      </w:r>
    </w:p>
    <w:p w:rsidR="00B42B02" w:rsidRDefault="008147E1">
      <w:pPr>
        <w:spacing w:after="150"/>
      </w:pPr>
      <w:r>
        <w:rPr>
          <w:color w:val="000000"/>
        </w:rPr>
        <w:t>(ii) ако су валута и износ Коришћења средстава у складу са Клаузулом 6.4 (</w:t>
      </w:r>
      <w:r>
        <w:rPr>
          <w:i/>
          <w:color w:val="000000"/>
        </w:rPr>
        <w:t>Валута и износ</w:t>
      </w:r>
      <w:r>
        <w:rPr>
          <w:color w:val="000000"/>
        </w:rPr>
        <w:t>);</w:t>
      </w:r>
    </w:p>
    <w:p w:rsidR="00B42B02" w:rsidRDefault="008147E1">
      <w:pPr>
        <w:spacing w:after="150"/>
      </w:pPr>
      <w:r>
        <w:rPr>
          <w:color w:val="000000"/>
        </w:rPr>
        <w:t>(iii) ако се предвиђа да се средства предложеног Ко</w:t>
      </w:r>
      <w:r>
        <w:rPr>
          <w:color w:val="000000"/>
        </w:rPr>
        <w:t>ришћења средстава уплате на Рачун извођача;</w:t>
      </w:r>
    </w:p>
    <w:p w:rsidR="00B42B02" w:rsidRDefault="008147E1">
      <w:pPr>
        <w:spacing w:after="150"/>
      </w:pPr>
      <w:r>
        <w:rPr>
          <w:color w:val="000000"/>
        </w:rPr>
        <w:t>(iv) ако је пропраћено прописно попуњеном Потврдом извођача коју је потписао Овлашћени потписник извођача, укључујући Пратећу документацију и све друге прилоге (уколико их има) који се у њима наводе, а у сваком с</w:t>
      </w:r>
      <w:r>
        <w:rPr>
          <w:color w:val="000000"/>
        </w:rPr>
        <w:t>лучају у форми и садржине који су задовољавајући за Агента; и</w:t>
      </w:r>
    </w:p>
    <w:p w:rsidR="00B42B02" w:rsidRDefault="008147E1">
      <w:pPr>
        <w:spacing w:after="150"/>
      </w:pPr>
      <w:r>
        <w:rPr>
          <w:color w:val="000000"/>
        </w:rPr>
        <w:t>(v) ако је потписан од стране Овлашћеног потписника Зајмопримца.</w:t>
      </w:r>
    </w:p>
    <w:p w:rsidR="00B42B02" w:rsidRDefault="008147E1">
      <w:pPr>
        <w:spacing w:after="150"/>
      </w:pPr>
      <w:r>
        <w:rPr>
          <w:color w:val="000000"/>
        </w:rPr>
        <w:t>(b) Зајмопримац ће Агенту доставити сва додатна документа или друге доказе које Зајмопримац може разумно тражити и који су у вези</w:t>
      </w:r>
      <w:r>
        <w:rPr>
          <w:color w:val="000000"/>
        </w:rPr>
        <w:t xml:space="preserve"> са </w:t>
      </w:r>
      <w:r>
        <w:rPr>
          <w:color w:val="000000"/>
        </w:rPr>
        <w:lastRenderedPageBreak/>
        <w:t>предложеним Коришћењем средстава и Потврдом извођача или Пратећом документацијом везаном за то предложено Коришћење средстава.</w:t>
      </w:r>
    </w:p>
    <w:p w:rsidR="00B42B02" w:rsidRDefault="008147E1">
      <w:pPr>
        <w:spacing w:after="150"/>
      </w:pPr>
      <w:r>
        <w:rPr>
          <w:color w:val="000000"/>
        </w:rPr>
        <w:t>(c) Само један кредит се може тражити у сваком Захтеву за коришћење средстава.</w:t>
      </w:r>
    </w:p>
    <w:p w:rsidR="00B42B02" w:rsidRDefault="008147E1">
      <w:pPr>
        <w:spacing w:after="150"/>
      </w:pPr>
      <w:r>
        <w:rPr>
          <w:color w:val="000000"/>
        </w:rPr>
        <w:t xml:space="preserve">6.3 </w:t>
      </w:r>
      <w:r>
        <w:rPr>
          <w:b/>
          <w:color w:val="000000"/>
        </w:rPr>
        <w:t>Ограничења коришћења кредитних средстава</w:t>
      </w:r>
    </w:p>
    <w:p w:rsidR="00B42B02" w:rsidRDefault="008147E1">
      <w:pPr>
        <w:spacing w:after="150"/>
      </w:pPr>
      <w:r>
        <w:rPr>
          <w:color w:val="000000"/>
        </w:rPr>
        <w:t>О</w:t>
      </w:r>
      <w:r>
        <w:rPr>
          <w:color w:val="000000"/>
        </w:rPr>
        <w:t>сим ако се Агент не сагласи другачије у писаној форми (поступајући по упутствима Већинских зајмодаваца) не може се поднети више од једног Захтева за коришћење средства током једног месеца.</w:t>
      </w:r>
    </w:p>
    <w:p w:rsidR="00B42B02" w:rsidRDefault="008147E1">
      <w:pPr>
        <w:spacing w:after="150"/>
      </w:pPr>
      <w:r>
        <w:rPr>
          <w:color w:val="000000"/>
        </w:rPr>
        <w:t xml:space="preserve">6.4 </w:t>
      </w:r>
      <w:r>
        <w:rPr>
          <w:b/>
          <w:color w:val="000000"/>
        </w:rPr>
        <w:t>Валута и износ</w:t>
      </w:r>
    </w:p>
    <w:p w:rsidR="00B42B02" w:rsidRDefault="008147E1">
      <w:pPr>
        <w:spacing w:after="150"/>
      </w:pPr>
      <w:r>
        <w:rPr>
          <w:color w:val="000000"/>
        </w:rPr>
        <w:t xml:space="preserve">(a) Валута наведена у Захтеву за коришћење </w:t>
      </w:r>
      <w:r>
        <w:rPr>
          <w:color w:val="000000"/>
        </w:rPr>
        <w:t>средстава мора бити евро.</w:t>
      </w:r>
    </w:p>
    <w:p w:rsidR="00B42B02" w:rsidRDefault="008147E1">
      <w:pPr>
        <w:spacing w:after="150"/>
      </w:pPr>
      <w:r>
        <w:rPr>
          <w:color w:val="000000"/>
        </w:rPr>
        <w:t>(b) Износ предложеног кредита мора бити износ који не премашује Расположива кредитна средства и не износи мање од 1.000.000 евра или, уколико је износ мањи, онда мора бити једнак Расположивим кредитним средствима.</w:t>
      </w:r>
    </w:p>
    <w:p w:rsidR="00B42B02" w:rsidRDefault="008147E1">
      <w:pPr>
        <w:spacing w:after="150"/>
      </w:pPr>
      <w:r>
        <w:rPr>
          <w:color w:val="000000"/>
        </w:rPr>
        <w:t xml:space="preserve">6.5 </w:t>
      </w:r>
      <w:r>
        <w:rPr>
          <w:b/>
          <w:color w:val="000000"/>
        </w:rPr>
        <w:t>Учешће Зајмо</w:t>
      </w:r>
      <w:r>
        <w:rPr>
          <w:b/>
          <w:color w:val="000000"/>
        </w:rPr>
        <w:t>давца</w:t>
      </w:r>
    </w:p>
    <w:p w:rsidR="00B42B02" w:rsidRDefault="008147E1">
      <w:pPr>
        <w:spacing w:after="150"/>
      </w:pPr>
      <w:r>
        <w:rPr>
          <w:color w:val="000000"/>
        </w:rPr>
        <w:t>(a) Ако су услови дефинисани овим Уговором испуњени, сваки Зајмодавац ће своје учешће у Кредиту ставити на располагање до Датума коришћења преко своје Канцеларије аранжмана.</w:t>
      </w:r>
    </w:p>
    <w:p w:rsidR="00B42B02" w:rsidRDefault="008147E1">
      <w:pPr>
        <w:spacing w:after="150"/>
      </w:pPr>
      <w:r>
        <w:rPr>
          <w:color w:val="000000"/>
        </w:rPr>
        <w:t>(b) Износ учешћа сваког Зајмодавца у сваком Кредиту ће бити једнак уделу њег</w:t>
      </w:r>
      <w:r>
        <w:rPr>
          <w:color w:val="000000"/>
        </w:rPr>
        <w:t>ових Расположивих ангажованих средстава у Расположивим кредитним средствима непосредно пре давања Кредита.</w:t>
      </w:r>
    </w:p>
    <w:p w:rsidR="00B42B02" w:rsidRDefault="008147E1">
      <w:pPr>
        <w:spacing w:after="150"/>
      </w:pPr>
      <w:r>
        <w:rPr>
          <w:color w:val="000000"/>
        </w:rPr>
        <w:t>(c) Агент ће обавестити сваког Зајмодавца о износу сваког Кредита и износу његовог учешћа у том Кредиту до Утврђеног времена.</w:t>
      </w:r>
    </w:p>
    <w:p w:rsidR="00B42B02" w:rsidRDefault="008147E1">
      <w:pPr>
        <w:spacing w:after="150"/>
      </w:pPr>
      <w:r>
        <w:rPr>
          <w:color w:val="000000"/>
        </w:rPr>
        <w:t xml:space="preserve">6.6 </w:t>
      </w:r>
      <w:r>
        <w:rPr>
          <w:b/>
          <w:color w:val="000000"/>
        </w:rPr>
        <w:t>Отказивање Ангажова</w:t>
      </w:r>
      <w:r>
        <w:rPr>
          <w:b/>
          <w:color w:val="000000"/>
        </w:rPr>
        <w:t>них средстава</w:t>
      </w:r>
    </w:p>
    <w:p w:rsidR="00B42B02" w:rsidRDefault="008147E1">
      <w:pPr>
        <w:spacing w:after="150"/>
      </w:pPr>
      <w:r>
        <w:rPr>
          <w:color w:val="000000"/>
        </w:rPr>
        <w:t>Ангажована средства, која у том тренутку нису искоришћена, биће одмах отказана на крају Периода расположивости.</w:t>
      </w:r>
    </w:p>
    <w:p w:rsidR="00B42B02" w:rsidRDefault="008147E1">
      <w:pPr>
        <w:spacing w:after="150"/>
        <w:jc w:val="center"/>
      </w:pPr>
      <w:r>
        <w:rPr>
          <w:b/>
          <w:color w:val="000000"/>
        </w:rPr>
        <w:t>ОДЕЉАК 4</w:t>
      </w:r>
      <w:r>
        <w:br/>
      </w:r>
      <w:r>
        <w:rPr>
          <w:b/>
          <w:color w:val="000000"/>
        </w:rPr>
        <w:t>ОТПЛАТА, ПРЕВРЕМЕНА ОТПЛАТА И ОТКАЗИВАЊЕ</w:t>
      </w:r>
    </w:p>
    <w:p w:rsidR="00B42B02" w:rsidRDefault="008147E1">
      <w:pPr>
        <w:spacing w:after="150"/>
      </w:pPr>
      <w:r>
        <w:rPr>
          <w:color w:val="000000"/>
        </w:rPr>
        <w:t xml:space="preserve">7. </w:t>
      </w:r>
      <w:r>
        <w:rPr>
          <w:b/>
          <w:color w:val="000000"/>
        </w:rPr>
        <w:t>ОТПЛАТА</w:t>
      </w:r>
    </w:p>
    <w:p w:rsidR="00B42B02" w:rsidRDefault="008147E1">
      <w:pPr>
        <w:spacing w:after="150"/>
      </w:pPr>
      <w:r>
        <w:rPr>
          <w:color w:val="000000"/>
        </w:rPr>
        <w:t xml:space="preserve">7.1 </w:t>
      </w:r>
      <w:r>
        <w:rPr>
          <w:b/>
          <w:color w:val="000000"/>
        </w:rPr>
        <w:t>Отплата Кредита</w:t>
      </w:r>
    </w:p>
    <w:p w:rsidR="00B42B02" w:rsidRDefault="008147E1">
      <w:pPr>
        <w:spacing w:after="150"/>
      </w:pPr>
      <w:r>
        <w:rPr>
          <w:color w:val="000000"/>
        </w:rPr>
        <w:t>(a) Зајмопримац ће Кредит отплатити у 14 једнаких</w:t>
      </w:r>
      <w:r>
        <w:rPr>
          <w:color w:val="000000"/>
        </w:rPr>
        <w:t xml:space="preserve"> рата тако што ће сваког Датума отплате плаћати износ који смањује суму неотплаћеног Кредита за 1/14 Кредита који је Зајмопримац позајмио до затварања пословања у Паризу последњег дана Периода расположивости.</w:t>
      </w:r>
    </w:p>
    <w:p w:rsidR="00B42B02" w:rsidRDefault="008147E1">
      <w:pPr>
        <w:spacing w:after="150"/>
      </w:pPr>
      <w:r>
        <w:rPr>
          <w:color w:val="000000"/>
        </w:rPr>
        <w:t xml:space="preserve">(b) Рате наведене у ставу (а) биће плаћене као </w:t>
      </w:r>
      <w:r>
        <w:rPr>
          <w:color w:val="000000"/>
        </w:rPr>
        <w:t>што следи:</w:t>
      </w:r>
    </w:p>
    <w:p w:rsidR="00B42B02" w:rsidRDefault="008147E1">
      <w:pPr>
        <w:spacing w:after="150"/>
      </w:pPr>
      <w:r>
        <w:rPr>
          <w:color w:val="000000"/>
        </w:rPr>
        <w:t>(i) прва таква рата доспева и биће платива на Датум прве отплате; и</w:t>
      </w:r>
    </w:p>
    <w:p w:rsidR="00B42B02" w:rsidRDefault="008147E1">
      <w:pPr>
        <w:spacing w:after="150"/>
      </w:pPr>
      <w:r>
        <w:rPr>
          <w:color w:val="000000"/>
        </w:rPr>
        <w:lastRenderedPageBreak/>
        <w:t>(ii) Зајмопримац ће наставити да отплаћује остале рате сваког следећег Датума отплате све док се не отплати целокупан неисплаћени износ Кредита.</w:t>
      </w:r>
    </w:p>
    <w:p w:rsidR="00B42B02" w:rsidRDefault="008147E1">
      <w:pPr>
        <w:spacing w:after="150"/>
      </w:pPr>
      <w:r>
        <w:rPr>
          <w:color w:val="000000"/>
        </w:rPr>
        <w:t>(c) Зајмопримац ће отплатити све</w:t>
      </w:r>
      <w:r>
        <w:rPr>
          <w:color w:val="000000"/>
        </w:rPr>
        <w:t xml:space="preserve"> неотплаћене износе до Коначног датума доспећа.</w:t>
      </w:r>
    </w:p>
    <w:p w:rsidR="00B42B02" w:rsidRDefault="008147E1">
      <w:pPr>
        <w:spacing w:after="150"/>
      </w:pPr>
      <w:r>
        <w:rPr>
          <w:color w:val="000000"/>
        </w:rPr>
        <w:t xml:space="preserve">7.2 </w:t>
      </w:r>
      <w:r>
        <w:rPr>
          <w:b/>
          <w:color w:val="000000"/>
        </w:rPr>
        <w:t>Поновно позајмљивање</w:t>
      </w:r>
    </w:p>
    <w:p w:rsidR="00B42B02" w:rsidRDefault="008147E1">
      <w:pPr>
        <w:spacing w:after="150"/>
      </w:pPr>
      <w:r>
        <w:rPr>
          <w:color w:val="000000"/>
        </w:rPr>
        <w:t>Зајмопримац не може поново да позајми било који део Кредитног аранжмана који је отплаћен.</w:t>
      </w:r>
    </w:p>
    <w:p w:rsidR="00B42B02" w:rsidRDefault="008147E1">
      <w:pPr>
        <w:spacing w:after="150"/>
      </w:pPr>
      <w:r>
        <w:rPr>
          <w:color w:val="000000"/>
        </w:rPr>
        <w:t xml:space="preserve">7.3 </w:t>
      </w:r>
      <w:r>
        <w:rPr>
          <w:b/>
          <w:color w:val="000000"/>
        </w:rPr>
        <w:t>Апсолутна обавеза отплате кредита</w:t>
      </w:r>
    </w:p>
    <w:p w:rsidR="00B42B02" w:rsidRDefault="008147E1">
      <w:pPr>
        <w:spacing w:after="150"/>
      </w:pPr>
      <w:r>
        <w:rPr>
          <w:color w:val="000000"/>
        </w:rPr>
        <w:t>Зајмопримац потврђује да ће бити у обавези да отплати с</w:t>
      </w:r>
      <w:r>
        <w:rPr>
          <w:color w:val="000000"/>
        </w:rPr>
        <w:t>ваки Кредит у потпуности у складу са условима овог Уговора, без обзира на то што ће приходи од тог Кредита бити исплаћени директно Извођачу.</w:t>
      </w:r>
    </w:p>
    <w:p w:rsidR="00B42B02" w:rsidRDefault="008147E1">
      <w:pPr>
        <w:spacing w:after="150"/>
      </w:pPr>
      <w:r>
        <w:rPr>
          <w:color w:val="000000"/>
        </w:rPr>
        <w:t xml:space="preserve">8. </w:t>
      </w:r>
      <w:r>
        <w:rPr>
          <w:b/>
          <w:color w:val="000000"/>
        </w:rPr>
        <w:t>ПРЕВРЕМЕНА ОТПЛАТА И ОТКАЗИВАЊЕ</w:t>
      </w:r>
    </w:p>
    <w:p w:rsidR="00B42B02" w:rsidRDefault="008147E1">
      <w:pPr>
        <w:spacing w:after="150"/>
      </w:pPr>
      <w:r>
        <w:rPr>
          <w:color w:val="000000"/>
        </w:rPr>
        <w:t xml:space="preserve">8.1 </w:t>
      </w:r>
      <w:r>
        <w:rPr>
          <w:b/>
          <w:color w:val="000000"/>
        </w:rPr>
        <w:t>Незаконитост</w:t>
      </w:r>
    </w:p>
    <w:p w:rsidR="00B42B02" w:rsidRDefault="008147E1">
      <w:pPr>
        <w:spacing w:after="150"/>
      </w:pPr>
      <w:r>
        <w:rPr>
          <w:color w:val="000000"/>
        </w:rPr>
        <w:t>Ако за Зајмодавца постане незаконито да у било којој примењивој</w:t>
      </w:r>
      <w:r>
        <w:rPr>
          <w:color w:val="000000"/>
        </w:rPr>
        <w:t xml:space="preserve"> јурисдикцији изврши неку од својих обавеза како је прописано овим Уговором или да финансира или одржава своје учешће у Кредиту, или постане незаконито за било коју Подружницу Зајмодавца да то учини:</w:t>
      </w:r>
    </w:p>
    <w:p w:rsidR="00B42B02" w:rsidRDefault="008147E1">
      <w:pPr>
        <w:spacing w:after="150"/>
      </w:pPr>
      <w:r>
        <w:rPr>
          <w:color w:val="000000"/>
        </w:rPr>
        <w:t>(a) тај Зајмодавац ће одмах након што постане упознат са</w:t>
      </w:r>
      <w:r>
        <w:rPr>
          <w:color w:val="000000"/>
        </w:rPr>
        <w:t xml:space="preserve"> таквим догађајем о томе обавестити Агента (који ће одмах обавестити Зајмопримца);</w:t>
      </w:r>
    </w:p>
    <w:p w:rsidR="00B42B02" w:rsidRDefault="008147E1">
      <w:pPr>
        <w:spacing w:after="150"/>
      </w:pPr>
      <w:r>
        <w:rPr>
          <w:color w:val="000000"/>
        </w:rPr>
        <w:t>(b) Расположива ангажована средства тог Зајмодавца ће бити отказана одмах након што Агент о томе обавести Зајмопримца; и</w:t>
      </w:r>
    </w:p>
    <w:p w:rsidR="00B42B02" w:rsidRDefault="008147E1">
      <w:pPr>
        <w:spacing w:after="150"/>
      </w:pPr>
      <w:r>
        <w:rPr>
          <w:color w:val="000000"/>
        </w:rPr>
        <w:t xml:space="preserve">(c) У мери у којој учешће Зајмодавца није пренето у </w:t>
      </w:r>
      <w:r>
        <w:rPr>
          <w:color w:val="000000"/>
        </w:rPr>
        <w:t>складу са ставом (д) Клаузуле 8.6(d) (</w:t>
      </w:r>
      <w:r>
        <w:rPr>
          <w:i/>
          <w:color w:val="000000"/>
        </w:rPr>
        <w:t>Право замене или превремена отплата и отказивање у вези са јединственим Зајмодавцем</w:t>
      </w:r>
      <w:r>
        <w:rPr>
          <w:color w:val="000000"/>
        </w:rPr>
        <w:t>), Зајмопримац ће исплатити учешће тог Зајмодавца у Кредиту последњег дана Каматног периода за сваки Кредит који доспева након што Аген</w:t>
      </w:r>
      <w:r>
        <w:rPr>
          <w:color w:val="000000"/>
        </w:rPr>
        <w:t>т о томе обавести Зајмопримца (а да није раније од последњег дана законом примењивог грејс периода) и одговарајућа Ангажована средства Зајмодавца ће бити одмах отказана у износу исплаћеног учешћа.</w:t>
      </w:r>
    </w:p>
    <w:p w:rsidR="00B42B02" w:rsidRDefault="008147E1">
      <w:pPr>
        <w:spacing w:after="150"/>
      </w:pPr>
      <w:r>
        <w:rPr>
          <w:color w:val="000000"/>
        </w:rPr>
        <w:t xml:space="preserve">8.2 </w:t>
      </w:r>
      <w:r>
        <w:rPr>
          <w:b/>
          <w:color w:val="000000"/>
        </w:rPr>
        <w:t>Материјалне измене Уговора о пројектовању и изградњи</w:t>
      </w:r>
    </w:p>
    <w:p w:rsidR="00B42B02" w:rsidRDefault="008147E1">
      <w:pPr>
        <w:spacing w:after="150"/>
      </w:pPr>
      <w:r>
        <w:rPr>
          <w:color w:val="000000"/>
        </w:rPr>
        <w:t>Ук</w:t>
      </w:r>
      <w:r>
        <w:rPr>
          <w:color w:val="000000"/>
        </w:rPr>
        <w:t>олико дође до Материјалних измена Уговора о пројектовању и изградњи без претходног одобрења Агента:</w:t>
      </w:r>
    </w:p>
    <w:p w:rsidR="00B42B02" w:rsidRDefault="008147E1">
      <w:pPr>
        <w:spacing w:after="150"/>
      </w:pPr>
      <w:r>
        <w:rPr>
          <w:color w:val="000000"/>
        </w:rPr>
        <w:t>(a) Зајмодавци неће имати обавезу да финансирају Коришћење средстава; и</w:t>
      </w:r>
    </w:p>
    <w:p w:rsidR="00B42B02" w:rsidRDefault="008147E1">
      <w:pPr>
        <w:spacing w:after="150"/>
      </w:pPr>
      <w:r>
        <w:rPr>
          <w:color w:val="000000"/>
        </w:rPr>
        <w:t>(b) ако тако захтевају Већински зајмодавци, и подложно добијању претходне сагласност</w:t>
      </w:r>
      <w:r>
        <w:rPr>
          <w:color w:val="000000"/>
        </w:rPr>
        <w:t xml:space="preserve">и Sinosure, Агент ће обавестивши Зајмопримца не мање од пет Радних дана раније, отказати Укупна ангажована средства и прогласити све неплаћене кредите одмах доспелим и плативим заједно са </w:t>
      </w:r>
      <w:r>
        <w:rPr>
          <w:color w:val="000000"/>
        </w:rPr>
        <w:lastRenderedPageBreak/>
        <w:t>каматом и свим другим доспелим трошковима према Документима о финанс</w:t>
      </w:r>
      <w:r>
        <w:rPr>
          <w:color w:val="000000"/>
        </w:rPr>
        <w:t>ирању, након чега ће Укупна ангажована средства бити отказана и ти неплаћени износи постају одмах доспели и плативи.</w:t>
      </w:r>
    </w:p>
    <w:p w:rsidR="00B42B02" w:rsidRDefault="008147E1">
      <w:pPr>
        <w:spacing w:after="150"/>
      </w:pPr>
      <w:r>
        <w:rPr>
          <w:color w:val="000000"/>
        </w:rPr>
        <w:t xml:space="preserve">8.3 </w:t>
      </w:r>
      <w:r>
        <w:rPr>
          <w:b/>
          <w:color w:val="000000"/>
        </w:rPr>
        <w:t>Догађај који се односи на Полису Sinosure</w:t>
      </w:r>
    </w:p>
    <w:p w:rsidR="00B42B02" w:rsidRDefault="008147E1">
      <w:pPr>
        <w:spacing w:after="150"/>
      </w:pPr>
      <w:r>
        <w:rPr>
          <w:color w:val="000000"/>
        </w:rPr>
        <w:t>Уколико се деси догађај који се односи на Полису Sinosure:</w:t>
      </w:r>
    </w:p>
    <w:p w:rsidR="00B42B02" w:rsidRDefault="008147E1">
      <w:pPr>
        <w:spacing w:after="150"/>
      </w:pPr>
      <w:r>
        <w:rPr>
          <w:color w:val="000000"/>
        </w:rPr>
        <w:t>(a) Агент ће одмах након што поста</w:t>
      </w:r>
      <w:r>
        <w:rPr>
          <w:color w:val="000000"/>
        </w:rPr>
        <w:t>не упознат са таквим догађајем о томе обавестити Зајмопримца и Зајмодавце;</w:t>
      </w:r>
    </w:p>
    <w:p w:rsidR="00B42B02" w:rsidRDefault="008147E1">
      <w:pPr>
        <w:spacing w:after="150"/>
      </w:pPr>
      <w:r>
        <w:rPr>
          <w:color w:val="000000"/>
        </w:rPr>
        <w:t>(b) Зајмодавац неће бити у обавези да финансира Коришћење средстава; и</w:t>
      </w:r>
    </w:p>
    <w:p w:rsidR="00B42B02" w:rsidRDefault="008147E1">
      <w:pPr>
        <w:spacing w:after="150"/>
      </w:pPr>
      <w:r>
        <w:rPr>
          <w:color w:val="000000"/>
        </w:rPr>
        <w:t>(c) уколико Зајмодавац тако буде захтевао, Агент ће, уз обавештавање Зајмопримца најмање 20 Радних дана раније</w:t>
      </w:r>
      <w:r>
        <w:rPr>
          <w:color w:val="000000"/>
        </w:rPr>
        <w:t>, отказати Расположива ангажована средстава Зајмодавца и прогласити учешће тог Зајмодавца у свим Кредитима, заједно са доспелом каматом и свим другим износима доспелим или неизмиреним према Документима о финансирању, након чега ће Ангажована средства тог З</w:t>
      </w:r>
      <w:r>
        <w:rPr>
          <w:color w:val="000000"/>
        </w:rPr>
        <w:t>ајмодавца одмах престати да буду доступна за даље коришћење и сви такви Кредити, доспеле камате и други износи постаће одмах доспели и плативи.</w:t>
      </w:r>
    </w:p>
    <w:p w:rsidR="00B42B02" w:rsidRDefault="008147E1">
      <w:pPr>
        <w:spacing w:after="150"/>
      </w:pPr>
      <w:r>
        <w:rPr>
          <w:color w:val="000000"/>
        </w:rPr>
        <w:t xml:space="preserve">8.4 </w:t>
      </w:r>
      <w:r>
        <w:rPr>
          <w:b/>
          <w:color w:val="000000"/>
        </w:rPr>
        <w:t>Добровољно отказивање</w:t>
      </w:r>
    </w:p>
    <w:p w:rsidR="00B42B02" w:rsidRDefault="008147E1">
      <w:pPr>
        <w:spacing w:after="150"/>
      </w:pPr>
      <w:r>
        <w:rPr>
          <w:color w:val="000000"/>
        </w:rPr>
        <w:t xml:space="preserve">(a) Уз обавезу добијања претходне сагласности Sinosure, Зајмопримац може, ако Агенту </w:t>
      </w:r>
      <w:r>
        <w:rPr>
          <w:color w:val="000000"/>
        </w:rPr>
        <w:t>да претходно обавештење најмање 30 Радних дана раније (или краћи рок који договоре Већински зајмодавци), да откажу Расположива кредитна средства у целини или било који део (при чему је минимални износ 5.000.000 евра). Свако отказивање у складу са овом Клау</w:t>
      </w:r>
      <w:r>
        <w:rPr>
          <w:color w:val="000000"/>
        </w:rPr>
        <w:t>зулом 8.4 значајно ће смањити Ангажована средства Зајмодаваца.</w:t>
      </w:r>
    </w:p>
    <w:p w:rsidR="00B42B02" w:rsidRDefault="008147E1">
      <w:pPr>
        <w:spacing w:after="150"/>
      </w:pPr>
      <w:r>
        <w:rPr>
          <w:color w:val="000000"/>
        </w:rPr>
        <w:t>(b) У складу са овом Клаузулом ни једно добровољно отказивање целокупног или било ког дела Ангажованих средстава Зајмодаваца неће бити дозвољено пре краја Периода расположивости, осим ако се пр</w:t>
      </w:r>
      <w:r>
        <w:rPr>
          <w:color w:val="000000"/>
        </w:rPr>
        <w:t>етходно не добије потврда Агента у писаној форми (за рачун Зајмодавца).</w:t>
      </w:r>
    </w:p>
    <w:p w:rsidR="00B42B02" w:rsidRDefault="008147E1">
      <w:pPr>
        <w:spacing w:after="150"/>
      </w:pPr>
      <w:r>
        <w:rPr>
          <w:color w:val="000000"/>
        </w:rPr>
        <w:t xml:space="preserve">8.5 </w:t>
      </w:r>
      <w:r>
        <w:rPr>
          <w:b/>
          <w:color w:val="000000"/>
        </w:rPr>
        <w:t>Добровољна превремена отплата Кредита</w:t>
      </w:r>
    </w:p>
    <w:p w:rsidR="00B42B02" w:rsidRDefault="008147E1">
      <w:pPr>
        <w:spacing w:after="150"/>
      </w:pPr>
      <w:r>
        <w:rPr>
          <w:color w:val="000000"/>
        </w:rPr>
        <w:t xml:space="preserve">(a) Зајмопримац може, уколико достави Агенту претходно обавештење најмање тридесет Радних дана раније (или након краћег периода око кога се </w:t>
      </w:r>
      <w:r>
        <w:rPr>
          <w:color w:val="000000"/>
        </w:rPr>
        <w:t>сагласе Већински зајмодавци), превремено отплати целокупан или било који део Кредита (уколико се превремено отплаћује део, то мора бити део који смањује износ Кредита у минималном износу од 5.000.000 евра).</w:t>
      </w:r>
    </w:p>
    <w:p w:rsidR="00B42B02" w:rsidRDefault="008147E1">
      <w:pPr>
        <w:spacing w:after="150"/>
      </w:pPr>
      <w:r>
        <w:rPr>
          <w:color w:val="000000"/>
        </w:rPr>
        <w:t>(b) Кредит се може превремено отплатити само нако</w:t>
      </w:r>
      <w:r>
        <w:rPr>
          <w:color w:val="000000"/>
        </w:rPr>
        <w:t>н последњег дана Периода расположивости (или ако је раније, онда дана када Расположива средства износе нула).</w:t>
      </w:r>
    </w:p>
    <w:p w:rsidR="00B42B02" w:rsidRDefault="008147E1">
      <w:pPr>
        <w:spacing w:after="150"/>
      </w:pPr>
      <w:r>
        <w:rPr>
          <w:color w:val="000000"/>
        </w:rPr>
        <w:t>(c) Свака превремена отплата према Клаузули 8.5 мора да испуни обавезе Зајмопримца у складу са Клаузулом 7.1 (</w:t>
      </w:r>
      <w:r>
        <w:rPr>
          <w:i/>
          <w:color w:val="000000"/>
        </w:rPr>
        <w:t>Отплата Кредита</w:t>
      </w:r>
      <w:r>
        <w:rPr>
          <w:color w:val="000000"/>
        </w:rPr>
        <w:t>) у обрнутом хронолош</w:t>
      </w:r>
      <w:r>
        <w:rPr>
          <w:color w:val="000000"/>
        </w:rPr>
        <w:t>ком реду.</w:t>
      </w:r>
    </w:p>
    <w:p w:rsidR="00B42B02" w:rsidRDefault="008147E1">
      <w:pPr>
        <w:spacing w:after="150"/>
      </w:pPr>
      <w:r>
        <w:rPr>
          <w:color w:val="000000"/>
        </w:rPr>
        <w:lastRenderedPageBreak/>
        <w:t xml:space="preserve">8.6 </w:t>
      </w:r>
      <w:r>
        <w:rPr>
          <w:b/>
          <w:color w:val="000000"/>
        </w:rPr>
        <w:t>Право замене или отплате и отказивања по питању једног Зајмодавца</w:t>
      </w:r>
    </w:p>
    <w:p w:rsidR="00B42B02" w:rsidRDefault="008147E1">
      <w:pPr>
        <w:spacing w:after="150"/>
      </w:pPr>
      <w:r>
        <w:rPr>
          <w:color w:val="000000"/>
        </w:rPr>
        <w:t>(a) Ако:</w:t>
      </w:r>
    </w:p>
    <w:p w:rsidR="00B42B02" w:rsidRDefault="008147E1">
      <w:pPr>
        <w:spacing w:after="150"/>
      </w:pPr>
      <w:r>
        <w:rPr>
          <w:color w:val="000000"/>
        </w:rPr>
        <w:t>(i) било који износ платив било ком Зајмодавцу од стране Зајмопримца мора бити увећан у складу са ставом (c) Клаузуле 13.2 (</w:t>
      </w:r>
      <w:r>
        <w:rPr>
          <w:i/>
          <w:color w:val="000000"/>
        </w:rPr>
        <w:t>Бруто порез</w:t>
      </w:r>
      <w:r>
        <w:rPr>
          <w:color w:val="000000"/>
        </w:rPr>
        <w:t>); или</w:t>
      </w:r>
    </w:p>
    <w:p w:rsidR="00B42B02" w:rsidRDefault="008147E1">
      <w:pPr>
        <w:spacing w:after="150"/>
      </w:pPr>
      <w:r>
        <w:rPr>
          <w:color w:val="000000"/>
        </w:rPr>
        <w:t>(ii) било који Зајмодавац</w:t>
      </w:r>
      <w:r>
        <w:rPr>
          <w:color w:val="000000"/>
        </w:rPr>
        <w:t xml:space="preserve"> тражи рефундацију од Зајмопримца у складу са Клаузулом 13.3 (</w:t>
      </w:r>
      <w:r>
        <w:rPr>
          <w:i/>
          <w:color w:val="000000"/>
        </w:rPr>
        <w:t>Пореска рефундација</w:t>
      </w:r>
      <w:r>
        <w:rPr>
          <w:color w:val="000000"/>
        </w:rPr>
        <w:t>) или Клаузулом 14.1 (</w:t>
      </w:r>
      <w:r>
        <w:rPr>
          <w:i/>
          <w:color w:val="000000"/>
        </w:rPr>
        <w:t>Повећани трошкови</w:t>
      </w:r>
      <w:r>
        <w:rPr>
          <w:color w:val="000000"/>
        </w:rPr>
        <w:t>),</w:t>
      </w:r>
    </w:p>
    <w:p w:rsidR="00B42B02" w:rsidRDefault="008147E1">
      <w:pPr>
        <w:spacing w:after="150"/>
      </w:pPr>
      <w:r>
        <w:rPr>
          <w:color w:val="000000"/>
        </w:rPr>
        <w:t>Зајмопримац може, док околности које доводе до захтева за то повећање или обештећење трају, и под условом претходног одобрења Sinosur</w:t>
      </w:r>
      <w:r>
        <w:rPr>
          <w:color w:val="000000"/>
        </w:rPr>
        <w:t>e, дати Агенту обавештење о отказивању Ангажованих средстава тог Зајмодавца и својим намерама да замени учешће тог Зајмодавца у Кредиту или обавести Агента о намери да замени тог Зајмодавца у складу са Клаузулом 8.6(d).</w:t>
      </w:r>
    </w:p>
    <w:p w:rsidR="00B42B02" w:rsidRDefault="008147E1">
      <w:pPr>
        <w:spacing w:after="150"/>
      </w:pPr>
      <w:r>
        <w:rPr>
          <w:color w:val="000000"/>
        </w:rPr>
        <w:t>(b) По пријему обавештења о отказива</w:t>
      </w:r>
      <w:r>
        <w:rPr>
          <w:color w:val="000000"/>
        </w:rPr>
        <w:t>њу из Клаузуле 8.6(a), Расположива ангажована средства тог Зајмодавца биће одмах смањена на нулу.</w:t>
      </w:r>
    </w:p>
    <w:p w:rsidR="00B42B02" w:rsidRDefault="008147E1">
      <w:pPr>
        <w:spacing w:after="150"/>
      </w:pPr>
      <w:r>
        <w:rPr>
          <w:color w:val="000000"/>
        </w:rPr>
        <w:t>(c) Последњег дана сваког Каматног периода који се завршава након што Зајмопримац достави обавештење о отказивању из Клаузуле 8.6(a) (или, ако је раније, дату</w:t>
      </w:r>
      <w:r>
        <w:rPr>
          <w:color w:val="000000"/>
        </w:rPr>
        <w:t>м који је Зајмопримац навео у том обавештењу), Зајмопримац ће отплатити учешће тог Зајмодавца у том Кредиту и одговарајућа Ангажована средства тог Зајмодавца ће бити одмах отказана у износу отплаћеног учешћа.</w:t>
      </w:r>
    </w:p>
    <w:p w:rsidR="00B42B02" w:rsidRDefault="008147E1">
      <w:pPr>
        <w:spacing w:after="150"/>
      </w:pPr>
      <w:r>
        <w:rPr>
          <w:color w:val="000000"/>
        </w:rPr>
        <w:t>(d) Ако:</w:t>
      </w:r>
    </w:p>
    <w:p w:rsidR="00B42B02" w:rsidRDefault="008147E1">
      <w:pPr>
        <w:spacing w:after="150"/>
      </w:pPr>
      <w:r>
        <w:rPr>
          <w:color w:val="000000"/>
        </w:rPr>
        <w:t>(i) се било која од околности дефиниса</w:t>
      </w:r>
      <w:r>
        <w:rPr>
          <w:color w:val="000000"/>
        </w:rPr>
        <w:t>на у Клаузули 8.6(a) примењује на Зајмодавца; или</w:t>
      </w:r>
    </w:p>
    <w:p w:rsidR="00B42B02" w:rsidRDefault="008147E1">
      <w:pPr>
        <w:spacing w:after="150"/>
      </w:pPr>
      <w:r>
        <w:rPr>
          <w:color w:val="000000"/>
        </w:rPr>
        <w:t>(ii) Зајмопримац постаје обавезан да плати било који износ у складу са Клаузулом 8.1 (</w:t>
      </w:r>
      <w:r>
        <w:rPr>
          <w:i/>
          <w:color w:val="000000"/>
        </w:rPr>
        <w:t>Незаконитост</w:t>
      </w:r>
      <w:r>
        <w:rPr>
          <w:color w:val="000000"/>
        </w:rPr>
        <w:t>),</w:t>
      </w:r>
    </w:p>
    <w:p w:rsidR="00B42B02" w:rsidRDefault="008147E1">
      <w:pPr>
        <w:spacing w:after="150"/>
      </w:pPr>
      <w:r>
        <w:rPr>
          <w:color w:val="000000"/>
        </w:rPr>
        <w:t xml:space="preserve">Зајмопримац може, уз претходно достављање обавештења не мање од тридесет Радних дана раније Агенту и том </w:t>
      </w:r>
      <w:r>
        <w:rPr>
          <w:color w:val="000000"/>
        </w:rPr>
        <w:t>Зајмодавцу и уз добијање претходне сагласности Sinosure, заменити тог Зајмодавца тако што ће захтевати од тог Зајмодавца (у мери у којој је законом дозвољено, Зајмодавац ће) да пренесе у складу са Клаузулом 23 (</w:t>
      </w:r>
      <w:r>
        <w:rPr>
          <w:i/>
          <w:color w:val="000000"/>
        </w:rPr>
        <w:t>Промене Зајмодаваца</w:t>
      </w:r>
      <w:r>
        <w:rPr>
          <w:color w:val="000000"/>
        </w:rPr>
        <w:t>) сва (а не само део) свој</w:t>
      </w:r>
      <w:r>
        <w:rPr>
          <w:color w:val="000000"/>
        </w:rPr>
        <w:t>а права и обавезе према овом Уговору Зајмодавцу или другој банци, финансијској институцији, трусту, фонду или другим институцијама по одабиру Зајмопримца и ако је прихватљиво за Sinosure, чиме се потврђује његова спремност да преузме и преузима све обавезе</w:t>
      </w:r>
      <w:r>
        <w:rPr>
          <w:color w:val="000000"/>
        </w:rPr>
        <w:t xml:space="preserve"> Зајмодавца који преноси права и обавезе у складу са Клаузулом 23 (</w:t>
      </w:r>
      <w:r>
        <w:rPr>
          <w:i/>
          <w:color w:val="000000"/>
        </w:rPr>
        <w:t>Промене Зајмодаваца</w:t>
      </w:r>
      <w:r>
        <w:rPr>
          <w:color w:val="000000"/>
        </w:rPr>
        <w:t>) по куповној цени у готовини плативо у тренутку преноса у износу једнаком неизмиреној главници учешћа тог Зајмодавца у неизмиреним Кредитима и свим доспелим каматама (ак</w:t>
      </w:r>
      <w:r>
        <w:rPr>
          <w:color w:val="000000"/>
        </w:rPr>
        <w:t>о Агент није дао обавештење према Клаузули 23.9 (</w:t>
      </w:r>
      <w:r>
        <w:rPr>
          <w:i/>
          <w:color w:val="000000"/>
        </w:rPr>
        <w:t>Пропорционално плаћање камате</w:t>
      </w:r>
      <w:r>
        <w:rPr>
          <w:color w:val="000000"/>
        </w:rPr>
        <w:t xml:space="preserve">)), </w:t>
      </w:r>
      <w:r>
        <w:rPr>
          <w:color w:val="000000"/>
        </w:rPr>
        <w:lastRenderedPageBreak/>
        <w:t>Накнади за превремену отплату и другим износима плативим а везаним за учешће према Документима о финансирању.</w:t>
      </w:r>
    </w:p>
    <w:p w:rsidR="00B42B02" w:rsidRDefault="008147E1">
      <w:pPr>
        <w:spacing w:after="150"/>
      </w:pPr>
      <w:r>
        <w:rPr>
          <w:color w:val="000000"/>
        </w:rPr>
        <w:t>(e) На замену Зајмодавца у складу са Клаузулом 8.6(d), примењива</w:t>
      </w:r>
      <w:r>
        <w:rPr>
          <w:color w:val="000000"/>
        </w:rPr>
        <w:t>ће се следећи услови:</w:t>
      </w:r>
    </w:p>
    <w:p w:rsidR="00B42B02" w:rsidRDefault="008147E1">
      <w:pPr>
        <w:spacing w:after="150"/>
      </w:pPr>
      <w:r>
        <w:rPr>
          <w:color w:val="000000"/>
        </w:rPr>
        <w:t>(i) Зајмопримац нема права да замени Агента;</w:t>
      </w:r>
    </w:p>
    <w:p w:rsidR="00B42B02" w:rsidRDefault="008147E1">
      <w:pPr>
        <w:spacing w:after="150"/>
      </w:pPr>
      <w:r>
        <w:rPr>
          <w:color w:val="000000"/>
        </w:rPr>
        <w:t>(ii) ни Агент ни Зајмодавац не могу имати било какве обавезе по питању налажења замене за Зајмодавца;</w:t>
      </w:r>
    </w:p>
    <w:p w:rsidR="00B42B02" w:rsidRDefault="008147E1">
      <w:pPr>
        <w:spacing w:after="150"/>
      </w:pPr>
      <w:r>
        <w:rPr>
          <w:color w:val="000000"/>
        </w:rPr>
        <w:t xml:space="preserve">(iii) од замењеног Зајмодавца у складу са Клаузулом 8.6(d) ни у ком случају се не може </w:t>
      </w:r>
      <w:r>
        <w:rPr>
          <w:color w:val="000000"/>
        </w:rPr>
        <w:t>тражити да плати нити да се одрекне било којих накнада добијених од таквог Зајмодавца у складу са Документима о финансирању; и</w:t>
      </w:r>
    </w:p>
    <w:p w:rsidR="00B42B02" w:rsidRDefault="008147E1">
      <w:pPr>
        <w:spacing w:after="150"/>
      </w:pPr>
      <w:r>
        <w:rPr>
          <w:color w:val="000000"/>
        </w:rPr>
        <w:t>(iv) Зајмопримац ће бити у обавези да пренесе своја права и обавезе у складу са Клаузулом 8.6(d) само када је применио све неопхо</w:t>
      </w:r>
      <w:r>
        <w:rPr>
          <w:color w:val="000000"/>
        </w:rPr>
        <w:t xml:space="preserve">дне провере </w:t>
      </w:r>
      <w:r>
        <w:rPr>
          <w:b/>
          <w:color w:val="000000"/>
        </w:rPr>
        <w:t>„</w:t>
      </w:r>
      <w:r>
        <w:rPr>
          <w:color w:val="000000"/>
        </w:rPr>
        <w:t>упознај свог Клијента” или друге сличне провере у складу са меродавним законима и прописима који се односе на тај пренос.</w:t>
      </w:r>
    </w:p>
    <w:p w:rsidR="00B42B02" w:rsidRDefault="008147E1">
      <w:pPr>
        <w:spacing w:after="150"/>
      </w:pPr>
      <w:r>
        <w:rPr>
          <w:color w:val="000000"/>
        </w:rPr>
        <w:t xml:space="preserve">(f) Зајмодавац ће обавити провере описана у Клаузули 8.6(e)(iv) чим буде разумно прихватљиво након достављања обавештења </w:t>
      </w:r>
      <w:r>
        <w:rPr>
          <w:color w:val="000000"/>
        </w:rPr>
        <w:t>из Клаузуле 8.6(d) и обавестиће Агента и Зајмопримца када буде спровео све наведене провере.</w:t>
      </w:r>
    </w:p>
    <w:p w:rsidR="00B42B02" w:rsidRDefault="008147E1">
      <w:pPr>
        <w:spacing w:after="150"/>
      </w:pPr>
      <w:r>
        <w:rPr>
          <w:color w:val="000000"/>
        </w:rPr>
        <w:t xml:space="preserve">8.7 </w:t>
      </w:r>
      <w:r>
        <w:rPr>
          <w:b/>
          <w:color w:val="000000"/>
        </w:rPr>
        <w:t>Ограничења</w:t>
      </w:r>
    </w:p>
    <w:p w:rsidR="00B42B02" w:rsidRDefault="008147E1">
      <w:pPr>
        <w:spacing w:after="150"/>
      </w:pPr>
      <w:r>
        <w:rPr>
          <w:color w:val="000000"/>
        </w:rPr>
        <w:t xml:space="preserve">(a) Сва обавештења Зајмопримца о отказу или превременој отплати ће према овој Клаузули 8 бити неопозива и, осим уколико се у овом Уговору не појави </w:t>
      </w:r>
      <w:r>
        <w:rPr>
          <w:color w:val="000000"/>
        </w:rPr>
        <w:t>супротна назнака, дефинисаће датум или датуме када треба извршити релевантан отказ или превремену отплату, као и износ тог отказа или превремене отплате.</w:t>
      </w:r>
    </w:p>
    <w:p w:rsidR="00B42B02" w:rsidRDefault="008147E1">
      <w:pPr>
        <w:spacing w:after="150"/>
      </w:pPr>
      <w:r>
        <w:rPr>
          <w:color w:val="000000"/>
        </w:rPr>
        <w:t>(b) Свака превремена отплата по основу овог Уговора вршиће се заједно са обрачунатом каматом на превре</w:t>
      </w:r>
      <w:r>
        <w:rPr>
          <w:color w:val="000000"/>
        </w:rPr>
        <w:t>мено отплаћени износ и биће предмет Накнаде за одступање од уговорених рокова, без премије и пенала.</w:t>
      </w:r>
    </w:p>
    <w:p w:rsidR="00B42B02" w:rsidRDefault="008147E1">
      <w:pPr>
        <w:spacing w:after="150"/>
      </w:pPr>
      <w:r>
        <w:rPr>
          <w:color w:val="000000"/>
        </w:rPr>
        <w:t>(c) Зајмопримац не може поново позајмити било који део Кредитног аранжмана који је превремено отплаћен.</w:t>
      </w:r>
    </w:p>
    <w:p w:rsidR="00B42B02" w:rsidRDefault="008147E1">
      <w:pPr>
        <w:spacing w:after="150"/>
      </w:pPr>
      <w:r>
        <w:rPr>
          <w:color w:val="000000"/>
        </w:rPr>
        <w:t>(d) Зајмодавац неће отплатити или превремено отплат</w:t>
      </w:r>
      <w:r>
        <w:rPr>
          <w:color w:val="000000"/>
        </w:rPr>
        <w:t>ити цео Кредит или било који његов део нити отказати цео или било који део Ангажованих средстава осим у време и на начин изричито дефинисаним овим Уговором.</w:t>
      </w:r>
    </w:p>
    <w:p w:rsidR="00B42B02" w:rsidRDefault="008147E1">
      <w:pPr>
        <w:spacing w:after="150"/>
      </w:pPr>
      <w:r>
        <w:rPr>
          <w:color w:val="000000"/>
        </w:rPr>
        <w:t>(e) Ниједан износ Укупних ангажованих средстава отказан у складу са овим Уговором не може бити касн</w:t>
      </w:r>
      <w:r>
        <w:rPr>
          <w:color w:val="000000"/>
        </w:rPr>
        <w:t>ије поново стављен на располагање.</w:t>
      </w:r>
    </w:p>
    <w:p w:rsidR="00B42B02" w:rsidRDefault="008147E1">
      <w:pPr>
        <w:spacing w:after="150"/>
      </w:pPr>
      <w:r>
        <w:rPr>
          <w:color w:val="000000"/>
        </w:rPr>
        <w:t>(f) Ако Агент прими обавештење у складу са Клаузулом 8, одмах ће примерак тог обавештења проследити Зајмопримцу или Зајмодавцу, у зависности од случаја.</w:t>
      </w:r>
    </w:p>
    <w:p w:rsidR="00B42B02" w:rsidRDefault="008147E1">
      <w:pPr>
        <w:spacing w:after="150"/>
      </w:pPr>
      <w:r>
        <w:rPr>
          <w:color w:val="000000"/>
        </w:rPr>
        <w:t>(g) Уколико је целокупан или било који део учешћа Зајмодавца у Креди</w:t>
      </w:r>
      <w:r>
        <w:rPr>
          <w:color w:val="000000"/>
        </w:rPr>
        <w:t xml:space="preserve">ту отплаћен или превремено отплаћен, сматраће се да је износ Ангажованих </w:t>
      </w:r>
      <w:r>
        <w:rPr>
          <w:color w:val="000000"/>
        </w:rPr>
        <w:lastRenderedPageBreak/>
        <w:t>средстава Зајмодавца (једнак износу учешћа који је отплаћен или превремено плаћен) поништен на датум отплате или превременог плаћања.</w:t>
      </w:r>
    </w:p>
    <w:p w:rsidR="00B42B02" w:rsidRDefault="008147E1">
      <w:pPr>
        <w:spacing w:after="150"/>
      </w:pPr>
      <w:r>
        <w:rPr>
          <w:color w:val="000000"/>
        </w:rPr>
        <w:t xml:space="preserve">8.8 </w:t>
      </w:r>
      <w:r>
        <w:rPr>
          <w:b/>
          <w:color w:val="000000"/>
        </w:rPr>
        <w:t>Примена превремене отплате</w:t>
      </w:r>
    </w:p>
    <w:p w:rsidR="00B42B02" w:rsidRDefault="008147E1">
      <w:pPr>
        <w:spacing w:after="150"/>
      </w:pPr>
      <w:r>
        <w:rPr>
          <w:color w:val="000000"/>
        </w:rPr>
        <w:t xml:space="preserve">Свака превремена </w:t>
      </w:r>
      <w:r>
        <w:rPr>
          <w:color w:val="000000"/>
        </w:rPr>
        <w:t>отплата Кредита у складу са Клаузулом 8.5 (</w:t>
      </w:r>
      <w:r>
        <w:rPr>
          <w:i/>
          <w:color w:val="000000"/>
        </w:rPr>
        <w:t>Добровољна превремена отплата Кредита</w:t>
      </w:r>
      <w:r>
        <w:rPr>
          <w:color w:val="000000"/>
        </w:rPr>
        <w:t>) примењиваће се пропорционално учешћу сваког Зајмодавца у Кредиту.</w:t>
      </w:r>
    </w:p>
    <w:p w:rsidR="00B42B02" w:rsidRDefault="008147E1">
      <w:pPr>
        <w:spacing w:after="120"/>
        <w:jc w:val="center"/>
      </w:pPr>
      <w:r>
        <w:rPr>
          <w:b/>
          <w:color w:val="000000"/>
        </w:rPr>
        <w:t>ОДЕЉАК 5</w:t>
      </w:r>
      <w:r>
        <w:br/>
      </w:r>
      <w:r>
        <w:rPr>
          <w:b/>
          <w:color w:val="000000"/>
        </w:rPr>
        <w:t>ТРОШКОВИ КОРИШЋЕЊА СРЕДСТАВА</w:t>
      </w:r>
    </w:p>
    <w:p w:rsidR="00B42B02" w:rsidRDefault="008147E1">
      <w:pPr>
        <w:spacing w:after="150"/>
      </w:pPr>
      <w:r>
        <w:rPr>
          <w:color w:val="000000"/>
        </w:rPr>
        <w:t xml:space="preserve">9. </w:t>
      </w:r>
      <w:r>
        <w:rPr>
          <w:b/>
          <w:color w:val="000000"/>
        </w:rPr>
        <w:t>КАМАТА</w:t>
      </w:r>
    </w:p>
    <w:p w:rsidR="00B42B02" w:rsidRDefault="008147E1">
      <w:pPr>
        <w:spacing w:after="150"/>
      </w:pPr>
      <w:r>
        <w:rPr>
          <w:color w:val="000000"/>
        </w:rPr>
        <w:t xml:space="preserve">9.1 </w:t>
      </w:r>
      <w:r>
        <w:rPr>
          <w:b/>
          <w:color w:val="000000"/>
        </w:rPr>
        <w:t>Обрачун камате</w:t>
      </w:r>
    </w:p>
    <w:p w:rsidR="00B42B02" w:rsidRDefault="008147E1">
      <w:pPr>
        <w:spacing w:after="150"/>
      </w:pPr>
      <w:r>
        <w:rPr>
          <w:color w:val="000000"/>
        </w:rPr>
        <w:t>Каматна стопа на сваки Кредит за сваки Ка</w:t>
      </w:r>
      <w:r>
        <w:rPr>
          <w:color w:val="000000"/>
        </w:rPr>
        <w:t>матни период представља процентуалну стопу на годишњем нивоу коју заједно чине:</w:t>
      </w:r>
    </w:p>
    <w:p w:rsidR="00B42B02" w:rsidRDefault="008147E1">
      <w:pPr>
        <w:spacing w:after="150"/>
      </w:pPr>
      <w:r>
        <w:rPr>
          <w:color w:val="000000"/>
        </w:rPr>
        <w:t>(a) Маржа; и</w:t>
      </w:r>
    </w:p>
    <w:p w:rsidR="00B42B02" w:rsidRDefault="008147E1">
      <w:pPr>
        <w:spacing w:after="150"/>
      </w:pPr>
      <w:r>
        <w:rPr>
          <w:color w:val="000000"/>
        </w:rPr>
        <w:t>(b) ЕУРИБОР</w:t>
      </w:r>
    </w:p>
    <w:p w:rsidR="00B42B02" w:rsidRDefault="008147E1">
      <w:pPr>
        <w:spacing w:after="150"/>
      </w:pPr>
      <w:r>
        <w:rPr>
          <w:color w:val="000000"/>
        </w:rPr>
        <w:t xml:space="preserve">9.2 </w:t>
      </w:r>
      <w:r>
        <w:rPr>
          <w:b/>
          <w:color w:val="000000"/>
        </w:rPr>
        <w:t>Плаћање камате</w:t>
      </w:r>
    </w:p>
    <w:p w:rsidR="00B42B02" w:rsidRDefault="008147E1">
      <w:pPr>
        <w:spacing w:after="150"/>
      </w:pPr>
      <w:r>
        <w:rPr>
          <w:color w:val="000000"/>
        </w:rPr>
        <w:t>Зајмопримац ће плаћати доспелу камату за сваки Кредит последњег дана сваког Каматног периода.</w:t>
      </w:r>
    </w:p>
    <w:p w:rsidR="00B42B02" w:rsidRDefault="008147E1">
      <w:pPr>
        <w:spacing w:after="150"/>
      </w:pPr>
      <w:r>
        <w:rPr>
          <w:color w:val="000000"/>
        </w:rPr>
        <w:t xml:space="preserve">9.3 </w:t>
      </w:r>
      <w:r>
        <w:rPr>
          <w:b/>
          <w:color w:val="000000"/>
        </w:rPr>
        <w:t>Затезна камата</w:t>
      </w:r>
    </w:p>
    <w:p w:rsidR="00B42B02" w:rsidRDefault="008147E1">
      <w:pPr>
        <w:spacing w:after="150"/>
      </w:pPr>
      <w:r>
        <w:rPr>
          <w:color w:val="000000"/>
        </w:rPr>
        <w:t>(a) Ако Зајмопримац</w:t>
      </w:r>
      <w:r>
        <w:rPr>
          <w:color w:val="000000"/>
        </w:rPr>
        <w:t xml:space="preserve"> не плати износ платив по основу Документа о финансирању на датум доспећа, камата ће се обрачунавати на неизмирени износ од датума доспећа до датума стварног плаћања (како пре тако и након пресуде) по стопи, у складу са Клаузулом 9.3(b), која је један проц</w:t>
      </w:r>
      <w:r>
        <w:rPr>
          <w:color w:val="000000"/>
        </w:rPr>
        <w:t>енат (1,00%) на годишњем нивоу виша од стопе која би се плаћала да је закаснели износ, током периода неплаћања, чинио Кредит у валути закаснелог износа за следеће Каматне периоде, у трајању сваког од њих по одабиру Агента (поступајући разумно). На захтев А</w:t>
      </w:r>
      <w:r>
        <w:rPr>
          <w:color w:val="000000"/>
        </w:rPr>
        <w:t>гента, Зајмопримац ће одмах извршити плаћање камате обрачунате у складу са Клаузулом 9.3.</w:t>
      </w:r>
    </w:p>
    <w:p w:rsidR="00B42B02" w:rsidRDefault="008147E1">
      <w:pPr>
        <w:spacing w:after="150"/>
      </w:pPr>
      <w:r>
        <w:rPr>
          <w:color w:val="000000"/>
        </w:rPr>
        <w:t>(b) Ако се закаснели износ састоји од целог Кредита, или његовог дела, који доспева на дан који није последњи дан Каматног периода у смислу тог Кредита:</w:t>
      </w:r>
    </w:p>
    <w:p w:rsidR="00B42B02" w:rsidRDefault="008147E1">
      <w:pPr>
        <w:spacing w:after="150"/>
      </w:pPr>
      <w:r>
        <w:rPr>
          <w:color w:val="000000"/>
        </w:rPr>
        <w:t>(i) први Кама</w:t>
      </w:r>
      <w:r>
        <w:rPr>
          <w:color w:val="000000"/>
        </w:rPr>
        <w:t>тни период за тај закаснели износ ће имати трајање једнак неистеклом делу текућег Каматног периода који се односи на тај Кредит; и</w:t>
      </w:r>
    </w:p>
    <w:p w:rsidR="00B42B02" w:rsidRDefault="008147E1">
      <w:pPr>
        <w:spacing w:after="150"/>
      </w:pPr>
      <w:r>
        <w:rPr>
          <w:color w:val="000000"/>
        </w:rPr>
        <w:t>(ii) каматна стопа која се примењује на закаснели износ током тог првог Каматног периода ће бити годишње за један проценат (1</w:t>
      </w:r>
      <w:r>
        <w:rPr>
          <w:color w:val="000000"/>
        </w:rPr>
        <w:t>,00%) виша од стопе која би се примењивала да закаснели износ није доспео.</w:t>
      </w:r>
    </w:p>
    <w:p w:rsidR="00B42B02" w:rsidRDefault="008147E1">
      <w:pPr>
        <w:spacing w:after="150"/>
      </w:pPr>
      <w:r>
        <w:rPr>
          <w:color w:val="000000"/>
        </w:rPr>
        <w:t xml:space="preserve">(c) Затезна камата (ако није плаћена) која настаје по основу закаснелог износа ће се додати на закаснели износ на крају сваког Каматног периода </w:t>
      </w:r>
      <w:r>
        <w:rPr>
          <w:color w:val="000000"/>
        </w:rPr>
        <w:lastRenderedPageBreak/>
        <w:t>примењивог на тај закаснели износ, ал</w:t>
      </w:r>
      <w:r>
        <w:rPr>
          <w:color w:val="000000"/>
        </w:rPr>
        <w:t>и ће и даље бити одмах доспела и платива.</w:t>
      </w:r>
    </w:p>
    <w:p w:rsidR="00B42B02" w:rsidRDefault="008147E1">
      <w:pPr>
        <w:spacing w:after="150"/>
      </w:pPr>
      <w:r>
        <w:rPr>
          <w:color w:val="000000"/>
        </w:rPr>
        <w:t xml:space="preserve">9.4 </w:t>
      </w:r>
      <w:r>
        <w:rPr>
          <w:b/>
          <w:color w:val="000000"/>
        </w:rPr>
        <w:t>Обавештење о каматним стопама</w:t>
      </w:r>
    </w:p>
    <w:p w:rsidR="00B42B02" w:rsidRDefault="008147E1">
      <w:pPr>
        <w:spacing w:after="150"/>
      </w:pPr>
      <w:r>
        <w:rPr>
          <w:color w:val="000000"/>
        </w:rPr>
        <w:t>(a) Агент ће одмах обавестити Зајмодавце и Зајмопримца о утврђивању каматне стопе по овом Уговору.</w:t>
      </w:r>
    </w:p>
    <w:p w:rsidR="00B42B02" w:rsidRDefault="008147E1">
      <w:pPr>
        <w:spacing w:after="150"/>
      </w:pPr>
      <w:r>
        <w:rPr>
          <w:color w:val="000000"/>
        </w:rPr>
        <w:t>(b) Агент ће одмах обавестити Зајмопримца о свим Стопама финансирања које се одно</w:t>
      </w:r>
      <w:r>
        <w:rPr>
          <w:color w:val="000000"/>
        </w:rPr>
        <w:t>се на Кредит.</w:t>
      </w:r>
    </w:p>
    <w:p w:rsidR="00B42B02" w:rsidRDefault="008147E1">
      <w:pPr>
        <w:spacing w:after="150"/>
      </w:pPr>
      <w:r>
        <w:rPr>
          <w:color w:val="000000"/>
        </w:rPr>
        <w:t xml:space="preserve">10. </w:t>
      </w:r>
      <w:r>
        <w:rPr>
          <w:b/>
          <w:color w:val="000000"/>
        </w:rPr>
        <w:t>КАМАТНИ ПЕРИОДИ</w:t>
      </w:r>
    </w:p>
    <w:p w:rsidR="00B42B02" w:rsidRDefault="008147E1">
      <w:pPr>
        <w:spacing w:after="150"/>
      </w:pPr>
      <w:r>
        <w:rPr>
          <w:color w:val="000000"/>
        </w:rPr>
        <w:t xml:space="preserve">10.1 </w:t>
      </w:r>
      <w:r>
        <w:rPr>
          <w:b/>
          <w:color w:val="000000"/>
        </w:rPr>
        <w:t>Каматни периоди</w:t>
      </w:r>
    </w:p>
    <w:p w:rsidR="00B42B02" w:rsidRDefault="008147E1">
      <w:pPr>
        <w:spacing w:after="150"/>
      </w:pPr>
      <w:r>
        <w:rPr>
          <w:color w:val="000000"/>
        </w:rPr>
        <w:t>Период током кога је сваки Кредит неизмирен биће подељен на узастопне Каматне периоде, од којих ће сваки (осим првог Каматног периода за тај Кредит, који ће почети на Датум коришћења средстава) започет</w:t>
      </w:r>
      <w:r>
        <w:rPr>
          <w:color w:val="000000"/>
        </w:rPr>
        <w:t>и последњег дана тог претходног периода.</w:t>
      </w:r>
    </w:p>
    <w:p w:rsidR="00B42B02" w:rsidRDefault="008147E1">
      <w:pPr>
        <w:spacing w:after="150"/>
      </w:pPr>
      <w:r>
        <w:rPr>
          <w:color w:val="000000"/>
        </w:rPr>
        <w:t xml:space="preserve">10.2 </w:t>
      </w:r>
      <w:r>
        <w:rPr>
          <w:b/>
          <w:color w:val="000000"/>
        </w:rPr>
        <w:t>Трајање</w:t>
      </w:r>
    </w:p>
    <w:p w:rsidR="00B42B02" w:rsidRDefault="008147E1">
      <w:pPr>
        <w:spacing w:after="150"/>
      </w:pPr>
      <w:r>
        <w:rPr>
          <w:color w:val="000000"/>
        </w:rPr>
        <w:t>(a) Последњи дан Каматног периода Кредита биће датум који раније наступи:</w:t>
      </w:r>
    </w:p>
    <w:p w:rsidR="00B42B02" w:rsidRDefault="008147E1">
      <w:pPr>
        <w:spacing w:after="150"/>
      </w:pPr>
      <w:r>
        <w:rPr>
          <w:color w:val="000000"/>
        </w:rPr>
        <w:t>(i) датум који наступи шест Месеци након првог дана Каматног периода;</w:t>
      </w:r>
    </w:p>
    <w:p w:rsidR="00B42B02" w:rsidRDefault="008147E1">
      <w:pPr>
        <w:spacing w:after="150"/>
      </w:pPr>
      <w:r>
        <w:rPr>
          <w:color w:val="000000"/>
        </w:rPr>
        <w:t>(ii) последњи дан Каматног периода било ког другог Кредита</w:t>
      </w:r>
      <w:r>
        <w:rPr>
          <w:color w:val="000000"/>
        </w:rPr>
        <w:t>; и</w:t>
      </w:r>
    </w:p>
    <w:p w:rsidR="00B42B02" w:rsidRDefault="008147E1">
      <w:pPr>
        <w:spacing w:after="150"/>
      </w:pPr>
      <w:r>
        <w:rPr>
          <w:color w:val="000000"/>
        </w:rPr>
        <w:t>(iii) први Датум отплате који наступи након првог дана тог Каматног периода.</w:t>
      </w:r>
    </w:p>
    <w:p w:rsidR="00B42B02" w:rsidRDefault="008147E1">
      <w:pPr>
        <w:spacing w:after="150"/>
      </w:pPr>
      <w:r>
        <w:rPr>
          <w:color w:val="000000"/>
        </w:rPr>
        <w:t>(b) Каматни период Кредита не може бити дужи од Коначног датума доспећа.</w:t>
      </w:r>
    </w:p>
    <w:p w:rsidR="00B42B02" w:rsidRDefault="008147E1">
      <w:pPr>
        <w:spacing w:after="150"/>
      </w:pPr>
      <w:r>
        <w:rPr>
          <w:color w:val="000000"/>
        </w:rPr>
        <w:t xml:space="preserve">10.3 </w:t>
      </w:r>
      <w:r>
        <w:rPr>
          <w:b/>
          <w:color w:val="000000"/>
        </w:rPr>
        <w:t>Нерадни дани</w:t>
      </w:r>
    </w:p>
    <w:p w:rsidR="00B42B02" w:rsidRDefault="008147E1">
      <w:pPr>
        <w:spacing w:after="150"/>
      </w:pPr>
      <w:r>
        <w:rPr>
          <w:color w:val="000000"/>
        </w:rPr>
        <w:t xml:space="preserve">Ако се Каматни период завршава на дан који није Радни дан, Каматни период ће се у </w:t>
      </w:r>
      <w:r>
        <w:rPr>
          <w:color w:val="000000"/>
        </w:rPr>
        <w:t>том случају завршити првог следећег Радног дана у календарском месецу (уколико га има) или претходног Радног дана (у супротном).</w:t>
      </w:r>
    </w:p>
    <w:p w:rsidR="00B42B02" w:rsidRDefault="008147E1">
      <w:pPr>
        <w:spacing w:after="150"/>
      </w:pPr>
      <w:r>
        <w:rPr>
          <w:color w:val="000000"/>
        </w:rPr>
        <w:t xml:space="preserve">10.4 </w:t>
      </w:r>
      <w:r>
        <w:rPr>
          <w:b/>
          <w:color w:val="000000"/>
        </w:rPr>
        <w:t>Консолидација кредита</w:t>
      </w:r>
    </w:p>
    <w:p w:rsidR="00B42B02" w:rsidRDefault="008147E1">
      <w:pPr>
        <w:spacing w:after="150"/>
      </w:pPr>
      <w:r>
        <w:rPr>
          <w:color w:val="000000"/>
        </w:rPr>
        <w:t>Ако се два или више Каматних периода односе на Кредите и падају на исти дан, ти Кредити ће се консол</w:t>
      </w:r>
      <w:r>
        <w:rPr>
          <w:color w:val="000000"/>
        </w:rPr>
        <w:t>идовати, и третираће се као јединствени Кредит последњег дана Каматног периода.</w:t>
      </w:r>
    </w:p>
    <w:p w:rsidR="00B42B02" w:rsidRDefault="008147E1">
      <w:pPr>
        <w:spacing w:after="150"/>
      </w:pPr>
      <w:r>
        <w:rPr>
          <w:color w:val="000000"/>
        </w:rPr>
        <w:t xml:space="preserve">11. </w:t>
      </w:r>
      <w:r>
        <w:rPr>
          <w:b/>
          <w:color w:val="000000"/>
        </w:rPr>
        <w:t>ИЗМЕНЕ У ОБРАЧУНУ КАМАТЕ</w:t>
      </w:r>
    </w:p>
    <w:p w:rsidR="00B42B02" w:rsidRDefault="008147E1">
      <w:pPr>
        <w:spacing w:after="150"/>
      </w:pPr>
      <w:r>
        <w:rPr>
          <w:color w:val="000000"/>
        </w:rPr>
        <w:t xml:space="preserve">11.1 </w:t>
      </w:r>
      <w:r>
        <w:rPr>
          <w:b/>
          <w:color w:val="000000"/>
        </w:rPr>
        <w:t>Недоступност Котиране стопе</w:t>
      </w:r>
    </w:p>
    <w:p w:rsidR="00B42B02" w:rsidRDefault="008147E1">
      <w:pPr>
        <w:spacing w:after="150"/>
      </w:pPr>
      <w:r>
        <w:rPr>
          <w:color w:val="000000"/>
        </w:rPr>
        <w:t xml:space="preserve">(a) Интерполирана Котирана стопа: Уколико није доступна Котирана стопа за ЕУРИБОР за Каматни период Кредита, </w:t>
      </w:r>
      <w:r>
        <w:rPr>
          <w:color w:val="000000"/>
        </w:rPr>
        <w:t>примењиви ЕУРИБОР ће бити Интерполирана Котирана стопа за период који је једнак дужини Каматног периода Кредита.</w:t>
      </w:r>
    </w:p>
    <w:p w:rsidR="00B42B02" w:rsidRDefault="008147E1">
      <w:pPr>
        <w:spacing w:after="150"/>
      </w:pPr>
      <w:r>
        <w:rPr>
          <w:color w:val="000000"/>
        </w:rPr>
        <w:lastRenderedPageBreak/>
        <w:t>(b) Трошкови средстава: Уколико није доступна Котирана стопа за ЕУРИБОР за:</w:t>
      </w:r>
    </w:p>
    <w:p w:rsidR="00B42B02" w:rsidRDefault="008147E1">
      <w:pPr>
        <w:spacing w:after="150"/>
      </w:pPr>
      <w:r>
        <w:rPr>
          <w:color w:val="000000"/>
        </w:rPr>
        <w:t>(i) еуро; или</w:t>
      </w:r>
    </w:p>
    <w:p w:rsidR="00B42B02" w:rsidRDefault="008147E1">
      <w:pPr>
        <w:spacing w:after="150"/>
      </w:pPr>
      <w:r>
        <w:rPr>
          <w:color w:val="000000"/>
        </w:rPr>
        <w:t xml:space="preserve">(ii) Каматни период Кредита и није могуће обрачунати </w:t>
      </w:r>
      <w:r>
        <w:rPr>
          <w:color w:val="000000"/>
        </w:rPr>
        <w:t>Интерполирану каматну стопу,</w:t>
      </w:r>
    </w:p>
    <w:p w:rsidR="00B42B02" w:rsidRDefault="008147E1">
      <w:pPr>
        <w:spacing w:after="150"/>
      </w:pPr>
      <w:r>
        <w:rPr>
          <w:color w:val="000000"/>
        </w:rPr>
        <w:t>неће бити ЕУРИБОР-а за тај Кредит, и тада ће се примењивати Клаузула 11.3 (</w:t>
      </w:r>
      <w:r>
        <w:rPr>
          <w:i/>
          <w:color w:val="000000"/>
        </w:rPr>
        <w:t>Трошкови средстава</w:t>
      </w:r>
      <w:r>
        <w:rPr>
          <w:color w:val="000000"/>
        </w:rPr>
        <w:t>) на тај Кредит за тај Каматни период.</w:t>
      </w:r>
    </w:p>
    <w:p w:rsidR="00B42B02" w:rsidRDefault="008147E1">
      <w:pPr>
        <w:spacing w:after="150"/>
      </w:pPr>
      <w:r>
        <w:rPr>
          <w:color w:val="000000"/>
        </w:rPr>
        <w:t xml:space="preserve">11.2 </w:t>
      </w:r>
      <w:r>
        <w:rPr>
          <w:b/>
          <w:color w:val="000000"/>
        </w:rPr>
        <w:t>Поремећај на тржишту</w:t>
      </w:r>
    </w:p>
    <w:p w:rsidR="00B42B02" w:rsidRDefault="008147E1">
      <w:pPr>
        <w:spacing w:after="150"/>
      </w:pPr>
      <w:r>
        <w:rPr>
          <w:color w:val="000000"/>
        </w:rPr>
        <w:t>Уколико пре завршетка пословања у Лондону на Дан котације за релевант</w:t>
      </w:r>
      <w:r>
        <w:rPr>
          <w:color w:val="000000"/>
        </w:rPr>
        <w:t>ни Каматни период Агент добије обавештење од Зајмодавца или Зајмодаваца (чије учешће у Кредиту прелази 40% Кредита) да би цена његовог финансирања учешћа у Кредиту из било ког извора који може разумно изабрати била већа од ЕУРИБОР-а, онда се примењује Клау</w:t>
      </w:r>
      <w:r>
        <w:rPr>
          <w:color w:val="000000"/>
        </w:rPr>
        <w:t>зула 11.3 (</w:t>
      </w:r>
      <w:r>
        <w:rPr>
          <w:i/>
          <w:color w:val="000000"/>
        </w:rPr>
        <w:t>Трошкови средстава</w:t>
      </w:r>
      <w:r>
        <w:rPr>
          <w:color w:val="000000"/>
        </w:rPr>
        <w:t>) на Кредит за тај Каматни период.</w:t>
      </w:r>
    </w:p>
    <w:p w:rsidR="00B42B02" w:rsidRDefault="008147E1">
      <w:pPr>
        <w:spacing w:after="150"/>
      </w:pPr>
      <w:r>
        <w:rPr>
          <w:color w:val="000000"/>
        </w:rPr>
        <w:t xml:space="preserve">11.3 </w:t>
      </w:r>
      <w:r>
        <w:rPr>
          <w:b/>
          <w:color w:val="000000"/>
        </w:rPr>
        <w:t>Трошкови средстава</w:t>
      </w:r>
    </w:p>
    <w:p w:rsidR="00B42B02" w:rsidRDefault="008147E1">
      <w:pPr>
        <w:spacing w:after="150"/>
      </w:pPr>
      <w:r>
        <w:rPr>
          <w:color w:val="000000"/>
        </w:rPr>
        <w:t>(a) Уколико се ова Клаузула 11.3 примени, каматна стопа сваког удела Зајмодавца у релевантном Кредиту за релевантни Каматни период биће процентуална годишња стопа, која</w:t>
      </w:r>
      <w:r>
        <w:rPr>
          <w:color w:val="000000"/>
        </w:rPr>
        <w:t xml:space="preserve"> је збир:</w:t>
      </w:r>
    </w:p>
    <w:p w:rsidR="00B42B02" w:rsidRDefault="008147E1">
      <w:pPr>
        <w:spacing w:after="150"/>
      </w:pPr>
      <w:r>
        <w:rPr>
          <w:color w:val="000000"/>
        </w:rPr>
        <w:t>(i) Марже; и</w:t>
      </w:r>
    </w:p>
    <w:p w:rsidR="00B42B02" w:rsidRDefault="008147E1">
      <w:pPr>
        <w:spacing w:after="150"/>
      </w:pPr>
      <w:r>
        <w:rPr>
          <w:color w:val="000000"/>
        </w:rPr>
        <w:t>(ii) стопе о којој је обавештен Агент од стране тог Зајмодавца што је пре изводљиво и у сваком случају најкасније пет Радних дана пре датума доспећа камате за плаћање у вези са тим Каматним периодом, која изражава трошкове финансирањ</w:t>
      </w:r>
      <w:r>
        <w:rPr>
          <w:color w:val="000000"/>
        </w:rPr>
        <w:t>а учешћа тог релевантног Зајмодавца у Кредиту, невезано од тога из ког су извора разумно изабрани, као процентуалну годишњу стопу.</w:t>
      </w:r>
    </w:p>
    <w:p w:rsidR="00B42B02" w:rsidRDefault="008147E1">
      <w:pPr>
        <w:spacing w:after="150"/>
      </w:pPr>
      <w:r>
        <w:rPr>
          <w:color w:val="000000"/>
        </w:rPr>
        <w:t>(b) Уколико се ова Клаузула 11.3 примени и Агент или Зајмодавац тако захтевају, Агент или Зајмодавац ће ући у преговоре (на п</w:t>
      </w:r>
      <w:r>
        <w:rPr>
          <w:color w:val="000000"/>
        </w:rPr>
        <w:t>ериод не дужи од тридесет дана) у циљу договарања супститутивне основе за одређивање каматне стопе.</w:t>
      </w:r>
    </w:p>
    <w:p w:rsidR="00B42B02" w:rsidRDefault="008147E1">
      <w:pPr>
        <w:spacing w:after="150"/>
      </w:pPr>
      <w:r>
        <w:rPr>
          <w:color w:val="000000"/>
        </w:rPr>
        <w:t>(c) Било која алтернативна основа договорена у складу са Клаузулом 11.3(b) биће, уз претходну сагласност Зајмодаваца и Зајмопримца, обавезујућа за све Стран</w:t>
      </w:r>
      <w:r>
        <w:rPr>
          <w:color w:val="000000"/>
        </w:rPr>
        <w:t>е.</w:t>
      </w:r>
    </w:p>
    <w:p w:rsidR="00B42B02" w:rsidRDefault="008147E1">
      <w:pPr>
        <w:spacing w:after="150"/>
      </w:pPr>
      <w:r>
        <w:rPr>
          <w:color w:val="000000"/>
        </w:rPr>
        <w:t xml:space="preserve">11.4 </w:t>
      </w:r>
      <w:r>
        <w:rPr>
          <w:b/>
          <w:color w:val="000000"/>
        </w:rPr>
        <w:t>Обавештење Зајмопримца</w:t>
      </w:r>
    </w:p>
    <w:p w:rsidR="00B42B02" w:rsidRDefault="008147E1">
      <w:pPr>
        <w:spacing w:after="150"/>
      </w:pPr>
      <w:r>
        <w:rPr>
          <w:color w:val="000000"/>
        </w:rPr>
        <w:t>Уколико се Клаузула 11.3 (</w:t>
      </w:r>
      <w:r>
        <w:rPr>
          <w:i/>
          <w:color w:val="000000"/>
        </w:rPr>
        <w:t>Трошкови средстава</w:t>
      </w:r>
      <w:r>
        <w:rPr>
          <w:color w:val="000000"/>
        </w:rPr>
        <w:t>) примењује, Агент ће, чим то буде могуће, обавестити Зајмопримца.</w:t>
      </w:r>
    </w:p>
    <w:p w:rsidR="00B42B02" w:rsidRDefault="008147E1">
      <w:pPr>
        <w:spacing w:after="150"/>
      </w:pPr>
      <w:r>
        <w:rPr>
          <w:color w:val="000000"/>
        </w:rPr>
        <w:t xml:space="preserve">11.5 </w:t>
      </w:r>
      <w:r>
        <w:rPr>
          <w:b/>
          <w:color w:val="000000"/>
        </w:rPr>
        <w:t>Накнада за одступање од уговорних рокова</w:t>
      </w:r>
    </w:p>
    <w:p w:rsidR="00B42B02" w:rsidRDefault="008147E1">
      <w:pPr>
        <w:spacing w:after="150"/>
      </w:pPr>
      <w:r>
        <w:rPr>
          <w:color w:val="000000"/>
        </w:rPr>
        <w:t xml:space="preserve">(a) Зајмопримац ће, у року од три Радна дана од захтева упућеног од </w:t>
      </w:r>
      <w:r>
        <w:rPr>
          <w:color w:val="000000"/>
        </w:rPr>
        <w:t xml:space="preserve">Стране кредитног аранжмана, платити тој Страни кредитног аранжмана Накнаду за </w:t>
      </w:r>
      <w:r>
        <w:rPr>
          <w:color w:val="000000"/>
        </w:rPr>
        <w:lastRenderedPageBreak/>
        <w:t xml:space="preserve">одступање од уговорених рокова приписиве целокупном или делу Кредита или Неплаћеног износа које је намирио Зајмопримац дана који није последњи дан Каматног периода за тај Кредит </w:t>
      </w:r>
      <w:r>
        <w:rPr>
          <w:color w:val="000000"/>
        </w:rPr>
        <w:t>или Неплаћени износ.</w:t>
      </w:r>
    </w:p>
    <w:p w:rsidR="00B42B02" w:rsidRDefault="008147E1">
      <w:pPr>
        <w:spacing w:after="150"/>
      </w:pPr>
      <w:r>
        <w:rPr>
          <w:color w:val="000000"/>
        </w:rPr>
        <w:t>(b) Сваки Зајмодавац ће, чим буде разумно изводљиво а након што Агент то затражи, доставити потврду којом се потврђује износ Накнаде за одступање од уговорених рокова за сваки Каматни период.</w:t>
      </w:r>
    </w:p>
    <w:p w:rsidR="00B42B02" w:rsidRDefault="008147E1">
      <w:pPr>
        <w:spacing w:after="150"/>
      </w:pPr>
      <w:r>
        <w:rPr>
          <w:color w:val="000000"/>
        </w:rPr>
        <w:t xml:space="preserve">12. </w:t>
      </w:r>
      <w:r>
        <w:rPr>
          <w:b/>
          <w:color w:val="000000"/>
        </w:rPr>
        <w:t>НАКНАДЕ И ПРЕМИЈА SINOSURE</w:t>
      </w:r>
    </w:p>
    <w:p w:rsidR="00B42B02" w:rsidRDefault="008147E1">
      <w:pPr>
        <w:spacing w:after="150"/>
      </w:pPr>
      <w:r>
        <w:rPr>
          <w:color w:val="000000"/>
        </w:rPr>
        <w:t xml:space="preserve">12.1 </w:t>
      </w:r>
      <w:r>
        <w:rPr>
          <w:b/>
          <w:color w:val="000000"/>
        </w:rPr>
        <w:t>Накнада</w:t>
      </w:r>
      <w:r>
        <w:rPr>
          <w:b/>
          <w:color w:val="000000"/>
        </w:rPr>
        <w:t xml:space="preserve"> за ангажована средства</w:t>
      </w:r>
    </w:p>
    <w:p w:rsidR="00B42B02" w:rsidRDefault="008147E1">
      <w:pPr>
        <w:spacing w:after="150"/>
      </w:pPr>
      <w:r>
        <w:rPr>
          <w:color w:val="000000"/>
        </w:rPr>
        <w:t>(a) Зајмопримац ће платити Агенту (за рачун сваког Зајмодавца) накнаду у износу од 0,3 процента годишње на Расположива ангажована средства Зајмодавца за време трајања Периода расположивости („</w:t>
      </w:r>
      <w:r>
        <w:rPr>
          <w:b/>
          <w:color w:val="000000"/>
        </w:rPr>
        <w:t>Накнада за ангажована средстава</w:t>
      </w:r>
      <w:r>
        <w:rPr>
          <w:color w:val="000000"/>
        </w:rPr>
        <w:t>”).</w:t>
      </w:r>
    </w:p>
    <w:p w:rsidR="00B42B02" w:rsidRDefault="008147E1">
      <w:pPr>
        <w:spacing w:after="150"/>
      </w:pPr>
      <w:r>
        <w:rPr>
          <w:color w:val="000000"/>
        </w:rPr>
        <w:t>(b) Д</w:t>
      </w:r>
      <w:r>
        <w:rPr>
          <w:color w:val="000000"/>
        </w:rPr>
        <w:t>оспела Накнада за ангажована средства платива је последњег дана сваког наредног шестомесечног периода који се завршава током Периода расположивости, последњег дана Периода расположивости и, уколико се откаже у целости, на отказани износ Ангажованих средста</w:t>
      </w:r>
      <w:r>
        <w:rPr>
          <w:color w:val="000000"/>
        </w:rPr>
        <w:t>ва релевантног Зајмопримца у тренутку када отказивање ступи на снагу.</w:t>
      </w:r>
    </w:p>
    <w:p w:rsidR="00B42B02" w:rsidRDefault="008147E1">
      <w:pPr>
        <w:spacing w:after="150"/>
      </w:pPr>
      <w:r>
        <w:rPr>
          <w:color w:val="000000"/>
        </w:rPr>
        <w:t xml:space="preserve">12.2 </w:t>
      </w:r>
      <w:r>
        <w:rPr>
          <w:b/>
          <w:color w:val="000000"/>
        </w:rPr>
        <w:t>Накнада за аранжирање</w:t>
      </w:r>
    </w:p>
    <w:p w:rsidR="00B42B02" w:rsidRDefault="008147E1">
      <w:pPr>
        <w:spacing w:after="150"/>
      </w:pPr>
      <w:r>
        <w:rPr>
          <w:color w:val="000000"/>
        </w:rPr>
        <w:t>Зајмопримац ће платити Аранжеру накнаду за аранжирање у износу и у роковима договореним у Писму о накнадама.</w:t>
      </w:r>
    </w:p>
    <w:p w:rsidR="00B42B02" w:rsidRDefault="008147E1">
      <w:pPr>
        <w:spacing w:after="150"/>
      </w:pPr>
      <w:r>
        <w:rPr>
          <w:color w:val="000000"/>
        </w:rPr>
        <w:t xml:space="preserve">12.3 </w:t>
      </w:r>
      <w:r>
        <w:rPr>
          <w:b/>
          <w:color w:val="000000"/>
        </w:rPr>
        <w:t>Накнада агента</w:t>
      </w:r>
    </w:p>
    <w:p w:rsidR="00B42B02" w:rsidRDefault="008147E1">
      <w:pPr>
        <w:spacing w:after="150"/>
      </w:pPr>
      <w:r>
        <w:rPr>
          <w:color w:val="000000"/>
        </w:rPr>
        <w:t xml:space="preserve">Зајмопримац ће платити Агенту </w:t>
      </w:r>
      <w:r>
        <w:rPr>
          <w:color w:val="000000"/>
        </w:rPr>
        <w:t>(за свој рачун) агенцијску накнаду у износу и у роковима договореним у Писму о накнадама.</w:t>
      </w:r>
    </w:p>
    <w:p w:rsidR="00B42B02" w:rsidRDefault="008147E1">
      <w:pPr>
        <w:spacing w:after="150"/>
      </w:pPr>
      <w:r>
        <w:rPr>
          <w:color w:val="000000"/>
        </w:rPr>
        <w:t xml:space="preserve">12.4 </w:t>
      </w:r>
      <w:r>
        <w:rPr>
          <w:b/>
          <w:color w:val="000000"/>
        </w:rPr>
        <w:t>Премија Sinosure</w:t>
      </w:r>
    </w:p>
    <w:p w:rsidR="00B42B02" w:rsidRDefault="008147E1">
      <w:pPr>
        <w:spacing w:after="150"/>
      </w:pPr>
      <w:r>
        <w:rPr>
          <w:color w:val="000000"/>
        </w:rPr>
        <w:t>(а) Зајмопримац ће платити Sinosure премију директно Sinosure пре датума испуњења предуслова за коришћење средстава.</w:t>
      </w:r>
    </w:p>
    <w:p w:rsidR="00B42B02" w:rsidRDefault="008147E1">
      <w:pPr>
        <w:spacing w:after="150"/>
      </w:pPr>
      <w:r>
        <w:rPr>
          <w:color w:val="000000"/>
        </w:rPr>
        <w:t>(b) Зајмопримац потврђује д</w:t>
      </w:r>
      <w:r>
        <w:rPr>
          <w:color w:val="000000"/>
        </w:rPr>
        <w:t>а:</w:t>
      </w:r>
    </w:p>
    <w:p w:rsidR="00B42B02" w:rsidRDefault="008147E1">
      <w:pPr>
        <w:spacing w:after="150"/>
      </w:pPr>
      <w:r>
        <w:rPr>
          <w:color w:val="000000"/>
        </w:rPr>
        <w:t>(i) ниједан део Премије Sinosure се не може рефундирати из било ког разлога, осим уз посебно одобрење Sinosure;</w:t>
      </w:r>
    </w:p>
    <w:p w:rsidR="00B42B02" w:rsidRDefault="008147E1">
      <w:pPr>
        <w:spacing w:after="150"/>
      </w:pPr>
      <w:r>
        <w:rPr>
          <w:color w:val="000000"/>
        </w:rPr>
        <w:t>(ii) иако Зајмопримац може затражити да Агент тражи рефундацију било ког дела Премије Sinosure, ни једна Страна кредитног аранжмана није у об</w:t>
      </w:r>
      <w:r>
        <w:rPr>
          <w:color w:val="000000"/>
        </w:rPr>
        <w:t>авези да рефундира било који такав износ Премије Sinosure, осим ако:</w:t>
      </w:r>
    </w:p>
    <w:p w:rsidR="00B42B02" w:rsidRDefault="008147E1">
      <w:pPr>
        <w:spacing w:after="150"/>
      </w:pPr>
      <w:r>
        <w:rPr>
          <w:color w:val="000000"/>
        </w:rPr>
        <w:t>(A) Sinosure посебно не одобри рефундацију; и</w:t>
      </w:r>
    </w:p>
    <w:p w:rsidR="00B42B02" w:rsidRDefault="008147E1">
      <w:pPr>
        <w:spacing w:after="150"/>
      </w:pPr>
      <w:r>
        <w:rPr>
          <w:color w:val="000000"/>
        </w:rPr>
        <w:t>(B) Sinosure заиста рефундира Агенту износ Премије Sinosure једнак износу захтева за рефундацију; и</w:t>
      </w:r>
    </w:p>
    <w:p w:rsidR="00B42B02" w:rsidRDefault="008147E1">
      <w:pPr>
        <w:spacing w:after="150"/>
      </w:pPr>
      <w:r>
        <w:rPr>
          <w:color w:val="000000"/>
        </w:rPr>
        <w:lastRenderedPageBreak/>
        <w:t>Агент ће наплатити додатне накнаде за реф</w:t>
      </w:r>
      <w:r>
        <w:rPr>
          <w:color w:val="000000"/>
        </w:rPr>
        <w:t>ундирање, чији износ ће утврдити Агент и Зајмопримац у тренутку када Зајмопримац достави захтев; и</w:t>
      </w:r>
    </w:p>
    <w:p w:rsidR="00B42B02" w:rsidRDefault="008147E1">
      <w:pPr>
        <w:spacing w:after="150"/>
      </w:pPr>
      <w:r>
        <w:rPr>
          <w:color w:val="000000"/>
        </w:rPr>
        <w:t>(iii) Како би се избегла свака сумња, ниједна Страна кредитног аранжмана неће бити одговорна према Зајмопримцу уколико Sinosure одбије да рефундира било који</w:t>
      </w:r>
      <w:r>
        <w:rPr>
          <w:color w:val="000000"/>
        </w:rPr>
        <w:t xml:space="preserve"> такав износ Премије Sinosure.</w:t>
      </w:r>
    </w:p>
    <w:p w:rsidR="00B42B02" w:rsidRDefault="008147E1">
      <w:pPr>
        <w:spacing w:after="150"/>
      </w:pPr>
      <w:r>
        <w:rPr>
          <w:color w:val="000000"/>
        </w:rPr>
        <w:t>(c) Зајмопримац је сагласан и свака Страна кредитног аранжмана потврђује да ниједна Страна кредитног аранжмана ни на који начин није укључена у обрачун било ког дела Премије Sinosure.</w:t>
      </w:r>
    </w:p>
    <w:p w:rsidR="00B42B02" w:rsidRDefault="008147E1">
      <w:pPr>
        <w:spacing w:after="150"/>
      </w:pPr>
      <w:r>
        <w:rPr>
          <w:color w:val="000000"/>
        </w:rPr>
        <w:t>(d) Зајмопримац неће улагати жалбу против</w:t>
      </w:r>
      <w:r>
        <w:rPr>
          <w:color w:val="000000"/>
        </w:rPr>
        <w:t xml:space="preserve"> било које Стране финансијског аранжмана нити одбрану било које врсте везане за обрачун или плаћање било ког дела Премије Sinosure.</w:t>
      </w:r>
    </w:p>
    <w:p w:rsidR="00B42B02" w:rsidRDefault="008147E1">
      <w:pPr>
        <w:spacing w:after="120"/>
        <w:jc w:val="center"/>
      </w:pPr>
      <w:r>
        <w:rPr>
          <w:b/>
          <w:color w:val="000000"/>
        </w:rPr>
        <w:t>ОДЕЉАК 6</w:t>
      </w:r>
      <w:r>
        <w:br/>
      </w:r>
      <w:r>
        <w:rPr>
          <w:b/>
          <w:color w:val="000000"/>
        </w:rPr>
        <w:t>ДОДАТНЕ ОБАВЕЗЕ ПЛАЋАЊА</w:t>
      </w:r>
    </w:p>
    <w:p w:rsidR="00B42B02" w:rsidRDefault="008147E1">
      <w:pPr>
        <w:spacing w:after="150"/>
      </w:pPr>
      <w:r>
        <w:rPr>
          <w:color w:val="000000"/>
        </w:rPr>
        <w:t xml:space="preserve">13. </w:t>
      </w:r>
      <w:r>
        <w:rPr>
          <w:b/>
          <w:color w:val="000000"/>
        </w:rPr>
        <w:t>БРУТО ПОРЕЗ И РЕФУНДИРАЊЕ</w:t>
      </w:r>
    </w:p>
    <w:p w:rsidR="00B42B02" w:rsidRDefault="008147E1">
      <w:pPr>
        <w:spacing w:after="150"/>
      </w:pPr>
      <w:r>
        <w:rPr>
          <w:color w:val="000000"/>
        </w:rPr>
        <w:t xml:space="preserve">13.1 </w:t>
      </w:r>
      <w:r>
        <w:rPr>
          <w:b/>
          <w:color w:val="000000"/>
        </w:rPr>
        <w:t>Дефиниције</w:t>
      </w:r>
    </w:p>
    <w:p w:rsidR="00B42B02" w:rsidRDefault="008147E1">
      <w:pPr>
        <w:spacing w:after="150"/>
      </w:pPr>
      <w:r>
        <w:rPr>
          <w:color w:val="000000"/>
        </w:rPr>
        <w:t>За потребе овог Уговора,</w:t>
      </w:r>
    </w:p>
    <w:p w:rsidR="00B42B02" w:rsidRDefault="008147E1">
      <w:pPr>
        <w:spacing w:after="150"/>
      </w:pPr>
      <w:r>
        <w:rPr>
          <w:b/>
          <w:color w:val="000000"/>
        </w:rPr>
        <w:t>„Заштићена страна”</w:t>
      </w:r>
      <w:r>
        <w:rPr>
          <w:color w:val="000000"/>
        </w:rPr>
        <w:t xml:space="preserve"> о</w:t>
      </w:r>
      <w:r>
        <w:rPr>
          <w:color w:val="000000"/>
        </w:rPr>
        <w:t>значава Страну кредитног аранжмана која је или ће бити подложна обавези, или ће бити у обавези да изврши плаћање, за или на рачун Пореза у вези са износом добијеним или који се потражује (или износом који се сматра за сврхе Пореза да ће се добити или да ће</w:t>
      </w:r>
      <w:r>
        <w:rPr>
          <w:color w:val="000000"/>
        </w:rPr>
        <w:t xml:space="preserve"> се потраживати) по основу Документа о финансирању;</w:t>
      </w:r>
    </w:p>
    <w:p w:rsidR="00B42B02" w:rsidRDefault="008147E1">
      <w:pPr>
        <w:spacing w:after="150"/>
      </w:pPr>
      <w:r>
        <w:rPr>
          <w:b/>
          <w:color w:val="000000"/>
        </w:rPr>
        <w:t>„Порески кредит”</w:t>
      </w:r>
      <w:r>
        <w:rPr>
          <w:color w:val="000000"/>
        </w:rPr>
        <w:t xml:space="preserve"> означава кредит, олакшицу или ослобођење, или отплату Пореза;</w:t>
      </w:r>
    </w:p>
    <w:p w:rsidR="00B42B02" w:rsidRDefault="008147E1">
      <w:pPr>
        <w:spacing w:after="150"/>
      </w:pPr>
      <w:r>
        <w:rPr>
          <w:b/>
          <w:color w:val="000000"/>
        </w:rPr>
        <w:t>„Плаћање пореза”</w:t>
      </w:r>
      <w:r>
        <w:rPr>
          <w:color w:val="000000"/>
        </w:rPr>
        <w:t xml:space="preserve"> означава или повећање плаћања извршеног од стране Зајмопримца према Страни кредитног аранжмана по Клаузули 1</w:t>
      </w:r>
      <w:r>
        <w:rPr>
          <w:color w:val="000000"/>
        </w:rPr>
        <w:t xml:space="preserve">3.2 </w:t>
      </w:r>
      <w:r>
        <w:rPr>
          <w:i/>
          <w:color w:val="000000"/>
        </w:rPr>
        <w:t>(Бруто порез)</w:t>
      </w:r>
      <w:r>
        <w:rPr>
          <w:color w:val="000000"/>
        </w:rPr>
        <w:t xml:space="preserve"> или плаћање по основу Клаузуле 13.3 </w:t>
      </w:r>
      <w:r>
        <w:rPr>
          <w:i/>
          <w:color w:val="000000"/>
        </w:rPr>
        <w:t>(Пореска рефундација)</w:t>
      </w:r>
      <w:r>
        <w:rPr>
          <w:color w:val="000000"/>
        </w:rPr>
        <w:t>.</w:t>
      </w:r>
    </w:p>
    <w:p w:rsidR="00B42B02" w:rsidRDefault="008147E1">
      <w:pPr>
        <w:spacing w:after="150"/>
      </w:pPr>
      <w:r>
        <w:rPr>
          <w:color w:val="000000"/>
        </w:rPr>
        <w:t xml:space="preserve">Осим уколико је супротно наведено, у овој Клаузули 13 упућивање на </w:t>
      </w:r>
      <w:r>
        <w:rPr>
          <w:b/>
          <w:color w:val="000000"/>
        </w:rPr>
        <w:t>„одређује”</w:t>
      </w:r>
      <w:r>
        <w:rPr>
          <w:color w:val="000000"/>
        </w:rPr>
        <w:t xml:space="preserve"> или </w:t>
      </w:r>
      <w:r>
        <w:rPr>
          <w:b/>
          <w:color w:val="000000"/>
        </w:rPr>
        <w:t>„одређен”</w:t>
      </w:r>
      <w:r>
        <w:rPr>
          <w:color w:val="000000"/>
        </w:rPr>
        <w:t xml:space="preserve"> значи одређивање по апсолутном дискреционом праву лица које врши одређивање.</w:t>
      </w:r>
    </w:p>
    <w:p w:rsidR="00B42B02" w:rsidRDefault="008147E1">
      <w:pPr>
        <w:spacing w:after="150"/>
      </w:pPr>
      <w:r>
        <w:rPr>
          <w:color w:val="000000"/>
        </w:rPr>
        <w:t xml:space="preserve">13.1 </w:t>
      </w:r>
      <w:r>
        <w:rPr>
          <w:b/>
          <w:color w:val="000000"/>
        </w:rPr>
        <w:t>Бруто</w:t>
      </w:r>
      <w:r>
        <w:rPr>
          <w:b/>
          <w:color w:val="000000"/>
        </w:rPr>
        <w:t xml:space="preserve"> порез</w:t>
      </w:r>
    </w:p>
    <w:p w:rsidR="00B42B02" w:rsidRDefault="008147E1">
      <w:pPr>
        <w:spacing w:after="150"/>
      </w:pPr>
      <w:r>
        <w:rPr>
          <w:color w:val="000000"/>
        </w:rPr>
        <w:t>(a) Зајмопримац ће извршити сва плаћања које треба да изврши без Пореског одбитка, осим ако је Порески одбитак предвиђен законом.</w:t>
      </w:r>
    </w:p>
    <w:p w:rsidR="00B42B02" w:rsidRDefault="008147E1">
      <w:pPr>
        <w:spacing w:after="150"/>
      </w:pPr>
      <w:r>
        <w:rPr>
          <w:color w:val="000000"/>
        </w:rPr>
        <w:t>(b) Зајмопримац ће одмах по сазнању да мора да изврши Одбитак пореза (или да је настала промена стопе или основице Поре</w:t>
      </w:r>
      <w:r>
        <w:rPr>
          <w:color w:val="000000"/>
        </w:rPr>
        <w:t xml:space="preserve">ског одбитка) сходно обавестити Агента. Слично томе, Зајмодавац ће обавестити Агента о том сазнању везано за плаћање које је плативо према том Зајмодавцу. Уколико </w:t>
      </w:r>
      <w:r>
        <w:rPr>
          <w:color w:val="000000"/>
        </w:rPr>
        <w:lastRenderedPageBreak/>
        <w:t>Агент добије такво обавештење од Зајмодавца он ће обавестити Зајмопримца.</w:t>
      </w:r>
    </w:p>
    <w:p w:rsidR="00B42B02" w:rsidRDefault="008147E1">
      <w:pPr>
        <w:spacing w:after="150"/>
      </w:pPr>
      <w:r>
        <w:rPr>
          <w:color w:val="000000"/>
        </w:rPr>
        <w:t>(c) Уколико је зако</w:t>
      </w:r>
      <w:r>
        <w:rPr>
          <w:color w:val="000000"/>
        </w:rPr>
        <w:t>ном предвиђено да Зајмопримац изврши Одбитак пореза, износ плаћања који дугује Зајмопримац ће се повећати до износа који је (након Одбитка пореза) једнак плаћању које би се дуговало да није био предвиђен Порески одбитак.</w:t>
      </w:r>
    </w:p>
    <w:p w:rsidR="00B42B02" w:rsidRDefault="008147E1">
      <w:pPr>
        <w:spacing w:after="150"/>
      </w:pPr>
      <w:r>
        <w:rPr>
          <w:color w:val="000000"/>
        </w:rPr>
        <w:t>(d) Уколико је Зајмопримац у обавез</w:t>
      </w:r>
      <w:r>
        <w:rPr>
          <w:color w:val="000000"/>
        </w:rPr>
        <w:t>и да изврши Одбитак пореза, тај Зајмопримац ће извршити Одбитак пореза и сва плаћања потребна у вези са Одбитком пореза у дозвољеном временском оквиру и у законски дозвољеном минималном износу.</w:t>
      </w:r>
    </w:p>
    <w:p w:rsidR="00B42B02" w:rsidRDefault="008147E1">
      <w:pPr>
        <w:spacing w:after="150"/>
      </w:pPr>
      <w:r>
        <w:rPr>
          <w:color w:val="000000"/>
        </w:rPr>
        <w:t>(e) У року од тридесет дана од извршења Одбитка пореза или тра</w:t>
      </w:r>
      <w:r>
        <w:rPr>
          <w:color w:val="000000"/>
        </w:rPr>
        <w:t>женог плаћања у вези са Одбитком пореза, Зајмопримац који извршава Одбитак пореза ће Агенту доставити за Страну кредитног аранжмана која има право на плаћање задовољавајући доказ за ту Страну кредитног аранжмана да је извршен Одбитак пореза или (ако је при</w:t>
      </w:r>
      <w:r>
        <w:rPr>
          <w:color w:val="000000"/>
        </w:rPr>
        <w:t>мењиво) извршено плаћање релевантном пореском органу.</w:t>
      </w:r>
    </w:p>
    <w:p w:rsidR="00B42B02" w:rsidRDefault="008147E1">
      <w:pPr>
        <w:spacing w:after="150"/>
      </w:pPr>
      <w:r>
        <w:rPr>
          <w:color w:val="000000"/>
        </w:rPr>
        <w:t xml:space="preserve">13.3 </w:t>
      </w:r>
      <w:r>
        <w:rPr>
          <w:b/>
          <w:color w:val="000000"/>
        </w:rPr>
        <w:t>Пореска рефундација</w:t>
      </w:r>
    </w:p>
    <w:p w:rsidR="00B42B02" w:rsidRDefault="008147E1">
      <w:pPr>
        <w:spacing w:after="150"/>
      </w:pPr>
      <w:r>
        <w:rPr>
          <w:color w:val="000000"/>
        </w:rPr>
        <w:t xml:space="preserve">(a) Зајмопримац ће платити (у року од три Радна дана од захтева Агента) Заштићеној страни износ који је једнак губитку, обавези или трошку који Заштићена страна одреди да ће </w:t>
      </w:r>
      <w:r>
        <w:rPr>
          <w:color w:val="000000"/>
        </w:rPr>
        <w:t>бити или да је (директно или индиректно) претрпљен за или на рачун Пореза од стране Заштићене стране по основу Документа о финансирању.</w:t>
      </w:r>
    </w:p>
    <w:p w:rsidR="00B42B02" w:rsidRDefault="008147E1">
      <w:pPr>
        <w:spacing w:after="150"/>
      </w:pPr>
      <w:r>
        <w:rPr>
          <w:color w:val="000000"/>
        </w:rPr>
        <w:t>(b) Клаузула 13.3(а) неће се примењивати:</w:t>
      </w:r>
    </w:p>
    <w:p w:rsidR="00B42B02" w:rsidRDefault="008147E1">
      <w:pPr>
        <w:spacing w:after="150"/>
      </w:pPr>
      <w:r>
        <w:rPr>
          <w:color w:val="000000"/>
        </w:rPr>
        <w:t>(i) по основу Пореза обрачунатог за Страну кредитног аранжмана:</w:t>
      </w:r>
    </w:p>
    <w:p w:rsidR="00B42B02" w:rsidRDefault="008147E1">
      <w:pPr>
        <w:spacing w:after="150"/>
      </w:pPr>
      <w:r>
        <w:rPr>
          <w:color w:val="000000"/>
        </w:rPr>
        <w:t>(A) по праву ј</w:t>
      </w:r>
      <w:r>
        <w:rPr>
          <w:color w:val="000000"/>
        </w:rPr>
        <w:t>урисдикције у којој је та Страна кредитног аранжмана конституисана или, у другачијем случају, јурисдикције (или јурисдикција) у којој се та Страна кредитног аранжмана третира као резидент за сврхе пореза; или</w:t>
      </w:r>
    </w:p>
    <w:p w:rsidR="00B42B02" w:rsidRDefault="008147E1">
      <w:pPr>
        <w:spacing w:after="150"/>
      </w:pPr>
      <w:r>
        <w:rPr>
          <w:color w:val="000000"/>
        </w:rPr>
        <w:t>(B) по праву јурисдикције у којој се налази Кан</w:t>
      </w:r>
      <w:r>
        <w:rPr>
          <w:color w:val="000000"/>
        </w:rPr>
        <w:t>целарија аранжмана те Стране кредитног аранжмана по основу износа добијених или који се потражују у тој јурисдикцији,</w:t>
      </w:r>
    </w:p>
    <w:p w:rsidR="00B42B02" w:rsidRDefault="008147E1">
      <w:pPr>
        <w:spacing w:after="150"/>
      </w:pPr>
      <w:r>
        <w:rPr>
          <w:color w:val="000000"/>
        </w:rPr>
        <w:t xml:space="preserve">уколико је тај Порез уведен или обрачунат на основу нето прихода који је добила или који потражује (али не било који износ који се сматра </w:t>
      </w:r>
      <w:r>
        <w:rPr>
          <w:color w:val="000000"/>
        </w:rPr>
        <w:t>да је добила или потражује) та Страна кредитног аранжмана; или</w:t>
      </w:r>
    </w:p>
    <w:p w:rsidR="00B42B02" w:rsidRDefault="008147E1">
      <w:pPr>
        <w:spacing w:after="150"/>
      </w:pPr>
      <w:r>
        <w:rPr>
          <w:color w:val="000000"/>
        </w:rPr>
        <w:t>(ii) уколико се износ, обавеза или трошак надокнаде повећањем плаћања из Клаузуле 13.2 (</w:t>
      </w:r>
      <w:r>
        <w:rPr>
          <w:i/>
          <w:color w:val="000000"/>
        </w:rPr>
        <w:t>Бруто порез</w:t>
      </w:r>
      <w:r>
        <w:rPr>
          <w:color w:val="000000"/>
        </w:rPr>
        <w:t>)</w:t>
      </w:r>
    </w:p>
    <w:p w:rsidR="00B42B02" w:rsidRDefault="008147E1">
      <w:pPr>
        <w:spacing w:after="150"/>
      </w:pPr>
      <w:r>
        <w:rPr>
          <w:color w:val="000000"/>
        </w:rPr>
        <w:t xml:space="preserve">(c) Заштићена страна која потражује или намерава да потражује у складу са Клаузулом 13.3(a) </w:t>
      </w:r>
      <w:r>
        <w:rPr>
          <w:color w:val="000000"/>
        </w:rPr>
        <w:t xml:space="preserve">одмах ће обавестити Агента о случају који ће довести или </w:t>
      </w:r>
      <w:r>
        <w:rPr>
          <w:color w:val="000000"/>
        </w:rPr>
        <w:lastRenderedPageBreak/>
        <w:t>је довео до настанка потраживања, након чега ће Агент обавестити Зајмопримца.</w:t>
      </w:r>
    </w:p>
    <w:p w:rsidR="00B42B02" w:rsidRDefault="008147E1">
      <w:pPr>
        <w:spacing w:after="150"/>
      </w:pPr>
      <w:r>
        <w:rPr>
          <w:color w:val="000000"/>
        </w:rPr>
        <w:t>(d) Заштићена страна ће након пријема плаћања од Зајмопримца по основу ове Клаузуле 13.3, обавестити Агента.</w:t>
      </w:r>
    </w:p>
    <w:p w:rsidR="00B42B02" w:rsidRDefault="008147E1">
      <w:pPr>
        <w:spacing w:after="150"/>
      </w:pPr>
      <w:r>
        <w:rPr>
          <w:color w:val="000000"/>
        </w:rPr>
        <w:t xml:space="preserve">13.4 </w:t>
      </w:r>
      <w:r>
        <w:rPr>
          <w:b/>
          <w:color w:val="000000"/>
        </w:rPr>
        <w:t>Порески</w:t>
      </w:r>
      <w:r>
        <w:rPr>
          <w:b/>
          <w:color w:val="000000"/>
        </w:rPr>
        <w:t xml:space="preserve"> кредит</w:t>
      </w:r>
    </w:p>
    <w:p w:rsidR="00B42B02" w:rsidRDefault="008147E1">
      <w:pPr>
        <w:spacing w:after="150"/>
      </w:pPr>
      <w:r>
        <w:rPr>
          <w:color w:val="000000"/>
        </w:rPr>
        <w:t>Уколико Зајмопримац изврши Плаћање пореза и релевантна Страна кредитног аранжмана одреди да:</w:t>
      </w:r>
    </w:p>
    <w:p w:rsidR="00B42B02" w:rsidRDefault="008147E1">
      <w:pPr>
        <w:spacing w:after="150"/>
      </w:pPr>
      <w:r>
        <w:rPr>
          <w:color w:val="000000"/>
        </w:rPr>
        <w:t xml:space="preserve">(a) се Порески кредит приписује било повећаном плаћању чији део чини то Плаћање пореза, или том Плаћању пореза или Одбитку пореза услед чега је то Плаћање </w:t>
      </w:r>
      <w:r>
        <w:rPr>
          <w:color w:val="000000"/>
        </w:rPr>
        <w:t>пореза тражено; и</w:t>
      </w:r>
    </w:p>
    <w:p w:rsidR="00B42B02" w:rsidRDefault="008147E1">
      <w:pPr>
        <w:spacing w:after="150"/>
      </w:pPr>
      <w:r>
        <w:rPr>
          <w:color w:val="000000"/>
        </w:rPr>
        <w:t>(b) је та Страна кредитног аранжмана добила и користила тај Порески кредит,</w:t>
      </w:r>
    </w:p>
    <w:p w:rsidR="00B42B02" w:rsidRDefault="008147E1">
      <w:pPr>
        <w:spacing w:after="150"/>
      </w:pPr>
      <w:r>
        <w:rPr>
          <w:color w:val="000000"/>
        </w:rPr>
        <w:t>Страна кредитног аранжмана ће платити износ Зајмопримцу који та Страна кредитног аранжмана утврди да ће је (након плаћања) оставити у истој позицији након опорези</w:t>
      </w:r>
      <w:r>
        <w:rPr>
          <w:color w:val="000000"/>
        </w:rPr>
        <w:t>вања у којој би био Зајмопримац да није извршио Плаћање пореза.</w:t>
      </w:r>
    </w:p>
    <w:p w:rsidR="00B42B02" w:rsidRDefault="008147E1">
      <w:pPr>
        <w:spacing w:after="150"/>
      </w:pPr>
      <w:r>
        <w:rPr>
          <w:color w:val="000000"/>
        </w:rPr>
        <w:t xml:space="preserve">13.5 </w:t>
      </w:r>
      <w:r>
        <w:rPr>
          <w:b/>
          <w:color w:val="000000"/>
        </w:rPr>
        <w:t>Таксе</w:t>
      </w:r>
    </w:p>
    <w:p w:rsidR="00B42B02" w:rsidRDefault="008147E1">
      <w:pPr>
        <w:spacing w:after="150"/>
      </w:pPr>
      <w:r>
        <w:rPr>
          <w:color w:val="000000"/>
        </w:rPr>
        <w:t xml:space="preserve">Зајмопримац ће платити и, у року од три (3) Радна дана од захтева, надокнадити свакој Страни кредитног аранжмана трошак, губитак или обавезу која настане за ту Страну кредитног </w:t>
      </w:r>
      <w:r>
        <w:rPr>
          <w:color w:val="000000"/>
        </w:rPr>
        <w:t>аранжмана у вези са таксама, регистрацијом или сличним Порезима који се плаћају по основу Документа о финансирању.</w:t>
      </w:r>
    </w:p>
    <w:p w:rsidR="00B42B02" w:rsidRDefault="008147E1">
      <w:pPr>
        <w:spacing w:after="150"/>
      </w:pPr>
      <w:r>
        <w:rPr>
          <w:color w:val="000000"/>
        </w:rPr>
        <w:t xml:space="preserve">13.6 </w:t>
      </w:r>
      <w:r>
        <w:rPr>
          <w:b/>
          <w:color w:val="000000"/>
        </w:rPr>
        <w:t>ПДВ</w:t>
      </w:r>
    </w:p>
    <w:p w:rsidR="00B42B02" w:rsidRDefault="008147E1">
      <w:pPr>
        <w:spacing w:after="150"/>
      </w:pPr>
      <w:r>
        <w:rPr>
          <w:color w:val="000000"/>
        </w:rPr>
        <w:t>(a) Сви износи изражени као плативи по Документу о финансирању од било које Стране Страни кредитног аранжмана који (у целости или де</w:t>
      </w:r>
      <w:r>
        <w:rPr>
          <w:color w:val="000000"/>
        </w:rPr>
        <w:t>лимично) чине надокнаду за сврхе ПДВ-а ће се сматрати да искључују ПДВ који се наплаћује на робу и услуге, и сходно, у складу са Клаузулом 13.6(b), ако се ПДВ плаћа или почне да се плаћа на било коју робу и услуге које Страна кредитног аранжмана обезбеди н</w:t>
      </w:r>
      <w:r>
        <w:rPr>
          <w:color w:val="000000"/>
        </w:rPr>
        <w:t>екој Страни по основу Документа о финансирању, и од такве Финансијске стране се тражи да оправда ПДВ код релевантних пореских органа, та Страна ће платити Страни кредитног аранжмана (уз и истовремено са плаћањем накнаде) износ који је једнак износу ПДВ-а (</w:t>
      </w:r>
      <w:r>
        <w:rPr>
          <w:color w:val="000000"/>
        </w:rPr>
        <w:t>и та Страна кредитног аранжмана ће одмах доставити одговарајућу потврду о ПДВ-у тој Страни).</w:t>
      </w:r>
    </w:p>
    <w:p w:rsidR="00B42B02" w:rsidRDefault="008147E1">
      <w:pPr>
        <w:spacing w:after="150"/>
      </w:pPr>
      <w:r>
        <w:rPr>
          <w:color w:val="000000"/>
        </w:rPr>
        <w:t xml:space="preserve">(b) Уколико се ПДВ наплаћује на робу и услуге обезбеђене од Стране кредитног аранжмана </w:t>
      </w:r>
      <w:r>
        <w:rPr>
          <w:b/>
          <w:color w:val="000000"/>
        </w:rPr>
        <w:t>(„Добављач”)</w:t>
      </w:r>
      <w:r>
        <w:rPr>
          <w:color w:val="000000"/>
        </w:rPr>
        <w:t xml:space="preserve"> другој Страни кредитног аранжмана </w:t>
      </w:r>
      <w:r>
        <w:rPr>
          <w:b/>
          <w:color w:val="000000"/>
        </w:rPr>
        <w:t>(„Прималац”)</w:t>
      </w:r>
      <w:r>
        <w:rPr>
          <w:color w:val="000000"/>
        </w:rPr>
        <w:t xml:space="preserve"> по основу Докуме</w:t>
      </w:r>
      <w:r>
        <w:rPr>
          <w:color w:val="000000"/>
        </w:rPr>
        <w:t xml:space="preserve">нта о финансирању, и Страна која није Прималац </w:t>
      </w:r>
      <w:r>
        <w:rPr>
          <w:b/>
          <w:color w:val="000000"/>
        </w:rPr>
        <w:t>(„Релевантна страна”)</w:t>
      </w:r>
      <w:r>
        <w:rPr>
          <w:color w:val="000000"/>
        </w:rPr>
        <w:t xml:space="preserve"> треба у складу са одредбама Документа о финансирању да плати износ који је једнак надокнади за ту робу и услуге </w:t>
      </w:r>
      <w:r>
        <w:rPr>
          <w:color w:val="000000"/>
        </w:rPr>
        <w:lastRenderedPageBreak/>
        <w:t>Добављачу (а не да треба да се плаћа надокнада Примаоцу по основу те накнад</w:t>
      </w:r>
      <w:r>
        <w:rPr>
          <w:color w:val="000000"/>
        </w:rPr>
        <w:t>е):</w:t>
      </w:r>
    </w:p>
    <w:p w:rsidR="00B42B02" w:rsidRDefault="008147E1">
      <w:pPr>
        <w:spacing w:after="150"/>
      </w:pPr>
      <w:r>
        <w:rPr>
          <w:color w:val="000000"/>
        </w:rPr>
        <w:t>(i) (када је 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тог ПДВ-а. Прималац ће (где се овај став 13.6(b)(i) примењује) од</w:t>
      </w:r>
      <w:r>
        <w:rPr>
          <w:color w:val="000000"/>
        </w:rPr>
        <w:t>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испоруку; и</w:t>
      </w:r>
    </w:p>
    <w:p w:rsidR="00B42B02" w:rsidRDefault="008147E1">
      <w:pPr>
        <w:spacing w:after="150"/>
      </w:pPr>
      <w:r>
        <w:rPr>
          <w:color w:val="000000"/>
        </w:rPr>
        <w:t>(ii) (када је Прималац лице које је дужно да надлежном пореском органу обрачунава ПДВ) Ре</w:t>
      </w:r>
      <w:r>
        <w:rPr>
          <w:color w:val="000000"/>
        </w:rPr>
        <w:t xml:space="preserve">левантна страна мора одмах, након пријема захтева од Примаоца, да плати Примаоцу износ који је једнак ПДВ-у који се обрачунава на ту испоруку али само у мери у којој Прималац разумно утврди да нема право на кредит или повраћај од надлежног пореског органа </w:t>
      </w:r>
      <w:r>
        <w:rPr>
          <w:color w:val="000000"/>
        </w:rPr>
        <w:t>у вези са тим ПДВ-ом.</w:t>
      </w:r>
    </w:p>
    <w:p w:rsidR="00B42B02" w:rsidRDefault="008147E1">
      <w:pPr>
        <w:spacing w:after="150"/>
      </w:pPr>
      <w:r>
        <w:rPr>
          <w:color w:val="000000"/>
        </w:rPr>
        <w:t>(c) У случају када је предвиђено Документом о финансирању да Страна плати или надокнади Страни кредитног аранжмана трошкове или издатке, та Страна ће платити или надокнадити (у зависности од случаја) тој Страни кредитног аранжмана цел</w:t>
      </w:r>
      <w:r>
        <w:rPr>
          <w:color w:val="000000"/>
        </w:rPr>
        <w:t>окупан износ тих трошкова или издатака, укључујући део који представља ПДВ, осим ако та Страна кредитног аранжмана разумно одреди да има право на кредит или повраћај тог ПДВ-а од стране релевантног пореског органа.</w:t>
      </w:r>
    </w:p>
    <w:p w:rsidR="00B42B02" w:rsidRDefault="008147E1">
      <w:pPr>
        <w:spacing w:after="150"/>
      </w:pPr>
      <w:r>
        <w:rPr>
          <w:color w:val="000000"/>
        </w:rPr>
        <w:t>(d) Било које упућивање на ову Клаузулу 1</w:t>
      </w:r>
      <w:r>
        <w:rPr>
          <w:color w:val="000000"/>
        </w:rPr>
        <w:t>3.6 било које Стране ће, у било ком тренутку када је та Страна третирана као члан групе за потребе ПДВ-а, укључити (тамо где је то примерено и осим ако контекст не захтева другачије) упућивање на репрезентативног члана те групе у том тренутку (појам „</w:t>
      </w:r>
      <w:r>
        <w:rPr>
          <w:b/>
          <w:color w:val="000000"/>
        </w:rPr>
        <w:t>репре</w:t>
      </w:r>
      <w:r>
        <w:rPr>
          <w:b/>
          <w:color w:val="000000"/>
        </w:rPr>
        <w:t>зентативни члан</w:t>
      </w:r>
      <w:r>
        <w:rPr>
          <w:color w:val="000000"/>
        </w:rPr>
        <w:t>” има исто значење као у Закону о порезу на додату вредност из 1994. године).</w:t>
      </w:r>
    </w:p>
    <w:p w:rsidR="00B42B02" w:rsidRDefault="008147E1">
      <w:pPr>
        <w:spacing w:after="150"/>
      </w:pPr>
      <w:r>
        <w:rPr>
          <w:color w:val="000000"/>
        </w:rPr>
        <w:t>(e) У вези са било којом набавком коју врше Стране кредитног аранжмана било којој Страни у Документу о финансирању, уколико та Страна кредитног аранжмана то разумн</w:t>
      </w:r>
      <w:r>
        <w:rPr>
          <w:color w:val="000000"/>
        </w:rPr>
        <w:t>о затражи, та Страна мора одмах да достави тој другој Страни кредитног аранжмана детаље о ПДВ регистрацији и све друге информације како се то може разумно затражити у вези са обавезама ПДВ извештавања те Стране кредитног аранжмана у вези са том набавком.</w:t>
      </w:r>
    </w:p>
    <w:p w:rsidR="00B42B02" w:rsidRDefault="008147E1">
      <w:pPr>
        <w:spacing w:after="150"/>
      </w:pPr>
      <w:r>
        <w:rPr>
          <w:color w:val="000000"/>
        </w:rPr>
        <w:t>1</w:t>
      </w:r>
      <w:r>
        <w:rPr>
          <w:color w:val="000000"/>
        </w:rPr>
        <w:t xml:space="preserve">3.7 </w:t>
      </w:r>
      <w:r>
        <w:rPr>
          <w:b/>
          <w:color w:val="000000"/>
        </w:rPr>
        <w:t>FATCA информације</w:t>
      </w:r>
    </w:p>
    <w:p w:rsidR="00B42B02" w:rsidRDefault="008147E1">
      <w:pPr>
        <w:spacing w:after="150"/>
      </w:pPr>
      <w:r>
        <w:rPr>
          <w:color w:val="000000"/>
        </w:rPr>
        <w:t>(a) У складу са ставом (c) у даљем тексту, свака Страна ће у року од десет (10) Радних дана од разумног захтева према другој Страни:</w:t>
      </w:r>
    </w:p>
    <w:p w:rsidR="00B42B02" w:rsidRDefault="008147E1">
      <w:pPr>
        <w:spacing w:after="150"/>
      </w:pPr>
      <w:r>
        <w:rPr>
          <w:color w:val="000000"/>
        </w:rPr>
        <w:t>(i) Потврдити тој другој Страни да ли је:</w:t>
      </w:r>
    </w:p>
    <w:p w:rsidR="00B42B02" w:rsidRDefault="008147E1">
      <w:pPr>
        <w:spacing w:after="150"/>
      </w:pPr>
      <w:r>
        <w:rPr>
          <w:color w:val="000000"/>
        </w:rPr>
        <w:t>(A) Страна изузета од FATCA; или</w:t>
      </w:r>
    </w:p>
    <w:p w:rsidR="00B42B02" w:rsidRDefault="008147E1">
      <w:pPr>
        <w:spacing w:after="150"/>
      </w:pPr>
      <w:r>
        <w:rPr>
          <w:color w:val="000000"/>
        </w:rPr>
        <w:t>(B) није Страна изузета од</w:t>
      </w:r>
      <w:r>
        <w:rPr>
          <w:color w:val="000000"/>
        </w:rPr>
        <w:t xml:space="preserve"> FATCA;</w:t>
      </w:r>
    </w:p>
    <w:p w:rsidR="00B42B02" w:rsidRDefault="008147E1">
      <w:pPr>
        <w:spacing w:after="150"/>
      </w:pPr>
      <w:r>
        <w:rPr>
          <w:color w:val="000000"/>
        </w:rPr>
        <w:lastRenderedPageBreak/>
        <w:t>(ii) доставити тој другој Страни оне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из FATCA те друге стране; и</w:t>
      </w:r>
    </w:p>
    <w:p w:rsidR="00B42B02" w:rsidRDefault="008147E1">
      <w:pPr>
        <w:spacing w:after="150"/>
      </w:pPr>
      <w:r>
        <w:rPr>
          <w:color w:val="000000"/>
        </w:rPr>
        <w:t>(iii) доставити тој др</w:t>
      </w:r>
      <w:r>
        <w:rPr>
          <w:color w:val="000000"/>
        </w:rPr>
        <w:t>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 законом, прописом или режимом за размену информац</w:t>
      </w:r>
      <w:r>
        <w:rPr>
          <w:color w:val="000000"/>
        </w:rPr>
        <w:t>ија.</w:t>
      </w:r>
    </w:p>
    <w:p w:rsidR="00B42B02" w:rsidRDefault="008147E1">
      <w:pPr>
        <w:spacing w:after="150"/>
      </w:pPr>
      <w:r>
        <w:rPr>
          <w:color w:val="000000"/>
        </w:rPr>
        <w:t>(b) Уколико Страна потврди другој Страни у складу са горе наведеним ставом (a)(i), да је Страна изузета од FATCA, а након тога сазна да није или је престала да буде Страна изузета од FATCA, та Страна ће одмах обавестити ту другу Страну.</w:t>
      </w:r>
    </w:p>
    <w:p w:rsidR="00B42B02" w:rsidRDefault="008147E1">
      <w:pPr>
        <w:spacing w:after="150"/>
      </w:pPr>
      <w:r>
        <w:rPr>
          <w:color w:val="000000"/>
        </w:rPr>
        <w:t>(c) Став (a) н</w:t>
      </w:r>
      <w:r>
        <w:rPr>
          <w:color w:val="000000"/>
        </w:rPr>
        <w:t>е обавезује било коју Страну кредитног аранжмана да уради било шта и став (a)(iii) не обавезује другу Страну да уради било шта, што би по њеном разумном мишљењу представљало или могло представљати кршење:</w:t>
      </w:r>
    </w:p>
    <w:p w:rsidR="00B42B02" w:rsidRDefault="008147E1">
      <w:pPr>
        <w:spacing w:after="150"/>
      </w:pPr>
      <w:r>
        <w:rPr>
          <w:color w:val="000000"/>
        </w:rPr>
        <w:t>(i) било ког закона или прописа;</w:t>
      </w:r>
    </w:p>
    <w:p w:rsidR="00B42B02" w:rsidRDefault="008147E1">
      <w:pPr>
        <w:spacing w:after="150"/>
      </w:pPr>
      <w:r>
        <w:rPr>
          <w:color w:val="000000"/>
        </w:rPr>
        <w:t>(ii) било које фид</w:t>
      </w:r>
      <w:r>
        <w:rPr>
          <w:color w:val="000000"/>
        </w:rPr>
        <w:t>уцијарне дужности; или</w:t>
      </w:r>
    </w:p>
    <w:p w:rsidR="00B42B02" w:rsidRDefault="008147E1">
      <w:pPr>
        <w:spacing w:after="150"/>
      </w:pPr>
      <w:r>
        <w:rPr>
          <w:color w:val="000000"/>
        </w:rPr>
        <w:t>(iii) било које обавезе поверљивости.</w:t>
      </w:r>
    </w:p>
    <w:p w:rsidR="00B42B02" w:rsidRDefault="008147E1">
      <w:pPr>
        <w:spacing w:after="150"/>
      </w:pPr>
      <w:r>
        <w:rPr>
          <w:color w:val="000000"/>
        </w:rPr>
        <w:t>(d) Уколико Страна не потврди да ли је Страна изузета од FATCA или не достави обрасце, документацију и друге информације затражене у складу са ставом (a)(i) или (a)(ii) (укључујући, за потребе из</w:t>
      </w:r>
      <w:r>
        <w:rPr>
          <w:color w:val="000000"/>
        </w:rPr>
        <w:t>бегавања сваке сумње, када се горе наведени став (c) примењује), онда ће се та Страна третирати, за потребе Докумената о финансирању (и плаћања по основу њих) као да није Страна изузета од FATCA до оног тренутка када предметна Страна достави затражене потв</w:t>
      </w:r>
      <w:r>
        <w:rPr>
          <w:color w:val="000000"/>
        </w:rPr>
        <w:t>рде, обрасце, документацију или друге информације.</w:t>
      </w:r>
    </w:p>
    <w:p w:rsidR="00B42B02" w:rsidRDefault="008147E1">
      <w:pPr>
        <w:spacing w:after="150"/>
      </w:pPr>
      <w:r>
        <w:rPr>
          <w:color w:val="000000"/>
        </w:rPr>
        <w:t xml:space="preserve">13.8 </w:t>
      </w:r>
      <w:r>
        <w:rPr>
          <w:b/>
          <w:color w:val="000000"/>
        </w:rPr>
        <w:t>FATCA одбитак</w:t>
      </w:r>
    </w:p>
    <w:p w:rsidR="00B42B02" w:rsidRDefault="008147E1">
      <w:pPr>
        <w:spacing w:after="150"/>
      </w:pPr>
      <w:r>
        <w:rPr>
          <w:color w:val="000000"/>
        </w:rPr>
        <w:t>(a) Свака Страна може да изврши било који FATCA одбитак који треба да изврши по основу FATCA и било које плаћање које се захтева у вези са FATCA одбитком и неће се захтевати од било које</w:t>
      </w:r>
      <w:r>
        <w:rPr>
          <w:color w:val="000000"/>
        </w:rPr>
        <w:t xml:space="preserve"> Стране да повећа било које плаћање у вези са којим изврши FATCA одбитак или да на други начин изврши компензацију плаћања за тај FATCA одбитак.</w:t>
      </w:r>
    </w:p>
    <w:p w:rsidR="00B42B02" w:rsidRDefault="008147E1">
      <w:pPr>
        <w:spacing w:after="150"/>
      </w:pPr>
      <w:r>
        <w:rPr>
          <w:color w:val="000000"/>
        </w:rPr>
        <w:t xml:space="preserve">(b) Свака страна ће одмах, након што буде упозната да мора да изврши FATCA одбитак (или уколико има било какве </w:t>
      </w:r>
      <w:r>
        <w:rPr>
          <w:color w:val="000000"/>
        </w:rPr>
        <w:t>промене стопе или основице за тај FATCA одбитак) обавестити Страну којој врши плаћање и поред тога обавестити Зајмопримца и Агента, а Агент ће обавестити друге Стране кредитног аранжмана.</w:t>
      </w:r>
    </w:p>
    <w:p w:rsidR="00B42B02" w:rsidRDefault="008147E1">
      <w:pPr>
        <w:spacing w:after="150"/>
      </w:pPr>
      <w:r>
        <w:rPr>
          <w:color w:val="000000"/>
        </w:rPr>
        <w:t xml:space="preserve">14. </w:t>
      </w:r>
      <w:r>
        <w:rPr>
          <w:b/>
          <w:color w:val="000000"/>
        </w:rPr>
        <w:t>ПОВЕЋАНИ ТРОШКОВИ</w:t>
      </w:r>
    </w:p>
    <w:p w:rsidR="00B42B02" w:rsidRDefault="008147E1">
      <w:pPr>
        <w:spacing w:after="150"/>
      </w:pPr>
      <w:r>
        <w:rPr>
          <w:color w:val="000000"/>
        </w:rPr>
        <w:lastRenderedPageBreak/>
        <w:t xml:space="preserve">14.1 </w:t>
      </w:r>
      <w:r>
        <w:rPr>
          <w:b/>
          <w:color w:val="000000"/>
        </w:rPr>
        <w:t>Повећани трошкови</w:t>
      </w:r>
    </w:p>
    <w:p w:rsidR="00B42B02" w:rsidRDefault="008147E1">
      <w:pPr>
        <w:spacing w:after="150"/>
      </w:pPr>
      <w:r>
        <w:rPr>
          <w:color w:val="000000"/>
        </w:rPr>
        <w:t>(a) Подложно Клаузули 1</w:t>
      </w:r>
      <w:r>
        <w:rPr>
          <w:color w:val="000000"/>
        </w:rPr>
        <w:t xml:space="preserve">4.3 </w:t>
      </w:r>
      <w:r>
        <w:rPr>
          <w:i/>
          <w:color w:val="000000"/>
        </w:rPr>
        <w:t>(Изузећа)</w:t>
      </w:r>
      <w:r>
        <w:rPr>
          <w:color w:val="000000"/>
        </w:rPr>
        <w:t>, Зајмопримац ће, у року од три (3) Радна дана од захтева Агента, платити на име Стране кредитног аранжмана износ Повећаних трошкова који настану за ту Страну кредитног аранжмана или њену Подружницу као последица (i) увођења или измене (или ту</w:t>
      </w:r>
      <w:r>
        <w:rPr>
          <w:color w:val="000000"/>
        </w:rPr>
        <w:t>мачења, администрирања или примене) закона или прописа или (ii) усклађивања са законом или прописом донетим након датума овог Уговора.</w:t>
      </w:r>
    </w:p>
    <w:p w:rsidR="00B42B02" w:rsidRDefault="008147E1">
      <w:pPr>
        <w:spacing w:after="150"/>
      </w:pPr>
      <w:r>
        <w:rPr>
          <w:color w:val="000000"/>
        </w:rPr>
        <w:t xml:space="preserve">(b) За потребе овог Уговора </w:t>
      </w:r>
      <w:r>
        <w:rPr>
          <w:b/>
          <w:color w:val="000000"/>
        </w:rPr>
        <w:t>„Повећани трошкови”</w:t>
      </w:r>
      <w:r>
        <w:rPr>
          <w:color w:val="000000"/>
        </w:rPr>
        <w:t xml:space="preserve"> означавају:</w:t>
      </w:r>
    </w:p>
    <w:p w:rsidR="00B42B02" w:rsidRDefault="008147E1">
      <w:pPr>
        <w:spacing w:after="150"/>
      </w:pPr>
      <w:r>
        <w:rPr>
          <w:color w:val="000000"/>
        </w:rPr>
        <w:t>(i) смањење стопе приноса од Кредитног аранжмана или на укупн</w:t>
      </w:r>
      <w:r>
        <w:rPr>
          <w:color w:val="000000"/>
        </w:rPr>
        <w:t>и капитал Стране кредитног аранжмана (или њене Подружнице);</w:t>
      </w:r>
    </w:p>
    <w:p w:rsidR="00B42B02" w:rsidRDefault="008147E1">
      <w:pPr>
        <w:spacing w:after="150"/>
      </w:pPr>
      <w:r>
        <w:rPr>
          <w:color w:val="000000"/>
        </w:rPr>
        <w:t>(ii) додатне или повећане трошкове; или</w:t>
      </w:r>
    </w:p>
    <w:p w:rsidR="00B42B02" w:rsidRDefault="008147E1">
      <w:pPr>
        <w:spacing w:after="150"/>
      </w:pPr>
      <w:r>
        <w:rPr>
          <w:color w:val="000000"/>
        </w:rPr>
        <w:t>(iii) смањење износа који је доспео и платив по основу Документа о финансирању,</w:t>
      </w:r>
    </w:p>
    <w:p w:rsidR="00B42B02" w:rsidRDefault="008147E1">
      <w:pPr>
        <w:spacing w:after="150"/>
      </w:pPr>
      <w:r>
        <w:rPr>
          <w:color w:val="000000"/>
        </w:rPr>
        <w:t>који настану или које претрпи Страна кредитног аранжмана или њена Подружница</w:t>
      </w:r>
      <w:r>
        <w:rPr>
          <w:color w:val="000000"/>
        </w:rPr>
        <w:t xml:space="preserve"> под условом да се може приписати тој Страни кредитног аранжмана која је ступила у своје Ангажовање средстава или финансирање или извршавање обавеза по Документу о финансирању.</w:t>
      </w:r>
    </w:p>
    <w:p w:rsidR="00B42B02" w:rsidRDefault="008147E1">
      <w:pPr>
        <w:spacing w:after="150"/>
      </w:pPr>
      <w:r>
        <w:rPr>
          <w:color w:val="000000"/>
        </w:rPr>
        <w:t xml:space="preserve">14.2 </w:t>
      </w:r>
      <w:r>
        <w:rPr>
          <w:b/>
          <w:color w:val="000000"/>
        </w:rPr>
        <w:t>Потраживања по основу повећаних трошкова</w:t>
      </w:r>
    </w:p>
    <w:p w:rsidR="00B42B02" w:rsidRDefault="008147E1">
      <w:pPr>
        <w:spacing w:after="150"/>
      </w:pPr>
      <w:r>
        <w:rPr>
          <w:color w:val="000000"/>
        </w:rPr>
        <w:t xml:space="preserve">(a) Страна кредитног аранжмана која намерава да потражује у складу са Клаузулом 14.1 </w:t>
      </w:r>
      <w:r>
        <w:rPr>
          <w:i/>
          <w:color w:val="000000"/>
        </w:rPr>
        <w:t>(Повећани трошкови)</w:t>
      </w:r>
      <w:r>
        <w:rPr>
          <w:color w:val="000000"/>
        </w:rPr>
        <w:t xml:space="preserve"> обавестиће Агента о случају који доводи до настанка потраживања, након чега ће Агент одмах обавестити Зајмопримца.</w:t>
      </w:r>
    </w:p>
    <w:p w:rsidR="00B42B02" w:rsidRDefault="008147E1">
      <w:pPr>
        <w:spacing w:after="150"/>
      </w:pPr>
      <w:r>
        <w:rPr>
          <w:color w:val="000000"/>
        </w:rPr>
        <w:t>(b) Свака Страна кредитног аранжмана</w:t>
      </w:r>
      <w:r>
        <w:rPr>
          <w:color w:val="000000"/>
        </w:rPr>
        <w:t xml:space="preserve"> ће, чим буде изводљиво по захтеву Агента, доставити потврду о износу њених Повећаних трошкова.</w:t>
      </w:r>
    </w:p>
    <w:p w:rsidR="00B42B02" w:rsidRDefault="008147E1">
      <w:pPr>
        <w:spacing w:after="150"/>
      </w:pPr>
      <w:r>
        <w:rPr>
          <w:color w:val="000000"/>
        </w:rPr>
        <w:t xml:space="preserve">14.3 </w:t>
      </w:r>
      <w:r>
        <w:rPr>
          <w:b/>
          <w:color w:val="000000"/>
        </w:rPr>
        <w:t>Изузећа</w:t>
      </w:r>
    </w:p>
    <w:p w:rsidR="00B42B02" w:rsidRDefault="008147E1">
      <w:pPr>
        <w:spacing w:after="150"/>
      </w:pPr>
      <w:r>
        <w:rPr>
          <w:color w:val="000000"/>
        </w:rPr>
        <w:t>Клаузула 14.1 (</w:t>
      </w:r>
      <w:r>
        <w:rPr>
          <w:i/>
          <w:color w:val="000000"/>
        </w:rPr>
        <w:t>Повећани трошкови</w:t>
      </w:r>
      <w:r>
        <w:rPr>
          <w:color w:val="000000"/>
        </w:rPr>
        <w:t>) се не примењују уколико се Повећани трошкови:</w:t>
      </w:r>
    </w:p>
    <w:p w:rsidR="00B42B02" w:rsidRDefault="008147E1">
      <w:pPr>
        <w:spacing w:after="150"/>
      </w:pPr>
      <w:r>
        <w:rPr>
          <w:color w:val="000000"/>
        </w:rPr>
        <w:t xml:space="preserve">(a) могу приписати Одбитку пореза који Зајмопримац треба да изврши </w:t>
      </w:r>
      <w:r>
        <w:rPr>
          <w:color w:val="000000"/>
        </w:rPr>
        <w:t>по закону;</w:t>
      </w:r>
    </w:p>
    <w:p w:rsidR="00B42B02" w:rsidRDefault="008147E1">
      <w:pPr>
        <w:spacing w:after="150"/>
      </w:pPr>
      <w:r>
        <w:rPr>
          <w:color w:val="000000"/>
        </w:rPr>
        <w:t>(b) могу приписати FATCA одбитку који се захтева од Стране;</w:t>
      </w:r>
    </w:p>
    <w:p w:rsidR="00B42B02" w:rsidRDefault="008147E1">
      <w:pPr>
        <w:spacing w:after="150"/>
      </w:pPr>
      <w:r>
        <w:rPr>
          <w:color w:val="000000"/>
        </w:rPr>
        <w:t xml:space="preserve">(c) компензовани у складу са Клаузулом 13.3 </w:t>
      </w:r>
      <w:r>
        <w:rPr>
          <w:i/>
          <w:color w:val="000000"/>
        </w:rPr>
        <w:t>(Пореска рефундација)</w:t>
      </w:r>
      <w:r>
        <w:rPr>
          <w:color w:val="000000"/>
        </w:rPr>
        <w:t xml:space="preserve"> (или би били компензовани у складу са Клаузулом 13.3 </w:t>
      </w:r>
      <w:r>
        <w:rPr>
          <w:i/>
          <w:color w:val="000000"/>
        </w:rPr>
        <w:t>(Пореска рефундација)</w:t>
      </w:r>
      <w:r>
        <w:rPr>
          <w:color w:val="000000"/>
        </w:rPr>
        <w:t xml:space="preserve"> али нису компензовани само због примене изуз</w:t>
      </w:r>
      <w:r>
        <w:rPr>
          <w:color w:val="000000"/>
        </w:rPr>
        <w:t xml:space="preserve">ећа наведених Клаузуле 13.3(b) </w:t>
      </w:r>
      <w:r>
        <w:rPr>
          <w:i/>
          <w:color w:val="000000"/>
        </w:rPr>
        <w:t>(Пореска рефундација)</w:t>
      </w:r>
      <w:r>
        <w:rPr>
          <w:color w:val="000000"/>
        </w:rPr>
        <w:t xml:space="preserve"> примењено); или</w:t>
      </w:r>
    </w:p>
    <w:p w:rsidR="00B42B02" w:rsidRDefault="008147E1">
      <w:pPr>
        <w:spacing w:after="150"/>
      </w:pPr>
      <w:r>
        <w:rPr>
          <w:color w:val="000000"/>
        </w:rPr>
        <w:t>(d) могу приписати намерном кршењу било ког закона или прописа од стране релевантне Стране кредитног аранжмана или њене Подружнице.</w:t>
      </w:r>
    </w:p>
    <w:p w:rsidR="00B42B02" w:rsidRDefault="008147E1">
      <w:pPr>
        <w:spacing w:after="150"/>
      </w:pPr>
      <w:r>
        <w:rPr>
          <w:color w:val="000000"/>
        </w:rPr>
        <w:t xml:space="preserve">15. </w:t>
      </w:r>
      <w:r>
        <w:rPr>
          <w:b/>
          <w:color w:val="000000"/>
        </w:rPr>
        <w:t>ДРУГА ОБЕШТЕЋЕЊА</w:t>
      </w:r>
    </w:p>
    <w:p w:rsidR="00B42B02" w:rsidRDefault="008147E1">
      <w:pPr>
        <w:spacing w:after="150"/>
      </w:pPr>
      <w:r>
        <w:rPr>
          <w:color w:val="000000"/>
        </w:rPr>
        <w:lastRenderedPageBreak/>
        <w:t xml:space="preserve">15.1 </w:t>
      </w:r>
      <w:r>
        <w:rPr>
          <w:b/>
          <w:color w:val="000000"/>
        </w:rPr>
        <w:t>Обештећење за курсне разлике</w:t>
      </w:r>
    </w:p>
    <w:p w:rsidR="00B42B02" w:rsidRDefault="008147E1">
      <w:pPr>
        <w:spacing w:after="150"/>
      </w:pPr>
      <w:r>
        <w:rPr>
          <w:color w:val="000000"/>
        </w:rPr>
        <w:t>(a) Уколико износ који Зајмопримац дугује по основу Докумената о финансирању (</w:t>
      </w:r>
      <w:r>
        <w:rPr>
          <w:b/>
          <w:color w:val="000000"/>
        </w:rPr>
        <w:t>„Износ”</w:t>
      </w:r>
      <w:r>
        <w:rPr>
          <w:color w:val="000000"/>
        </w:rPr>
        <w:t>), или налога, пресуде или одлуке датих или донетих у вези са Износом, мора да се конвертује из валуте (</w:t>
      </w:r>
      <w:r>
        <w:rPr>
          <w:b/>
          <w:color w:val="000000"/>
        </w:rPr>
        <w:t>„Прва валута”</w:t>
      </w:r>
      <w:r>
        <w:rPr>
          <w:color w:val="000000"/>
        </w:rPr>
        <w:t>) у којој је тај Износ платив у другу валуту (</w:t>
      </w:r>
      <w:r>
        <w:rPr>
          <w:b/>
          <w:color w:val="000000"/>
        </w:rPr>
        <w:t>„Друга в</w:t>
      </w:r>
      <w:r>
        <w:rPr>
          <w:b/>
          <w:color w:val="000000"/>
        </w:rPr>
        <w:t>алута”</w:t>
      </w:r>
      <w:r>
        <w:rPr>
          <w:color w:val="000000"/>
        </w:rPr>
        <w:t>) за сврху:</w:t>
      </w:r>
    </w:p>
    <w:p w:rsidR="00B42B02" w:rsidRDefault="008147E1">
      <w:pPr>
        <w:spacing w:after="150"/>
      </w:pPr>
      <w:r>
        <w:rPr>
          <w:color w:val="000000"/>
        </w:rPr>
        <w:t>(i) састављања или подношења тужбе или доказа против Зајмопримца; или</w:t>
      </w:r>
    </w:p>
    <w:p w:rsidR="00B42B02" w:rsidRDefault="008147E1">
      <w:pPr>
        <w:spacing w:after="150"/>
      </w:pPr>
      <w:r>
        <w:rPr>
          <w:color w:val="000000"/>
        </w:rPr>
        <w:t>(ii) добијања или спровођења налога, пресуде или одлуке у вези са парничним или арбитражним поступком,</w:t>
      </w:r>
    </w:p>
    <w:p w:rsidR="00B42B02" w:rsidRDefault="008147E1">
      <w:pPr>
        <w:spacing w:after="150"/>
      </w:pPr>
      <w:r>
        <w:rPr>
          <w:color w:val="000000"/>
        </w:rPr>
        <w:t>Зајмопримац ће као независну обавезу, у року од три (3) Радна дан</w:t>
      </w:r>
      <w:r>
        <w:rPr>
          <w:color w:val="000000"/>
        </w:rPr>
        <w:t>а од захтева, платити свакој Страни кредитног аранжмана којој дугује тај Износ за трошак, губитак или обавезу која настаје из или као последица конверзије укључујући одступања између (A) курсне стопе која се користи за конвертовање тог Износа из Прве валут</w:t>
      </w:r>
      <w:r>
        <w:rPr>
          <w:color w:val="000000"/>
        </w:rPr>
        <w:t>е у Другу валуту и (Б) курсне стопе или стопа које су расположиве том лицу у време пријема тог Износа.</w:t>
      </w:r>
    </w:p>
    <w:p w:rsidR="00B42B02" w:rsidRDefault="008147E1">
      <w:pPr>
        <w:spacing w:after="150"/>
      </w:pPr>
      <w:r>
        <w:rPr>
          <w:color w:val="000000"/>
        </w:rPr>
        <w:t>(b) Зајмопримац се одриче права које има у било којој јурисдикцији да плати износ по Документима о финансирању у валути или валутној јединици осим у оној</w:t>
      </w:r>
      <w:r>
        <w:rPr>
          <w:color w:val="000000"/>
        </w:rPr>
        <w:t xml:space="preserve"> у којој је изражено за плаћање.</w:t>
      </w:r>
    </w:p>
    <w:p w:rsidR="00B42B02" w:rsidRDefault="008147E1">
      <w:pPr>
        <w:spacing w:after="150"/>
      </w:pPr>
      <w:r>
        <w:rPr>
          <w:color w:val="000000"/>
        </w:rPr>
        <w:t xml:space="preserve">15.2 </w:t>
      </w:r>
      <w:r>
        <w:rPr>
          <w:b/>
          <w:color w:val="000000"/>
        </w:rPr>
        <w:t>Друга обештећења</w:t>
      </w:r>
    </w:p>
    <w:p w:rsidR="00B42B02" w:rsidRDefault="008147E1">
      <w:pPr>
        <w:spacing w:after="150"/>
      </w:pPr>
      <w:r>
        <w:rPr>
          <w:color w:val="000000"/>
        </w:rPr>
        <w:t>Зајмопримац ће, у року од три (3) Радна дана од захтева, обештетити сваку Страну кредитног аранжмана за све трошкове, губитке или обавезе који настају за ту Страну кредитног аранжмана као резултат:</w:t>
      </w:r>
    </w:p>
    <w:p w:rsidR="00B42B02" w:rsidRDefault="008147E1">
      <w:pPr>
        <w:spacing w:after="150"/>
      </w:pPr>
      <w:r>
        <w:rPr>
          <w:color w:val="000000"/>
        </w:rPr>
        <w:t>(a)</w:t>
      </w:r>
      <w:r>
        <w:rPr>
          <w:color w:val="000000"/>
        </w:rPr>
        <w:t xml:space="preserve"> настанка Случаја неиспуњења обавезе;</w:t>
      </w:r>
    </w:p>
    <w:p w:rsidR="00B42B02" w:rsidRDefault="008147E1">
      <w:pPr>
        <w:spacing w:after="150"/>
      </w:pPr>
      <w:r>
        <w:rPr>
          <w:color w:val="000000"/>
        </w:rPr>
        <w:t>(b) неплаћања износа од стране Зајмопримца који дугује по Документу о финансирању на датум доспећа, укључујући без ограничења, трошкове, губитке или обавезе који настају као последица Клаузуле 27 (</w:t>
      </w:r>
      <w:r>
        <w:rPr>
          <w:i/>
          <w:color w:val="000000"/>
        </w:rPr>
        <w:t>Прерасподела међу Стр</w:t>
      </w:r>
      <w:r>
        <w:rPr>
          <w:i/>
          <w:color w:val="000000"/>
        </w:rPr>
        <w:t>анама кредитног аранжмана</w:t>
      </w:r>
      <w:r>
        <w:rPr>
          <w:color w:val="000000"/>
        </w:rPr>
        <w:t>);</w:t>
      </w:r>
    </w:p>
    <w:p w:rsidR="00B42B02" w:rsidRDefault="008147E1">
      <w:pPr>
        <w:spacing w:after="150"/>
      </w:pPr>
      <w:r>
        <w:rPr>
          <w:color w:val="000000"/>
        </w:rPr>
        <w:t>(c) финансирања, или склапања аранжмана за финансирање, њеног учешћа у Кредиту које захтева Зајмопримац у Захтеву за коришћење средстава али које није извршено због дејства једне или више одредаба овог Уговора (осим из разлог не</w:t>
      </w:r>
      <w:r>
        <w:rPr>
          <w:color w:val="000000"/>
        </w:rPr>
        <w:t>испуњења обавезе или немара тог самог Зајмодавца); или</w:t>
      </w:r>
    </w:p>
    <w:p w:rsidR="00B42B02" w:rsidRDefault="008147E1">
      <w:pPr>
        <w:spacing w:after="150"/>
      </w:pPr>
      <w:r>
        <w:rPr>
          <w:color w:val="000000"/>
        </w:rPr>
        <w:t>(d) невршења превремене отплате Кредита (или његовог дела) у складу са обавештењем о превременој отплати достављеним од Зајмопримца.</w:t>
      </w:r>
    </w:p>
    <w:p w:rsidR="00B42B02" w:rsidRDefault="008147E1">
      <w:pPr>
        <w:spacing w:after="150"/>
      </w:pPr>
      <w:r>
        <w:rPr>
          <w:color w:val="000000"/>
        </w:rPr>
        <w:t xml:space="preserve">15.3 </w:t>
      </w:r>
      <w:r>
        <w:rPr>
          <w:b/>
          <w:color w:val="000000"/>
        </w:rPr>
        <w:t>Накнада трошкова Агенту</w:t>
      </w:r>
    </w:p>
    <w:p w:rsidR="00B42B02" w:rsidRDefault="008147E1">
      <w:pPr>
        <w:spacing w:after="150"/>
      </w:pPr>
      <w:r>
        <w:rPr>
          <w:color w:val="000000"/>
        </w:rPr>
        <w:t>Зајмодавац ће одмах надокнадити Агенту:</w:t>
      </w:r>
    </w:p>
    <w:p w:rsidR="00B42B02" w:rsidRDefault="008147E1">
      <w:pPr>
        <w:spacing w:after="150"/>
      </w:pPr>
      <w:r>
        <w:rPr>
          <w:color w:val="000000"/>
        </w:rPr>
        <w:t>(a) трошкове, губитке или обавезе који настану за Агента (који разумно поступа) као последица:</w:t>
      </w:r>
    </w:p>
    <w:p w:rsidR="00B42B02" w:rsidRDefault="008147E1">
      <w:pPr>
        <w:spacing w:after="150"/>
      </w:pPr>
      <w:r>
        <w:rPr>
          <w:color w:val="000000"/>
        </w:rPr>
        <w:t>(i) истраживања било ког случаја за који разумно верује да представља Случај неиспуњење обавеза;</w:t>
      </w:r>
    </w:p>
    <w:p w:rsidR="00B42B02" w:rsidRDefault="008147E1">
      <w:pPr>
        <w:spacing w:after="150"/>
      </w:pPr>
      <w:r>
        <w:rPr>
          <w:color w:val="000000"/>
        </w:rPr>
        <w:lastRenderedPageBreak/>
        <w:t>(ii) поступања или ослањања на било које обавештење, захтев или</w:t>
      </w:r>
      <w:r>
        <w:rPr>
          <w:color w:val="000000"/>
        </w:rPr>
        <w:t xml:space="preserve"> инструкцију за коју разумно верује да је истинита, тачна и примерено овлашћена; или</w:t>
      </w:r>
    </w:p>
    <w:p w:rsidR="00B42B02" w:rsidRDefault="008147E1">
      <w:pPr>
        <w:spacing w:after="150"/>
      </w:pPr>
      <w:r>
        <w:rPr>
          <w:color w:val="000000"/>
        </w:rPr>
        <w:t>(iii) давања инструкција адвокатима, рачуновођама, пореским саветницима, вештацима или другим стручњацима, у складу са овим Уговором; и</w:t>
      </w:r>
    </w:p>
    <w:p w:rsidR="00B42B02" w:rsidRDefault="008147E1">
      <w:pPr>
        <w:spacing w:after="150"/>
      </w:pPr>
      <w:r>
        <w:rPr>
          <w:color w:val="000000"/>
        </w:rPr>
        <w:t xml:space="preserve">(b) трошкова, губитака или обавеза </w:t>
      </w:r>
      <w:r>
        <w:rPr>
          <w:color w:val="000000"/>
        </w:rPr>
        <w:t>(укључујући али не ограничавајући се на немар или било коју другу категорију одговорности) који настану за Агента (услед разлога који нису груби немар или непрописно поступања) по Документима о финансирању.</w:t>
      </w:r>
    </w:p>
    <w:p w:rsidR="00B42B02" w:rsidRDefault="008147E1">
      <w:pPr>
        <w:spacing w:after="150"/>
      </w:pPr>
      <w:r>
        <w:rPr>
          <w:color w:val="000000"/>
        </w:rPr>
        <w:t xml:space="preserve">16. </w:t>
      </w:r>
      <w:r>
        <w:rPr>
          <w:b/>
          <w:color w:val="000000"/>
        </w:rPr>
        <w:t>УБЛАЖАВАЊЕ ОД СТРАНЕ ЗАЈМОДАВАЦА</w:t>
      </w:r>
    </w:p>
    <w:p w:rsidR="00B42B02" w:rsidRDefault="008147E1">
      <w:pPr>
        <w:spacing w:after="150"/>
      </w:pPr>
      <w:r>
        <w:rPr>
          <w:color w:val="000000"/>
        </w:rPr>
        <w:t xml:space="preserve">16.1 </w:t>
      </w:r>
      <w:r>
        <w:rPr>
          <w:b/>
          <w:color w:val="000000"/>
        </w:rPr>
        <w:t>Ублажавање</w:t>
      </w:r>
    </w:p>
    <w:p w:rsidR="00B42B02" w:rsidRDefault="008147E1">
      <w:pPr>
        <w:spacing w:after="150"/>
      </w:pPr>
      <w:r>
        <w:rPr>
          <w:color w:val="000000"/>
        </w:rPr>
        <w:t>(a) Свака Страна кредитног аранжмана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платив по или у складу са, или отказан у складу са Кла</w:t>
      </w:r>
      <w:r>
        <w:rPr>
          <w:color w:val="000000"/>
        </w:rPr>
        <w:t xml:space="preserve">узулом 8.1 </w:t>
      </w:r>
      <w:r>
        <w:rPr>
          <w:i/>
          <w:color w:val="000000"/>
        </w:rPr>
        <w:t>(Незаконитост)</w:t>
      </w:r>
      <w:r>
        <w:rPr>
          <w:color w:val="000000"/>
        </w:rPr>
        <w:t>, Клаузулом 13 (</w:t>
      </w:r>
      <w:r>
        <w:rPr>
          <w:i/>
          <w:color w:val="000000"/>
        </w:rPr>
        <w:t>Бруто порези и рефундација</w:t>
      </w:r>
      <w:r>
        <w:rPr>
          <w:color w:val="000000"/>
        </w:rPr>
        <w:t>) или Клаузулом 14 (</w:t>
      </w:r>
      <w:r>
        <w:rPr>
          <w:i/>
          <w:color w:val="000000"/>
        </w:rPr>
        <w:t>Повећани трошкови</w:t>
      </w:r>
      <w:r>
        <w:rPr>
          <w:color w:val="000000"/>
        </w:rPr>
        <w:t>) укључујући (без ограничења) преношење њених права и обавеза по Документима о финансирању на другу Подружницу или Канцеларију аранжмана.</w:t>
      </w:r>
    </w:p>
    <w:p w:rsidR="00B42B02" w:rsidRDefault="008147E1">
      <w:pPr>
        <w:spacing w:after="150"/>
      </w:pPr>
      <w:r>
        <w:rPr>
          <w:color w:val="000000"/>
        </w:rPr>
        <w:t>(b) Клаузула 1</w:t>
      </w:r>
      <w:r>
        <w:rPr>
          <w:color w:val="000000"/>
        </w:rPr>
        <w:t>6.1(a) ни на који начин не ограничава обавезе Зајмопримца према Документима о финансирању.</w:t>
      </w:r>
    </w:p>
    <w:p w:rsidR="00B42B02" w:rsidRDefault="008147E1">
      <w:pPr>
        <w:spacing w:after="150"/>
      </w:pPr>
      <w:r>
        <w:rPr>
          <w:color w:val="000000"/>
        </w:rPr>
        <w:t xml:space="preserve">16.2 </w:t>
      </w:r>
      <w:r>
        <w:rPr>
          <w:b/>
          <w:color w:val="000000"/>
        </w:rPr>
        <w:t>Ограничење одговорности</w:t>
      </w:r>
    </w:p>
    <w:p w:rsidR="00B42B02" w:rsidRDefault="008147E1">
      <w:pPr>
        <w:spacing w:after="150"/>
      </w:pPr>
      <w:r>
        <w:rPr>
          <w:color w:val="000000"/>
        </w:rPr>
        <w:t>(a) Зајмопримац ће одмах рефундирати свакој Страни кредитног аранжмана све трошкове и издатке који разумно настану за ту Страну кредитно</w:t>
      </w:r>
      <w:r>
        <w:rPr>
          <w:color w:val="000000"/>
        </w:rPr>
        <w:t>г аранжмана као последица корака које је предузела у складу са Клаузулом 16.1 (</w:t>
      </w:r>
      <w:r>
        <w:rPr>
          <w:i/>
          <w:color w:val="000000"/>
        </w:rPr>
        <w:t>Ублажавање</w:t>
      </w:r>
      <w:r>
        <w:rPr>
          <w:color w:val="000000"/>
        </w:rPr>
        <w:t>).</w:t>
      </w:r>
    </w:p>
    <w:p w:rsidR="00B42B02" w:rsidRDefault="008147E1">
      <w:pPr>
        <w:spacing w:after="150"/>
      </w:pPr>
      <w:r>
        <w:rPr>
          <w:color w:val="000000"/>
        </w:rPr>
        <w:t>(b) Страна кредитног аранжмана није у обавези да предузме било које кораке дефинисане у Клаузули 16.1 (</w:t>
      </w:r>
      <w:r>
        <w:rPr>
          <w:i/>
          <w:color w:val="000000"/>
        </w:rPr>
        <w:t>Ублажавање</w:t>
      </w:r>
      <w:r>
        <w:rPr>
          <w:color w:val="000000"/>
        </w:rPr>
        <w:t>) уколико ће, по мишљењу те Стране (делујући разбор</w:t>
      </w:r>
      <w:r>
        <w:rPr>
          <w:color w:val="000000"/>
        </w:rPr>
        <w:t>ито), услед тога имати штету.</w:t>
      </w:r>
    </w:p>
    <w:p w:rsidR="00B42B02" w:rsidRDefault="008147E1">
      <w:pPr>
        <w:spacing w:after="150"/>
      </w:pPr>
      <w:r>
        <w:rPr>
          <w:color w:val="000000"/>
        </w:rPr>
        <w:t xml:space="preserve">17. </w:t>
      </w:r>
      <w:r>
        <w:rPr>
          <w:b/>
          <w:color w:val="000000"/>
        </w:rPr>
        <w:t>ТРОШКОВИ И ИЗДАЦИ</w:t>
      </w:r>
    </w:p>
    <w:p w:rsidR="00B42B02" w:rsidRDefault="008147E1">
      <w:pPr>
        <w:spacing w:after="150"/>
      </w:pPr>
      <w:r>
        <w:rPr>
          <w:color w:val="000000"/>
        </w:rPr>
        <w:t xml:space="preserve">17.1 </w:t>
      </w:r>
      <w:r>
        <w:rPr>
          <w:b/>
          <w:color w:val="000000"/>
        </w:rPr>
        <w:t>Издаци по основу трансакције</w:t>
      </w:r>
    </w:p>
    <w:p w:rsidR="00B42B02" w:rsidRDefault="008147E1">
      <w:pPr>
        <w:spacing w:after="150"/>
      </w:pPr>
      <w:r>
        <w:rPr>
          <w:color w:val="000000"/>
        </w:rPr>
        <w:t xml:space="preserve">Зајмопримац ће одмах по захтеву платити Агенту, Аранжеру и Sinosure износ свих трошкова и издатака (укључујући али не ограничавајући се на правне трошкове) који настају </w:t>
      </w:r>
      <w:r>
        <w:rPr>
          <w:color w:val="000000"/>
        </w:rPr>
        <w:t>за било који од њих у вези са преговорима, припремом, штампањем, потписивањем и дистрибуцијом:</w:t>
      </w:r>
    </w:p>
    <w:p w:rsidR="00B42B02" w:rsidRDefault="008147E1">
      <w:pPr>
        <w:spacing w:after="150"/>
      </w:pPr>
      <w:r>
        <w:rPr>
          <w:color w:val="000000"/>
        </w:rPr>
        <w:t>(a) овог Уговора и било којих других докумената који се помињу у овом Уговору (укључујући али не ограничавајући се и на Sinosure полису) ; и</w:t>
      </w:r>
    </w:p>
    <w:p w:rsidR="00B42B02" w:rsidRDefault="008147E1">
      <w:pPr>
        <w:spacing w:after="150"/>
      </w:pPr>
      <w:r>
        <w:rPr>
          <w:color w:val="000000"/>
        </w:rPr>
        <w:t>(b) свих других Доку</w:t>
      </w:r>
      <w:r>
        <w:rPr>
          <w:color w:val="000000"/>
        </w:rPr>
        <w:t>мената о финансирању потписаних након датума овог Уговора.</w:t>
      </w:r>
    </w:p>
    <w:p w:rsidR="00B42B02" w:rsidRDefault="008147E1">
      <w:pPr>
        <w:spacing w:after="150"/>
      </w:pPr>
      <w:r>
        <w:rPr>
          <w:color w:val="000000"/>
        </w:rPr>
        <w:lastRenderedPageBreak/>
        <w:t xml:space="preserve">17.2 </w:t>
      </w:r>
      <w:r>
        <w:rPr>
          <w:b/>
          <w:color w:val="000000"/>
        </w:rPr>
        <w:t>Трошкови измене</w:t>
      </w:r>
    </w:p>
    <w:p w:rsidR="00B42B02" w:rsidRDefault="008147E1">
      <w:pPr>
        <w:spacing w:after="150"/>
      </w:pPr>
      <w:r>
        <w:rPr>
          <w:color w:val="000000"/>
        </w:rPr>
        <w:t>Уколико:</w:t>
      </w:r>
    </w:p>
    <w:p w:rsidR="00B42B02" w:rsidRDefault="008147E1">
      <w:pPr>
        <w:spacing w:after="150"/>
      </w:pPr>
      <w:r>
        <w:rPr>
          <w:color w:val="000000"/>
        </w:rPr>
        <w:t>(a) Зајмопримац захтева измену, одрицање или сагласност који се односе на Финансијски документ;</w:t>
      </w:r>
    </w:p>
    <w:p w:rsidR="00B42B02" w:rsidRDefault="008147E1">
      <w:pPr>
        <w:spacing w:after="150"/>
      </w:pPr>
      <w:r>
        <w:rPr>
          <w:color w:val="000000"/>
        </w:rPr>
        <w:t>(b) је измена неопходна у складу са Клаузулом 28.10 (</w:t>
      </w:r>
      <w:r>
        <w:rPr>
          <w:i/>
          <w:color w:val="000000"/>
        </w:rPr>
        <w:t>Промена валуте</w:t>
      </w:r>
      <w:r>
        <w:rPr>
          <w:color w:val="000000"/>
        </w:rPr>
        <w:t>) ил</w:t>
      </w:r>
      <w:r>
        <w:rPr>
          <w:color w:val="000000"/>
        </w:rPr>
        <w:t>и након што дође до Догађаја замене котиране стопе; или</w:t>
      </w:r>
    </w:p>
    <w:p w:rsidR="00B42B02" w:rsidRDefault="008147E1">
      <w:pPr>
        <w:spacing w:after="150"/>
      </w:pPr>
      <w:r>
        <w:rPr>
          <w:color w:val="000000"/>
        </w:rPr>
        <w:t>(c) је потребна измена овог Уговора како би се обезбедило да овај Уговор буде усаглашен са одредбама Полисе Sinosure или било којим другим захтевом Sinosure;</w:t>
      </w:r>
    </w:p>
    <w:p w:rsidR="00B42B02" w:rsidRDefault="008147E1">
      <w:pPr>
        <w:spacing w:after="150"/>
      </w:pPr>
      <w:r>
        <w:rPr>
          <w:color w:val="000000"/>
        </w:rPr>
        <w:t>Зајмопримац ће, у року од три Радна дана о</w:t>
      </w:r>
      <w:r>
        <w:rPr>
          <w:color w:val="000000"/>
        </w:rPr>
        <w:t>д дана захтева платити Агенту износ једнак свим трошковима и издацима (укључујући правне трошкове) који су разумно настали и који су везани за процену, преговоре или поступање у складу са тим захтевом или условом.</w:t>
      </w:r>
    </w:p>
    <w:p w:rsidR="00B42B02" w:rsidRDefault="008147E1">
      <w:pPr>
        <w:spacing w:after="150"/>
      </w:pPr>
      <w:r>
        <w:rPr>
          <w:color w:val="000000"/>
        </w:rPr>
        <w:t xml:space="preserve">17.3 </w:t>
      </w:r>
      <w:r>
        <w:rPr>
          <w:b/>
          <w:color w:val="000000"/>
        </w:rPr>
        <w:t>Трошкови спровођења</w:t>
      </w:r>
    </w:p>
    <w:p w:rsidR="00B42B02" w:rsidRDefault="008147E1">
      <w:pPr>
        <w:spacing w:after="150"/>
      </w:pPr>
      <w:r>
        <w:rPr>
          <w:color w:val="000000"/>
        </w:rPr>
        <w:t xml:space="preserve">Зајмопримац ће у </w:t>
      </w:r>
      <w:r>
        <w:rPr>
          <w:color w:val="000000"/>
        </w:rPr>
        <w:t xml:space="preserve">року од три Радна дана од дана захтева платити свакој Страни кредитног аранжмана износ свих трошкова и издатака (укључујући правне трошкове) које је сносила та Страна кредитног аранжмана (укључујући трошкове и издатке које је сносила Sinosure а за које је </w:t>
      </w:r>
      <w:r>
        <w:rPr>
          <w:color w:val="000000"/>
        </w:rPr>
        <w:t>та Страна кредитног аранжмана одговорна) или Sinosure, у вези са регистрацијом, таксама, спровођењем или очувањем било ког права на основу било ког спора или судског поступка који произлази из или у вези са било којим Финансијским документом.</w:t>
      </w:r>
    </w:p>
    <w:p w:rsidR="00B42B02" w:rsidRDefault="008147E1">
      <w:pPr>
        <w:spacing w:after="150"/>
      </w:pPr>
      <w:r>
        <w:rPr>
          <w:color w:val="000000"/>
        </w:rPr>
        <w:t xml:space="preserve">17.4 </w:t>
      </w:r>
      <w:r>
        <w:rPr>
          <w:b/>
          <w:color w:val="000000"/>
        </w:rPr>
        <w:t>Консулта</w:t>
      </w:r>
      <w:r>
        <w:rPr>
          <w:b/>
          <w:color w:val="000000"/>
        </w:rPr>
        <w:t>нт за животну средину и социјална питања</w:t>
      </w:r>
    </w:p>
    <w:p w:rsidR="00B42B02" w:rsidRDefault="008147E1">
      <w:pPr>
        <w:spacing w:after="150"/>
      </w:pPr>
      <w:r>
        <w:rPr>
          <w:color w:val="000000"/>
        </w:rPr>
        <w:t>Зајмопримац ће платити (или обезбедити плаћање) свих повремених накнада, трошкова или издатака Консултанта за животну средину и социјална питања.</w:t>
      </w:r>
    </w:p>
    <w:p w:rsidR="00B42B02" w:rsidRDefault="008147E1">
      <w:pPr>
        <w:spacing w:after="120"/>
        <w:jc w:val="center"/>
      </w:pPr>
      <w:r>
        <w:rPr>
          <w:b/>
          <w:color w:val="000000"/>
        </w:rPr>
        <w:t>ОДЕЉАК 7</w:t>
      </w:r>
      <w:r>
        <w:br/>
      </w:r>
      <w:r>
        <w:rPr>
          <w:b/>
          <w:color w:val="000000"/>
        </w:rPr>
        <w:t>ИЗЈАВЕ, ОБАВЕЗЕ И НЕИСПУЊЕЊЕ ОБАВЕЗА</w:t>
      </w:r>
    </w:p>
    <w:p w:rsidR="00B42B02" w:rsidRDefault="008147E1">
      <w:pPr>
        <w:spacing w:after="150"/>
      </w:pPr>
      <w:r>
        <w:rPr>
          <w:color w:val="000000"/>
        </w:rPr>
        <w:t xml:space="preserve">18. </w:t>
      </w:r>
      <w:r>
        <w:rPr>
          <w:b/>
          <w:color w:val="000000"/>
        </w:rPr>
        <w:t>ИЗЈАВЕ</w:t>
      </w:r>
    </w:p>
    <w:p w:rsidR="00B42B02" w:rsidRDefault="008147E1">
      <w:pPr>
        <w:spacing w:after="150"/>
      </w:pPr>
      <w:r>
        <w:rPr>
          <w:color w:val="000000"/>
        </w:rPr>
        <w:t xml:space="preserve">Зајмопримац </w:t>
      </w:r>
      <w:r>
        <w:rPr>
          <w:color w:val="000000"/>
        </w:rPr>
        <w:t>даје изјаве и гаранције свакој Страни кредитног аранжмана на датум Ступања на снагу овог Уговора као што је дефинисано у овој Клаузули 18.</w:t>
      </w:r>
    </w:p>
    <w:p w:rsidR="00B42B02" w:rsidRDefault="008147E1">
      <w:pPr>
        <w:spacing w:after="150"/>
      </w:pPr>
      <w:r>
        <w:rPr>
          <w:color w:val="000000"/>
        </w:rPr>
        <w:t xml:space="preserve">18.1 </w:t>
      </w:r>
      <w:r>
        <w:rPr>
          <w:b/>
          <w:color w:val="000000"/>
        </w:rPr>
        <w:t>Статус</w:t>
      </w:r>
    </w:p>
    <w:p w:rsidR="00B42B02" w:rsidRDefault="008147E1">
      <w:pPr>
        <w:spacing w:after="150"/>
      </w:pPr>
      <w:r>
        <w:rPr>
          <w:color w:val="000000"/>
        </w:rPr>
        <w:t>(a) Зајмопримац је стекао и оствариваће своја права и извршаваће обавезе из Финансијских докумената у име</w:t>
      </w:r>
      <w:r>
        <w:rPr>
          <w:color w:val="000000"/>
        </w:rPr>
        <w:t xml:space="preserve"> Републике Србије.</w:t>
      </w:r>
    </w:p>
    <w:p w:rsidR="00B42B02" w:rsidRDefault="008147E1">
      <w:pPr>
        <w:spacing w:after="150"/>
      </w:pPr>
      <w:r>
        <w:rPr>
          <w:color w:val="000000"/>
        </w:rPr>
        <w:t>(b) Зајмопримац, МГСИ и Наручилац/Инвеститор имају право да буду власници имовине и да спроводе активности и операције на начин како то сада обављају.</w:t>
      </w:r>
    </w:p>
    <w:p w:rsidR="00B42B02" w:rsidRDefault="008147E1">
      <w:pPr>
        <w:spacing w:after="150"/>
      </w:pPr>
      <w:r>
        <w:rPr>
          <w:color w:val="000000"/>
        </w:rPr>
        <w:lastRenderedPageBreak/>
        <w:t xml:space="preserve">18.2 </w:t>
      </w:r>
      <w:r>
        <w:rPr>
          <w:b/>
          <w:color w:val="000000"/>
        </w:rPr>
        <w:t>Обавезујуће одредбе</w:t>
      </w:r>
    </w:p>
    <w:p w:rsidR="00B42B02" w:rsidRDefault="008147E1">
      <w:pPr>
        <w:spacing w:after="150"/>
      </w:pPr>
      <w:r>
        <w:rPr>
          <w:color w:val="000000"/>
        </w:rPr>
        <w:t>Обавезе наведене које преузима Зајмопримац, МГСИ и Наручилац/</w:t>
      </w:r>
      <w:r>
        <w:rPr>
          <w:color w:val="000000"/>
        </w:rPr>
        <w:t>Инвеститор у сваком Документу о трансакцији су законите, валидне, обавезујуће и извршне обавезе (само подложне, у случају Зајмопримца, у смислу настанка задужења и преузимања обавеза од стране Зајмопримца по овом Уговору, објављивању Службеног гласника у к</w:t>
      </w:r>
      <w:r>
        <w:rPr>
          <w:color w:val="000000"/>
        </w:rPr>
        <w:t>оме се објављује закон о потврђивању овог Уговора од стране Народне скупштине Републике Србије).</w:t>
      </w:r>
    </w:p>
    <w:p w:rsidR="00B42B02" w:rsidRDefault="008147E1">
      <w:pPr>
        <w:spacing w:after="150"/>
      </w:pPr>
      <w:r>
        <w:rPr>
          <w:color w:val="000000"/>
        </w:rPr>
        <w:t xml:space="preserve">18.3 </w:t>
      </w:r>
      <w:r>
        <w:rPr>
          <w:b/>
          <w:color w:val="000000"/>
        </w:rPr>
        <w:t>Несукобљавање са другим обавезама</w:t>
      </w:r>
    </w:p>
    <w:p w:rsidR="00B42B02" w:rsidRDefault="008147E1">
      <w:pPr>
        <w:spacing w:after="150"/>
      </w:pPr>
      <w:r>
        <w:rPr>
          <w:color w:val="000000"/>
        </w:rPr>
        <w:t xml:space="preserve">Ступање на снагу и спровођење трансакција од стране сваког Зајмопримца, МГСИ и Наручиоца/Инвеститора и трансакција </w:t>
      </w:r>
      <w:r>
        <w:rPr>
          <w:color w:val="000000"/>
        </w:rPr>
        <w:t>наведених у Документима о трансакцији нису и неће бити у сукобу са:</w:t>
      </w:r>
    </w:p>
    <w:p w:rsidR="00B42B02" w:rsidRDefault="008147E1">
      <w:pPr>
        <w:spacing w:after="150"/>
      </w:pPr>
      <w:r>
        <w:rPr>
          <w:color w:val="000000"/>
        </w:rPr>
        <w:t>(a) било којим важећим законом;</w:t>
      </w:r>
    </w:p>
    <w:p w:rsidR="00B42B02" w:rsidRDefault="008147E1">
      <w:pPr>
        <w:spacing w:after="150"/>
      </w:pPr>
      <w:r>
        <w:rPr>
          <w:color w:val="000000"/>
        </w:rPr>
        <w:t>(b) уставом Републике Србије или конститутивним актима било које локалне или општинске власти у Републици Србији (укључујући али не ограничавајући се на Гра</w:t>
      </w:r>
      <w:r>
        <w:rPr>
          <w:color w:val="000000"/>
        </w:rPr>
        <w:t>д Београд) или њиховим статутима или конститутивним актима било које од државних институција; или</w:t>
      </w:r>
    </w:p>
    <w:p w:rsidR="00B42B02" w:rsidRDefault="008147E1">
      <w:pPr>
        <w:spacing w:after="150"/>
      </w:pPr>
      <w:r>
        <w:rPr>
          <w:color w:val="000000"/>
        </w:rPr>
        <w:t>(c) било којим уговором, хипотеком, обвезницом, одлуком, арбитражном одлуком или другим инструментом међународног споразума или уговора, укључујући и оне са М</w:t>
      </w:r>
      <w:r>
        <w:rPr>
          <w:color w:val="000000"/>
        </w:rPr>
        <w:t xml:space="preserve">МФ-ом или било којом другом међународном институцијом чији је она члан или државном институцијом чланицом или које су обавезујући за њих или њихову имовину или представљају кршење или разлог раскида уговора (као што је описано) у складу са таквим уговором </w:t>
      </w:r>
      <w:r>
        <w:rPr>
          <w:color w:val="000000"/>
        </w:rPr>
        <w:t>или инструментом.</w:t>
      </w:r>
    </w:p>
    <w:p w:rsidR="00B42B02" w:rsidRDefault="008147E1">
      <w:pPr>
        <w:spacing w:after="150"/>
      </w:pPr>
      <w:r>
        <w:rPr>
          <w:color w:val="000000"/>
        </w:rPr>
        <w:t xml:space="preserve">18.4 </w:t>
      </w:r>
      <w:r>
        <w:rPr>
          <w:b/>
          <w:color w:val="000000"/>
        </w:rPr>
        <w:t>Овлашћења</w:t>
      </w:r>
    </w:p>
    <w:p w:rsidR="00B42B02" w:rsidRDefault="008147E1">
      <w:pPr>
        <w:spacing w:after="150"/>
      </w:pPr>
      <w:r>
        <w:rPr>
          <w:color w:val="000000"/>
        </w:rPr>
        <w:t>(a) Сваки Зајмодавац, МГСИ и Наручилац/Инвеститор има пуно право да ступа, спроводи и извршава и преузео је све неопходне радње за добијање овлашћења за склапање и спровођење и реализацију релевантних Докумената о трансакци</w:t>
      </w:r>
      <w:r>
        <w:rPr>
          <w:color w:val="000000"/>
        </w:rPr>
        <w:t>ји у којима је или ће бити страна као и трансакција садржаних у тим Документима о финансирању (само подложно, у случају Зајмопримца, у смислу настанка задужења и преузимања обавеза од стране Зајмопримца по овом Уговору, објављивању Службеног гласника у ком</w:t>
      </w:r>
      <w:r>
        <w:rPr>
          <w:color w:val="000000"/>
        </w:rPr>
        <w:t>е се објављује закон о потврђивању овог Уговора од стране Народне скупштине Републике Србије).</w:t>
      </w:r>
    </w:p>
    <w:p w:rsidR="00B42B02" w:rsidRDefault="008147E1">
      <w:pPr>
        <w:spacing w:after="150"/>
      </w:pPr>
      <w:r>
        <w:rPr>
          <w:color w:val="000000"/>
        </w:rPr>
        <w:t xml:space="preserve">(b) Ограничења овлашћења сваког Зајмодавца неће се прекорачивати, као резултат задуживања нити давања гаранције или одштете дефинисане у Документима о </w:t>
      </w:r>
      <w:r>
        <w:rPr>
          <w:color w:val="000000"/>
        </w:rPr>
        <w:t>финансирању у којима је страна (укључујући, како би се избегла било каква сумња, ограничење јавног дуга дефинисаног у релевантном закону о годишњем буџету Републике Србије).</w:t>
      </w:r>
    </w:p>
    <w:p w:rsidR="00B42B02" w:rsidRDefault="008147E1">
      <w:pPr>
        <w:spacing w:after="150"/>
      </w:pPr>
      <w:r>
        <w:rPr>
          <w:color w:val="000000"/>
        </w:rPr>
        <w:lastRenderedPageBreak/>
        <w:t>(c) Сва одобрења и акта која се траже или су пожељна у вези ступања, извршења, зак</w:t>
      </w:r>
      <w:r>
        <w:rPr>
          <w:color w:val="000000"/>
        </w:rPr>
        <w:t>онитости, валидности и извршности релевантних Докумената о трансакцији и у њима садржаним трансакцијама су добијена или извршена (у зависности од случаја) и у потпуности су на снази и важећа.</w:t>
      </w:r>
    </w:p>
    <w:p w:rsidR="00B42B02" w:rsidRDefault="008147E1">
      <w:pPr>
        <w:spacing w:after="150"/>
      </w:pPr>
      <w:r>
        <w:rPr>
          <w:color w:val="000000"/>
        </w:rPr>
        <w:t xml:space="preserve">(d) Има право да тужи и буде тужен пред судом и/или арбитражним </w:t>
      </w:r>
      <w:r>
        <w:rPr>
          <w:color w:val="000000"/>
        </w:rPr>
        <w:t>већем надлежним у складу са Документима о финансирању.</w:t>
      </w:r>
    </w:p>
    <w:p w:rsidR="00B42B02" w:rsidRDefault="008147E1">
      <w:pPr>
        <w:spacing w:after="150"/>
      </w:pPr>
      <w:r>
        <w:rPr>
          <w:color w:val="000000"/>
        </w:rPr>
        <w:t xml:space="preserve">18.5 </w:t>
      </w:r>
      <w:r>
        <w:rPr>
          <w:b/>
          <w:color w:val="000000"/>
        </w:rPr>
        <w:t>Валидност и прихватљивост доказа</w:t>
      </w:r>
    </w:p>
    <w:p w:rsidR="00B42B02" w:rsidRDefault="008147E1">
      <w:pPr>
        <w:spacing w:after="150"/>
      </w:pPr>
      <w:r>
        <w:rPr>
          <w:color w:val="000000"/>
        </w:rPr>
        <w:t>Сва Овлашћења и сви други акти, услови и ствари потребне и пожељне:</w:t>
      </w:r>
    </w:p>
    <w:p w:rsidR="00B42B02" w:rsidRDefault="008147E1">
      <w:pPr>
        <w:spacing w:after="150"/>
      </w:pPr>
      <w:r>
        <w:rPr>
          <w:color w:val="000000"/>
        </w:rPr>
        <w:t>(a) како би се омогућило Зајмопримцу, МГСИ и Наручиоцу/Инвеститору да законито ступи, остварује</w:t>
      </w:r>
      <w:r>
        <w:rPr>
          <w:color w:val="000000"/>
        </w:rPr>
        <w:t xml:space="preserve"> своја права и поступа у складу са обавезама из Докумената о финансирању у којима је страна;</w:t>
      </w:r>
    </w:p>
    <w:p w:rsidR="00B42B02" w:rsidRDefault="008147E1">
      <w:pPr>
        <w:spacing w:after="150"/>
      </w:pPr>
      <w:r>
        <w:rPr>
          <w:color w:val="000000"/>
        </w:rPr>
        <w:t>(b) како би се омогућило да су обавезе за које се у Документима о трансакцији наводи да ће бити преузете од стране Зајмопримца, МГСИ и Наручиоца/Инвеститора правос</w:t>
      </w:r>
      <w:r>
        <w:rPr>
          <w:color w:val="000000"/>
        </w:rPr>
        <w:t>нажне, обавезујуће и спровoдиве; и</w:t>
      </w:r>
    </w:p>
    <w:p w:rsidR="00B42B02" w:rsidRDefault="008147E1">
      <w:pPr>
        <w:spacing w:after="150"/>
      </w:pPr>
      <w:r>
        <w:rPr>
          <w:color w:val="000000"/>
        </w:rPr>
        <w:t>(c) како би се обезбедило да су Документа о трансакцијама у којима су Зајмопримац, МГСИ и Наручилац/Инвеститор страна прихватљива као доказ у Републици Србији (под условом да је тај Документ о трансакцији преведен на српс</w:t>
      </w:r>
      <w:r>
        <w:rPr>
          <w:color w:val="000000"/>
        </w:rPr>
        <w:t>ки језик),</w:t>
      </w:r>
    </w:p>
    <w:p w:rsidR="00B42B02" w:rsidRDefault="008147E1">
      <w:pPr>
        <w:spacing w:after="150"/>
      </w:pPr>
      <w:r>
        <w:rPr>
          <w:color w:val="000000"/>
        </w:rPr>
        <w:t>су добијени и реализовани правоснажно и важећи су (осим,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w:t>
      </w:r>
      <w:r>
        <w:rPr>
          <w:color w:val="000000"/>
        </w:rPr>
        <w:t>овора од стране Народне скупштине Републике Србије).</w:t>
      </w:r>
    </w:p>
    <w:p w:rsidR="00B42B02" w:rsidRDefault="008147E1">
      <w:pPr>
        <w:spacing w:after="150"/>
      </w:pPr>
      <w:r>
        <w:rPr>
          <w:color w:val="000000"/>
        </w:rPr>
        <w:t xml:space="preserve">18.6 </w:t>
      </w:r>
      <w:r>
        <w:rPr>
          <w:b/>
          <w:color w:val="000000"/>
        </w:rPr>
        <w:t>Меродавно право и извршење</w:t>
      </w:r>
    </w:p>
    <w:p w:rsidR="00B42B02" w:rsidRDefault="008147E1">
      <w:pPr>
        <w:spacing w:after="150"/>
      </w:pPr>
      <w:r>
        <w:rPr>
          <w:color w:val="000000"/>
        </w:rPr>
        <w:t>(a) Избор права наведеног као меродавно право за сваки Документ о финансирању и све неуговорне обавезе које из њега проистичу и које су са њим повезане, биће призната и сп</w:t>
      </w:r>
      <w:r>
        <w:rPr>
          <w:color w:val="000000"/>
        </w:rPr>
        <w:t>роведена у Републици Србији.</w:t>
      </w:r>
    </w:p>
    <w:p w:rsidR="00B42B02" w:rsidRDefault="008147E1">
      <w:pPr>
        <w:spacing w:after="150"/>
      </w:pPr>
      <w:r>
        <w:rPr>
          <w:color w:val="000000"/>
        </w:rPr>
        <w:t>(b) Свака пресуда везана за Документ о финансирању добијена у Енглеској биће призната и спроведена у Релевантној јурисдикцији.</w:t>
      </w:r>
    </w:p>
    <w:p w:rsidR="00B42B02" w:rsidRDefault="008147E1">
      <w:pPr>
        <w:spacing w:after="150"/>
      </w:pPr>
      <w:r>
        <w:rPr>
          <w:color w:val="000000"/>
        </w:rPr>
        <w:t>(c) Споразум о непозивању на имунитет по питању Документа о финансирању на које би Зајмопримац или њ</w:t>
      </w:r>
      <w:r>
        <w:rPr>
          <w:color w:val="000000"/>
        </w:rPr>
        <w:t>егова имовина имали право биће признат и спроведен у Републици Србији.</w:t>
      </w:r>
    </w:p>
    <w:p w:rsidR="00B42B02" w:rsidRDefault="008147E1">
      <w:pPr>
        <w:spacing w:after="150"/>
      </w:pPr>
      <w:r>
        <w:rPr>
          <w:color w:val="000000"/>
        </w:rPr>
        <w:t xml:space="preserve">18.7 </w:t>
      </w:r>
      <w:r>
        <w:rPr>
          <w:b/>
          <w:color w:val="000000"/>
        </w:rPr>
        <w:t>Одбитак пореза</w:t>
      </w:r>
    </w:p>
    <w:p w:rsidR="00B42B02" w:rsidRDefault="008147E1">
      <w:pPr>
        <w:spacing w:after="150"/>
      </w:pPr>
      <w:r>
        <w:rPr>
          <w:color w:val="000000"/>
        </w:rPr>
        <w:t>(a) Осим за порезе по одбитку на камате плаћене нерезидентима у јурисдикцији Зајмопримца, није неопходно вршити Одбитке пореза за било које плаћање које се врши на о</w:t>
      </w:r>
      <w:r>
        <w:rPr>
          <w:color w:val="000000"/>
        </w:rPr>
        <w:t>снову Докумената о финансирању.</w:t>
      </w:r>
    </w:p>
    <w:p w:rsidR="00B42B02" w:rsidRDefault="008147E1">
      <w:pPr>
        <w:spacing w:after="150"/>
      </w:pPr>
      <w:r>
        <w:rPr>
          <w:color w:val="000000"/>
        </w:rPr>
        <w:lastRenderedPageBreak/>
        <w:t>(b) У мери у којој је потребно да се врши Одбитак пореза, дозвољено је платити било који додатни износ платив било којој Страни кредитног аранжмана у складу са Клаузулом 13.2 (</w:t>
      </w:r>
      <w:r>
        <w:rPr>
          <w:i/>
          <w:color w:val="000000"/>
        </w:rPr>
        <w:t>Бруто порез</w:t>
      </w:r>
      <w:r>
        <w:rPr>
          <w:color w:val="000000"/>
        </w:rPr>
        <w:t>).</w:t>
      </w:r>
    </w:p>
    <w:p w:rsidR="00B42B02" w:rsidRDefault="008147E1">
      <w:pPr>
        <w:spacing w:after="150"/>
      </w:pPr>
      <w:r>
        <w:rPr>
          <w:color w:val="000000"/>
        </w:rPr>
        <w:t xml:space="preserve">18.8 </w:t>
      </w:r>
      <w:r>
        <w:rPr>
          <w:b/>
          <w:color w:val="000000"/>
        </w:rPr>
        <w:t>Нема административних такси</w:t>
      </w:r>
    </w:p>
    <w:p w:rsidR="00B42B02" w:rsidRDefault="008147E1">
      <w:pPr>
        <w:spacing w:after="150"/>
      </w:pPr>
      <w:r>
        <w:rPr>
          <w:color w:val="000000"/>
        </w:rPr>
        <w:t>П</w:t>
      </w:r>
      <w:r>
        <w:rPr>
          <w:color w:val="000000"/>
        </w:rPr>
        <w:t xml:space="preserve">о закону Републике Србије није неопходно да се Документа о финансирању подносе, евидентирају или заводе код суда или другог органа у датој јурисдикцији нити је потребно плаћање таксених марки, такси везаних за регистрацију, услуге нотара или слично на или </w:t>
      </w:r>
      <w:r>
        <w:rPr>
          <w:color w:val="000000"/>
        </w:rPr>
        <w:t>у вези са Документима о финансирању или трансакцијама из Докумената о финансирању, осим што је Зајмопримац у обавези да:</w:t>
      </w:r>
    </w:p>
    <w:p w:rsidR="00B42B02" w:rsidRDefault="008147E1">
      <w:pPr>
        <w:spacing w:after="150"/>
      </w:pPr>
      <w:r>
        <w:rPr>
          <w:color w:val="000000"/>
        </w:rPr>
        <w:t>(a) извештава (и плати накнаду везану за извештавање) НБС о:</w:t>
      </w:r>
    </w:p>
    <w:p w:rsidR="00B42B02" w:rsidRDefault="008147E1">
      <w:pPr>
        <w:spacing w:after="150"/>
      </w:pPr>
      <w:r>
        <w:rPr>
          <w:color w:val="000000"/>
        </w:rPr>
        <w:t>(i) овом Уговору и свакој његовој измени;</w:t>
      </w:r>
    </w:p>
    <w:p w:rsidR="00B42B02" w:rsidRDefault="008147E1">
      <w:pPr>
        <w:spacing w:after="150"/>
      </w:pPr>
      <w:r>
        <w:rPr>
          <w:color w:val="000000"/>
        </w:rPr>
        <w:t>(ii) свакој промени Зајмодаваца;</w:t>
      </w:r>
      <w:r>
        <w:rPr>
          <w:color w:val="000000"/>
        </w:rPr>
        <w:t xml:space="preserve"> и</w:t>
      </w:r>
    </w:p>
    <w:p w:rsidR="00B42B02" w:rsidRDefault="008147E1">
      <w:pPr>
        <w:spacing w:after="150"/>
      </w:pPr>
      <w:r>
        <w:rPr>
          <w:color w:val="000000"/>
        </w:rPr>
        <w:t>(iii) сваком Коришћењу средстава и свакој отплати или превременој отплати према овом Уговору; и</w:t>
      </w:r>
    </w:p>
    <w:p w:rsidR="00B42B02" w:rsidRDefault="008147E1">
      <w:pPr>
        <w:spacing w:after="150"/>
      </w:pPr>
      <w:r>
        <w:rPr>
          <w:color w:val="000000"/>
        </w:rPr>
        <w:t>(b) евидентира релевантне информације које се односе на овај Уговор у евиденцији јавног дуга при Управи за јавни дуг при Министарству финансија Републике Срб</w:t>
      </w:r>
      <w:r>
        <w:rPr>
          <w:color w:val="000000"/>
        </w:rPr>
        <w:t>ије.</w:t>
      </w:r>
    </w:p>
    <w:p w:rsidR="00B42B02" w:rsidRDefault="008147E1">
      <w:pPr>
        <w:spacing w:after="150"/>
      </w:pPr>
      <w:r>
        <w:rPr>
          <w:color w:val="000000"/>
        </w:rPr>
        <w:t xml:space="preserve">18.9 </w:t>
      </w:r>
      <w:r>
        <w:rPr>
          <w:b/>
          <w:color w:val="000000"/>
        </w:rPr>
        <w:t>Нема неиспуњења обавеза</w:t>
      </w:r>
    </w:p>
    <w:p w:rsidR="00B42B02" w:rsidRDefault="008147E1">
      <w:pPr>
        <w:spacing w:after="150"/>
      </w:pPr>
      <w:r>
        <w:rPr>
          <w:color w:val="000000"/>
        </w:rPr>
        <w:t>(a) Ниједан случај неиспуњења обавезе не траје нити би се разумно могло очекивати да ће резултирати од Коришћења средстава или ступања у и спровођења Документа о финансирању или трансакције садржане у истом.</w:t>
      </w:r>
    </w:p>
    <w:p w:rsidR="00B42B02" w:rsidRDefault="008147E1">
      <w:pPr>
        <w:spacing w:after="150"/>
      </w:pPr>
      <w:r>
        <w:rPr>
          <w:color w:val="000000"/>
        </w:rPr>
        <w:t>(b) Ниједан др</w:t>
      </w:r>
      <w:r>
        <w:rPr>
          <w:color w:val="000000"/>
        </w:rPr>
        <w:t>уги случај или околност који чине случај неиспуњења обавезе по било ком споразуму или инструменту који је за њега обавезујући или којима подлеже његова имовина а који може имати Материјално негативан ефекат нису наступили.</w:t>
      </w:r>
    </w:p>
    <w:p w:rsidR="00B42B02" w:rsidRDefault="008147E1">
      <w:pPr>
        <w:spacing w:after="150"/>
      </w:pPr>
      <w:r>
        <w:rPr>
          <w:color w:val="000000"/>
        </w:rPr>
        <w:t xml:space="preserve">18.10 </w:t>
      </w:r>
      <w:r>
        <w:rPr>
          <w:b/>
          <w:color w:val="000000"/>
        </w:rPr>
        <w:t>Нема обмањујућих информациј</w:t>
      </w:r>
      <w:r>
        <w:rPr>
          <w:b/>
          <w:color w:val="000000"/>
        </w:rPr>
        <w:t>а</w:t>
      </w:r>
    </w:p>
    <w:p w:rsidR="00B42B02" w:rsidRDefault="008147E1">
      <w:pPr>
        <w:spacing w:after="150"/>
      </w:pPr>
      <w:r>
        <w:rPr>
          <w:color w:val="000000"/>
        </w:rPr>
        <w:t>(a) Све чињеничне информације које се доставе Страни кредитног аранжмана а у вези са Кредитним аранжманом су истините, потпуне и тачне у свим материјалним аспектима на датум када су достављене или наведене и нису обмањујуће ни по ком основу.</w:t>
      </w:r>
    </w:p>
    <w:p w:rsidR="00B42B02" w:rsidRDefault="008147E1">
      <w:pPr>
        <w:spacing w:after="150"/>
      </w:pPr>
      <w:r>
        <w:rPr>
          <w:color w:val="000000"/>
        </w:rPr>
        <w:t>(b) Ништа се</w:t>
      </w:r>
      <w:r>
        <w:rPr>
          <w:color w:val="000000"/>
        </w:rPr>
        <w:t xml:space="preserve"> није десило нити је изостављено и никакве информације нису дате нити ускраћене које би резултирале информацијама пруженим од стране или за рачун Зајмопримца или било које државне институције (укључујући саветницима) које би биле нетачне или обмањујуће ни </w:t>
      </w:r>
      <w:r>
        <w:rPr>
          <w:color w:val="000000"/>
        </w:rPr>
        <w:t>по ком материјалном основу.</w:t>
      </w:r>
    </w:p>
    <w:p w:rsidR="00B42B02" w:rsidRDefault="008147E1">
      <w:pPr>
        <w:spacing w:after="150"/>
      </w:pPr>
      <w:r>
        <w:rPr>
          <w:color w:val="000000"/>
        </w:rPr>
        <w:t xml:space="preserve">18.11 </w:t>
      </w:r>
      <w:r>
        <w:rPr>
          <w:b/>
          <w:color w:val="000000"/>
        </w:rPr>
        <w:t>Финансијска позиција</w:t>
      </w:r>
    </w:p>
    <w:p w:rsidR="00B42B02" w:rsidRDefault="008147E1">
      <w:pPr>
        <w:spacing w:after="150"/>
      </w:pPr>
      <w:r>
        <w:rPr>
          <w:color w:val="000000"/>
        </w:rPr>
        <w:lastRenderedPageBreak/>
        <w:t>(a) Није дошло до материјално негативних промена економске ситуације Зајмопримца, МГСИ или Наручиоца/Инвеститора од датума овог Уговора.</w:t>
      </w:r>
    </w:p>
    <w:p w:rsidR="00B42B02" w:rsidRDefault="008147E1">
      <w:pPr>
        <w:spacing w:after="150"/>
      </w:pPr>
      <w:r>
        <w:rPr>
          <w:color w:val="000000"/>
        </w:rPr>
        <w:t xml:space="preserve">(b) Буџетски подаци и пројекције достављени у складу са овим </w:t>
      </w:r>
      <w:r>
        <w:rPr>
          <w:color w:val="000000"/>
        </w:rPr>
        <w:t>Уговором достављени су након пажљивог разматрања и припремљени су у доброј намери на основу недавних информација и претпоставки које су биле разумне у тренутку припреме и достављања.</w:t>
      </w:r>
    </w:p>
    <w:p w:rsidR="00B42B02" w:rsidRDefault="008147E1">
      <w:pPr>
        <w:spacing w:after="150"/>
      </w:pPr>
      <w:r>
        <w:rPr>
          <w:color w:val="000000"/>
        </w:rPr>
        <w:t xml:space="preserve">18.12 </w:t>
      </w:r>
      <w:r>
        <w:rPr>
          <w:b/>
          <w:color w:val="000000"/>
        </w:rPr>
        <w:t>Рангирање по принципу</w:t>
      </w:r>
      <w:r>
        <w:rPr>
          <w:color w:val="000000"/>
        </w:rPr>
        <w:t xml:space="preserve"> pari passu</w:t>
      </w:r>
    </w:p>
    <w:p w:rsidR="00B42B02" w:rsidRDefault="008147E1">
      <w:pPr>
        <w:spacing w:after="150"/>
      </w:pPr>
      <w:r>
        <w:rPr>
          <w:color w:val="000000"/>
        </w:rPr>
        <w:t>Обавезе плаћања по основу Докумена</w:t>
      </w:r>
      <w:r>
        <w:rPr>
          <w:color w:val="000000"/>
        </w:rPr>
        <w:t xml:space="preserve">та о финансирању рангирају се минимум </w:t>
      </w:r>
      <w:r>
        <w:rPr>
          <w:i/>
          <w:color w:val="000000"/>
        </w:rPr>
        <w:t>pari passu</w:t>
      </w:r>
      <w:r>
        <w:rPr>
          <w:color w:val="000000"/>
        </w:rPr>
        <w:t xml:space="preserve"> са потраживањима свих других необезбеђених и несубординисаних поверилаца у смислу Спољне финансијске задужености (осим оних обавеза које су дефинисане као обавезујуће одредбама закона на датум овог Уговора) </w:t>
      </w:r>
      <w:r>
        <w:rPr>
          <w:color w:val="000000"/>
        </w:rPr>
        <w:t>и биће плативе из јавних прихода или других средстава Зајмопримца.</w:t>
      </w:r>
    </w:p>
    <w:p w:rsidR="00B42B02" w:rsidRDefault="008147E1">
      <w:pPr>
        <w:spacing w:after="150"/>
      </w:pPr>
      <w:r>
        <w:rPr>
          <w:color w:val="000000"/>
        </w:rPr>
        <w:t xml:space="preserve">18.13 </w:t>
      </w:r>
      <w:r>
        <w:rPr>
          <w:b/>
          <w:color w:val="000000"/>
        </w:rPr>
        <w:t>Нема поступака која су у току или која следе</w:t>
      </w:r>
    </w:p>
    <w:p w:rsidR="00B42B02" w:rsidRDefault="008147E1">
      <w:pPr>
        <w:spacing w:after="150"/>
      </w:pPr>
      <w:r>
        <w:rPr>
          <w:color w:val="000000"/>
        </w:rPr>
        <w:t>(a) Ниједан парнични, арбитражни, административни или истражни поступак пред било којим судом, арбитражним телом или агенцијом, за који се</w:t>
      </w:r>
      <w:r>
        <w:rPr>
          <w:color w:val="000000"/>
        </w:rPr>
        <w:t>, у случају негативне пресуде, могло оправдано очекивати да ће имати Материјалне негативне ефекте није покренут нити постоји претња од покретања (по најбољем сазнању и уверењу).</w:t>
      </w:r>
    </w:p>
    <w:p w:rsidR="00B42B02" w:rsidRDefault="008147E1">
      <w:pPr>
        <w:spacing w:after="150"/>
      </w:pPr>
      <w:r>
        <w:rPr>
          <w:color w:val="000000"/>
        </w:rPr>
        <w:t>(b) Ниједна одлука или налог суда, арбитражног, или било ког другог суда и ниј</w:t>
      </w:r>
      <w:r>
        <w:rPr>
          <w:color w:val="000000"/>
        </w:rPr>
        <w:t>едан налог било ког државног или другог регулаторног тела за који би се разумно могло очекивати да има Материјално негативан ефекат (према најбољем сазнању и уверењу (након обављене детаљне и пажљиве анализе)) није донета против МГСИ или Наручиоца/Инвестит</w:t>
      </w:r>
      <w:r>
        <w:rPr>
          <w:color w:val="000000"/>
        </w:rPr>
        <w:t>ора нити његових државних органа.</w:t>
      </w:r>
    </w:p>
    <w:p w:rsidR="00B42B02" w:rsidRDefault="008147E1">
      <w:pPr>
        <w:spacing w:after="150"/>
      </w:pPr>
      <w:r>
        <w:rPr>
          <w:color w:val="000000"/>
        </w:rPr>
        <w:t xml:space="preserve">18.14 </w:t>
      </w:r>
      <w:r>
        <w:rPr>
          <w:b/>
          <w:color w:val="000000"/>
        </w:rPr>
        <w:t>Нема кршења закона</w:t>
      </w:r>
    </w:p>
    <w:p w:rsidR="00B42B02" w:rsidRDefault="008147E1">
      <w:pPr>
        <w:spacing w:after="150"/>
      </w:pPr>
      <w:r>
        <w:rPr>
          <w:color w:val="000000"/>
        </w:rPr>
        <w:t>Није прекршен ни један закон или пропис чије кршење има или се разумно може очекивати да има Материјално негативан ефекат.</w:t>
      </w:r>
    </w:p>
    <w:p w:rsidR="00B42B02" w:rsidRDefault="008147E1">
      <w:pPr>
        <w:spacing w:after="150"/>
      </w:pPr>
      <w:r>
        <w:rPr>
          <w:color w:val="000000"/>
        </w:rPr>
        <w:t xml:space="preserve">18.15 </w:t>
      </w:r>
      <w:r>
        <w:rPr>
          <w:b/>
          <w:color w:val="000000"/>
        </w:rPr>
        <w:t>Закони у области животне средине</w:t>
      </w:r>
    </w:p>
    <w:p w:rsidR="00B42B02" w:rsidRDefault="008147E1">
      <w:pPr>
        <w:spacing w:after="150"/>
      </w:pPr>
      <w:r>
        <w:rPr>
          <w:color w:val="000000"/>
        </w:rPr>
        <w:t>(a) Зајмопримац, МГСИ, Наручилац/Ин</w:t>
      </w:r>
      <w:r>
        <w:rPr>
          <w:color w:val="000000"/>
        </w:rPr>
        <w:t>веститор, а у вези за Пројектом и Извођач, усклађени су са Клаузулом 20.6 (</w:t>
      </w:r>
      <w:r>
        <w:rPr>
          <w:i/>
          <w:color w:val="000000"/>
        </w:rPr>
        <w:t>Усклађеност са захтевима из области животне средине</w:t>
      </w:r>
      <w:r>
        <w:rPr>
          <w:color w:val="000000"/>
        </w:rPr>
        <w:t>) и, према свом најбољем сазнању и уверењу (након дужне и пажљиве истраге), нису се догодиле никакве околности које би спречиле та</w:t>
      </w:r>
      <w:r>
        <w:rPr>
          <w:color w:val="000000"/>
        </w:rPr>
        <w:t>кву усклађеност.</w:t>
      </w:r>
    </w:p>
    <w:p w:rsidR="00B42B02" w:rsidRDefault="008147E1">
      <w:pPr>
        <w:spacing w:after="150"/>
      </w:pPr>
      <w:r>
        <w:rPr>
          <w:color w:val="000000"/>
        </w:rPr>
        <w:t>(b) Није покренута ни једна тужба која се односи на животну средину нити таква тужба прети да буде покренута (по најбољем сазнању и уверењу (након обављене детаљне и пажљиве анализе)) против Зајмопримца, МГСИ или Наручиоца/Инвеститора.</w:t>
      </w:r>
    </w:p>
    <w:p w:rsidR="00B42B02" w:rsidRDefault="008147E1">
      <w:pPr>
        <w:spacing w:after="150"/>
      </w:pPr>
      <w:r>
        <w:rPr>
          <w:color w:val="000000"/>
        </w:rPr>
        <w:t>18.</w:t>
      </w:r>
      <w:r>
        <w:rPr>
          <w:color w:val="000000"/>
        </w:rPr>
        <w:t xml:space="preserve">16 </w:t>
      </w:r>
      <w:r>
        <w:rPr>
          <w:b/>
          <w:color w:val="000000"/>
        </w:rPr>
        <w:t>Закони о спречавању корупције и спречавању прања новца</w:t>
      </w:r>
    </w:p>
    <w:p w:rsidR="00B42B02" w:rsidRDefault="008147E1">
      <w:pPr>
        <w:spacing w:after="150"/>
      </w:pPr>
      <w:r>
        <w:rPr>
          <w:color w:val="000000"/>
        </w:rPr>
        <w:lastRenderedPageBreak/>
        <w:t xml:space="preserve">(a) Зајмопримац, МГСИ, и Наручилац/Инвеститор, као и свака Подружница, министар, званичник, представник, директор, службеник, државни службеник (по најбољем сазнању и уверењу Зајмопримца) запослени </w:t>
      </w:r>
      <w:r>
        <w:rPr>
          <w:color w:val="000000"/>
        </w:rPr>
        <w:t>или агент Зајмопримца, поштује важеће Законе о спречавању корупције и Законе о спречавању прања новца, и успоставио је и одржава, од датума овог Уговора и датума ступања на снагу политика и процедура конципираних тако да промовишу и омогуће поштовање такви</w:t>
      </w:r>
      <w:r>
        <w:rPr>
          <w:color w:val="000000"/>
        </w:rPr>
        <w:t>х закона.</w:t>
      </w:r>
    </w:p>
    <w:p w:rsidR="00B42B02" w:rsidRDefault="008147E1">
      <w:pPr>
        <w:spacing w:after="150"/>
      </w:pPr>
      <w:r>
        <w:rPr>
          <w:color w:val="000000"/>
        </w:rPr>
        <w:t>(b) Ниједан:</w:t>
      </w:r>
    </w:p>
    <w:p w:rsidR="00B42B02" w:rsidRDefault="008147E1">
      <w:pPr>
        <w:spacing w:after="150"/>
      </w:pPr>
      <w:r>
        <w:rPr>
          <w:color w:val="000000"/>
        </w:rPr>
        <w:t>(i) Зајмопримац, МГСИ или Наручилац/Инвеститор (нити по најбољем сазнању и уверењу (након обављене детаљне и пажљиве анализе)), министар, званичник, представник, агент, директор, запослени или службеник код некога од њих); нити</w:t>
      </w:r>
    </w:p>
    <w:p w:rsidR="00B42B02" w:rsidRDefault="008147E1">
      <w:pPr>
        <w:spacing w:after="150"/>
      </w:pPr>
      <w:r>
        <w:rPr>
          <w:color w:val="000000"/>
        </w:rPr>
        <w:t xml:space="preserve">(ii) </w:t>
      </w:r>
      <w:r>
        <w:rPr>
          <w:color w:val="000000"/>
        </w:rPr>
        <w:t>(у било ком својству у вези са финансирањем Пројекта или у вези са Уговором о пројектовању и изградњи,) орган Зајмопримца, МГСИ-а или Наручиоца/Инвеститора (нити по најбољем сазнању и уверењу (након обављене детаљне и пажљиве анализе)), министар, званичник</w:t>
      </w:r>
      <w:r>
        <w:rPr>
          <w:color w:val="000000"/>
        </w:rPr>
        <w:t>, представник, агент, директор запослени или службеник),</w:t>
      </w:r>
    </w:p>
    <w:p w:rsidR="00B42B02" w:rsidRDefault="008147E1">
      <w:pPr>
        <w:spacing w:after="150"/>
      </w:pPr>
      <w:r>
        <w:rPr>
          <w:color w:val="000000"/>
        </w:rPr>
        <w:t>није дао или примио нити наложио било ком лицу или одобрио да се да или прими понуда, плаћање или обећање давања новца, поклона или других вредности, директно или индиректно, када то крши или би крши</w:t>
      </w:r>
      <w:r>
        <w:rPr>
          <w:color w:val="000000"/>
        </w:rPr>
        <w:t>ло било који закон о спречавању корупције или спречавању прања новца или је створило или би створило обавезу за то лице или друге према било ком закону о спречавању корупције или закону о спречавању прања новца.</w:t>
      </w:r>
    </w:p>
    <w:p w:rsidR="00B42B02" w:rsidRDefault="008147E1">
      <w:pPr>
        <w:spacing w:after="150"/>
      </w:pPr>
      <w:r>
        <w:rPr>
          <w:color w:val="000000"/>
        </w:rPr>
        <w:t>(c) Ниједан:</w:t>
      </w:r>
    </w:p>
    <w:p w:rsidR="00B42B02" w:rsidRDefault="008147E1">
      <w:pPr>
        <w:spacing w:after="150"/>
      </w:pPr>
      <w:r>
        <w:rPr>
          <w:color w:val="000000"/>
        </w:rPr>
        <w:t>(i) Зајмопримац, МГСИ или Наруч</w:t>
      </w:r>
      <w:r>
        <w:rPr>
          <w:color w:val="000000"/>
        </w:rPr>
        <w:t>илац/Инвеститор (нити по најбољем сазнању и уверењу (након обављене детаљне и пажљиве анализе)), министар, званичник, представник, агент, директор, запослени или службеник код некога од њих), нити</w:t>
      </w:r>
    </w:p>
    <w:p w:rsidR="00B42B02" w:rsidRDefault="008147E1">
      <w:pPr>
        <w:spacing w:after="150"/>
      </w:pPr>
      <w:r>
        <w:rPr>
          <w:color w:val="000000"/>
        </w:rPr>
        <w:t>(ii) (у било ком својству у вези са финансирањем Пројекта и</w:t>
      </w:r>
      <w:r>
        <w:rPr>
          <w:color w:val="000000"/>
        </w:rPr>
        <w:t>ли у вези са Уговором о пројектовању и изградњи,) орган Зајмопримца, МГСИ-а или Наручиоца/Инвеститора (нити по најбољем сазнању и уверењу (након обављене детаљне и пажљиве анализе)), министар, званичник, представник, агент, директор запослени или службеник</w:t>
      </w:r>
      <w:r>
        <w:rPr>
          <w:color w:val="000000"/>
        </w:rPr>
        <w:t>),</w:t>
      </w:r>
    </w:p>
    <w:p w:rsidR="00B42B02" w:rsidRDefault="008147E1">
      <w:pPr>
        <w:spacing w:after="150"/>
      </w:pPr>
      <w:r>
        <w:rPr>
          <w:color w:val="000000"/>
        </w:rPr>
        <w:t>није под истрагом било које институције нити стране у било ком поступку, а у вези са Законима о спречавању корупције или Законима о спречавању прања новца.</w:t>
      </w:r>
    </w:p>
    <w:p w:rsidR="00B42B02" w:rsidRDefault="008147E1">
      <w:pPr>
        <w:spacing w:after="150"/>
      </w:pPr>
      <w:r>
        <w:rPr>
          <w:color w:val="000000"/>
        </w:rPr>
        <w:t xml:space="preserve">18.17 </w:t>
      </w:r>
      <w:r>
        <w:rPr>
          <w:b/>
          <w:color w:val="000000"/>
        </w:rPr>
        <w:t>Закони и прописи о санкцијама</w:t>
      </w:r>
    </w:p>
    <w:p w:rsidR="00B42B02" w:rsidRDefault="008147E1">
      <w:pPr>
        <w:spacing w:after="150"/>
      </w:pPr>
      <w:r>
        <w:rPr>
          <w:color w:val="000000"/>
        </w:rPr>
        <w:t>(a) Зајмопримац, МГСИ или Наручилац/Инвеститор нити било која</w:t>
      </w:r>
      <w:r>
        <w:rPr>
          <w:color w:val="000000"/>
        </w:rPr>
        <w:t xml:space="preserve"> Подружница Зајмопримца, министар, званичник, представник директор или службеник Зајмопримца или Наручиоца/Инвеститора нити (према сазнању </w:t>
      </w:r>
      <w:r>
        <w:rPr>
          <w:color w:val="000000"/>
        </w:rPr>
        <w:lastRenderedPageBreak/>
        <w:t>Зајмопримца) било који запослени, државни службеник или агент Зајмопримца, МГСИ или Наручиоца/Инвеститора није Санкци</w:t>
      </w:r>
      <w:r>
        <w:rPr>
          <w:color w:val="000000"/>
        </w:rPr>
        <w:t>онисано лице, нити директно или индиректно, поседује или контролише лица која су Санкционисана лица.</w:t>
      </w:r>
    </w:p>
    <w:p w:rsidR="00B42B02" w:rsidRDefault="008147E1">
      <w:pPr>
        <w:spacing w:after="150"/>
      </w:pPr>
      <w:r>
        <w:rPr>
          <w:color w:val="000000"/>
        </w:rPr>
        <w:t>(b) Ниједно коришћење, коришћење средстава нити друге трансакције из овог Уговора (првенствено у сврху плаћања износа који доспевају на наплату у складу са</w:t>
      </w:r>
      <w:r>
        <w:rPr>
          <w:color w:val="000000"/>
        </w:rPr>
        <w:t xml:space="preserve"> Уговором о пројектовању и изградњи а у вези са Пројектом) не крше важеће Санкције.</w:t>
      </w:r>
    </w:p>
    <w:p w:rsidR="00B42B02" w:rsidRDefault="008147E1">
      <w:pPr>
        <w:spacing w:after="150"/>
      </w:pPr>
      <w:r>
        <w:rPr>
          <w:color w:val="000000"/>
        </w:rPr>
        <w:t xml:space="preserve">18.18 </w:t>
      </w:r>
      <w:r>
        <w:rPr>
          <w:b/>
          <w:color w:val="000000"/>
        </w:rPr>
        <w:t>Спољна финансијска задуженост</w:t>
      </w:r>
    </w:p>
    <w:p w:rsidR="00B42B02" w:rsidRDefault="008147E1">
      <w:pPr>
        <w:spacing w:after="150"/>
      </w:pPr>
      <w:r>
        <w:rPr>
          <w:color w:val="000000"/>
        </w:rPr>
        <w:t>Ниједно спољно финансијско задужење није обезбеђено било којом гаранцијом или Квази-гаранцијом на или везано са Јавном имовином осим она</w:t>
      </w:r>
      <w:r>
        <w:rPr>
          <w:color w:val="000000"/>
        </w:rPr>
        <w:t>ко како је дозвољено овим Уговором.</w:t>
      </w:r>
    </w:p>
    <w:p w:rsidR="00B42B02" w:rsidRDefault="008147E1">
      <w:pPr>
        <w:spacing w:after="150"/>
      </w:pPr>
      <w:r>
        <w:rPr>
          <w:color w:val="000000"/>
        </w:rPr>
        <w:t xml:space="preserve">18.19 </w:t>
      </w:r>
      <w:r>
        <w:rPr>
          <w:b/>
          <w:color w:val="000000"/>
        </w:rPr>
        <w:t>Ваљано право над имовином</w:t>
      </w:r>
    </w:p>
    <w:p w:rsidR="00B42B02" w:rsidRDefault="008147E1">
      <w:pPr>
        <w:spacing w:after="150"/>
      </w:pPr>
      <w:r>
        <w:rPr>
          <w:color w:val="000000"/>
        </w:rPr>
        <w:t>Зајмопримац, МГСИ и Наручилац/Инвеститор имају ваљано и утрживо право над или ваљан закуп или дозволу свих надлежних Органа да користе имовину неопходну за реализацију Пројекта.</w:t>
      </w:r>
    </w:p>
    <w:p w:rsidR="00B42B02" w:rsidRDefault="008147E1">
      <w:pPr>
        <w:spacing w:after="150"/>
      </w:pPr>
      <w:r>
        <w:rPr>
          <w:color w:val="000000"/>
        </w:rPr>
        <w:t xml:space="preserve">18.20 </w:t>
      </w:r>
      <w:r>
        <w:rPr>
          <w:b/>
          <w:color w:val="000000"/>
        </w:rPr>
        <w:t>Нема</w:t>
      </w:r>
      <w:r>
        <w:rPr>
          <w:b/>
          <w:color w:val="000000"/>
        </w:rPr>
        <w:t xml:space="preserve"> имунитета</w:t>
      </w:r>
    </w:p>
    <w:p w:rsidR="00B42B02" w:rsidRDefault="008147E1">
      <w:pPr>
        <w:spacing w:after="150"/>
      </w:pPr>
      <w:r>
        <w:rPr>
          <w:color w:val="000000"/>
        </w:rPr>
        <w:t xml:space="preserve">У било ком поступку унутар Републике Србије а у вези са Документима о финансирању, Зајмопримац неће имати право да захтева имунитет за себе или своју имовину од тужбе или другог правног процеса, осим имунитета од извршења по питању садашњих или </w:t>
      </w:r>
      <w:r>
        <w:rPr>
          <w:color w:val="000000"/>
        </w:rPr>
        <w:t>будућих:</w:t>
      </w:r>
    </w:p>
    <w:p w:rsidR="00B42B02" w:rsidRDefault="008147E1">
      <w:pPr>
        <w:spacing w:after="150"/>
      </w:pPr>
      <w:r>
        <w:rPr>
          <w:color w:val="000000"/>
        </w:rPr>
        <w:t xml:space="preserve">(a) </w:t>
      </w:r>
      <w:r>
        <w:rPr>
          <w:b/>
          <w:color w:val="000000"/>
        </w:rPr>
        <w:t>„</w:t>
      </w:r>
      <w:r>
        <w:rPr>
          <w:color w:val="000000"/>
        </w:rPr>
        <w:t>просторија дипломатског представништва” како је дефинисано Бечком конвенцијом о дипломатским односима која је потписана 1961. године</w:t>
      </w:r>
    </w:p>
    <w:p w:rsidR="00B42B02" w:rsidRDefault="008147E1">
      <w:pPr>
        <w:spacing w:after="150"/>
      </w:pPr>
      <w:r>
        <w:rPr>
          <w:color w:val="000000"/>
        </w:rPr>
        <w:t>(b) „конзуларних просторија” како је дефинисано Бечком конвенцијом о конзуларним односима потписаном 1963. го</w:t>
      </w:r>
      <w:r>
        <w:rPr>
          <w:color w:val="000000"/>
        </w:rPr>
        <w:t>дине;</w:t>
      </w:r>
    </w:p>
    <w:p w:rsidR="00B42B02" w:rsidRDefault="008147E1">
      <w:pPr>
        <w:spacing w:after="150"/>
      </w:pPr>
      <w:r>
        <w:rPr>
          <w:color w:val="000000"/>
        </w:rPr>
        <w:t>(c) имовине којом се не може трговати;</w:t>
      </w:r>
    </w:p>
    <w:p w:rsidR="00B42B02" w:rsidRDefault="008147E1">
      <w:pPr>
        <w:spacing w:after="150"/>
      </w:pPr>
      <w:r>
        <w:rPr>
          <w:color w:val="000000"/>
        </w:rPr>
        <w:t>(d) војне имовине или војних средстава, или објеката, оружја и опреме намењене одбрани, државној и јавној безбедности</w:t>
      </w:r>
    </w:p>
    <w:p w:rsidR="00B42B02" w:rsidRDefault="008147E1">
      <w:pPr>
        <w:spacing w:after="150"/>
      </w:pPr>
      <w:r>
        <w:rPr>
          <w:color w:val="000000"/>
        </w:rPr>
        <w:t>(e) потраживања чији пренос је ограничен законом;</w:t>
      </w:r>
    </w:p>
    <w:p w:rsidR="00B42B02" w:rsidRDefault="008147E1">
      <w:pPr>
        <w:spacing w:after="150"/>
      </w:pPr>
      <w:r>
        <w:rPr>
          <w:color w:val="000000"/>
        </w:rPr>
        <w:t xml:space="preserve">(f) природних ресурса, предмета за општу </w:t>
      </w:r>
      <w:r>
        <w:rPr>
          <w:color w:val="000000"/>
        </w:rPr>
        <w:t>употребу, мрежа у јавном власништву, речних басена и водних објеката у јавном власништву, заштићене природне баштине у јавном власништву, као и културне баштине у јавном власништву;</w:t>
      </w:r>
    </w:p>
    <w:p w:rsidR="00B42B02" w:rsidRDefault="008147E1">
      <w:pPr>
        <w:spacing w:after="150"/>
      </w:pPr>
      <w:r>
        <w:rPr>
          <w:color w:val="000000"/>
        </w:rPr>
        <w:t>(g) непокретности у јавном власништву, које, потпуно или делимично, корист</w:t>
      </w:r>
      <w:r>
        <w:rPr>
          <w:color w:val="000000"/>
        </w:rPr>
        <w:t>е власти Републике Србије, аутономних покрајина или локалних самоуправа за потребе остваривања права и обавеза;</w:t>
      </w:r>
    </w:p>
    <w:p w:rsidR="00B42B02" w:rsidRDefault="008147E1">
      <w:pPr>
        <w:spacing w:after="150"/>
      </w:pPr>
      <w:r>
        <w:rPr>
          <w:color w:val="000000"/>
        </w:rPr>
        <w:t xml:space="preserve">(h) акција и деоница државе, аутономне покрајине или локалне самоуправе и акција у компанијама и јавним предузећима, осим ако надлежна </w:t>
      </w:r>
      <w:r>
        <w:rPr>
          <w:color w:val="000000"/>
        </w:rPr>
        <w:lastRenderedPageBreak/>
        <w:t>институци</w:t>
      </w:r>
      <w:r>
        <w:rPr>
          <w:color w:val="000000"/>
        </w:rPr>
        <w:t>ја не пристане на успостављање залоге на тим акцијама и деоницама;</w:t>
      </w:r>
    </w:p>
    <w:p w:rsidR="00B42B02" w:rsidRDefault="008147E1">
      <w:pPr>
        <w:spacing w:after="150"/>
      </w:pPr>
      <w:r>
        <w:rPr>
          <w:color w:val="000000"/>
        </w:rPr>
        <w:t>(i) покретне и непокретне имовине здравствених институција, осим ако хипотека није успостављена на основу одлуке Владе; или</w:t>
      </w:r>
    </w:p>
    <w:p w:rsidR="00B42B02" w:rsidRDefault="008147E1">
      <w:pPr>
        <w:spacing w:after="150"/>
      </w:pPr>
      <w:r>
        <w:rPr>
          <w:color w:val="000000"/>
        </w:rPr>
        <w:t>(j) друге имовине изузете од извршења према закону и међународним</w:t>
      </w:r>
      <w:r>
        <w:rPr>
          <w:color w:val="000000"/>
        </w:rPr>
        <w:t xml:space="preserve"> споразумима;</w:t>
      </w:r>
    </w:p>
    <w:p w:rsidR="00B42B02" w:rsidRDefault="008147E1">
      <w:pPr>
        <w:spacing w:after="150"/>
      </w:pPr>
      <w:r>
        <w:rPr>
          <w:color w:val="000000"/>
        </w:rPr>
        <w:t xml:space="preserve">(имовина у горе наведеним ставовима (а)-(j) (укључујући) дефинисана је као </w:t>
      </w:r>
      <w:r>
        <w:rPr>
          <w:b/>
          <w:color w:val="000000"/>
        </w:rPr>
        <w:t>„Изузета имовина”</w:t>
      </w:r>
      <w:r>
        <w:rPr>
          <w:color w:val="000000"/>
        </w:rPr>
        <w:t>).</w:t>
      </w:r>
    </w:p>
    <w:p w:rsidR="00B42B02" w:rsidRDefault="008147E1">
      <w:pPr>
        <w:spacing w:after="150"/>
      </w:pPr>
      <w:r>
        <w:rPr>
          <w:color w:val="000000"/>
        </w:rPr>
        <w:t xml:space="preserve">18.21 </w:t>
      </w:r>
      <w:r>
        <w:rPr>
          <w:b/>
          <w:color w:val="000000"/>
        </w:rPr>
        <w:t>Приватна и комерцијална акта</w:t>
      </w:r>
    </w:p>
    <w:p w:rsidR="00B42B02" w:rsidRDefault="008147E1">
      <w:pPr>
        <w:spacing w:after="150"/>
      </w:pPr>
      <w:r>
        <w:rPr>
          <w:color w:val="000000"/>
        </w:rPr>
        <w:t xml:space="preserve">Свако потписивање Докумената о трансакцији од стране Зајмопримца, МГСИ и Наручиоца/Инвеститора у коме су страна </w:t>
      </w:r>
      <w:r>
        <w:rPr>
          <w:color w:val="000000"/>
        </w:rPr>
        <w:t>и коришћење права и испуњавање обавеза по тим Документима о трансакцији ће представљати приватне и комерцијалне акте, сачињене и извршене у приватне и комерцијалне сврхе.</w:t>
      </w:r>
    </w:p>
    <w:p w:rsidR="00B42B02" w:rsidRDefault="008147E1">
      <w:pPr>
        <w:spacing w:after="150"/>
      </w:pPr>
      <w:r>
        <w:rPr>
          <w:color w:val="000000"/>
        </w:rPr>
        <w:t xml:space="preserve">18.22 </w:t>
      </w:r>
      <w:r>
        <w:rPr>
          <w:b/>
          <w:color w:val="000000"/>
        </w:rPr>
        <w:t>Уговор о пројектовању и изградњи</w:t>
      </w:r>
    </w:p>
    <w:p w:rsidR="00B42B02" w:rsidRDefault="008147E1">
      <w:pPr>
        <w:spacing w:after="150"/>
      </w:pPr>
      <w:r>
        <w:rPr>
          <w:color w:val="000000"/>
        </w:rPr>
        <w:t xml:space="preserve">(a) </w:t>
      </w:r>
      <w:r>
        <w:rPr>
          <w:i/>
          <w:color w:val="000000"/>
        </w:rPr>
        <w:t>Уговор о пројектовању и изградњи у форми к</w:t>
      </w:r>
      <w:r>
        <w:rPr>
          <w:i/>
          <w:color w:val="000000"/>
        </w:rPr>
        <w:t>оја је дата</w:t>
      </w:r>
      <w:r>
        <w:rPr>
          <w:color w:val="000000"/>
        </w:rPr>
        <w:t>: Осим измена које су такве да не би резултирале обавезом превремене отплате свих неисплаћених Кредита у складу са Клаузулом 8.2 (</w:t>
      </w:r>
      <w:r>
        <w:rPr>
          <w:i/>
          <w:color w:val="000000"/>
        </w:rPr>
        <w:t>Материјалне промене уговора о пројектовању и изградњи</w:t>
      </w:r>
      <w:r>
        <w:rPr>
          <w:color w:val="000000"/>
        </w:rPr>
        <w:t>), Уговор о пројектовању и изградњи је у форми достављен Агент</w:t>
      </w:r>
      <w:r>
        <w:rPr>
          <w:color w:val="000000"/>
        </w:rPr>
        <w:t>у пре датума овог Уговора или, ако је скорије, у складу са Клаузулом 5.1 (</w:t>
      </w:r>
      <w:r>
        <w:rPr>
          <w:i/>
          <w:color w:val="000000"/>
        </w:rPr>
        <w:t>Иницијални предуслови</w:t>
      </w:r>
      <w:r>
        <w:rPr>
          <w:color w:val="000000"/>
        </w:rPr>
        <w:t>).</w:t>
      </w:r>
    </w:p>
    <w:p w:rsidR="00B42B02" w:rsidRDefault="008147E1">
      <w:pPr>
        <w:spacing w:after="150"/>
      </w:pPr>
      <w:r>
        <w:rPr>
          <w:color w:val="000000"/>
        </w:rPr>
        <w:t xml:space="preserve">(b) </w:t>
      </w:r>
      <w:r>
        <w:rPr>
          <w:i/>
          <w:color w:val="000000"/>
        </w:rPr>
        <w:t>Уговор о пројектовању и изградњи је на снази</w:t>
      </w:r>
      <w:r>
        <w:rPr>
          <w:color w:val="000000"/>
        </w:rPr>
        <w:t xml:space="preserve">: Уговор о пројектовању и изградњи је правоснажан и важећи (или ће одмах бити, након ступања на снагу) и није </w:t>
      </w:r>
      <w:r>
        <w:rPr>
          <w:color w:val="000000"/>
        </w:rPr>
        <w:t>суспендован, раскинут, отказан или поништен (у сваком случају, у целини или делимично).</w:t>
      </w:r>
    </w:p>
    <w:p w:rsidR="00B42B02" w:rsidRDefault="008147E1">
      <w:pPr>
        <w:spacing w:after="150"/>
      </w:pPr>
      <w:r>
        <w:rPr>
          <w:color w:val="000000"/>
        </w:rPr>
        <w:t xml:space="preserve">(c) </w:t>
      </w:r>
      <w:r>
        <w:rPr>
          <w:i/>
          <w:color w:val="000000"/>
        </w:rPr>
        <w:t>Законске, валидне и обавезујуће обавезе</w:t>
      </w:r>
      <w:r>
        <w:rPr>
          <w:color w:val="000000"/>
        </w:rPr>
        <w:t>: Обавезе МГСИ и Наручиоца/Инвеститора у складу са Уговором о пројектовању и изградњи су законске, валидне, обавезујуће и изв</w:t>
      </w:r>
      <w:r>
        <w:rPr>
          <w:color w:val="000000"/>
        </w:rPr>
        <w:t>ршиве и нису и неће бити у супротности са било којим важећим законом или прописом.</w:t>
      </w:r>
    </w:p>
    <w:p w:rsidR="00B42B02" w:rsidRDefault="008147E1">
      <w:pPr>
        <w:spacing w:after="150"/>
      </w:pPr>
      <w:r>
        <w:rPr>
          <w:color w:val="000000"/>
        </w:rPr>
        <w:t xml:space="preserve">(d) </w:t>
      </w:r>
      <w:r>
        <w:rPr>
          <w:i/>
          <w:color w:val="000000"/>
        </w:rPr>
        <w:t>Нема више силе или случаја превременог раскида</w:t>
      </w:r>
      <w:r>
        <w:rPr>
          <w:color w:val="000000"/>
        </w:rPr>
        <w:t>: Није се десио ниједан догађај или околност који би:</w:t>
      </w:r>
    </w:p>
    <w:p w:rsidR="00B42B02" w:rsidRDefault="008147E1">
      <w:pPr>
        <w:spacing w:after="150"/>
      </w:pPr>
      <w:r>
        <w:rPr>
          <w:color w:val="000000"/>
        </w:rPr>
        <w:t>(i) довео или би се разумно могло очекивати да ће довести до права на</w:t>
      </w:r>
      <w:r>
        <w:rPr>
          <w:color w:val="000000"/>
        </w:rPr>
        <w:t xml:space="preserve"> превремени раскид, суспендовање реализације, поништавање или отказивање (у сваком случају, у целини или делимично) Уговора о пројектовању и изградњи; или</w:t>
      </w:r>
    </w:p>
    <w:p w:rsidR="00B42B02" w:rsidRDefault="008147E1">
      <w:pPr>
        <w:spacing w:after="150"/>
      </w:pPr>
      <w:r>
        <w:rPr>
          <w:color w:val="000000"/>
        </w:rPr>
        <w:t>(ii) представља догађај више силе (како год да је описан) у вези са или под Уговором о пројектовању и</w:t>
      </w:r>
      <w:r>
        <w:rPr>
          <w:color w:val="000000"/>
        </w:rPr>
        <w:t xml:space="preserve"> изградњи.</w:t>
      </w:r>
    </w:p>
    <w:p w:rsidR="00B42B02" w:rsidRDefault="008147E1">
      <w:pPr>
        <w:spacing w:after="150"/>
      </w:pPr>
      <w:r>
        <w:rPr>
          <w:color w:val="000000"/>
        </w:rPr>
        <w:t xml:space="preserve">(e) </w:t>
      </w:r>
      <w:r>
        <w:rPr>
          <w:i/>
          <w:color w:val="000000"/>
        </w:rPr>
        <w:t>Без поступка:</w:t>
      </w:r>
      <w:r>
        <w:rPr>
          <w:color w:val="000000"/>
        </w:rPr>
        <w:t xml:space="preserve"> Ниједан парнични, арбитражни или административни поступак пред било којим судом, арбитражним телом или агенцијом није </w:t>
      </w:r>
      <w:r>
        <w:rPr>
          <w:color w:val="000000"/>
        </w:rPr>
        <w:lastRenderedPageBreak/>
        <w:t>покренут нити прети да ће бити покренут, према најбољем сазнању и уверењу Зајмопримца, у вези са Уговором о п</w:t>
      </w:r>
      <w:r>
        <w:rPr>
          <w:color w:val="000000"/>
        </w:rPr>
        <w:t>ројектовању и изградњи или трансакцијама предвиђеним Уговором о пројектовању и изградњи и не постоје спорови између МГСИ и/или Наручиоца/Инвеститора и Извођача према Уговору о пројектовању и изградњи.</w:t>
      </w:r>
    </w:p>
    <w:p w:rsidR="00B42B02" w:rsidRDefault="008147E1">
      <w:pPr>
        <w:spacing w:after="150"/>
      </w:pPr>
      <w:r>
        <w:rPr>
          <w:color w:val="000000"/>
        </w:rPr>
        <w:t xml:space="preserve">(f) </w:t>
      </w:r>
      <w:r>
        <w:rPr>
          <w:i/>
          <w:color w:val="000000"/>
        </w:rPr>
        <w:t>Нема потраживања нити обавеза</w:t>
      </w:r>
      <w:r>
        <w:rPr>
          <w:color w:val="000000"/>
        </w:rPr>
        <w:t>: Не постоје потражива</w:t>
      </w:r>
      <w:r>
        <w:rPr>
          <w:color w:val="000000"/>
        </w:rPr>
        <w:t>ња нити обавезе МГСИ и/или Наручиоца/Инвеститора и Извођача или било ког лица које је, или би се разумно могло очекивати да ће бити материјално штетно по права било које Стране финансијског аранжмана према Документима о финансирању или Полиси Sinosure.</w:t>
      </w:r>
    </w:p>
    <w:p w:rsidR="00B42B02" w:rsidRDefault="008147E1">
      <w:pPr>
        <w:spacing w:after="150"/>
      </w:pPr>
      <w:r>
        <w:rPr>
          <w:color w:val="000000"/>
        </w:rPr>
        <w:t>(g)</w:t>
      </w:r>
      <w:r>
        <w:rPr>
          <w:color w:val="000000"/>
        </w:rPr>
        <w:t xml:space="preserve"> </w:t>
      </w:r>
      <w:r>
        <w:rPr>
          <w:i/>
          <w:color w:val="000000"/>
        </w:rPr>
        <w:t>Споразум између Кине и Србије</w:t>
      </w:r>
      <w:r>
        <w:rPr>
          <w:color w:val="000000"/>
        </w:rPr>
        <w:t xml:space="preserve">: Споразум о економској и техничкој сарадњи у области инфраструктуре између Владе Републике Србије и Владе Кине је уредно ратификован од обе стране, правоснажан је и важећи и није суспендован, укинут, поништен или раскинут (у </w:t>
      </w:r>
      <w:r>
        <w:rPr>
          <w:color w:val="000000"/>
        </w:rPr>
        <w:t>сваком случају, у целини или делимично).</w:t>
      </w:r>
    </w:p>
    <w:p w:rsidR="00B42B02" w:rsidRDefault="008147E1">
      <w:pPr>
        <w:spacing w:after="150"/>
      </w:pPr>
      <w:r>
        <w:rPr>
          <w:color w:val="000000"/>
        </w:rPr>
        <w:t xml:space="preserve">18.23 </w:t>
      </w:r>
      <w:r>
        <w:rPr>
          <w:b/>
          <w:color w:val="000000"/>
        </w:rPr>
        <w:t>ММФ</w:t>
      </w:r>
    </w:p>
    <w:p w:rsidR="00B42B02" w:rsidRDefault="008147E1">
      <w:pPr>
        <w:spacing w:after="150"/>
      </w:pPr>
      <w:r>
        <w:rPr>
          <w:color w:val="000000"/>
        </w:rPr>
        <w:t>Чланица је која испуњава све услове и квалификована да користи ресурсе ММФ-а и IBRD-а и може повлачити средства која су на располагању у оквиру програма финансирања ММФ-а или IBRD-а, при чему ти програми н</w:t>
      </w:r>
      <w:r>
        <w:rPr>
          <w:color w:val="000000"/>
        </w:rPr>
        <w:t>ису поништени нити суспендовани.</w:t>
      </w:r>
    </w:p>
    <w:p w:rsidR="00B42B02" w:rsidRDefault="008147E1">
      <w:pPr>
        <w:spacing w:after="150"/>
      </w:pPr>
      <w:r>
        <w:rPr>
          <w:color w:val="000000"/>
        </w:rPr>
        <w:t xml:space="preserve">18.24 </w:t>
      </w:r>
      <w:r>
        <w:rPr>
          <w:b/>
          <w:color w:val="000000"/>
        </w:rPr>
        <w:t>Девизне контроле</w:t>
      </w:r>
    </w:p>
    <w:p w:rsidR="00B42B02" w:rsidRDefault="008147E1">
      <w:pPr>
        <w:spacing w:after="150"/>
      </w:pPr>
      <w:r>
        <w:rPr>
          <w:color w:val="000000"/>
        </w:rPr>
        <w:t xml:space="preserve">(a) У складу са законима Републике Србије, сва плаћања која се реализују према Документима о финансирању могу се слободно пренети ван Републике Србије и могу се платити или слободно конвертовати у </w:t>
      </w:r>
      <w:r>
        <w:rPr>
          <w:color w:val="000000"/>
        </w:rPr>
        <w:t>Валуту кредитног аранжмана.</w:t>
      </w:r>
    </w:p>
    <w:p w:rsidR="00B42B02" w:rsidRDefault="008147E1">
      <w:pPr>
        <w:spacing w:after="150"/>
      </w:pPr>
      <w:r>
        <w:rPr>
          <w:color w:val="000000"/>
        </w:rPr>
        <w:t>(b) Зајмопримац је прибавио сва одобрења која се односе на валутне контроле или друга таква одобрења која су потребна како би се осигурала расположивост Валуте кредитног аранжмана и Зајмопримцу омогућило да испуни све своје обав</w:t>
      </w:r>
      <w:r>
        <w:rPr>
          <w:color w:val="000000"/>
        </w:rPr>
        <w:t>езе према Документу о финансирању у коме је страна.</w:t>
      </w:r>
    </w:p>
    <w:p w:rsidR="00B42B02" w:rsidRDefault="008147E1">
      <w:pPr>
        <w:spacing w:after="150"/>
      </w:pPr>
      <w:r>
        <w:rPr>
          <w:color w:val="000000"/>
        </w:rPr>
        <w:t>(c) Тренутно нема важећих ограничења нити захтева који ограничавају расположивост или трансфер девизног курса који би ограничили способност Зајмопримца да испуни своје обавезе према Документу о финансирањ</w:t>
      </w:r>
      <w:r>
        <w:rPr>
          <w:color w:val="000000"/>
        </w:rPr>
        <w:t>у.</w:t>
      </w:r>
    </w:p>
    <w:p w:rsidR="00B42B02" w:rsidRDefault="008147E1">
      <w:pPr>
        <w:spacing w:after="150"/>
      </w:pPr>
      <w:r>
        <w:rPr>
          <w:color w:val="000000"/>
        </w:rPr>
        <w:t xml:space="preserve">18.25 </w:t>
      </w:r>
      <w:r>
        <w:rPr>
          <w:b/>
          <w:color w:val="000000"/>
        </w:rPr>
        <w:t>Правила о јавним набавкама</w:t>
      </w:r>
    </w:p>
    <w:p w:rsidR="00B42B02" w:rsidRDefault="008147E1">
      <w:pPr>
        <w:spacing w:after="150"/>
      </w:pPr>
      <w:r>
        <w:rPr>
          <w:color w:val="000000"/>
        </w:rPr>
        <w:t>Правила која се односе на јавне набавке нису била примењива по питању целокупног или делова Документа о трансакцији од стране Зајмопримца, МГСИ или Наручиоца/Инвеститора која су примењива на остваривање права и извршавањ</w:t>
      </w:r>
      <w:r>
        <w:rPr>
          <w:color w:val="000000"/>
        </w:rPr>
        <w:t>е обавеза, према Документу о трансакцији чије су стране.</w:t>
      </w:r>
    </w:p>
    <w:p w:rsidR="00B42B02" w:rsidRDefault="008147E1">
      <w:pPr>
        <w:spacing w:after="150"/>
      </w:pPr>
      <w:r>
        <w:rPr>
          <w:color w:val="000000"/>
        </w:rPr>
        <w:t xml:space="preserve">18.26 </w:t>
      </w:r>
      <w:r>
        <w:rPr>
          <w:b/>
          <w:color w:val="000000"/>
        </w:rPr>
        <w:t>Буџет и лимити</w:t>
      </w:r>
    </w:p>
    <w:p w:rsidR="00B42B02" w:rsidRDefault="008147E1">
      <w:pPr>
        <w:spacing w:after="150"/>
      </w:pPr>
      <w:r>
        <w:rPr>
          <w:color w:val="000000"/>
        </w:rPr>
        <w:lastRenderedPageBreak/>
        <w:t>(a) Средства неопходна за исплату свих обавеза Зајмопримца према Документу о финансирању у релевантном периоду обезбеђена су Законом о буџету Републике Србије за ту годину, (који</w:t>
      </w:r>
      <w:r>
        <w:rPr>
          <w:color w:val="000000"/>
        </w:rPr>
        <w:t xml:space="preserve"> је за 2021. годину Закон о буџету Републике Србије за 2021. годину, „Службени гласник РС”, бр. 149/20, 40/21 и 100/21).</w:t>
      </w:r>
    </w:p>
    <w:p w:rsidR="00B42B02" w:rsidRDefault="008147E1">
      <w:pPr>
        <w:spacing w:after="150"/>
      </w:pPr>
      <w:r>
        <w:rPr>
          <w:color w:val="000000"/>
        </w:rPr>
        <w:t>(b) Задужења и гаранције су у оквирима (уколико их има) које су дефинисали ММФ, Светска банка и релевантни међународни споразуми.</w:t>
      </w:r>
    </w:p>
    <w:p w:rsidR="00B42B02" w:rsidRDefault="008147E1">
      <w:pPr>
        <w:spacing w:after="150"/>
      </w:pPr>
      <w:r>
        <w:rPr>
          <w:color w:val="000000"/>
        </w:rPr>
        <w:t xml:space="preserve">18.27 </w:t>
      </w:r>
      <w:r>
        <w:rPr>
          <w:b/>
          <w:color w:val="000000"/>
        </w:rPr>
        <w:t>Резерве</w:t>
      </w:r>
    </w:p>
    <w:p w:rsidR="00B42B02" w:rsidRDefault="008147E1">
      <w:pPr>
        <w:spacing w:after="150"/>
      </w:pPr>
      <w:r>
        <w:rPr>
          <w:color w:val="000000"/>
        </w:rPr>
        <w:t>(a) Република Србија и НБС имају пуно власништво над Резервама, као и овлашћење, контролу и надлежност да користе Резерве.</w:t>
      </w:r>
    </w:p>
    <w:p w:rsidR="00B42B02" w:rsidRDefault="008147E1">
      <w:pPr>
        <w:spacing w:after="150"/>
      </w:pPr>
      <w:r>
        <w:rPr>
          <w:color w:val="000000"/>
        </w:rPr>
        <w:t>(b) Зајмопримац има на располагању део расположивог дела Резерви за потребе испуњења и измирења обавеза по основу Докум</w:t>
      </w:r>
      <w:r>
        <w:rPr>
          <w:color w:val="000000"/>
        </w:rPr>
        <w:t>ената о финансирању и није потребно одобрење нити било каква дозвола од стране било ког Органа или друге институције за коришћење тог дела резерви.</w:t>
      </w:r>
    </w:p>
    <w:p w:rsidR="00B42B02" w:rsidRDefault="008147E1">
      <w:pPr>
        <w:spacing w:after="150"/>
      </w:pPr>
      <w:r>
        <w:rPr>
          <w:color w:val="000000"/>
        </w:rPr>
        <w:t>(c) Република Србија је крајњи корисник Резерви.</w:t>
      </w:r>
    </w:p>
    <w:p w:rsidR="00B42B02" w:rsidRDefault="008147E1">
      <w:pPr>
        <w:spacing w:after="150"/>
      </w:pPr>
      <w:r>
        <w:rPr>
          <w:color w:val="000000"/>
        </w:rPr>
        <w:t>(d) НБС је централна банка и монетарна власт Републике Срби</w:t>
      </w:r>
      <w:r>
        <w:rPr>
          <w:color w:val="000000"/>
        </w:rPr>
        <w:t>је која је овлашћена да држи и управља Резервама, укључујући и део Резерви који је Зајмопримцу у потпуности на располагању, на начин који доприноси одговарајућем измирењу обавеза Републике Србије по основу спољног дуга, а које обухватају и обавезе по основ</w:t>
      </w:r>
      <w:r>
        <w:rPr>
          <w:color w:val="000000"/>
        </w:rPr>
        <w:t>у Докумената о финансирању.</w:t>
      </w:r>
    </w:p>
    <w:p w:rsidR="00B42B02" w:rsidRDefault="008147E1">
      <w:pPr>
        <w:spacing w:after="150"/>
      </w:pPr>
      <w:r>
        <w:rPr>
          <w:color w:val="000000"/>
        </w:rPr>
        <w:t xml:space="preserve">18.28 </w:t>
      </w:r>
      <w:r>
        <w:rPr>
          <w:b/>
          <w:color w:val="000000"/>
        </w:rPr>
        <w:t>Понављање</w:t>
      </w:r>
    </w:p>
    <w:p w:rsidR="00B42B02" w:rsidRDefault="008147E1">
      <w:pPr>
        <w:spacing w:after="150"/>
      </w:pPr>
      <w:r>
        <w:rPr>
          <w:color w:val="000000"/>
        </w:rPr>
        <w:t>Сматраће се да су тврдње које се понављају које су дате од стране Зајмопримца дате позивањем на чињенице и околности које су постојале на датум сваког Захтева за коришћење средстава и сваког Датума за плаћање кам</w:t>
      </w:r>
      <w:r>
        <w:rPr>
          <w:color w:val="000000"/>
        </w:rPr>
        <w:t>ате.</w:t>
      </w:r>
    </w:p>
    <w:p w:rsidR="00B42B02" w:rsidRDefault="008147E1">
      <w:pPr>
        <w:spacing w:after="150"/>
      </w:pPr>
      <w:r>
        <w:rPr>
          <w:color w:val="000000"/>
        </w:rPr>
        <w:t xml:space="preserve">19. </w:t>
      </w:r>
      <w:r>
        <w:rPr>
          <w:b/>
          <w:color w:val="000000"/>
        </w:rPr>
        <w:t>ИНФОРМИСАЊЕ</w:t>
      </w:r>
    </w:p>
    <w:p w:rsidR="00B42B02" w:rsidRDefault="008147E1">
      <w:pPr>
        <w:spacing w:after="150"/>
      </w:pPr>
      <w:r>
        <w:rPr>
          <w:color w:val="000000"/>
        </w:rPr>
        <w:t>Информисање у овој Клаузули 19 остаје на снази од датума овог Уговора докле год је било који износ неисплаћен по основу Докумената о финансирању или докле год важи било која Обавеза.</w:t>
      </w:r>
    </w:p>
    <w:p w:rsidR="00B42B02" w:rsidRDefault="008147E1">
      <w:pPr>
        <w:spacing w:after="150"/>
      </w:pPr>
      <w:r>
        <w:rPr>
          <w:color w:val="000000"/>
        </w:rPr>
        <w:t xml:space="preserve">19.1 </w:t>
      </w:r>
      <w:r>
        <w:rPr>
          <w:b/>
          <w:color w:val="000000"/>
        </w:rPr>
        <w:t>Годишњи буџет</w:t>
      </w:r>
    </w:p>
    <w:p w:rsidR="00B42B02" w:rsidRDefault="008147E1">
      <w:pPr>
        <w:spacing w:after="150"/>
      </w:pPr>
      <w:r>
        <w:rPr>
          <w:color w:val="000000"/>
        </w:rPr>
        <w:t>Зајмопримац ће Агенту доставити у</w:t>
      </w:r>
      <w:r>
        <w:rPr>
          <w:color w:val="000000"/>
        </w:rPr>
        <w:t xml:space="preserve"> форми прихватљивој за Агента (и у довољном броју примерака за све Зајмодавце) чим то буде могуће, али свакако у року од 180 дана по завршетку сваке фискалне године закон којим се одобрава буџет Републике Србије (</w:t>
      </w:r>
      <w:r>
        <w:rPr>
          <w:i/>
          <w:color w:val="000000"/>
        </w:rPr>
        <w:t>Закон о буџету Републике Србије</w:t>
      </w:r>
      <w:r>
        <w:rPr>
          <w:color w:val="000000"/>
        </w:rPr>
        <w:t>) за ту кале</w:t>
      </w:r>
      <w:r>
        <w:rPr>
          <w:color w:val="000000"/>
        </w:rPr>
        <w:t>ндарску годину.</w:t>
      </w:r>
    </w:p>
    <w:p w:rsidR="00B42B02" w:rsidRDefault="008147E1">
      <w:pPr>
        <w:spacing w:after="150"/>
      </w:pPr>
      <w:r>
        <w:rPr>
          <w:color w:val="000000"/>
        </w:rPr>
        <w:t xml:space="preserve">19.2 </w:t>
      </w:r>
      <w:r>
        <w:rPr>
          <w:b/>
          <w:color w:val="000000"/>
        </w:rPr>
        <w:t>Разне информације</w:t>
      </w:r>
    </w:p>
    <w:p w:rsidR="00B42B02" w:rsidRDefault="008147E1">
      <w:pPr>
        <w:spacing w:after="150"/>
      </w:pPr>
      <w:r>
        <w:rPr>
          <w:color w:val="000000"/>
        </w:rPr>
        <w:t>Зајмопримац ће Агенту доставити (у довољном броју примерака за све Зајмодавце, ако Агент тако захтева):</w:t>
      </w:r>
    </w:p>
    <w:p w:rsidR="00B42B02" w:rsidRDefault="008147E1">
      <w:pPr>
        <w:spacing w:after="150"/>
      </w:pPr>
      <w:r>
        <w:rPr>
          <w:color w:val="000000"/>
        </w:rPr>
        <w:lastRenderedPageBreak/>
        <w:t>(a) све информације које се односе на Уговор о пројектовању и изградњи или Пројекат, како Агент, било који Зајмод</w:t>
      </w:r>
      <w:r>
        <w:rPr>
          <w:color w:val="000000"/>
        </w:rPr>
        <w:t>авац или Sinosure с времена на време може разумно затражити;</w:t>
      </w:r>
    </w:p>
    <w:p w:rsidR="00B42B02" w:rsidRDefault="008147E1">
      <w:pPr>
        <w:spacing w:after="150"/>
      </w:pPr>
      <w:r>
        <w:rPr>
          <w:color w:val="000000"/>
        </w:rPr>
        <w:t>(b) сва документа које је Зајмопримац проследио повериоцима спољне финансијске задужености истовремено када су они прослеђени;</w:t>
      </w:r>
    </w:p>
    <w:p w:rsidR="00B42B02" w:rsidRDefault="008147E1">
      <w:pPr>
        <w:spacing w:after="150"/>
      </w:pPr>
      <w:r>
        <w:rPr>
          <w:color w:val="000000"/>
        </w:rPr>
        <w:t>(c) одмах након што сазна, детаље свих спорова, арбитража или админи</w:t>
      </w:r>
      <w:r>
        <w:rPr>
          <w:color w:val="000000"/>
        </w:rPr>
        <w:t>стративних поступака који су у току, спремају се или су нерешени против Зајмопримца и који би, уколико се донесе негативна одлука, могли имати Материјално негативан ефекат;</w:t>
      </w:r>
    </w:p>
    <w:p w:rsidR="00B42B02" w:rsidRDefault="008147E1">
      <w:pPr>
        <w:spacing w:after="150"/>
      </w:pPr>
      <w:r>
        <w:rPr>
          <w:color w:val="000000"/>
        </w:rPr>
        <w:t>(d) промптно друге такве финансијске, статистичке и опште информације везане за фин</w:t>
      </w:r>
      <w:r>
        <w:rPr>
          <w:color w:val="000000"/>
        </w:rPr>
        <w:t>ансијско стање, имовину, функције и рад Зајмопримца, које Агент може разумно тражити, укључујући и тражене допуне или појашњења или пројекције или тражене допуне или објашњења другог материјала које је Зајмопримац доставио у складу са овим Уговором;</w:t>
      </w:r>
    </w:p>
    <w:p w:rsidR="00B42B02" w:rsidRDefault="008147E1">
      <w:pPr>
        <w:spacing w:after="150"/>
      </w:pPr>
      <w:r>
        <w:rPr>
          <w:color w:val="000000"/>
        </w:rPr>
        <w:t>(e) пр</w:t>
      </w:r>
      <w:r>
        <w:rPr>
          <w:color w:val="000000"/>
        </w:rPr>
        <w:t>омптно примерак измена:</w:t>
      </w:r>
    </w:p>
    <w:p w:rsidR="00B42B02" w:rsidRDefault="008147E1">
      <w:pPr>
        <w:spacing w:after="150"/>
      </w:pPr>
      <w:r>
        <w:rPr>
          <w:color w:val="000000"/>
        </w:rPr>
        <w:t>(i) конститутивних докумената Зајмопримца који утичу на његов статус; и</w:t>
      </w:r>
    </w:p>
    <w:p w:rsidR="00B42B02" w:rsidRDefault="008147E1">
      <w:pPr>
        <w:spacing w:after="150"/>
      </w:pPr>
      <w:r>
        <w:rPr>
          <w:color w:val="000000"/>
        </w:rPr>
        <w:t>(ii) Закона о јавном дугу („Службени гласник РС”, бр. 61/05, 107/09, 78/11, 68/15, 95/18, 91/19 и 149/20), Закона о буџетском систему („Службени гласник РС”, бр</w:t>
      </w:r>
      <w:r>
        <w:rPr>
          <w:color w:val="000000"/>
        </w:rPr>
        <w:t>. 54/09, 73/10, 101/10, 101/11, 93/12, 62/13, 63/13, 108/13, 142/14, 68/15, 103/15, 99/16, 113/17, 5/18, 31/19, 72/19 и 149/20);</w:t>
      </w:r>
    </w:p>
    <w:p w:rsidR="00B42B02" w:rsidRDefault="008147E1">
      <w:pPr>
        <w:spacing w:after="150"/>
      </w:pPr>
      <w:r>
        <w:rPr>
          <w:color w:val="000000"/>
        </w:rPr>
        <w:t>(f) обавештење о свакој промени Овлашћеног потписника Зајмопримца или Овлашћеног потписника Извођача, заједно са депонованим по</w:t>
      </w:r>
      <w:r>
        <w:rPr>
          <w:color w:val="000000"/>
        </w:rPr>
        <w:t>тписима у обрасцу потврде потписане од стране постојећег Овлашћеног потписника Зајмопримца или Овлашћеног потписника Извођача (по потреби);</w:t>
      </w:r>
    </w:p>
    <w:p w:rsidR="00B42B02" w:rsidRDefault="008147E1">
      <w:pPr>
        <w:spacing w:after="150"/>
      </w:pPr>
      <w:r>
        <w:rPr>
          <w:color w:val="000000"/>
        </w:rPr>
        <w:t xml:space="preserve">(g) чим добије информације, детаље о тужбама подигнутим против Зајмопримца у вези са Догађајем који се односи на </w:t>
      </w:r>
      <w:r>
        <w:rPr>
          <w:color w:val="000000"/>
        </w:rPr>
        <w:t>санкције, прање новца и/или подмићивање и корупцију; и</w:t>
      </w:r>
    </w:p>
    <w:p w:rsidR="00B42B02" w:rsidRDefault="008147E1">
      <w:pPr>
        <w:spacing w:after="150"/>
      </w:pPr>
      <w:r>
        <w:rPr>
          <w:color w:val="000000"/>
        </w:rPr>
        <w:t>(h) у складу са захтевима који се односе на поверљивост које је Зајмопримац дужан да поштује у складу са важећим политикама (које Република Србија доследно примењује на све друге уговорне стране исте в</w:t>
      </w:r>
      <w:r>
        <w:rPr>
          <w:color w:val="000000"/>
        </w:rPr>
        <w:t xml:space="preserve">рсте као и Стране кредитног аранжмана) и важећим законима и прописима, као што су даље информације у вези са финансијским стањем Зајмопримца или финансијским стањем, пословањем или радом Пројекта које је Агент разумно тражио, </w:t>
      </w:r>
      <w:r>
        <w:rPr>
          <w:b/>
          <w:color w:val="000000"/>
        </w:rPr>
        <w:t>под условом да</w:t>
      </w:r>
      <w:r>
        <w:rPr>
          <w:color w:val="000000"/>
        </w:rPr>
        <w:t xml:space="preserve"> такве информаци</w:t>
      </w:r>
      <w:r>
        <w:rPr>
          <w:color w:val="000000"/>
        </w:rPr>
        <w:t>је нису на други начин достављене Агенту у складу са Документом о финансирању.</w:t>
      </w:r>
    </w:p>
    <w:p w:rsidR="00B42B02" w:rsidRDefault="008147E1">
      <w:pPr>
        <w:spacing w:after="150"/>
      </w:pPr>
      <w:r>
        <w:rPr>
          <w:color w:val="000000"/>
        </w:rPr>
        <w:t xml:space="preserve">19.3 </w:t>
      </w:r>
      <w:r>
        <w:rPr>
          <w:b/>
          <w:color w:val="000000"/>
        </w:rPr>
        <w:t>Обавештење о неиспуњењу обавеза</w:t>
      </w:r>
    </w:p>
    <w:p w:rsidR="00B42B02" w:rsidRDefault="008147E1">
      <w:pPr>
        <w:spacing w:after="150"/>
      </w:pPr>
      <w:r>
        <w:rPr>
          <w:color w:val="000000"/>
        </w:rPr>
        <w:t>(a) Зајмопримац ће обавестити Агента о сваком неиспуњењу обавеза (и корацима који се предузимају за отклањање, уколико их има) одмах након ш</w:t>
      </w:r>
      <w:r>
        <w:rPr>
          <w:color w:val="000000"/>
        </w:rPr>
        <w:t>то сазна о неиспуњењу.</w:t>
      </w:r>
    </w:p>
    <w:p w:rsidR="00B42B02" w:rsidRDefault="008147E1">
      <w:pPr>
        <w:spacing w:after="150"/>
      </w:pPr>
      <w:r>
        <w:rPr>
          <w:color w:val="000000"/>
        </w:rPr>
        <w:lastRenderedPageBreak/>
        <w:t>(b) Одмах након захтева Агента, Зајмопримац ће Агенту доставити потврду потписану од стране овлашћеног потписника Зајмопримца којом се потврђује да се Неиспуњење обавеза не наставља (или уколико се Неиспуњење обавеза наставља, навешћ</w:t>
      </w:r>
      <w:r>
        <w:rPr>
          <w:color w:val="000000"/>
        </w:rPr>
        <w:t>е случај Неиспуњења обавеза и кораке који се предузимају за отклањање истог, уколико их има).</w:t>
      </w:r>
    </w:p>
    <w:p w:rsidR="00B42B02" w:rsidRDefault="008147E1">
      <w:pPr>
        <w:spacing w:after="150"/>
      </w:pPr>
      <w:r>
        <w:rPr>
          <w:color w:val="000000"/>
        </w:rPr>
        <w:t xml:space="preserve">19.4 </w:t>
      </w:r>
      <w:r>
        <w:rPr>
          <w:b/>
          <w:color w:val="000000"/>
        </w:rPr>
        <w:t>Обавештење о Датуму завршетка</w:t>
      </w:r>
    </w:p>
    <w:p w:rsidR="00B42B02" w:rsidRDefault="008147E1">
      <w:pPr>
        <w:spacing w:after="150"/>
      </w:pPr>
      <w:r>
        <w:rPr>
          <w:color w:val="000000"/>
        </w:rPr>
        <w:t>Зајмопримац ће промптно обавестити Агента о наступању Датума завршетка, а обавештење ће садржати примерак Потврде о примопредај</w:t>
      </w:r>
      <w:r>
        <w:rPr>
          <w:color w:val="000000"/>
        </w:rPr>
        <w:t>и.</w:t>
      </w:r>
    </w:p>
    <w:p w:rsidR="00B42B02" w:rsidRDefault="008147E1">
      <w:pPr>
        <w:spacing w:after="150"/>
      </w:pPr>
      <w:r>
        <w:rPr>
          <w:color w:val="000000"/>
        </w:rPr>
        <w:t xml:space="preserve">19.5 </w:t>
      </w:r>
      <w:r>
        <w:rPr>
          <w:b/>
          <w:color w:val="000000"/>
        </w:rPr>
        <w:t>Коришћење веб-сајта</w:t>
      </w:r>
    </w:p>
    <w:p w:rsidR="00B42B02" w:rsidRDefault="008147E1">
      <w:pPr>
        <w:spacing w:after="150"/>
      </w:pPr>
      <w:r>
        <w:rPr>
          <w:color w:val="000000"/>
        </w:rPr>
        <w:t>(a) Зајмопримац може испунити своју обавезу по овом Уговору и доставити информације оним Зајмодавцима (</w:t>
      </w:r>
      <w:r>
        <w:rPr>
          <w:b/>
          <w:color w:val="000000"/>
        </w:rPr>
        <w:t>„Зајмодавци који користе веб-сајт”</w:t>
      </w:r>
      <w:r>
        <w:rPr>
          <w:color w:val="000000"/>
        </w:rPr>
        <w:t>) који прихватају овај метод комуникације тако што ће ове информације поставити на електрон</w:t>
      </w:r>
      <w:r>
        <w:rPr>
          <w:color w:val="000000"/>
        </w:rPr>
        <w:t>ски веб-сајт Зајмопримца и Агента („</w:t>
      </w:r>
      <w:r>
        <w:rPr>
          <w:b/>
          <w:color w:val="000000"/>
        </w:rPr>
        <w:t>Наменски веб-сајт”</w:t>
      </w:r>
      <w:r>
        <w:rPr>
          <w:color w:val="000000"/>
        </w:rPr>
        <w:t>) ако:</w:t>
      </w:r>
    </w:p>
    <w:p w:rsidR="00B42B02" w:rsidRDefault="008147E1">
      <w:pPr>
        <w:spacing w:after="150"/>
      </w:pPr>
      <w:r>
        <w:rPr>
          <w:color w:val="000000"/>
        </w:rPr>
        <w:t>(i) се Агент изричито сложи (након обављених консултација са сваким Зајмодавцем) да ће прихватити пријем информација овим путем;</w:t>
      </w:r>
    </w:p>
    <w:p w:rsidR="00B42B02" w:rsidRDefault="008147E1">
      <w:pPr>
        <w:spacing w:after="150"/>
      </w:pPr>
      <w:r>
        <w:rPr>
          <w:color w:val="000000"/>
        </w:rPr>
        <w:t>(ii) Зајмопримац и Агент су упознати са адресом и било којом могућ</w:t>
      </w:r>
      <w:r>
        <w:rPr>
          <w:color w:val="000000"/>
        </w:rPr>
        <w:t>ом лозинком Наменског веб-сајта; и</w:t>
      </w:r>
    </w:p>
    <w:p w:rsidR="00B42B02" w:rsidRDefault="008147E1">
      <w:pPr>
        <w:spacing w:after="150"/>
      </w:pPr>
      <w:r>
        <w:rPr>
          <w:color w:val="000000"/>
        </w:rPr>
        <w:t>(iii) су информације у претходно договореном формату између Зајмопримца и Агента.</w:t>
      </w:r>
    </w:p>
    <w:p w:rsidR="00B42B02" w:rsidRDefault="008147E1">
      <w:pPr>
        <w:spacing w:after="150"/>
      </w:pPr>
      <w:r>
        <w:rPr>
          <w:color w:val="000000"/>
        </w:rPr>
        <w:t>(b) Ако се било који Зајмодавац (</w:t>
      </w:r>
      <w:r>
        <w:rPr>
          <w:b/>
          <w:color w:val="000000"/>
        </w:rPr>
        <w:t>„Зајмодавац који тражи штампани формат”</w:t>
      </w:r>
      <w:r>
        <w:rPr>
          <w:color w:val="000000"/>
        </w:rPr>
        <w:t xml:space="preserve">) не слаже да се информације доставе електронски, у том случају ће </w:t>
      </w:r>
      <w:r>
        <w:rPr>
          <w:color w:val="000000"/>
        </w:rPr>
        <w:t>Агент о томе обавестити Зајмопримца и Зајмопримац ће информације доставити Агенту у штампаном формату (у довољном броју примерака за сваког Зајмодавца који тражи информације у штампаном формату и за Sinosure). У сваком случају, Зајмопримац ће Агенту достав</w:t>
      </w:r>
      <w:r>
        <w:rPr>
          <w:color w:val="000000"/>
        </w:rPr>
        <w:t>ити барем један примерак информација у штампаном формату чија је достава тражена.</w:t>
      </w:r>
    </w:p>
    <w:p w:rsidR="00B42B02" w:rsidRDefault="008147E1">
      <w:pPr>
        <w:spacing w:after="150"/>
      </w:pPr>
      <w:r>
        <w:rPr>
          <w:color w:val="000000"/>
        </w:rPr>
        <w:t xml:space="preserve">(c) Агент ће сваком Зајмодавцу који тражи информације у штампаном формату доставити адресу и релевантну лозинку потребну за Наменски веб-сајт након утврђивања наменског </w:t>
      </w:r>
      <w:r>
        <w:rPr>
          <w:color w:val="000000"/>
        </w:rPr>
        <w:t>веб-сајта од стране Зајмопримца и Агента.</w:t>
      </w:r>
    </w:p>
    <w:p w:rsidR="00B42B02" w:rsidRDefault="008147E1">
      <w:pPr>
        <w:spacing w:after="150"/>
      </w:pPr>
      <w:r>
        <w:rPr>
          <w:color w:val="000000"/>
        </w:rPr>
        <w:t>(d) Зајмопримац ће одмах након што сазна обавестити Агента ако:</w:t>
      </w:r>
    </w:p>
    <w:p w:rsidR="00B42B02" w:rsidRDefault="008147E1">
      <w:pPr>
        <w:spacing w:after="150"/>
      </w:pPr>
      <w:r>
        <w:rPr>
          <w:color w:val="000000"/>
        </w:rPr>
        <w:t>(i) не може да се приступи Наменском веб-сајту услед техничких проблема;</w:t>
      </w:r>
    </w:p>
    <w:p w:rsidR="00B42B02" w:rsidRDefault="008147E1">
      <w:pPr>
        <w:spacing w:after="150"/>
      </w:pPr>
      <w:r>
        <w:rPr>
          <w:color w:val="000000"/>
        </w:rPr>
        <w:t>(ii) се промени лозинка за приступ Наменском веб-сајту;</w:t>
      </w:r>
    </w:p>
    <w:p w:rsidR="00B42B02" w:rsidRDefault="008147E1">
      <w:pPr>
        <w:spacing w:after="150"/>
      </w:pPr>
      <w:r>
        <w:rPr>
          <w:color w:val="000000"/>
        </w:rPr>
        <w:t xml:space="preserve">(iii) се информације </w:t>
      </w:r>
      <w:r>
        <w:rPr>
          <w:color w:val="000000"/>
        </w:rPr>
        <w:t>чије достављање је обавезно по овом Уговору поставе на Наменски веб-сајт;</w:t>
      </w:r>
    </w:p>
    <w:p w:rsidR="00B42B02" w:rsidRDefault="008147E1">
      <w:pPr>
        <w:spacing w:after="150"/>
      </w:pPr>
      <w:r>
        <w:rPr>
          <w:color w:val="000000"/>
        </w:rPr>
        <w:t>(iv) дође до измена и допуна постојећих информација које су по овом Уговору постављене на Наменски веб-сајт; или</w:t>
      </w:r>
    </w:p>
    <w:p w:rsidR="00B42B02" w:rsidRDefault="008147E1">
      <w:pPr>
        <w:spacing w:after="150"/>
      </w:pPr>
      <w:r>
        <w:rPr>
          <w:color w:val="000000"/>
        </w:rPr>
        <w:lastRenderedPageBreak/>
        <w:t>(v) Зајмопримац дође до сазнања да је Наменски веб-сајт или било која</w:t>
      </w:r>
      <w:r>
        <w:rPr>
          <w:color w:val="000000"/>
        </w:rPr>
        <w:t xml:space="preserve"> информација постављена на Наменском веб-сајту заражен електронским вирусом или сличним софтверима или да је то раније био.</w:t>
      </w:r>
    </w:p>
    <w:p w:rsidR="00B42B02" w:rsidRDefault="008147E1">
      <w:pPr>
        <w:spacing w:after="150"/>
      </w:pPr>
      <w:r>
        <w:rPr>
          <w:color w:val="000000"/>
        </w:rPr>
        <w:t xml:space="preserve">(e) Ако Зајмопримац обавести Агента у складу са горе наведеним ставом d(i) или ставом d(v), све информације које према овом Уговору </w:t>
      </w:r>
      <w:r>
        <w:rPr>
          <w:color w:val="000000"/>
        </w:rPr>
        <w:t>Зајмопримац достави након датума обавештења морају бити достављене у штампаном формату, осим и докле год су Агент и сваки Зајмодавац који користи вебсајт сигурни да се околности које су проузроковале обавештење не настављају.</w:t>
      </w:r>
    </w:p>
    <w:p w:rsidR="00B42B02" w:rsidRDefault="008147E1">
      <w:pPr>
        <w:spacing w:after="150"/>
      </w:pPr>
      <w:r>
        <w:rPr>
          <w:color w:val="000000"/>
        </w:rPr>
        <w:t>(f) Сваки Зајмодавац који инфо</w:t>
      </w:r>
      <w:r>
        <w:rPr>
          <w:color w:val="000000"/>
        </w:rPr>
        <w:t>рмације добија електронски може тражити, преко Агента, један примерак у штампаном формату свих тражених информација према овом Уговору које се постављају на Наменски вебсајт. Зајмопримац ће испунити сваки такав захтев у року од десет (10) Радних дана.</w:t>
      </w:r>
    </w:p>
    <w:p w:rsidR="00B42B02" w:rsidRDefault="008147E1">
      <w:pPr>
        <w:spacing w:after="150"/>
      </w:pPr>
      <w:r>
        <w:rPr>
          <w:color w:val="000000"/>
        </w:rPr>
        <w:t>19.6</w:t>
      </w:r>
      <w:r>
        <w:rPr>
          <w:color w:val="000000"/>
        </w:rPr>
        <w:t xml:space="preserve"> </w:t>
      </w:r>
      <w:r>
        <w:rPr>
          <w:b/>
          <w:color w:val="000000"/>
        </w:rPr>
        <w:t>Провере „Упознај свог Клијента”</w:t>
      </w:r>
    </w:p>
    <w:p w:rsidR="00B42B02" w:rsidRDefault="008147E1">
      <w:pPr>
        <w:spacing w:after="150"/>
      </w:pPr>
      <w:r>
        <w:rPr>
          <w:color w:val="000000"/>
        </w:rPr>
        <w:t>(a) Ако:</w:t>
      </w:r>
    </w:p>
    <w:p w:rsidR="00B42B02" w:rsidRDefault="008147E1">
      <w:pPr>
        <w:spacing w:after="150"/>
      </w:pPr>
      <w:r>
        <w:rPr>
          <w:color w:val="000000"/>
        </w:rPr>
        <w:t>(i) увођење новог закона или 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B42B02" w:rsidRDefault="008147E1">
      <w:pPr>
        <w:spacing w:after="150"/>
      </w:pPr>
      <w:r>
        <w:rPr>
          <w:color w:val="000000"/>
        </w:rPr>
        <w:t>(ii) промене статуса Зај</w:t>
      </w:r>
      <w:r>
        <w:rPr>
          <w:color w:val="000000"/>
        </w:rPr>
        <w:t>мопримца након датума овог Уговора; или</w:t>
      </w:r>
    </w:p>
    <w:p w:rsidR="00B42B02" w:rsidRDefault="008147E1">
      <w:pPr>
        <w:spacing w:after="150"/>
      </w:pPr>
      <w:r>
        <w:rPr>
          <w:color w:val="000000"/>
        </w:rPr>
        <w:t>(iii) предложено уступање или пренос које врши неки Зајмодавац у погледу својих права и обвеза према овом Уговору страни која није Зајмодавац пре таквог уступања или преноса,</w:t>
      </w:r>
    </w:p>
    <w:p w:rsidR="00B42B02" w:rsidRDefault="008147E1">
      <w:pPr>
        <w:spacing w:after="150"/>
      </w:pPr>
      <w:r>
        <w:rPr>
          <w:color w:val="000000"/>
        </w:rPr>
        <w:t>обавезује Sinosure, Агента или било ког З</w:t>
      </w:r>
      <w:r>
        <w:rPr>
          <w:color w:val="000000"/>
        </w:rPr>
        <w:t>ајмодавца (или, у случају из горе наведене тачке 19.6(a)(iii), било ког потенцијалног новог Зајмодавца) на поступање у складу с идентификацијским поступком „упознај свог Клијента” или сличним поступком у околностима у којима му потребне информације већ нис</w:t>
      </w:r>
      <w:r>
        <w:rPr>
          <w:color w:val="000000"/>
        </w:rPr>
        <w:t>у доступне, Зајмопримац ће одмах по захтеву Sinosure, Агента или било ког Зајмодавца доставити или осигурати достављање оне документације и других доказа које Агент може оправдано захтевати (за себе или за Sinosure или за било ког Зајмодавца) или било који</w:t>
      </w:r>
      <w:r>
        <w:rPr>
          <w:color w:val="000000"/>
        </w:rPr>
        <w:t xml:space="preserve"> Зајмодавац (за себе или, у случају описаном у горе наведеном ставу(19.6(a)(iii), у име новог потенцијалног Зајмодавца) како би Sinosure, Агент, тај постојећи Зајмодавац или у случају описаном у ставу19.6(a)(iii), нови потенцијални Зајмодавац поступили у с</w:t>
      </w:r>
      <w:r>
        <w:rPr>
          <w:color w:val="000000"/>
        </w:rPr>
        <w:t>кладу са свим проверама „упознај свог Клијента” или сличним проверама према свим важећим законима и прописима у складу са трансакцијама које су предвиђене у Документима о финансирању.</w:t>
      </w:r>
    </w:p>
    <w:p w:rsidR="00B42B02" w:rsidRDefault="008147E1">
      <w:pPr>
        <w:spacing w:after="150"/>
      </w:pPr>
      <w:r>
        <w:rPr>
          <w:color w:val="000000"/>
        </w:rPr>
        <w:t xml:space="preserve">(b) Сваки Зајмодавац ће одмах по пријему захтева Агента (за себе или за </w:t>
      </w:r>
      <w:r>
        <w:rPr>
          <w:color w:val="000000"/>
        </w:rPr>
        <w:t>Sinosure) доставити или осигурати достављање оне документације и других доказа које Агент (за себе или за Sinosure) може оправдано затражити како би Агент или Sinosure спровео и на задовољавајући начин поступио у складу са свим проверама „упознај свог Клиј</w:t>
      </w:r>
      <w:r>
        <w:rPr>
          <w:color w:val="000000"/>
        </w:rPr>
        <w:t xml:space="preserve">ента” или сличним проверама према </w:t>
      </w:r>
      <w:r>
        <w:rPr>
          <w:color w:val="000000"/>
        </w:rPr>
        <w:lastRenderedPageBreak/>
        <w:t>свим важећим законима које произлазе из трансакција које су предвиђене Документима о финансирању и Полисом Sinosure.</w:t>
      </w:r>
    </w:p>
    <w:p w:rsidR="00B42B02" w:rsidRDefault="008147E1">
      <w:pPr>
        <w:spacing w:after="150"/>
      </w:pPr>
      <w:r>
        <w:rPr>
          <w:color w:val="000000"/>
        </w:rPr>
        <w:t xml:space="preserve">19.7 </w:t>
      </w:r>
      <w:r>
        <w:rPr>
          <w:b/>
          <w:color w:val="000000"/>
        </w:rPr>
        <w:t>Уговор о пројектовању и изградњи</w:t>
      </w:r>
    </w:p>
    <w:p w:rsidR="00B42B02" w:rsidRDefault="008147E1">
      <w:pPr>
        <w:spacing w:after="150"/>
      </w:pPr>
      <w:r>
        <w:rPr>
          <w:color w:val="000000"/>
        </w:rPr>
        <w:t xml:space="preserve">Зајмопримац ће обавестити Агента уколико дође до било какве измене </w:t>
      </w:r>
      <w:r>
        <w:rPr>
          <w:color w:val="000000"/>
        </w:rPr>
        <w:t>и допуне Уговора о пројектовању и изградњи и одмах ће доставити примерак измена и допуна Агенту.</w:t>
      </w:r>
    </w:p>
    <w:p w:rsidR="00B42B02" w:rsidRDefault="008147E1">
      <w:pPr>
        <w:spacing w:after="150"/>
      </w:pPr>
      <w:r>
        <w:rPr>
          <w:color w:val="000000"/>
        </w:rPr>
        <w:t xml:space="preserve">19.8 </w:t>
      </w:r>
      <w:r>
        <w:rPr>
          <w:b/>
          <w:color w:val="000000"/>
        </w:rPr>
        <w:t>Привремена и коначна потврда о примопредаји</w:t>
      </w:r>
    </w:p>
    <w:p w:rsidR="00B42B02" w:rsidRDefault="008147E1">
      <w:pPr>
        <w:spacing w:after="150"/>
      </w:pPr>
      <w:r>
        <w:rPr>
          <w:color w:val="000000"/>
        </w:rPr>
        <w:t>Зајмопримац ће Агенту доставити примерак привремене и коначне потврде о примопредаји које се издају у складу с</w:t>
      </w:r>
      <w:r>
        <w:rPr>
          <w:color w:val="000000"/>
        </w:rPr>
        <w:t>а Уговором о пројектовању и изградњи или које су на други начин повезане са Пројектом одмах након њиховог издавања.</w:t>
      </w:r>
    </w:p>
    <w:p w:rsidR="00B42B02" w:rsidRDefault="008147E1">
      <w:pPr>
        <w:spacing w:after="150"/>
      </w:pPr>
      <w:r>
        <w:rPr>
          <w:color w:val="000000"/>
        </w:rPr>
        <w:t xml:space="preserve">20. </w:t>
      </w:r>
      <w:r>
        <w:rPr>
          <w:b/>
          <w:color w:val="000000"/>
        </w:rPr>
        <w:t>ОПШТЕ ОБАВЕЗЕ</w:t>
      </w:r>
    </w:p>
    <w:p w:rsidR="00B42B02" w:rsidRDefault="008147E1">
      <w:pPr>
        <w:spacing w:after="150"/>
      </w:pPr>
      <w:r>
        <w:rPr>
          <w:color w:val="000000"/>
        </w:rPr>
        <w:t>Обавезе из Клаузуле 20 остају на снази од датума овог Уговора докле год постоји било који неизмирени износ по основу Докум</w:t>
      </w:r>
      <w:r>
        <w:rPr>
          <w:color w:val="000000"/>
        </w:rPr>
        <w:t>ената о финансирању или било која Обавеза на снази.</w:t>
      </w:r>
    </w:p>
    <w:p w:rsidR="00B42B02" w:rsidRDefault="008147E1">
      <w:pPr>
        <w:spacing w:after="150"/>
      </w:pPr>
      <w:r>
        <w:rPr>
          <w:color w:val="000000"/>
        </w:rPr>
        <w:t xml:space="preserve">20.1 </w:t>
      </w:r>
      <w:r>
        <w:rPr>
          <w:b/>
          <w:color w:val="000000"/>
        </w:rPr>
        <w:t>Овлашћења</w:t>
      </w:r>
    </w:p>
    <w:p w:rsidR="00B42B02" w:rsidRDefault="008147E1">
      <w:pPr>
        <w:spacing w:after="150"/>
      </w:pPr>
      <w:r>
        <w:rPr>
          <w:color w:val="000000"/>
        </w:rPr>
        <w:t>Зајмопримац ће (и осигураће да, у односу на параграф (а) испод, МГСИ и Наручилац/Инвеститор то исто учине):</w:t>
      </w:r>
    </w:p>
    <w:p w:rsidR="00B42B02" w:rsidRDefault="008147E1">
      <w:pPr>
        <w:spacing w:after="150"/>
      </w:pPr>
      <w:r>
        <w:rPr>
          <w:color w:val="000000"/>
        </w:rPr>
        <w:t>(a) одржавати, испоштовати и учинити све што је потребно за одржавање у потпуност</w:t>
      </w:r>
      <w:r>
        <w:rPr>
          <w:color w:val="000000"/>
        </w:rPr>
        <w:t>и на снази и важеће и (када је примењиво, у најкраћем могућем року) прибавити сва овлашћења потребна према било ком меродавном закону како би се испуниле обавезе по основу Докумената о трансакцији или да би се обезбедила легалност, валидност, примењивост и</w:t>
      </w:r>
      <w:r>
        <w:rPr>
          <w:color w:val="000000"/>
        </w:rPr>
        <w:t xml:space="preserve"> прихватљивост као доказа Докумената о трансакцијама (и доставити оверене примерке Агенту); и укључујући у односу на Зајмопримца било које неопходно овлашћење, уколико је потребно, како би се обезбедило да Зајмопримац може у потпуности располагати Резервам</w:t>
      </w:r>
      <w:r>
        <w:rPr>
          <w:color w:val="000000"/>
        </w:rPr>
        <w:t>а за потребе извршавања обавеза по основу Докумената о финансирању;</w:t>
      </w:r>
    </w:p>
    <w:p w:rsidR="00B42B02" w:rsidRDefault="008147E1">
      <w:pPr>
        <w:spacing w:after="150"/>
      </w:pPr>
      <w:r>
        <w:rPr>
          <w:color w:val="000000"/>
        </w:rPr>
        <w:t>(b) обезбедити да сви износи који доспевају на основу Докумената о трансакцијама у свакој календарској години буду обухваћени Законом о буџету Републике Србије за дату календарску годину.</w:t>
      </w:r>
    </w:p>
    <w:p w:rsidR="00B42B02" w:rsidRDefault="008147E1">
      <w:pPr>
        <w:spacing w:after="150"/>
      </w:pPr>
      <w:r>
        <w:rPr>
          <w:color w:val="000000"/>
        </w:rPr>
        <w:t xml:space="preserve">20.2 </w:t>
      </w:r>
      <w:r>
        <w:rPr>
          <w:b/>
          <w:color w:val="000000"/>
        </w:rPr>
        <w:t>Усклађеност са законима</w:t>
      </w:r>
    </w:p>
    <w:p w:rsidR="00B42B02" w:rsidRDefault="008147E1">
      <w:pPr>
        <w:spacing w:after="150"/>
      </w:pPr>
      <w:r>
        <w:rPr>
          <w:color w:val="000000"/>
        </w:rPr>
        <w:t xml:space="preserve">(a) Зајмопримац ће поступати по свим аспектима у складу са свим законима којима подлеже (и осигураће да МГСИ и Наручилац/Инвеститор то исто учине), уколико би непоступање материјално умањило његову способност да извршава своје </w:t>
      </w:r>
      <w:r>
        <w:rPr>
          <w:color w:val="000000"/>
        </w:rPr>
        <w:t>обавезе по основу Докумената о финансирању.</w:t>
      </w:r>
    </w:p>
    <w:p w:rsidR="00B42B02" w:rsidRDefault="008147E1">
      <w:pPr>
        <w:spacing w:after="150"/>
      </w:pPr>
      <w:r>
        <w:rPr>
          <w:color w:val="000000"/>
        </w:rPr>
        <w:t xml:space="preserve">(b) Зајмопримац ће одржати важећим и спроводити политике и процедуре конципиране тако да обезбеде усклађеност Зајмопримца, МГСИ и Наручиоца/Инвеститора и његових релевантних министара, званичника, </w:t>
      </w:r>
      <w:r>
        <w:rPr>
          <w:color w:val="000000"/>
        </w:rPr>
        <w:lastRenderedPageBreak/>
        <w:t>представника, д</w:t>
      </w:r>
      <w:r>
        <w:rPr>
          <w:color w:val="000000"/>
        </w:rPr>
        <w:t>иректора, службеника и агената са законима о спречавању корупције (и осигураће да МГСИ и Наручилац/Инвеститор то исто учине).</w:t>
      </w:r>
    </w:p>
    <w:p w:rsidR="00B42B02" w:rsidRDefault="008147E1">
      <w:pPr>
        <w:spacing w:after="150"/>
      </w:pPr>
      <w:r>
        <w:rPr>
          <w:color w:val="000000"/>
        </w:rPr>
        <w:t xml:space="preserve">20.3 </w:t>
      </w:r>
      <w:r>
        <w:rPr>
          <w:b/>
          <w:color w:val="000000"/>
        </w:rPr>
        <w:t>ММФ</w:t>
      </w:r>
    </w:p>
    <w:p w:rsidR="00B42B02" w:rsidRDefault="008147E1">
      <w:pPr>
        <w:spacing w:after="150"/>
      </w:pPr>
      <w:r>
        <w:rPr>
          <w:color w:val="000000"/>
        </w:rPr>
        <w:t>Зајмопримац ће у сваком тренутку испуњавати своје обавезе које проистичу из чланства у ММФ-у и IBRD-у (или правним наслед</w:t>
      </w:r>
      <w:r>
        <w:rPr>
          <w:color w:val="000000"/>
        </w:rPr>
        <w:t>ницима ММФ-а или IBRD-а).</w:t>
      </w:r>
    </w:p>
    <w:p w:rsidR="00B42B02" w:rsidRDefault="008147E1">
      <w:pPr>
        <w:spacing w:after="150"/>
      </w:pPr>
      <w:r>
        <w:rPr>
          <w:color w:val="000000"/>
        </w:rPr>
        <w:t xml:space="preserve">20.4 </w:t>
      </w:r>
      <w:r>
        <w:rPr>
          <w:b/>
          <w:color w:val="000000"/>
        </w:rPr>
        <w:t>Негативна залога</w:t>
      </w:r>
    </w:p>
    <w:p w:rsidR="00B42B02" w:rsidRDefault="008147E1">
      <w:pPr>
        <w:spacing w:after="150"/>
      </w:pPr>
      <w:r>
        <w:rPr>
          <w:color w:val="000000"/>
        </w:rPr>
        <w:t>У овој Клаузули 20.4 „</w:t>
      </w:r>
      <w:r>
        <w:rPr>
          <w:b/>
          <w:color w:val="000000"/>
        </w:rPr>
        <w:t>Квази-обезбеђење</w:t>
      </w:r>
      <w:r>
        <w:rPr>
          <w:color w:val="000000"/>
        </w:rPr>
        <w:t>” означава аранжман или трансакцију описану у даљем тексту у ставу (c) испод</w:t>
      </w:r>
    </w:p>
    <w:p w:rsidR="00B42B02" w:rsidRDefault="008147E1">
      <w:pPr>
        <w:spacing w:after="150"/>
      </w:pPr>
      <w:r>
        <w:rPr>
          <w:color w:val="000000"/>
        </w:rPr>
        <w:t>(a) Зајмопримац неће доделити или дозволити било ком државном органу успостављање и обезбедић</w:t>
      </w:r>
      <w:r>
        <w:rPr>
          <w:color w:val="000000"/>
        </w:rPr>
        <w:t>е да не буде додељено нити дозвољено успостављање било ког Обезбеђења над Јавном имовином, садашњом или будућом, у циљу обезбеђивања намирења Спољне финансијске задужености Зајмопримца, осим ако он или његове агенције (ако је примењиво) истовремено и претх</w:t>
      </w:r>
      <w:r>
        <w:rPr>
          <w:color w:val="000000"/>
        </w:rPr>
        <w:t>одно не обезбеде Кредите једнаким и мерљивим таквим Обезбеђењем или обезбеде други аранжман (без обзира да ли садржи Обезбеђење) задовољавајућ за Агента.</w:t>
      </w:r>
    </w:p>
    <w:p w:rsidR="00B42B02" w:rsidRDefault="008147E1">
      <w:pPr>
        <w:spacing w:after="150"/>
      </w:pPr>
      <w:r>
        <w:rPr>
          <w:color w:val="000000"/>
        </w:rPr>
        <w:t>(b) Зајмопримац ће обезбедити да нити он нити МГСИ или Наручилац/Инвеститор, нити било која државна ин</w:t>
      </w:r>
      <w:r>
        <w:rPr>
          <w:color w:val="000000"/>
        </w:rPr>
        <w:t>ституција:</w:t>
      </w:r>
    </w:p>
    <w:p w:rsidR="00B42B02" w:rsidRDefault="008147E1">
      <w:pPr>
        <w:spacing w:after="150"/>
      </w:pPr>
      <w:r>
        <w:rPr>
          <w:color w:val="000000"/>
        </w:rPr>
        <w:t>(i) неће успоставити нити дозволити успостављање било које врсте Обезбеђења или Квази-обезбеђења над било којом имовином која чини део Пројекта или над било којим правом МГСИ или Наручиоца/Инвеститора у складу са Уговором о пројектовањем и изгра</w:t>
      </w:r>
      <w:r>
        <w:rPr>
          <w:color w:val="000000"/>
        </w:rPr>
        <w:t>дњи; или</w:t>
      </w:r>
    </w:p>
    <w:p w:rsidR="00B42B02" w:rsidRDefault="008147E1">
      <w:pPr>
        <w:spacing w:after="150"/>
      </w:pPr>
      <w:r>
        <w:rPr>
          <w:color w:val="000000"/>
        </w:rPr>
        <w:t>(ii) не продају, пренесу или на други начин отуђе било коју имовину која чини део Пројекта или било које право МГСИ или Наручиоца/Инвеститора у складу са Уговором о пројектовању и изградњи.</w:t>
      </w:r>
    </w:p>
    <w:p w:rsidR="00B42B02" w:rsidRDefault="008147E1">
      <w:pPr>
        <w:spacing w:after="150"/>
      </w:pPr>
      <w:r>
        <w:rPr>
          <w:color w:val="000000"/>
        </w:rPr>
        <w:t>(c) Зајмопримац ће обезбедити да нити он нити било која д</w:t>
      </w:r>
      <w:r>
        <w:rPr>
          <w:color w:val="000000"/>
        </w:rPr>
        <w:t>ржавна институција:</w:t>
      </w:r>
    </w:p>
    <w:p w:rsidR="00B42B02" w:rsidRDefault="008147E1">
      <w:pPr>
        <w:spacing w:after="150"/>
      </w:pPr>
      <w:r>
        <w:rPr>
          <w:color w:val="000000"/>
        </w:rPr>
        <w:t>(i) не прода, пренесе или на други начин отуђи било коју своју имовину при чему та имовина јесте или може бити дата у закуп или поново купљена од стране Зајмопримца или било које друге државне институције;</w:t>
      </w:r>
    </w:p>
    <w:p w:rsidR="00B42B02" w:rsidRDefault="008147E1">
      <w:pPr>
        <w:spacing w:after="150"/>
      </w:pPr>
      <w:r>
        <w:rPr>
          <w:color w:val="000000"/>
        </w:rPr>
        <w:t xml:space="preserve">(ii) не преда, пренесе или на </w:t>
      </w:r>
      <w:r>
        <w:rPr>
          <w:color w:val="000000"/>
        </w:rPr>
        <w:t>други начин отуђи било које од својих потраживања;</w:t>
      </w:r>
    </w:p>
    <w:p w:rsidR="00B42B02" w:rsidRDefault="008147E1">
      <w:pPr>
        <w:spacing w:after="150"/>
      </w:pPr>
      <w:r>
        <w:rPr>
          <w:color w:val="000000"/>
        </w:rPr>
        <w:t>(iii) ступи у аранжман према коме се новац или корист банке или другог рачуна могу применити, подмирити или подвргнути комбинацији рачуна; или</w:t>
      </w:r>
    </w:p>
    <w:p w:rsidR="00B42B02" w:rsidRDefault="008147E1">
      <w:pPr>
        <w:spacing w:after="150"/>
      </w:pPr>
      <w:r>
        <w:rPr>
          <w:color w:val="000000"/>
        </w:rPr>
        <w:t xml:space="preserve">(iv) ступи у било који други повлашћени аранжман који има </w:t>
      </w:r>
      <w:r>
        <w:rPr>
          <w:color w:val="000000"/>
        </w:rPr>
        <w:t>сличан учинак,</w:t>
      </w:r>
    </w:p>
    <w:p w:rsidR="00B42B02" w:rsidRDefault="008147E1">
      <w:pPr>
        <w:spacing w:after="150"/>
      </w:pPr>
      <w:r>
        <w:rPr>
          <w:color w:val="000000"/>
        </w:rPr>
        <w:t>у околностима у којима се аранжман или трансакција склапају првенствено као метод повећања Спољне финансијске задужености.</w:t>
      </w:r>
    </w:p>
    <w:p w:rsidR="00B42B02" w:rsidRDefault="008147E1">
      <w:pPr>
        <w:spacing w:after="150"/>
      </w:pPr>
      <w:r>
        <w:rPr>
          <w:color w:val="000000"/>
        </w:rPr>
        <w:lastRenderedPageBreak/>
        <w:t>(d) Горе наведени ставови (a) и (c) не примењују се на доле наведена Обезбеђења или (ако је такав случај) Квази-обезбе</w:t>
      </w:r>
      <w:r>
        <w:rPr>
          <w:color w:val="000000"/>
        </w:rPr>
        <w:t>ђења:</w:t>
      </w:r>
    </w:p>
    <w:p w:rsidR="00B42B02" w:rsidRDefault="008147E1">
      <w:pPr>
        <w:spacing w:after="150"/>
      </w:pPr>
      <w:r>
        <w:rPr>
          <w:color w:val="000000"/>
        </w:rPr>
        <w:t>(i) било који аранжман о поравнању или компензацији који је склопио Зајмопримац или његове државне институције у редовном поступку банкарских аранжмана за потребе поравнања дуга и потражног салда;</w:t>
      </w:r>
    </w:p>
    <w:p w:rsidR="00B42B02" w:rsidRDefault="008147E1">
      <w:pPr>
        <w:spacing w:after="150"/>
      </w:pPr>
      <w:r>
        <w:rPr>
          <w:color w:val="000000"/>
        </w:rPr>
        <w:t xml:space="preserve">(ii) било који аранжман плаћања, поравнања или </w:t>
      </w:r>
      <w:r>
        <w:rPr>
          <w:color w:val="000000"/>
        </w:rPr>
        <w:t>компензацији у складу са било којом „</w:t>
      </w:r>
      <w:r>
        <w:rPr>
          <w:i/>
          <w:color w:val="000000"/>
        </w:rPr>
        <w:t>hedging”</w:t>
      </w:r>
      <w:r>
        <w:rPr>
          <w:color w:val="000000"/>
        </w:rPr>
        <w:t xml:space="preserve"> трансакцијом коју је склопио Зајмопримац или било која његова државна институција у сврху:</w:t>
      </w:r>
    </w:p>
    <w:p w:rsidR="00B42B02" w:rsidRDefault="008147E1">
      <w:pPr>
        <w:spacing w:after="150"/>
      </w:pPr>
      <w:r>
        <w:rPr>
          <w:color w:val="000000"/>
        </w:rPr>
        <w:t>(A) заштите од било ког ризика којем је изложена било која државна институција у свом редовном поступку трговања; или</w:t>
      </w:r>
    </w:p>
    <w:p w:rsidR="00B42B02" w:rsidRDefault="008147E1">
      <w:pPr>
        <w:spacing w:after="150"/>
      </w:pPr>
      <w:r>
        <w:rPr>
          <w:color w:val="000000"/>
        </w:rPr>
        <w:t>(</w:t>
      </w:r>
      <w:r>
        <w:rPr>
          <w:color w:val="000000"/>
        </w:rPr>
        <w:t>B) каматне стопе или послова управљања валутом који се воде у редовном поступку пословања и искључиво у неспекулативне сврхе,</w:t>
      </w:r>
    </w:p>
    <w:p w:rsidR="00B42B02" w:rsidRDefault="008147E1">
      <w:pPr>
        <w:spacing w:after="150"/>
      </w:pPr>
      <w:r>
        <w:rPr>
          <w:color w:val="000000"/>
        </w:rPr>
        <w:t>у сваком случају искључујући било које Обезбеђење или Квази-обезбеђење по кредитном аранжману везаном за „</w:t>
      </w:r>
      <w:r>
        <w:rPr>
          <w:i/>
          <w:color w:val="000000"/>
        </w:rPr>
        <w:t>hedging</w:t>
      </w:r>
      <w:r>
        <w:rPr>
          <w:color w:val="000000"/>
        </w:rPr>
        <w:t>” трансакцију;</w:t>
      </w:r>
    </w:p>
    <w:p w:rsidR="00B42B02" w:rsidRDefault="008147E1">
      <w:pPr>
        <w:spacing w:after="150"/>
      </w:pPr>
      <w:r>
        <w:rPr>
          <w:color w:val="000000"/>
        </w:rPr>
        <w:t>(i</w:t>
      </w:r>
      <w:r>
        <w:rPr>
          <w:color w:val="000000"/>
        </w:rPr>
        <w:t>ii) било коју законску залогу;</w:t>
      </w:r>
    </w:p>
    <w:p w:rsidR="00B42B02" w:rsidRDefault="008147E1">
      <w:pPr>
        <w:spacing w:after="150"/>
      </w:pPr>
      <w:r>
        <w:rPr>
          <w:color w:val="000000"/>
        </w:rPr>
        <w:t>(iv) било које Обезбеђење или Квази-обезбеђење имовине склопљено искључиво ради финансирања куповине или изградње дате имовине;</w:t>
      </w:r>
    </w:p>
    <w:p w:rsidR="00B42B02" w:rsidRDefault="008147E1">
      <w:pPr>
        <w:spacing w:after="150"/>
      </w:pPr>
      <w:r>
        <w:rPr>
          <w:color w:val="000000"/>
        </w:rPr>
        <w:t>(v) било које постојеће Обезбеђење или Квази-обезбеђење имовине у тренутку куповине;</w:t>
      </w:r>
    </w:p>
    <w:p w:rsidR="00B42B02" w:rsidRDefault="008147E1">
      <w:pPr>
        <w:spacing w:after="150"/>
      </w:pPr>
      <w:r>
        <w:rPr>
          <w:color w:val="000000"/>
        </w:rPr>
        <w:t>(vi) било ко</w:t>
      </w:r>
      <w:r>
        <w:rPr>
          <w:color w:val="000000"/>
        </w:rPr>
        <w:t>је обнове или продужења било ког Обезбеђења или Квази-обезбеђења описаног у горе наведеним ставовима (i) - (v), под условом да се главница обезбеђеног Спољног финансијског задужења не повећава и да је та обнова или продужење ограничена на првобитно обезбеђ</w:t>
      </w:r>
      <w:r>
        <w:rPr>
          <w:color w:val="000000"/>
        </w:rPr>
        <w:t>ену имовину; и</w:t>
      </w:r>
    </w:p>
    <w:p w:rsidR="00B42B02" w:rsidRDefault="008147E1">
      <w:pPr>
        <w:spacing w:after="150"/>
      </w:pPr>
      <w:r>
        <w:rPr>
          <w:color w:val="000000"/>
        </w:rPr>
        <w:t>(vii) поред Обезбеђења или Квази-обезбеђења описаних у горе наведеним ставовима (i)-(vi), Обезбеђење Јавне имовине било које календарске године чија је тржишна вредност 1.000.000 ЕУР (укупно) или противвредност у другим валутама.</w:t>
      </w:r>
    </w:p>
    <w:p w:rsidR="00B42B02" w:rsidRDefault="008147E1">
      <w:pPr>
        <w:spacing w:after="150"/>
      </w:pPr>
      <w:r>
        <w:rPr>
          <w:color w:val="000000"/>
        </w:rPr>
        <w:t xml:space="preserve">20.5 </w:t>
      </w:r>
      <w:r>
        <w:rPr>
          <w:b/>
          <w:color w:val="000000"/>
        </w:rPr>
        <w:t>Отуђењ</w:t>
      </w:r>
      <w:r>
        <w:rPr>
          <w:b/>
          <w:color w:val="000000"/>
        </w:rPr>
        <w:t>е</w:t>
      </w:r>
    </w:p>
    <w:p w:rsidR="00B42B02" w:rsidRDefault="008147E1">
      <w:pPr>
        <w:spacing w:after="150"/>
      </w:pPr>
      <w:r>
        <w:rPr>
          <w:color w:val="000000"/>
        </w:rPr>
        <w:t>Зајмопримац неће пренети или дозволити пренос било које јавне имовине било којој посебној агенцији, државној институцији или другом правном лицу које директно или индиректно контролише Зајмопримац или било која од његових агенција (i) ради избегавања Нег</w:t>
      </w:r>
      <w:r>
        <w:rPr>
          <w:color w:val="000000"/>
        </w:rPr>
        <w:t>ативне залоге из Клаузуле 20.4 (</w:t>
      </w:r>
      <w:r>
        <w:rPr>
          <w:i/>
          <w:color w:val="000000"/>
        </w:rPr>
        <w:t>Негативна залога</w:t>
      </w:r>
      <w:r>
        <w:rPr>
          <w:color w:val="000000"/>
        </w:rPr>
        <w:t>) или (ii) ако би пренос умањио његову способност или способност МГСИ или Наручиоца/Инвеститора да извршава своје обавезе према Документима о трансакцијама, осим:</w:t>
      </w:r>
    </w:p>
    <w:p w:rsidR="00B42B02" w:rsidRDefault="008147E1">
      <w:pPr>
        <w:spacing w:after="150"/>
      </w:pPr>
      <w:r>
        <w:rPr>
          <w:color w:val="000000"/>
        </w:rPr>
        <w:t>(a) отуђења у редовном току трговања;</w:t>
      </w:r>
    </w:p>
    <w:p w:rsidR="00B42B02" w:rsidRDefault="008147E1">
      <w:pPr>
        <w:spacing w:after="150"/>
      </w:pPr>
      <w:r>
        <w:rPr>
          <w:color w:val="000000"/>
        </w:rPr>
        <w:lastRenderedPageBreak/>
        <w:t>(b) оту</w:t>
      </w:r>
      <w:r>
        <w:rPr>
          <w:color w:val="000000"/>
        </w:rPr>
        <w:t>ђења имовине (које није у редовном току трговања) за укупна готовинска плаћања под условом да се та отуђења не односе на имовину која је део Пројекта нити да на њу утичу нити на било које право МГСИ, Наручиоца/Инвеститора у складу са Уговором о пројектовањ</w:t>
      </w:r>
      <w:r>
        <w:rPr>
          <w:color w:val="000000"/>
        </w:rPr>
        <w:t>у и изградњи;</w:t>
      </w:r>
    </w:p>
    <w:p w:rsidR="00B42B02" w:rsidRDefault="008147E1">
      <w:pPr>
        <w:spacing w:after="150"/>
      </w:pPr>
      <w:r>
        <w:rPr>
          <w:color w:val="000000"/>
        </w:rPr>
        <w:t>(c) отуђење имовине у замену за другу имовину упоредиву или супериорну по врсти, вредности или квалитету;</w:t>
      </w:r>
    </w:p>
    <w:p w:rsidR="00B42B02" w:rsidRDefault="008147E1">
      <w:pPr>
        <w:spacing w:after="150"/>
      </w:pPr>
      <w:r>
        <w:rPr>
          <w:color w:val="000000"/>
        </w:rPr>
        <w:t>(d) отуђивање новца прикупљеног или позајмљеног у сврху за коју је прикупљен или позајмљен;</w:t>
      </w:r>
    </w:p>
    <w:p w:rsidR="00B42B02" w:rsidRDefault="008147E1">
      <w:pPr>
        <w:spacing w:after="150"/>
      </w:pPr>
      <w:r>
        <w:rPr>
          <w:color w:val="000000"/>
        </w:rPr>
        <w:t xml:space="preserve">(e) отуђење уз претходну писмену сагласност </w:t>
      </w:r>
      <w:r>
        <w:rPr>
          <w:color w:val="000000"/>
        </w:rPr>
        <w:t>Агента; и</w:t>
      </w:r>
    </w:p>
    <w:p w:rsidR="00B42B02" w:rsidRDefault="008147E1">
      <w:pPr>
        <w:spacing w:after="150"/>
      </w:pPr>
      <w:r>
        <w:rPr>
          <w:color w:val="000000"/>
        </w:rPr>
        <w:t>(f) било које друго отуђење у пуној вредности имовине, осим када би то отуђење могло имати (по мишљењу Већине Зајмодаваца) материјално негативан утицај.</w:t>
      </w:r>
    </w:p>
    <w:p w:rsidR="00B42B02" w:rsidRDefault="008147E1">
      <w:pPr>
        <w:spacing w:after="150"/>
      </w:pPr>
      <w:r>
        <w:rPr>
          <w:color w:val="000000"/>
        </w:rPr>
        <w:t xml:space="preserve">20.6 </w:t>
      </w:r>
      <w:r>
        <w:rPr>
          <w:b/>
          <w:color w:val="000000"/>
        </w:rPr>
        <w:t>Обавезе по питању животне средине</w:t>
      </w:r>
    </w:p>
    <w:p w:rsidR="00B42B02" w:rsidRDefault="008147E1">
      <w:pPr>
        <w:spacing w:after="150"/>
      </w:pPr>
      <w:r>
        <w:rPr>
          <w:color w:val="000000"/>
        </w:rPr>
        <w:t>Зајмопримац ће (и осигураће да МГСИ и Наручилац/Инвест</w:t>
      </w:r>
      <w:r>
        <w:rPr>
          <w:color w:val="000000"/>
        </w:rPr>
        <w:t>итор, а у вези са Пројектом и Извођач, то исто учине):</w:t>
      </w:r>
    </w:p>
    <w:p w:rsidR="00B42B02" w:rsidRDefault="008147E1">
      <w:pPr>
        <w:spacing w:after="150"/>
      </w:pPr>
      <w:r>
        <w:rPr>
          <w:color w:val="000000"/>
        </w:rPr>
        <w:t>(a) поштовати све Законе о животној средини;</w:t>
      </w:r>
    </w:p>
    <w:p w:rsidR="00B42B02" w:rsidRDefault="008147E1">
      <w:pPr>
        <w:spacing w:after="150"/>
      </w:pPr>
      <w:r>
        <w:rPr>
          <w:color w:val="000000"/>
        </w:rPr>
        <w:t>(b) добити и одржати Дозволе које се односе на животну средину и осигурати поштовање свих захтева у њима дефинисаних;</w:t>
      </w:r>
    </w:p>
    <w:p w:rsidR="00B42B02" w:rsidRDefault="008147E1">
      <w:pPr>
        <w:spacing w:after="150"/>
      </w:pPr>
      <w:r>
        <w:rPr>
          <w:color w:val="000000"/>
        </w:rPr>
        <w:t>(c) спровести процедуре у циљу праћења</w:t>
      </w:r>
      <w:r>
        <w:rPr>
          <w:color w:val="000000"/>
        </w:rPr>
        <w:t xml:space="preserve"> усклађености за Законом о животној средини и спречити кршење његових одредби.</w:t>
      </w:r>
    </w:p>
    <w:p w:rsidR="00B42B02" w:rsidRDefault="008147E1">
      <w:pPr>
        <w:spacing w:after="150"/>
      </w:pPr>
      <w:r>
        <w:rPr>
          <w:color w:val="000000"/>
        </w:rPr>
        <w:t xml:space="preserve">20.7 </w:t>
      </w:r>
      <w:r>
        <w:rPr>
          <w:b/>
          <w:color w:val="000000"/>
        </w:rPr>
        <w:t>Примена Акционог плана за животну средину и социјална питања (ЕСАП)</w:t>
      </w:r>
    </w:p>
    <w:p w:rsidR="00B42B02" w:rsidRDefault="008147E1">
      <w:pPr>
        <w:spacing w:after="150"/>
      </w:pPr>
      <w:r>
        <w:rPr>
          <w:color w:val="000000"/>
        </w:rPr>
        <w:t>(a) Зајмопримац ће:</w:t>
      </w:r>
    </w:p>
    <w:p w:rsidR="00B42B02" w:rsidRDefault="008147E1">
      <w:pPr>
        <w:spacing w:after="150"/>
      </w:pPr>
      <w:r>
        <w:rPr>
          <w:color w:val="000000"/>
        </w:rPr>
        <w:t>(i) поштовати (и осигураће да свака друга страна, укључујући и МГСИ, Наручиоца/Инвес</w:t>
      </w:r>
      <w:r>
        <w:rPr>
          <w:color w:val="000000"/>
        </w:rPr>
        <w:t>титора и Извођача, то исто учине) све материјалне аспекте који се односе на услове, захтеве и одредбе дефинисане у Акционом плану за животну средину и социјална питања (ЕСАП), у складу са роковима и узимајући у обзир све релевантне законе (укључујући и при</w:t>
      </w:r>
      <w:r>
        <w:rPr>
          <w:color w:val="000000"/>
        </w:rPr>
        <w:t>мењиве Захтеве који се односе на животну средину и социјална питања); и</w:t>
      </w:r>
    </w:p>
    <w:p w:rsidR="00B42B02" w:rsidRDefault="008147E1">
      <w:pPr>
        <w:spacing w:after="150"/>
      </w:pPr>
      <w:r>
        <w:rPr>
          <w:color w:val="000000"/>
        </w:rPr>
        <w:t xml:space="preserve">(ii) сарађивати и обезбедити сву неопходну помоћ Консултанту за животну средину и социјална питања током спровођења и евалуације усклађености са Акционим планом за о животну средину и </w:t>
      </w:r>
      <w:r>
        <w:rPr>
          <w:color w:val="000000"/>
        </w:rPr>
        <w:t>социјална питања (ЕСАП), а посебно тако што ће Консултанту за животну средину и социјална питања омогућити током редовног радног времена у Републици Србији и након што достави претходно обавештење у разумном року, приступ свој својој имовини и просторијама</w:t>
      </w:r>
      <w:r>
        <w:rPr>
          <w:color w:val="000000"/>
        </w:rPr>
        <w:t xml:space="preserve">, као и свим агентима, запосленима, представницима и другим лицима, рачуноводственим изводима, документима, компјутерским програмима и свим другим подацима и информацијама који могу бити </w:t>
      </w:r>
      <w:r>
        <w:rPr>
          <w:color w:val="000000"/>
        </w:rPr>
        <w:lastRenderedPageBreak/>
        <w:t>неопходни за контролу онога што је наведено у Акционом плану за живот</w:t>
      </w:r>
      <w:r>
        <w:rPr>
          <w:color w:val="000000"/>
        </w:rPr>
        <w:t>ну средину и социјална питања (ЕСАП).</w:t>
      </w:r>
    </w:p>
    <w:p w:rsidR="00B42B02" w:rsidRDefault="008147E1">
      <w:pPr>
        <w:spacing w:after="150"/>
      </w:pPr>
      <w:r>
        <w:rPr>
          <w:color w:val="000000"/>
        </w:rPr>
        <w:t>(b) Зајмопримац ће (и учиниће да МГСИ и Наручилац/Инвеститор учине исто) спровести одмах све активности које се траже Акционим плану за животну средину и социјална питања (ЕСАП) или у складу са обавезујућим препорукама</w:t>
      </w:r>
      <w:r>
        <w:rPr>
          <w:color w:val="000000"/>
        </w:rPr>
        <w:t xml:space="preserve"> које је дао Консултант за животну средину и социјална питања (укључујући и препоруке из Извештаја о праћењу стања животне средине и социјалних питања), а у сваком случају у роковима наведеним у Акционом плану или које је одредио Консултант за животну сред</w:t>
      </w:r>
      <w:r>
        <w:rPr>
          <w:color w:val="000000"/>
        </w:rPr>
        <w:t>ину и социјална питања (или, уколико рок није утврђен, у временском периоду које дефинише Агент).</w:t>
      </w:r>
    </w:p>
    <w:p w:rsidR="00B42B02" w:rsidRDefault="008147E1">
      <w:pPr>
        <w:spacing w:after="150"/>
      </w:pPr>
      <w:r>
        <w:rPr>
          <w:color w:val="000000"/>
        </w:rPr>
        <w:t>(c) Уколико Зајмопримац не изврши или не испуни било коју од обавеза које су предвиђене у Клаузули 20.6 (</w:t>
      </w:r>
      <w:r>
        <w:rPr>
          <w:i/>
          <w:color w:val="000000"/>
        </w:rPr>
        <w:t>Обавезе везане за животну средину</w:t>
      </w:r>
      <w:r>
        <w:rPr>
          <w:color w:val="000000"/>
        </w:rPr>
        <w:t xml:space="preserve">) и у овој Клаузули </w:t>
      </w:r>
      <w:r>
        <w:rPr>
          <w:color w:val="000000"/>
        </w:rPr>
        <w:t>20.7, Зајмопримац ће (и учиниће да МГСИ или Наручилац/Инвеститор учине исто, ако је то примењиво):</w:t>
      </w:r>
    </w:p>
    <w:p w:rsidR="00B42B02" w:rsidRDefault="008147E1">
      <w:pPr>
        <w:spacing w:after="150"/>
      </w:pPr>
      <w:r>
        <w:rPr>
          <w:color w:val="000000"/>
        </w:rPr>
        <w:t>(i) одмах обавестити Агента; и</w:t>
      </w:r>
    </w:p>
    <w:p w:rsidR="00B42B02" w:rsidRDefault="008147E1">
      <w:pPr>
        <w:spacing w:after="150"/>
      </w:pPr>
      <w:r>
        <w:rPr>
          <w:color w:val="000000"/>
        </w:rPr>
        <w:t xml:space="preserve">(ii) у року од десет Радних дана од дана када је обавештен или када је сазнао о таквом пропусту у извршавању или испуњењу, </w:t>
      </w:r>
      <w:r>
        <w:rPr>
          <w:color w:val="000000"/>
        </w:rPr>
        <w:t>доставиће Корективни акциони план, у коме се дефинишу мере у циљу отклањања, исправљања, ограничавања, третирања, побољшања или усклађивања на други начин релевантне околности или догађаја који је довео до пропуста у испуњавању или извршењу обавеза. Корект</w:t>
      </w:r>
      <w:r>
        <w:rPr>
          <w:color w:val="000000"/>
        </w:rPr>
        <w:t>ивни акциони план ће назначити активности и рокове за њихово спровођење, као и циљеве и критеријуме учинка које треба постићи како би се исправио такав пропуст неиспуњења или неизвршења и Зајмопримац ће реализовати и обезбедиће да Извођач реализује све нав</w:t>
      </w:r>
      <w:r>
        <w:rPr>
          <w:color w:val="000000"/>
        </w:rPr>
        <w:t>едено из Корективног акционог плана (уз све измене и допуне одобрене од стране Агента који поступа по инструкцијама Већинских зајмодаваца).</w:t>
      </w:r>
    </w:p>
    <w:p w:rsidR="00B42B02" w:rsidRDefault="008147E1">
      <w:pPr>
        <w:spacing w:after="150"/>
      </w:pPr>
      <w:r>
        <w:rPr>
          <w:color w:val="000000"/>
        </w:rPr>
        <w:t xml:space="preserve">20.8 </w:t>
      </w:r>
      <w:r>
        <w:rPr>
          <w:b/>
          <w:color w:val="000000"/>
        </w:rPr>
        <w:t>Тужбе из области животне средине</w:t>
      </w:r>
    </w:p>
    <w:p w:rsidR="00B42B02" w:rsidRDefault="008147E1">
      <w:pPr>
        <w:spacing w:after="150"/>
      </w:pPr>
      <w:r>
        <w:rPr>
          <w:color w:val="000000"/>
        </w:rPr>
        <w:t xml:space="preserve">Зајмопримац ће одмах, а у сваком случају у року од три Радна дана од дана </w:t>
      </w:r>
      <w:r>
        <w:rPr>
          <w:color w:val="000000"/>
        </w:rPr>
        <w:t>након што сазна, информисати Агента у писаној форми (и учиниће да МГСИ, Наручилац/Инвеститор и било која Подружница, министар, званичник, представник, директор, службеник, запослени, државни службеник и агент Зајмопримца учине исто) о:</w:t>
      </w:r>
    </w:p>
    <w:p w:rsidR="00B42B02" w:rsidRDefault="008147E1">
      <w:pPr>
        <w:spacing w:after="150"/>
      </w:pPr>
      <w:r>
        <w:rPr>
          <w:color w:val="000000"/>
        </w:rPr>
        <w:t>(a) било којој тужби</w:t>
      </w:r>
      <w:r>
        <w:rPr>
          <w:color w:val="000000"/>
        </w:rPr>
        <w:t xml:space="preserve"> из области животне средине која је против њега или било кога од њих подигнута, у току, или прети да буде подигнута; и</w:t>
      </w:r>
    </w:p>
    <w:p w:rsidR="00B42B02" w:rsidRDefault="008147E1">
      <w:pPr>
        <w:spacing w:after="150"/>
      </w:pPr>
      <w:r>
        <w:rPr>
          <w:color w:val="000000"/>
        </w:rPr>
        <w:t>(b) било којој чињеници или околности која ће вероватно резултирати жалбом из области животне средине која је покренута или постоји опасн</w:t>
      </w:r>
      <w:r>
        <w:rPr>
          <w:color w:val="000000"/>
        </w:rPr>
        <w:t>ост да ће бити покренута против њега (или било кога од њих).</w:t>
      </w:r>
    </w:p>
    <w:p w:rsidR="00B42B02" w:rsidRDefault="008147E1">
      <w:pPr>
        <w:spacing w:after="150"/>
      </w:pPr>
      <w:r>
        <w:rPr>
          <w:color w:val="000000"/>
        </w:rPr>
        <w:t xml:space="preserve">20.9 </w:t>
      </w:r>
      <w:r>
        <w:rPr>
          <w:b/>
          <w:color w:val="000000"/>
        </w:rPr>
        <w:t>Закони о спречавању корупције и прања новца</w:t>
      </w:r>
    </w:p>
    <w:p w:rsidR="00B42B02" w:rsidRDefault="008147E1">
      <w:pPr>
        <w:spacing w:after="150"/>
      </w:pPr>
      <w:r>
        <w:rPr>
          <w:color w:val="000000"/>
        </w:rPr>
        <w:lastRenderedPageBreak/>
        <w:t>Зајмопримац ће урадити следеће (и учиниће да МГСИ, Наручилац/Инвеститор и било која Подружница, министар, званичник, представник, директор, службе</w:t>
      </w:r>
      <w:r>
        <w:rPr>
          <w:color w:val="000000"/>
        </w:rPr>
        <w:t>ник, запослени, државни службеник или агент Зајмопримца учине исто):</w:t>
      </w:r>
    </w:p>
    <w:p w:rsidR="00B42B02" w:rsidRDefault="008147E1">
      <w:pPr>
        <w:spacing w:after="150"/>
      </w:pPr>
      <w:r>
        <w:rPr>
          <w:color w:val="000000"/>
        </w:rPr>
        <w:t>(a) поштоваће важеће Законе о спречавању корупције и прања новца и спроводиће своје функције и активности у складу са њима; и</w:t>
      </w:r>
    </w:p>
    <w:p w:rsidR="00B42B02" w:rsidRDefault="008147E1">
      <w:pPr>
        <w:spacing w:after="150"/>
      </w:pPr>
      <w:r>
        <w:rPr>
          <w:color w:val="000000"/>
        </w:rPr>
        <w:t>(b) неће директно нити индиректно користити средства Кредитно</w:t>
      </w:r>
      <w:r>
        <w:rPr>
          <w:color w:val="000000"/>
        </w:rPr>
        <w:t>г аранжмана у било коју сврху чиме би се прекршили Закони о спречавању корупције и прања новца;</w:t>
      </w:r>
    </w:p>
    <w:p w:rsidR="00B42B02" w:rsidRDefault="008147E1">
      <w:pPr>
        <w:spacing w:after="150"/>
      </w:pPr>
      <w:r>
        <w:rPr>
          <w:color w:val="000000"/>
        </w:rPr>
        <w:t>(c) одржаваће политике и процедуре конципиране тако да промовишу и постигну усклађеност са Законима о спречавању корупције и прања новца;</w:t>
      </w:r>
    </w:p>
    <w:p w:rsidR="00B42B02" w:rsidRDefault="008147E1">
      <w:pPr>
        <w:spacing w:after="150"/>
      </w:pPr>
      <w:r>
        <w:rPr>
          <w:color w:val="000000"/>
        </w:rPr>
        <w:t>(d) неће тражити креди</w:t>
      </w:r>
      <w:r>
        <w:rPr>
          <w:color w:val="000000"/>
        </w:rPr>
        <w:t>те, и неће користити и осигураће да његови министри, званичници, представници, службеници, запослени и агенти не користе средства било ког Кредита како би понудили плаћање, дали обећање о плаћању нити ће дозволити плаћање или давање новца или било чега дру</w:t>
      </w:r>
      <w:r>
        <w:rPr>
          <w:color w:val="000000"/>
        </w:rPr>
        <w:t>гог вредног било ком лицу чиме би се кршили Закони о спречавању корупције и прања новца; и</w:t>
      </w:r>
    </w:p>
    <w:p w:rsidR="00B42B02" w:rsidRDefault="008147E1">
      <w:pPr>
        <w:spacing w:after="150"/>
      </w:pPr>
      <w:r>
        <w:rPr>
          <w:color w:val="000000"/>
        </w:rPr>
        <w:t>(e) неће, директно или индиректно, одобрити, нудити, обећавати или платити било шта што има вредност, укључујући али не ограничавајући се на готовину, чекове, трансф</w:t>
      </w:r>
      <w:r>
        <w:rPr>
          <w:color w:val="000000"/>
        </w:rPr>
        <w:t>ер новца, материјалне и нематеријалне поклоне, услуге и друге трошкове репрезентације и путне трошкове који превазилазе оно што се разумно и обично сматра умереном скромном вредношћу:</w:t>
      </w:r>
    </w:p>
    <w:p w:rsidR="00B42B02" w:rsidRDefault="008147E1">
      <w:pPr>
        <w:spacing w:after="150"/>
      </w:pPr>
      <w:r>
        <w:rPr>
          <w:color w:val="000000"/>
        </w:rPr>
        <w:t>(i) директору, званичнику, запосленом или агенту државне институције, аг</w:t>
      </w:r>
      <w:r>
        <w:rPr>
          <w:color w:val="000000"/>
        </w:rPr>
        <w:t>енције или органа;</w:t>
      </w:r>
    </w:p>
    <w:p w:rsidR="00B42B02" w:rsidRDefault="008147E1">
      <w:pPr>
        <w:spacing w:after="150"/>
      </w:pPr>
      <w:r>
        <w:rPr>
          <w:color w:val="000000"/>
        </w:rPr>
        <w:t>(ii) директору, званичнику, запосленом или агенту у компанији или предузећу које је у потпуности или делимично у власништву државе или контролисано од стране државе;</w:t>
      </w:r>
    </w:p>
    <w:p w:rsidR="00B42B02" w:rsidRDefault="008147E1">
      <w:pPr>
        <w:spacing w:after="150"/>
      </w:pPr>
      <w:r>
        <w:rPr>
          <w:color w:val="000000"/>
        </w:rPr>
        <w:t>(iii) политичкој партији или њеном званичнику, или кандидату на политич</w:t>
      </w:r>
      <w:r>
        <w:rPr>
          <w:color w:val="000000"/>
        </w:rPr>
        <w:t>ку функцију;</w:t>
      </w:r>
    </w:p>
    <w:p w:rsidR="00B42B02" w:rsidRDefault="008147E1">
      <w:pPr>
        <w:spacing w:after="150"/>
      </w:pPr>
      <w:r>
        <w:rPr>
          <w:color w:val="000000"/>
        </w:rPr>
        <w:t>(iv) страном државном званичнику, или</w:t>
      </w:r>
    </w:p>
    <w:p w:rsidR="00B42B02" w:rsidRDefault="008147E1">
      <w:pPr>
        <w:spacing w:after="150"/>
      </w:pPr>
      <w:r>
        <w:rPr>
          <w:color w:val="000000"/>
        </w:rPr>
        <w:t>(v) било ком другом лицу,</w:t>
      </w:r>
    </w:p>
    <w:p w:rsidR="00B42B02" w:rsidRDefault="008147E1">
      <w:pPr>
        <w:spacing w:after="150"/>
      </w:pPr>
      <w:r>
        <w:rPr>
          <w:color w:val="000000"/>
        </w:rPr>
        <w:t>знајући или разумно сматрајући да ће сав или део бити употребљен за:</w:t>
      </w:r>
    </w:p>
    <w:p w:rsidR="00B42B02" w:rsidRDefault="008147E1">
      <w:pPr>
        <w:spacing w:after="150"/>
      </w:pPr>
      <w:r>
        <w:rPr>
          <w:color w:val="000000"/>
        </w:rPr>
        <w:t>(A) утицање на њене или његове радње, одлуке, или одсуство радњи у службеном поступању;</w:t>
      </w:r>
    </w:p>
    <w:p w:rsidR="00B42B02" w:rsidRDefault="008147E1">
      <w:pPr>
        <w:spacing w:after="150"/>
      </w:pPr>
      <w:r>
        <w:rPr>
          <w:color w:val="000000"/>
        </w:rPr>
        <w:t xml:space="preserve">(B) навођење било ког </w:t>
      </w:r>
      <w:r>
        <w:rPr>
          <w:color w:val="000000"/>
        </w:rPr>
        <w:t>наведеног лице да користи свој утицај у влади или другој институцији како би утицао на радње или одлуке те владе или институције, или</w:t>
      </w:r>
    </w:p>
    <w:p w:rsidR="00B42B02" w:rsidRDefault="008147E1">
      <w:pPr>
        <w:spacing w:after="150"/>
      </w:pPr>
      <w:r>
        <w:rPr>
          <w:color w:val="000000"/>
        </w:rPr>
        <w:lastRenderedPageBreak/>
        <w:t>(C) обезбеђивање бесправне предности, како би се стекли или задржали послови или њима управљало.</w:t>
      </w:r>
    </w:p>
    <w:p w:rsidR="00B42B02" w:rsidRDefault="008147E1">
      <w:pPr>
        <w:spacing w:after="150"/>
      </w:pPr>
      <w:r>
        <w:rPr>
          <w:color w:val="000000"/>
        </w:rPr>
        <w:t xml:space="preserve">20.10 </w:t>
      </w:r>
      <w:r>
        <w:rPr>
          <w:b/>
          <w:color w:val="000000"/>
        </w:rPr>
        <w:t>Санкције</w:t>
      </w:r>
    </w:p>
    <w:p w:rsidR="00B42B02" w:rsidRDefault="008147E1">
      <w:pPr>
        <w:spacing w:after="150"/>
      </w:pPr>
      <w:r>
        <w:rPr>
          <w:color w:val="000000"/>
        </w:rPr>
        <w:t>Зајмоприма</w:t>
      </w:r>
      <w:r>
        <w:rPr>
          <w:color w:val="000000"/>
        </w:rPr>
        <w:t>ц неће тражити било какво Коришћење средстава, и неће користити и обезбедиће да МГСИ и Наручилац/Инвеститор, надлежни министри, званичници, представници, директори, службеници и агенти не користе средства (а) за потребе финансирања или омогућавања активнос</w:t>
      </w:r>
      <w:r>
        <w:rPr>
          <w:color w:val="000000"/>
        </w:rPr>
        <w:t>ти, послова или трансакција Санкционисаног лица или са њим, нити на било којој Санкционисаној територији, нити (b) на било који начин који би за резултат имао кршење Санкција које се примењују на ту страну.</w:t>
      </w:r>
    </w:p>
    <w:p w:rsidR="00B42B02" w:rsidRDefault="008147E1">
      <w:pPr>
        <w:spacing w:after="150"/>
      </w:pPr>
      <w:r>
        <w:rPr>
          <w:color w:val="000000"/>
        </w:rPr>
        <w:t xml:space="preserve">20.11 </w:t>
      </w:r>
      <w:r>
        <w:rPr>
          <w:b/>
          <w:color w:val="000000"/>
        </w:rPr>
        <w:t>Осигурање</w:t>
      </w:r>
    </w:p>
    <w:p w:rsidR="00B42B02" w:rsidRDefault="008147E1">
      <w:pPr>
        <w:spacing w:after="150"/>
      </w:pPr>
      <w:r>
        <w:rPr>
          <w:color w:val="000000"/>
        </w:rPr>
        <w:t>Зајмопримац ће:</w:t>
      </w:r>
    </w:p>
    <w:p w:rsidR="00B42B02" w:rsidRDefault="008147E1">
      <w:pPr>
        <w:spacing w:after="150"/>
      </w:pPr>
      <w:r>
        <w:rPr>
          <w:color w:val="000000"/>
        </w:rPr>
        <w:t>(a) обезбедити да</w:t>
      </w:r>
      <w:r>
        <w:rPr>
          <w:color w:val="000000"/>
        </w:rPr>
        <w:t xml:space="preserve"> свака роба и/или услуге које се испоручују у оквиру Уговора о пројектовању и изградњи буду осигуране на задовољство Агента од ризика губитка или оштећења у складу са уобичајеном комерцијалном праксом за сличне уговоре до коначног прихватања те робе и/или </w:t>
      </w:r>
      <w:r>
        <w:rPr>
          <w:color w:val="000000"/>
        </w:rPr>
        <w:t>услуге у оквиру Уговора о пројектовању и изградњи; и</w:t>
      </w:r>
    </w:p>
    <w:p w:rsidR="00B42B02" w:rsidRDefault="008147E1">
      <w:pPr>
        <w:spacing w:after="150"/>
      </w:pPr>
      <w:r>
        <w:rPr>
          <w:color w:val="000000"/>
        </w:rPr>
        <w:t>(b) доставити Агенту (с времена на време, на захтев Агента) доказе да је то осигурање склопљено и на снази.</w:t>
      </w:r>
    </w:p>
    <w:p w:rsidR="00B42B02" w:rsidRDefault="008147E1">
      <w:pPr>
        <w:spacing w:after="150"/>
      </w:pPr>
      <w:r>
        <w:rPr>
          <w:color w:val="000000"/>
        </w:rPr>
        <w:t xml:space="preserve">20.12 </w:t>
      </w:r>
      <w:r>
        <w:rPr>
          <w:b/>
          <w:color w:val="000000"/>
        </w:rPr>
        <w:t>Рангирање по принципу</w:t>
      </w:r>
      <w:r>
        <w:rPr>
          <w:color w:val="000000"/>
        </w:rPr>
        <w:t xml:space="preserve"> рari passu</w:t>
      </w:r>
    </w:p>
    <w:p w:rsidR="00B42B02" w:rsidRDefault="008147E1">
      <w:pPr>
        <w:spacing w:after="150"/>
      </w:pPr>
      <w:r>
        <w:rPr>
          <w:color w:val="000000"/>
        </w:rPr>
        <w:t xml:space="preserve">Зајмопримац ће обезбедити да се увек сва необезбеђена и </w:t>
      </w:r>
      <w:r>
        <w:rPr>
          <w:color w:val="000000"/>
        </w:rPr>
        <w:t xml:space="preserve">несубординисана потраживања Стране кредитног аранжмана (или неке од њих) по основу Докумената о финансирању рангирају минимум </w:t>
      </w:r>
      <w:r>
        <w:rPr>
          <w:i/>
          <w:color w:val="000000"/>
        </w:rPr>
        <w:t>pari passu</w:t>
      </w:r>
      <w:r>
        <w:rPr>
          <w:color w:val="000000"/>
        </w:rPr>
        <w:t xml:space="preserve"> са потраживањима свих његових других необезбеђених и несубординисаних поверилаца, осим обавеза које имају предност прем</w:t>
      </w:r>
      <w:r>
        <w:rPr>
          <w:color w:val="000000"/>
        </w:rPr>
        <w:t>а одредбама закона чија примена је обавезујућа на датум овог Уговора и у случају Зајмопримца, биће платива из јавних прихода и других средстава Зајмопримца.</w:t>
      </w:r>
    </w:p>
    <w:p w:rsidR="00B42B02" w:rsidRDefault="008147E1">
      <w:pPr>
        <w:spacing w:after="150"/>
      </w:pPr>
      <w:r>
        <w:rPr>
          <w:color w:val="000000"/>
        </w:rPr>
        <w:t xml:space="preserve">20.13 </w:t>
      </w:r>
      <w:r>
        <w:rPr>
          <w:b/>
          <w:color w:val="000000"/>
        </w:rPr>
        <w:t>Обиласци терена</w:t>
      </w:r>
    </w:p>
    <w:p w:rsidR="00B42B02" w:rsidRDefault="008147E1">
      <w:pPr>
        <w:spacing w:after="150"/>
      </w:pPr>
      <w:r>
        <w:rPr>
          <w:color w:val="000000"/>
        </w:rPr>
        <w:t xml:space="preserve">(a) На захтев Sinosure, Зајмопримац ће обезбедити или учинити да МГСИ или </w:t>
      </w:r>
      <w:r>
        <w:rPr>
          <w:color w:val="000000"/>
        </w:rPr>
        <w:t>Наручилац/Инвеститор обезбеди приступ Пројекту и организује обилазак Sinosure или њеном именованом представнику или Консултанту за животну средину и социјална питања:</w:t>
      </w:r>
    </w:p>
    <w:p w:rsidR="00B42B02" w:rsidRDefault="008147E1">
      <w:pPr>
        <w:spacing w:after="150"/>
      </w:pPr>
      <w:r>
        <w:rPr>
          <w:color w:val="000000"/>
        </w:rPr>
        <w:t>(i) у било ком тренутку током примене Корективног акционог плана или када се догоди и тра</w:t>
      </w:r>
      <w:r>
        <w:rPr>
          <w:color w:val="000000"/>
        </w:rPr>
        <w:t>је случај Неиспуњења обавеза; и</w:t>
      </w:r>
    </w:p>
    <w:p w:rsidR="00B42B02" w:rsidRDefault="008147E1">
      <w:pPr>
        <w:spacing w:after="150"/>
      </w:pPr>
      <w:r>
        <w:rPr>
          <w:color w:val="000000"/>
        </w:rPr>
        <w:t>(ii) за потребе праћења испуњења Обавеза у области животне средине и социјалних питања (осим примене Корективног акционог плана)</w:t>
      </w:r>
    </w:p>
    <w:p w:rsidR="00B42B02" w:rsidRDefault="008147E1">
      <w:pPr>
        <w:spacing w:after="150"/>
      </w:pPr>
      <w:r>
        <w:rPr>
          <w:color w:val="000000"/>
        </w:rPr>
        <w:t>(A) у случају Sinosure или њеног именованог представника најмање једном у дванаест (12) месеци;</w:t>
      </w:r>
      <w:r>
        <w:rPr>
          <w:color w:val="000000"/>
        </w:rPr>
        <w:t xml:space="preserve"> и</w:t>
      </w:r>
    </w:p>
    <w:p w:rsidR="00B42B02" w:rsidRDefault="008147E1">
      <w:pPr>
        <w:spacing w:after="150"/>
      </w:pPr>
      <w:r>
        <w:rPr>
          <w:color w:val="000000"/>
        </w:rPr>
        <w:lastRenderedPageBreak/>
        <w:t>(B) у случају Консултанта за животну средину и социјална питања, најмање свака 3 месеца током периода који претходи Датуму завршетка и 6 месеци током периода након Датума завршетка до 24 месеца након Датума завршетка.</w:t>
      </w:r>
    </w:p>
    <w:p w:rsidR="00B42B02" w:rsidRDefault="008147E1">
      <w:pPr>
        <w:spacing w:after="150"/>
      </w:pPr>
      <w:r>
        <w:rPr>
          <w:color w:val="000000"/>
        </w:rPr>
        <w:t>(b) Зајмопримац ће обезбедити да Si</w:t>
      </w:r>
      <w:r>
        <w:rPr>
          <w:color w:val="000000"/>
        </w:rPr>
        <w:t xml:space="preserve">nosure или њен именовани представник и Консултант за животну средину и социјална питања буду промптно и правовремено информисани о сваком састанку носилаца интереса или фокус групе или другим састанцима који су део процеса јавних консултација Зајмопримца, </w:t>
      </w:r>
      <w:r>
        <w:rPr>
          <w:color w:val="000000"/>
        </w:rPr>
        <w:t>МГСИ и/или Наручиоца/Инвеститора а у вези са Пројектом и да имају право да им присуствују.</w:t>
      </w:r>
    </w:p>
    <w:p w:rsidR="00B42B02" w:rsidRDefault="008147E1">
      <w:pPr>
        <w:spacing w:after="150"/>
      </w:pPr>
      <w:r>
        <w:rPr>
          <w:color w:val="000000"/>
        </w:rPr>
        <w:t>(c) Дневни ред, опсег (у складу са горе наведеним ставом (а)) и време обилазака утврдиће Sinosure или њен именовани представник или Консултант за животну средину и с</w:t>
      </w:r>
      <w:r>
        <w:rPr>
          <w:color w:val="000000"/>
        </w:rPr>
        <w:t>оцијална питања, након консултација са Зајмопримцем.</w:t>
      </w:r>
    </w:p>
    <w:p w:rsidR="00B42B02" w:rsidRDefault="008147E1">
      <w:pPr>
        <w:spacing w:after="150"/>
      </w:pPr>
      <w:r>
        <w:rPr>
          <w:color w:val="000000"/>
        </w:rPr>
        <w:t>(d) Зајмопримац ће платити све разумне трошкове и издатке Sinosure и/или њеног номинованог представника везано за сваки обилазак. У мери у којој су Sinosure или њен именовани представник принуђени директ</w:t>
      </w:r>
      <w:r>
        <w:rPr>
          <w:color w:val="000000"/>
        </w:rPr>
        <w:t>но да плате трошкове или издатке, Зајмопримац ће у року од седам Радних дана од дана захтева у писаној форми надокнадити те износе Sinosure и/или њеном именованом представнику.</w:t>
      </w:r>
    </w:p>
    <w:p w:rsidR="00B42B02" w:rsidRDefault="008147E1">
      <w:pPr>
        <w:spacing w:after="150"/>
      </w:pPr>
      <w:r>
        <w:rPr>
          <w:color w:val="000000"/>
        </w:rPr>
        <w:t xml:space="preserve">(e) У мери у којој је то изводљиво, пре сваког обиласка од стране Sinosure или </w:t>
      </w:r>
      <w:r>
        <w:rPr>
          <w:color w:val="000000"/>
        </w:rPr>
        <w:t>њеног именованог представника или Консултанта за животну средину и социјална питања:</w:t>
      </w:r>
    </w:p>
    <w:p w:rsidR="00B42B02" w:rsidRDefault="008147E1">
      <w:pPr>
        <w:spacing w:after="150"/>
      </w:pPr>
      <w:r>
        <w:rPr>
          <w:color w:val="000000"/>
        </w:rPr>
        <w:t>(i) Sinosure, њен именовани представник или Консултант за животну средину и социјална питања ће Зајмопримцу доставити детаљне информације у писаној форми о питањима која с</w:t>
      </w:r>
      <w:r>
        <w:rPr>
          <w:color w:val="000000"/>
        </w:rPr>
        <w:t>у предмет интересовања Sinosure, њеног именованог представника или Консултанта за животну средину и социјална питања током предложеног обиласка како би помогли Зајмопримцу да организује обилазак; и</w:t>
      </w:r>
    </w:p>
    <w:p w:rsidR="00B42B02" w:rsidRDefault="008147E1">
      <w:pPr>
        <w:spacing w:after="150"/>
      </w:pPr>
      <w:r>
        <w:rPr>
          <w:color w:val="000000"/>
        </w:rPr>
        <w:t>(ii) Зајмопримац ће Sinosure, њеном номинованом представни</w:t>
      </w:r>
      <w:r>
        <w:rPr>
          <w:color w:val="000000"/>
        </w:rPr>
        <w:t>ку или Консултанту за животну средину и социјална питања обезбедити ажурне информације о питањима која Sinosure, њен именовани представник или Консултант за животну средину и социјална питања могу тражити.</w:t>
      </w:r>
    </w:p>
    <w:p w:rsidR="00B42B02" w:rsidRDefault="008147E1">
      <w:pPr>
        <w:spacing w:after="150"/>
      </w:pPr>
      <w:r>
        <w:rPr>
          <w:color w:val="000000"/>
        </w:rPr>
        <w:t xml:space="preserve">(f) Након сваког обиласка Sinosure или њеног </w:t>
      </w:r>
      <w:r>
        <w:rPr>
          <w:color w:val="000000"/>
        </w:rPr>
        <w:t>именованог представника или Консултанта за животну средину и социјална питања, Зајмопримац ће накнадно доставити извештаје или информације које Sinosure њен именовани представник или Консултант за животну средину и социјална питања може тражити.</w:t>
      </w:r>
    </w:p>
    <w:p w:rsidR="00B42B02" w:rsidRDefault="008147E1">
      <w:pPr>
        <w:spacing w:after="150"/>
      </w:pPr>
      <w:r>
        <w:rPr>
          <w:color w:val="000000"/>
        </w:rPr>
        <w:t xml:space="preserve">20.14 </w:t>
      </w:r>
      <w:r>
        <w:rPr>
          <w:b/>
          <w:color w:val="000000"/>
        </w:rPr>
        <w:t>Обав</w:t>
      </w:r>
      <w:r>
        <w:rPr>
          <w:b/>
          <w:color w:val="000000"/>
        </w:rPr>
        <w:t>езе евидентирања и извештавања</w:t>
      </w:r>
    </w:p>
    <w:p w:rsidR="00B42B02" w:rsidRDefault="008147E1">
      <w:pPr>
        <w:spacing w:after="150"/>
      </w:pPr>
      <w:r>
        <w:rPr>
          <w:color w:val="000000"/>
        </w:rPr>
        <w:lastRenderedPageBreak/>
        <w:t>(a) Зајмопримац ће одмах након Иницијалног коришћења регистровати релевантне детаљне податке овог Уговора у евиденцији јавног дуга при Управи за јавни дуг при Министарству финансија Републике Србије.</w:t>
      </w:r>
    </w:p>
    <w:p w:rsidR="00B42B02" w:rsidRDefault="008147E1">
      <w:pPr>
        <w:spacing w:after="150"/>
      </w:pPr>
      <w:r>
        <w:rPr>
          <w:color w:val="000000"/>
        </w:rPr>
        <w:t>(b) Зајмопримац ће поштов</w:t>
      </w:r>
      <w:r>
        <w:rPr>
          <w:color w:val="000000"/>
        </w:rPr>
        <w:t>ати све обавезе везане за извештавање НБС у вези са овим Уговором у складу са Законом о девизном пословању („Службени гласник РС”, бр. 62/06, 31/11, 119/12, 139/14 и 30/18) и прописима о његовом спровођењу, или другим прописима и подзаконским актима који м</w:t>
      </w:r>
      <w:r>
        <w:rPr>
          <w:color w:val="000000"/>
        </w:rPr>
        <w:t xml:space="preserve">огу допунити, изменити или заменити горе наведено, укључујући али не ограничавајући се на обавезу прописног извештавања НБС-а (као и плаћања накнаде за извештавање): (i) о овом Уговору и свим његовим изменама и допунама; (ii) свим променама Зајмодаваца; и </w:t>
      </w:r>
      <w:r>
        <w:rPr>
          <w:color w:val="000000"/>
        </w:rPr>
        <w:t>(iii) свим Коришћењима средстава и свакој отплати или превременој отплати у складу са овим Уговором.</w:t>
      </w:r>
    </w:p>
    <w:p w:rsidR="00B42B02" w:rsidRDefault="008147E1">
      <w:pPr>
        <w:spacing w:after="150"/>
      </w:pPr>
      <w:r>
        <w:rPr>
          <w:color w:val="000000"/>
        </w:rPr>
        <w:t xml:space="preserve">20.15 </w:t>
      </w:r>
      <w:r>
        <w:rPr>
          <w:b/>
          <w:color w:val="000000"/>
        </w:rPr>
        <w:t>Буџет и ограничења</w:t>
      </w:r>
    </w:p>
    <w:p w:rsidR="00B42B02" w:rsidRDefault="008147E1">
      <w:pPr>
        <w:spacing w:after="150"/>
      </w:pPr>
      <w:r>
        <w:rPr>
          <w:color w:val="000000"/>
        </w:rPr>
        <w:t xml:space="preserve">(a) Зајмопримац ће укључити све доспеле и плативе износе или износе који доспевају и који се плаћају Странама кредитног аранжмана </w:t>
      </w:r>
      <w:r>
        <w:rPr>
          <w:color w:val="000000"/>
        </w:rPr>
        <w:t>према Документима о финансирању током једне календарске године у свој годишњи закон о финансирању и своје буџетске извештаје или друге финансијске планове за ту календарску годину и осигураће да ни у једном тренутку неће бити ограничења способности Зајмопр</w:t>
      </w:r>
      <w:r>
        <w:rPr>
          <w:color w:val="000000"/>
        </w:rPr>
        <w:t>имца да испуњава своје обавезе из Документа о финансирању.</w:t>
      </w:r>
    </w:p>
    <w:p w:rsidR="00B42B02" w:rsidRDefault="008147E1">
      <w:pPr>
        <w:spacing w:after="150"/>
      </w:pPr>
      <w:r>
        <w:rPr>
          <w:color w:val="000000"/>
        </w:rPr>
        <w:t>(b) Зајмопримац ће задржати средства потребна за отплату свих својих обавеза из Документа о финансирању предвиђених Законом о буџету Републике Србије за 2021. годину („Службени гласник РС”, бр. 149</w:t>
      </w:r>
      <w:r>
        <w:rPr>
          <w:color w:val="000000"/>
        </w:rPr>
        <w:t>/20, 40/21 и 100/21).</w:t>
      </w:r>
    </w:p>
    <w:p w:rsidR="00B42B02" w:rsidRDefault="008147E1">
      <w:pPr>
        <w:spacing w:after="150"/>
      </w:pPr>
      <w:r>
        <w:rPr>
          <w:color w:val="000000"/>
        </w:rPr>
        <w:t>(c) Зајмопримац ће осигурати да, у сваком тренутку, његова задужења и гаранције остану у оквирима датим од стране ММФ-а, Светске банке и релевантних међународних споразума.</w:t>
      </w:r>
    </w:p>
    <w:p w:rsidR="00B42B02" w:rsidRDefault="008147E1">
      <w:pPr>
        <w:spacing w:after="150"/>
      </w:pPr>
      <w:r>
        <w:rPr>
          <w:color w:val="000000"/>
        </w:rPr>
        <w:t xml:space="preserve">20.16 </w:t>
      </w:r>
      <w:r>
        <w:rPr>
          <w:b/>
          <w:color w:val="000000"/>
        </w:rPr>
        <w:t>Полиса Sinosure</w:t>
      </w:r>
    </w:p>
    <w:p w:rsidR="00B42B02" w:rsidRDefault="008147E1">
      <w:pPr>
        <w:spacing w:after="150"/>
      </w:pPr>
      <w:r>
        <w:rPr>
          <w:color w:val="000000"/>
        </w:rPr>
        <w:t>(a) Зајмопримац ће промптно испунити св</w:t>
      </w:r>
      <w:r>
        <w:rPr>
          <w:color w:val="000000"/>
        </w:rPr>
        <w:t>е захтеве било које Стране кредитног аранжмана која проистиче из захтева Sinosure ка тој Страни кредитног аранжмана или Зајмопримцу према или у складу са Полисом Sinosure или који су потребни како би се осигурало да Полиса Sinosure остане правоснажна и важ</w:t>
      </w:r>
      <w:r>
        <w:rPr>
          <w:color w:val="000000"/>
        </w:rPr>
        <w:t>ећа.</w:t>
      </w:r>
    </w:p>
    <w:p w:rsidR="00B42B02" w:rsidRDefault="008147E1">
      <w:pPr>
        <w:spacing w:after="150"/>
      </w:pPr>
      <w:r>
        <w:rPr>
          <w:color w:val="000000"/>
        </w:rPr>
        <w:t>(b) Зајмопримац је сагласан да ће у случају да Агент обавести Зајмопримца да је поднео тужбу или да намерава да поднесе тужбу која се односи на плаћање у складу са Полисом Sinosure, он ће:</w:t>
      </w:r>
    </w:p>
    <w:p w:rsidR="00B42B02" w:rsidRDefault="008147E1">
      <w:pPr>
        <w:spacing w:after="150"/>
      </w:pPr>
      <w:r>
        <w:rPr>
          <w:color w:val="000000"/>
        </w:rPr>
        <w:t>(i) уложити све напоре да помогне у подношењу тужбе на име ком</w:t>
      </w:r>
      <w:r>
        <w:rPr>
          <w:color w:val="000000"/>
        </w:rPr>
        <w:t>пензације, одштете или рефундације; и</w:t>
      </w:r>
    </w:p>
    <w:p w:rsidR="00B42B02" w:rsidRDefault="008147E1">
      <w:pPr>
        <w:spacing w:after="150"/>
      </w:pPr>
      <w:r>
        <w:rPr>
          <w:color w:val="000000"/>
        </w:rPr>
        <w:lastRenderedPageBreak/>
        <w:t>(ii) уложити све напоре да сарађује у доброј вери са Агентом и/или Sinosure у погледу верификације потраживања, подобности или износа било ког таквог лица (укључујући али не ограничавајући се на обезбеђивање доказа, до</w:t>
      </w:r>
      <w:r>
        <w:rPr>
          <w:color w:val="000000"/>
        </w:rPr>
        <w:t>кументације, информација, потврда и других доказа који се разумно могу тражити).</w:t>
      </w:r>
    </w:p>
    <w:p w:rsidR="00B42B02" w:rsidRDefault="008147E1">
      <w:pPr>
        <w:spacing w:after="150"/>
      </w:pPr>
      <w:r>
        <w:rPr>
          <w:color w:val="000000"/>
        </w:rPr>
        <w:t xml:space="preserve">20.17 </w:t>
      </w:r>
      <w:r>
        <w:rPr>
          <w:b/>
          <w:color w:val="000000"/>
        </w:rPr>
        <w:t>Поштовање Уговора о пројектовању и изградњи</w:t>
      </w:r>
    </w:p>
    <w:p w:rsidR="00B42B02" w:rsidRDefault="008147E1">
      <w:pPr>
        <w:spacing w:after="150"/>
      </w:pPr>
      <w:r>
        <w:rPr>
          <w:color w:val="000000"/>
        </w:rPr>
        <w:t>Зајмопримац ће учинити следеће (и обезбедити да МГСИ и Наручилац/Инвеститор учине следеће):</w:t>
      </w:r>
    </w:p>
    <w:p w:rsidR="00B42B02" w:rsidRDefault="008147E1">
      <w:pPr>
        <w:spacing w:after="150"/>
      </w:pPr>
      <w:r>
        <w:rPr>
          <w:color w:val="000000"/>
        </w:rPr>
        <w:t>(a) по свим материјалним питањима</w:t>
      </w:r>
      <w:r>
        <w:rPr>
          <w:color w:val="000000"/>
        </w:rPr>
        <w:t xml:space="preserve"> ће поштовати своје обавезе према Уговору о пројектовању и изградњи, на начин и у роковима њиме дефинисаним; и</w:t>
      </w:r>
    </w:p>
    <w:p w:rsidR="00B42B02" w:rsidRDefault="008147E1">
      <w:pPr>
        <w:spacing w:after="150"/>
      </w:pPr>
      <w:r>
        <w:rPr>
          <w:color w:val="000000"/>
        </w:rPr>
        <w:t xml:space="preserve">(b) неће отказати или показати намеру да откаже Уговор о пројектовању и изградњи нити ће изоставити предузимање радњи што би могло проузроковати </w:t>
      </w:r>
      <w:r>
        <w:rPr>
          <w:color w:val="000000"/>
        </w:rPr>
        <w:t>неиспуњење обавеза у смислу плаћања или других материјалних обавеза према Уговору о пројектовању и изградњи.</w:t>
      </w:r>
    </w:p>
    <w:p w:rsidR="00B42B02" w:rsidRDefault="008147E1">
      <w:pPr>
        <w:spacing w:after="150"/>
      </w:pPr>
      <w:r>
        <w:rPr>
          <w:color w:val="000000"/>
        </w:rPr>
        <w:t xml:space="preserve">21. </w:t>
      </w:r>
      <w:r>
        <w:rPr>
          <w:b/>
          <w:color w:val="000000"/>
        </w:rPr>
        <w:t>СЛУЧАЈ НЕИСПУЊЕЊА ОБАВЕЗА</w:t>
      </w:r>
    </w:p>
    <w:p w:rsidR="00B42B02" w:rsidRDefault="008147E1">
      <w:pPr>
        <w:spacing w:after="150"/>
      </w:pPr>
      <w:r>
        <w:rPr>
          <w:color w:val="000000"/>
        </w:rPr>
        <w:t xml:space="preserve">Сваки од догађаја или околности који су дати у овој Клаузули 21 представља Случај неиспуњења обавеза (осим Клаузуле </w:t>
      </w:r>
      <w:r>
        <w:rPr>
          <w:color w:val="000000"/>
        </w:rPr>
        <w:t>21.14 (</w:t>
      </w:r>
      <w:r>
        <w:rPr>
          <w:i/>
          <w:color w:val="000000"/>
        </w:rPr>
        <w:t>Убрзање</w:t>
      </w:r>
      <w:r>
        <w:rPr>
          <w:color w:val="000000"/>
        </w:rPr>
        <w:t>)).</w:t>
      </w:r>
    </w:p>
    <w:p w:rsidR="00B42B02" w:rsidRDefault="008147E1">
      <w:pPr>
        <w:spacing w:after="150"/>
      </w:pPr>
      <w:r>
        <w:rPr>
          <w:color w:val="000000"/>
        </w:rPr>
        <w:t xml:space="preserve">21.1 </w:t>
      </w:r>
      <w:r>
        <w:rPr>
          <w:b/>
          <w:color w:val="000000"/>
        </w:rPr>
        <w:t>Неплаћање</w:t>
      </w:r>
    </w:p>
    <w:p w:rsidR="00B42B02" w:rsidRDefault="008147E1">
      <w:pPr>
        <w:spacing w:after="150"/>
      </w:pPr>
      <w:r>
        <w:rPr>
          <w:color w:val="000000"/>
        </w:rPr>
        <w:t>Зајмопримац не извршава плаћање износа на датум доспећа који је платив у складу са Документом о финансирању у месту и у валути у којој је изражен да треба да буде платив, осим уколико:</w:t>
      </w:r>
    </w:p>
    <w:p w:rsidR="00B42B02" w:rsidRDefault="008147E1">
      <w:pPr>
        <w:spacing w:after="150"/>
      </w:pPr>
      <w:r>
        <w:rPr>
          <w:color w:val="000000"/>
        </w:rPr>
        <w:t>(a) је његово неплаћање узроковано:</w:t>
      </w:r>
    </w:p>
    <w:p w:rsidR="00B42B02" w:rsidRDefault="008147E1">
      <w:pPr>
        <w:spacing w:after="150"/>
      </w:pPr>
      <w:r>
        <w:rPr>
          <w:color w:val="000000"/>
        </w:rPr>
        <w:t>(i</w:t>
      </w:r>
      <w:r>
        <w:rPr>
          <w:color w:val="000000"/>
        </w:rPr>
        <w:t>) административном или техничком грешком; или</w:t>
      </w:r>
    </w:p>
    <w:p w:rsidR="00B42B02" w:rsidRDefault="008147E1">
      <w:pPr>
        <w:spacing w:after="150"/>
      </w:pPr>
      <w:r>
        <w:rPr>
          <w:color w:val="000000"/>
        </w:rPr>
        <w:t>(ii) Прекидом рада; и</w:t>
      </w:r>
    </w:p>
    <w:p w:rsidR="00B42B02" w:rsidRDefault="008147E1">
      <w:pPr>
        <w:spacing w:after="150"/>
      </w:pPr>
      <w:r>
        <w:rPr>
          <w:color w:val="000000"/>
        </w:rPr>
        <w:t>(b) плаћање се изврши у року од три (3) Радна дана од датума доспећа.</w:t>
      </w:r>
    </w:p>
    <w:p w:rsidR="00B42B02" w:rsidRDefault="008147E1">
      <w:pPr>
        <w:spacing w:after="150"/>
      </w:pPr>
      <w:r>
        <w:rPr>
          <w:color w:val="000000"/>
        </w:rPr>
        <w:t xml:space="preserve">21.2 </w:t>
      </w:r>
      <w:r>
        <w:rPr>
          <w:b/>
          <w:color w:val="000000"/>
        </w:rPr>
        <w:t>Друге обавезе</w:t>
      </w:r>
    </w:p>
    <w:p w:rsidR="00B42B02" w:rsidRDefault="008147E1">
      <w:pPr>
        <w:spacing w:after="150"/>
      </w:pPr>
      <w:r>
        <w:rPr>
          <w:color w:val="000000"/>
        </w:rPr>
        <w:t>(a) Зајмопримац не поступа у складу са одредбама Докумената о финансирању (осим оних из Клаузуле 21</w:t>
      </w:r>
      <w:r>
        <w:rPr>
          <w:color w:val="000000"/>
        </w:rPr>
        <w:t>.1 (</w:t>
      </w:r>
      <w:r>
        <w:rPr>
          <w:i/>
          <w:color w:val="000000"/>
        </w:rPr>
        <w:t>Неплаћање)</w:t>
      </w:r>
      <w:r>
        <w:rPr>
          <w:color w:val="000000"/>
        </w:rPr>
        <w:t>).</w:t>
      </w:r>
    </w:p>
    <w:p w:rsidR="00B42B02" w:rsidRDefault="008147E1">
      <w:pPr>
        <w:spacing w:after="150"/>
      </w:pPr>
      <w:r>
        <w:rPr>
          <w:color w:val="000000"/>
        </w:rPr>
        <w:t>(b) Ни једно Неиспуњење обавеза наведено у Клаузули 21.2(а) неће се десити ако је пропуст у испуњењу решив и то у року од десет (10) Радних дана од догађаја који се раније деси: (i) Агент је обавестио Зајмопримца и (ii) Зајмопримац је пост</w:t>
      </w:r>
      <w:r>
        <w:rPr>
          <w:color w:val="000000"/>
        </w:rPr>
        <w:t>ао свестан непоступања.</w:t>
      </w:r>
    </w:p>
    <w:p w:rsidR="00B42B02" w:rsidRDefault="008147E1">
      <w:pPr>
        <w:spacing w:after="150"/>
      </w:pPr>
      <w:r>
        <w:rPr>
          <w:color w:val="000000"/>
        </w:rPr>
        <w:t xml:space="preserve">21.3 </w:t>
      </w:r>
      <w:r>
        <w:rPr>
          <w:b/>
          <w:color w:val="000000"/>
        </w:rPr>
        <w:t>Нетачне изјаве</w:t>
      </w:r>
    </w:p>
    <w:p w:rsidR="00B42B02" w:rsidRDefault="008147E1">
      <w:pPr>
        <w:spacing w:after="150"/>
      </w:pPr>
      <w:r>
        <w:rPr>
          <w:color w:val="000000"/>
        </w:rPr>
        <w:t xml:space="preserve">Било која тврдња или изјава дата или за коју се сматра да је дата од стране Зајмопримца у Документу о финансирању или другом документу који достави Зајмопримац или у његово име по основу или у вези са било којим </w:t>
      </w:r>
      <w:r>
        <w:rPr>
          <w:color w:val="000000"/>
        </w:rPr>
        <w:lastRenderedPageBreak/>
        <w:t>Документом о трансакцији јесте или се докаже да је била нетачна или обмањујућа по било ком материјалном аспекту када је дата или се сматра да је дата.</w:t>
      </w:r>
    </w:p>
    <w:p w:rsidR="00B42B02" w:rsidRDefault="008147E1">
      <w:pPr>
        <w:spacing w:after="150"/>
      </w:pPr>
      <w:r>
        <w:rPr>
          <w:color w:val="000000"/>
        </w:rPr>
        <w:t xml:space="preserve">21.4 </w:t>
      </w:r>
      <w:r>
        <w:rPr>
          <w:b/>
          <w:color w:val="000000"/>
        </w:rPr>
        <w:t>Заједничка одговорност код Неиспуњења обавеза</w:t>
      </w:r>
    </w:p>
    <w:p w:rsidR="00B42B02" w:rsidRDefault="008147E1">
      <w:pPr>
        <w:spacing w:after="150"/>
      </w:pPr>
      <w:r>
        <w:rPr>
          <w:color w:val="000000"/>
        </w:rPr>
        <w:t xml:space="preserve">(a) Свака Екстерна финансијска задуженост Зајмопримца </w:t>
      </w:r>
      <w:r>
        <w:rPr>
          <w:color w:val="000000"/>
        </w:rPr>
        <w:t>која није плаћена када је доспела или током првобитно примењивог грејс периода.</w:t>
      </w:r>
    </w:p>
    <w:p w:rsidR="00B42B02" w:rsidRDefault="008147E1">
      <w:pPr>
        <w:spacing w:after="150"/>
      </w:pPr>
      <w:r>
        <w:rPr>
          <w:color w:val="000000"/>
        </w:rPr>
        <w:t>(b) Као резултат неиспуњења обавеза (како год да је описано), сва Финансијска задужења Зајмопримца или друге државне институције се:</w:t>
      </w:r>
    </w:p>
    <w:p w:rsidR="00B42B02" w:rsidRDefault="008147E1">
      <w:pPr>
        <w:spacing w:after="150"/>
      </w:pPr>
      <w:r>
        <w:rPr>
          <w:color w:val="000000"/>
        </w:rPr>
        <w:t>(i) проглашавају доспелим или на други начи</w:t>
      </w:r>
      <w:r>
        <w:rPr>
          <w:color w:val="000000"/>
        </w:rPr>
        <w:t>н постају доспела пре наведеног доспећа; или</w:t>
      </w:r>
    </w:p>
    <w:p w:rsidR="00B42B02" w:rsidRDefault="008147E1">
      <w:pPr>
        <w:spacing w:after="150"/>
      </w:pPr>
      <w:r>
        <w:rPr>
          <w:color w:val="000000"/>
        </w:rPr>
        <w:t>(ii) проглашавају плативим.</w:t>
      </w:r>
    </w:p>
    <w:p w:rsidR="00B42B02" w:rsidRDefault="008147E1">
      <w:pPr>
        <w:spacing w:after="150"/>
      </w:pPr>
      <w:r>
        <w:rPr>
          <w:color w:val="000000"/>
        </w:rPr>
        <w:t>(c) Било која ангажована средства за Екстерну финансијску задуженост Зајмопримца су отказана или суспендована од стране повериоца Зајмопримца као резултат неиспуњења обавеза (како год</w:t>
      </w:r>
      <w:r>
        <w:rPr>
          <w:color w:val="000000"/>
        </w:rPr>
        <w:t xml:space="preserve"> да је описано).</w:t>
      </w:r>
    </w:p>
    <w:p w:rsidR="00B42B02" w:rsidRDefault="008147E1">
      <w:pPr>
        <w:spacing w:after="150"/>
      </w:pPr>
      <w:r>
        <w:rPr>
          <w:color w:val="000000"/>
        </w:rPr>
        <w:t>(d) Било који поверилац Зајмопримца има право да прогласи било које Екстерно финансијско дуговање Зајмопримца отказано или суспендовано пре одређеног рока доспећа као резултат неиспуњења обавеза (како год да је описано).</w:t>
      </w:r>
    </w:p>
    <w:p w:rsidR="00B42B02" w:rsidRDefault="008147E1">
      <w:pPr>
        <w:spacing w:after="150"/>
      </w:pPr>
      <w:r>
        <w:rPr>
          <w:color w:val="000000"/>
        </w:rPr>
        <w:t xml:space="preserve">(e) Неиспуњење </w:t>
      </w:r>
      <w:r>
        <w:rPr>
          <w:color w:val="000000"/>
        </w:rPr>
        <w:t>обавеза неће наступити у складу са овом Клаузулом 21.4 уколико укупан износ Екстерне финансијске задужености или ангажованих средстава за Екстерну финансијску задуженост наведене у Клаузулама 21.4(а) до 21.4.(d) не премашује износ од 50.000.000 евра (или њ</w:t>
      </w:r>
      <w:r>
        <w:rPr>
          <w:color w:val="000000"/>
        </w:rPr>
        <w:t>егову противвредност у било којој валути или валутама које је Агент утврдио).</w:t>
      </w:r>
    </w:p>
    <w:p w:rsidR="00B42B02" w:rsidRDefault="008147E1">
      <w:pPr>
        <w:spacing w:after="150"/>
      </w:pPr>
      <w:r>
        <w:rPr>
          <w:color w:val="000000"/>
        </w:rPr>
        <w:t xml:space="preserve">21.5 </w:t>
      </w:r>
      <w:r>
        <w:rPr>
          <w:b/>
          <w:color w:val="000000"/>
        </w:rPr>
        <w:t>Mораторијум</w:t>
      </w:r>
    </w:p>
    <w:p w:rsidR="00B42B02" w:rsidRDefault="008147E1">
      <w:pPr>
        <w:spacing w:after="150"/>
      </w:pPr>
      <w:r>
        <w:rPr>
          <w:color w:val="000000"/>
        </w:rPr>
        <w:t xml:space="preserve">Мораторијум се проглашава или </w:t>
      </w:r>
      <w:r>
        <w:rPr>
          <w:i/>
          <w:color w:val="000000"/>
        </w:rPr>
        <w:t>de facto</w:t>
      </w:r>
      <w:r>
        <w:rPr>
          <w:color w:val="000000"/>
        </w:rPr>
        <w:t xml:space="preserve"> ступа на снагу на плаћање Екстерне финансијске задужености Зајмопримца или Зајмопримац започне преговоре са било којом или</w:t>
      </w:r>
      <w:r>
        <w:rPr>
          <w:color w:val="000000"/>
        </w:rPr>
        <w:t xml:space="preserve"> више Поверилаца Екстерне финансијске задужености у циљу општег усклађивања или реструктурирања обавеза.</w:t>
      </w:r>
    </w:p>
    <w:p w:rsidR="00B42B02" w:rsidRDefault="008147E1">
      <w:pPr>
        <w:spacing w:after="150"/>
      </w:pPr>
      <w:r>
        <w:rPr>
          <w:color w:val="000000"/>
        </w:rPr>
        <w:t xml:space="preserve">21.6 </w:t>
      </w:r>
      <w:r>
        <w:rPr>
          <w:b/>
          <w:color w:val="000000"/>
        </w:rPr>
        <w:t>Поступак поверилаца</w:t>
      </w:r>
    </w:p>
    <w:p w:rsidR="00B42B02" w:rsidRDefault="008147E1">
      <w:pPr>
        <w:spacing w:after="150"/>
      </w:pPr>
      <w:r>
        <w:rPr>
          <w:color w:val="000000"/>
        </w:rPr>
        <w:t xml:space="preserve">Свака експропријација, обустава, секвестрација, заплена или извршење или сличан поступак у било којој јурисдикцији која утиче </w:t>
      </w:r>
      <w:r>
        <w:rPr>
          <w:color w:val="000000"/>
        </w:rPr>
        <w:t>на имовину или имовине Зајмопримца, МГСИ, Наручиоца/Инвеститора или било које државне институције чија је укупна вредност 5.000.000 ЕУР и која није ослобођена у року од 30 дана.</w:t>
      </w:r>
    </w:p>
    <w:p w:rsidR="00B42B02" w:rsidRDefault="008147E1">
      <w:pPr>
        <w:spacing w:after="150"/>
      </w:pPr>
      <w:r>
        <w:rPr>
          <w:color w:val="000000"/>
        </w:rPr>
        <w:t xml:space="preserve">21.7 </w:t>
      </w:r>
      <w:r>
        <w:rPr>
          <w:b/>
          <w:color w:val="000000"/>
        </w:rPr>
        <w:t>Незаконитост и неважење</w:t>
      </w:r>
    </w:p>
    <w:p w:rsidR="00B42B02" w:rsidRDefault="008147E1">
      <w:pPr>
        <w:spacing w:after="150"/>
      </w:pPr>
      <w:r>
        <w:rPr>
          <w:color w:val="000000"/>
        </w:rPr>
        <w:t>(a) Ако јесте или постане незаконито да Зајмоприм</w:t>
      </w:r>
      <w:r>
        <w:rPr>
          <w:color w:val="000000"/>
        </w:rPr>
        <w:t>ац, МГСИ или Наручилац/Инвеститор извршава своје обавезе по основу Докумената о трансакцијама.</w:t>
      </w:r>
    </w:p>
    <w:p w:rsidR="00B42B02" w:rsidRDefault="008147E1">
      <w:pPr>
        <w:spacing w:after="150"/>
      </w:pPr>
      <w:r>
        <w:rPr>
          <w:color w:val="000000"/>
        </w:rPr>
        <w:lastRenderedPageBreak/>
        <w:t>(b) Ако било која обавеза или обавезе Зајмопримца по основу Документу о финансирању нису или престају да буду законите, валидне, обавезујуће или извршне и преста</w:t>
      </w:r>
      <w:r>
        <w:rPr>
          <w:color w:val="000000"/>
        </w:rPr>
        <w:t>нак појединачно или кумулативно материјално и негативно утиче на интересе Зајмодаваца према Документима о финансирању.</w:t>
      </w:r>
    </w:p>
    <w:p w:rsidR="00B42B02" w:rsidRDefault="008147E1">
      <w:pPr>
        <w:spacing w:after="150"/>
      </w:pPr>
      <w:r>
        <w:rPr>
          <w:color w:val="000000"/>
        </w:rPr>
        <w:t>(c) Ако било који Документ о финансирању престане да буде правоснажан и важећи или страна (осим Стране кредитног аранжмана) тврди да је н</w:t>
      </w:r>
      <w:r>
        <w:rPr>
          <w:color w:val="000000"/>
        </w:rPr>
        <w:t>еважећи.</w:t>
      </w:r>
    </w:p>
    <w:p w:rsidR="00B42B02" w:rsidRDefault="008147E1">
      <w:pPr>
        <w:spacing w:after="150"/>
      </w:pPr>
      <w:r>
        <w:rPr>
          <w:color w:val="000000"/>
        </w:rPr>
        <w:t xml:space="preserve">21.8 </w:t>
      </w:r>
      <w:r>
        <w:rPr>
          <w:b/>
          <w:color w:val="000000"/>
        </w:rPr>
        <w:t>ММФ</w:t>
      </w:r>
    </w:p>
    <w:p w:rsidR="00B42B02" w:rsidRDefault="008147E1">
      <w:pPr>
        <w:spacing w:after="150"/>
      </w:pPr>
      <w:r>
        <w:rPr>
          <w:color w:val="000000"/>
        </w:rPr>
        <w:t xml:space="preserve">Зајмопримац престаје да буде члан или престаје да буде квалификован да користи средства ММФ-а или из било ког разлога није у могућности да повуче или користи расположива средства из било ког ММФ-овог програма финансирања или је било који </w:t>
      </w:r>
      <w:r>
        <w:rPr>
          <w:color w:val="000000"/>
        </w:rPr>
        <w:t>такав програм отказан или суспендован.</w:t>
      </w:r>
    </w:p>
    <w:p w:rsidR="00B42B02" w:rsidRDefault="008147E1">
      <w:pPr>
        <w:spacing w:after="150"/>
      </w:pPr>
      <w:r>
        <w:rPr>
          <w:color w:val="000000"/>
        </w:rPr>
        <w:t xml:space="preserve">21.9 </w:t>
      </w:r>
      <w:r>
        <w:rPr>
          <w:b/>
          <w:color w:val="000000"/>
        </w:rPr>
        <w:t>Опозив</w:t>
      </w:r>
    </w:p>
    <w:p w:rsidR="00B42B02" w:rsidRDefault="008147E1">
      <w:pPr>
        <w:spacing w:after="150"/>
      </w:pPr>
      <w:r>
        <w:rPr>
          <w:color w:val="000000"/>
        </w:rPr>
        <w:t>Зајмопримац, МГСИ или Наручилац/Инвеститор опозивају Документ о трансакцији или показују намеру да опозову Документ о трансакцији.</w:t>
      </w:r>
    </w:p>
    <w:p w:rsidR="00B42B02" w:rsidRDefault="008147E1">
      <w:pPr>
        <w:spacing w:after="150"/>
      </w:pPr>
      <w:r>
        <w:rPr>
          <w:color w:val="000000"/>
        </w:rPr>
        <w:t xml:space="preserve">21.10 </w:t>
      </w:r>
      <w:r>
        <w:rPr>
          <w:b/>
          <w:color w:val="000000"/>
        </w:rPr>
        <w:t>Девизне контроле</w:t>
      </w:r>
    </w:p>
    <w:p w:rsidR="00B42B02" w:rsidRDefault="008147E1">
      <w:pPr>
        <w:spacing w:after="150"/>
      </w:pPr>
      <w:r>
        <w:rPr>
          <w:color w:val="000000"/>
        </w:rPr>
        <w:t>Догађај или серија догађаја који се догоде и ограни</w:t>
      </w:r>
      <w:r>
        <w:rPr>
          <w:color w:val="000000"/>
        </w:rPr>
        <w:t>чавају куповину или трансфер стране валуте од стране Зајмодавца и такав догађај или догађаји имају утицај или је разумно очекивати да имају утицај на способност Зајмопримца да испуњава своје обавезе по било ком Документу о финансирању.</w:t>
      </w:r>
    </w:p>
    <w:p w:rsidR="00B42B02" w:rsidRDefault="008147E1">
      <w:pPr>
        <w:spacing w:after="150"/>
      </w:pPr>
      <w:r>
        <w:rPr>
          <w:color w:val="000000"/>
        </w:rPr>
        <w:t xml:space="preserve">21.11 </w:t>
      </w:r>
      <w:r>
        <w:rPr>
          <w:b/>
          <w:color w:val="000000"/>
        </w:rPr>
        <w:t>Конвертибилнос</w:t>
      </w:r>
      <w:r>
        <w:rPr>
          <w:b/>
          <w:color w:val="000000"/>
        </w:rPr>
        <w:t>т/преносивост</w:t>
      </w:r>
    </w:p>
    <w:p w:rsidR="00B42B02" w:rsidRDefault="008147E1">
      <w:pPr>
        <w:spacing w:after="150"/>
      </w:pPr>
      <w:r>
        <w:rPr>
          <w:color w:val="000000"/>
        </w:rPr>
        <w:t>Сваки закон о девизном пословању који се мења, доноси или усваја у Републици Србији или је вероватно да ће се мењати, доносити или усвајати у Републици Србији који (према разумном мишљењу Већинских зајмодаваца):</w:t>
      </w:r>
    </w:p>
    <w:p w:rsidR="00B42B02" w:rsidRDefault="008147E1">
      <w:pPr>
        <w:spacing w:after="150"/>
      </w:pPr>
      <w:r>
        <w:rPr>
          <w:color w:val="000000"/>
        </w:rPr>
        <w:t xml:space="preserve">(a) има или се може очекивати </w:t>
      </w:r>
      <w:r>
        <w:rPr>
          <w:color w:val="000000"/>
        </w:rPr>
        <w:t>да ће имати утицаја у смислу материјалне забране, ограничавања или одлагања плаћања које Зајмопримац треба да изврши у складу са условима дефинисаним у Документима о финансирању; или</w:t>
      </w:r>
    </w:p>
    <w:p w:rsidR="00B42B02" w:rsidRDefault="008147E1">
      <w:pPr>
        <w:spacing w:after="150"/>
      </w:pPr>
      <w:r>
        <w:rPr>
          <w:color w:val="000000"/>
        </w:rPr>
        <w:t>(b) материјално негативно утиче на интересе Страна у финансирању који про</w:t>
      </w:r>
      <w:r>
        <w:rPr>
          <w:color w:val="000000"/>
        </w:rPr>
        <w:t>истичу или су везани са Документима о финансирању.</w:t>
      </w:r>
    </w:p>
    <w:p w:rsidR="00B42B02" w:rsidRDefault="008147E1">
      <w:pPr>
        <w:spacing w:after="150"/>
      </w:pPr>
      <w:r>
        <w:rPr>
          <w:color w:val="000000"/>
        </w:rPr>
        <w:t xml:space="preserve">21.12 </w:t>
      </w:r>
      <w:r>
        <w:rPr>
          <w:b/>
          <w:color w:val="000000"/>
        </w:rPr>
        <w:t>Тужбе везане за животну средину</w:t>
      </w:r>
    </w:p>
    <w:p w:rsidR="00B42B02" w:rsidRDefault="008147E1">
      <w:pPr>
        <w:spacing w:after="150"/>
      </w:pPr>
      <w:r>
        <w:rPr>
          <w:color w:val="000000"/>
        </w:rPr>
        <w:t>Било која тужба која је вазана за животну средину и која је покренута против Зајмопримца, МГСИ, Извођача или Наручиоца/Инвеститора а у вези са Пројектом.</w:t>
      </w:r>
    </w:p>
    <w:p w:rsidR="00B42B02" w:rsidRDefault="008147E1">
      <w:pPr>
        <w:spacing w:after="150"/>
      </w:pPr>
      <w:r>
        <w:rPr>
          <w:color w:val="000000"/>
        </w:rPr>
        <w:t xml:space="preserve">21.13 </w:t>
      </w:r>
      <w:r>
        <w:rPr>
          <w:b/>
          <w:color w:val="000000"/>
        </w:rPr>
        <w:t>Материј</w:t>
      </w:r>
      <w:r>
        <w:rPr>
          <w:b/>
          <w:color w:val="000000"/>
        </w:rPr>
        <w:t>алне негативне промене</w:t>
      </w:r>
    </w:p>
    <w:p w:rsidR="00B42B02" w:rsidRDefault="008147E1">
      <w:pPr>
        <w:spacing w:after="150"/>
      </w:pPr>
      <w:r>
        <w:rPr>
          <w:color w:val="000000"/>
        </w:rPr>
        <w:lastRenderedPageBreak/>
        <w:t>Било која околност до које дође а која по мишљењу Зајмодавца даје разуман основ за веровање да је дошло до Материјално негативне промене.</w:t>
      </w:r>
    </w:p>
    <w:p w:rsidR="00B42B02" w:rsidRDefault="008147E1">
      <w:pPr>
        <w:spacing w:after="150"/>
      </w:pPr>
      <w:r>
        <w:rPr>
          <w:color w:val="000000"/>
        </w:rPr>
        <w:t xml:space="preserve">21.14 </w:t>
      </w:r>
      <w:r>
        <w:rPr>
          <w:b/>
          <w:color w:val="000000"/>
        </w:rPr>
        <w:t>Убрзавање</w:t>
      </w:r>
    </w:p>
    <w:p w:rsidR="00B42B02" w:rsidRDefault="008147E1">
      <w:pPr>
        <w:spacing w:after="150"/>
      </w:pPr>
      <w:r>
        <w:rPr>
          <w:color w:val="000000"/>
        </w:rPr>
        <w:t xml:space="preserve">У било ком тренутку након настанка Случаја неиспуњења обавезе који траје Агент </w:t>
      </w:r>
      <w:r>
        <w:rPr>
          <w:color w:val="000000"/>
        </w:rPr>
        <w:t>може, и хоће уколико му тако наложе Већински зајмодавци, достављањем обавештења Зајмопримцу:</w:t>
      </w:r>
    </w:p>
    <w:p w:rsidR="00B42B02" w:rsidRDefault="008147E1">
      <w:pPr>
        <w:spacing w:after="150"/>
      </w:pPr>
      <w:r>
        <w:rPr>
          <w:color w:val="000000"/>
        </w:rPr>
        <w:t>(a) отказати Укупна ангажована средства или њихов део након чега ће иста бити одмах отказана;</w:t>
      </w:r>
    </w:p>
    <w:p w:rsidR="00B42B02" w:rsidRDefault="008147E1">
      <w:pPr>
        <w:spacing w:after="150"/>
      </w:pPr>
      <w:r>
        <w:rPr>
          <w:color w:val="000000"/>
        </w:rPr>
        <w:t>(b) прогласити да ће целокупни или део Кредита, заједно са обрачунато</w:t>
      </w:r>
      <w:r>
        <w:rPr>
          <w:color w:val="000000"/>
        </w:rPr>
        <w:t>м каматом, и свим другим износима обрачунатим или неизмиреним по основу Докумената о финансирању бити без одлагања доспели и плативи, након чега ће исти одмах доспети на плаћање; и /или</w:t>
      </w:r>
    </w:p>
    <w:p w:rsidR="00B42B02" w:rsidRDefault="008147E1">
      <w:pPr>
        <w:spacing w:after="150"/>
      </w:pPr>
      <w:r>
        <w:rPr>
          <w:color w:val="000000"/>
        </w:rPr>
        <w:t xml:space="preserve">(c) прогласити да ће целокупни или део Кредита бити платив на захтев, </w:t>
      </w:r>
      <w:r>
        <w:rPr>
          <w:color w:val="000000"/>
        </w:rPr>
        <w:t>након чега ће исти доспети одмах за плаћање на захтев Агента, по инструкцијама Већинских зајмодаваца.</w:t>
      </w:r>
    </w:p>
    <w:p w:rsidR="00B42B02" w:rsidRDefault="008147E1">
      <w:pPr>
        <w:spacing w:after="150"/>
      </w:pPr>
      <w:r>
        <w:rPr>
          <w:color w:val="000000"/>
        </w:rPr>
        <w:t xml:space="preserve">22. </w:t>
      </w:r>
      <w:r>
        <w:rPr>
          <w:b/>
          <w:color w:val="000000"/>
        </w:rPr>
        <w:t>СУБРОГАЦИЈА</w:t>
      </w:r>
    </w:p>
    <w:p w:rsidR="00B42B02" w:rsidRDefault="008147E1">
      <w:pPr>
        <w:spacing w:after="150"/>
      </w:pPr>
      <w:r>
        <w:rPr>
          <w:color w:val="000000"/>
        </w:rPr>
        <w:t>(a) Свака Страна је сагласна да ће права Агента и Зајмодавца прећи на Sinosure у случају било каквог плаћања од стране или за рачун Sinosu</w:t>
      </w:r>
      <w:r>
        <w:rPr>
          <w:color w:val="000000"/>
        </w:rPr>
        <w:t>re у складу са Полисом Sinosure.</w:t>
      </w:r>
    </w:p>
    <w:p w:rsidR="00B42B02" w:rsidRDefault="008147E1">
      <w:pPr>
        <w:spacing w:after="150"/>
      </w:pPr>
      <w:r>
        <w:rPr>
          <w:color w:val="000000"/>
        </w:rPr>
        <w:t>(b) Ништа у Документу о финансирању неће прејудицирати да право Sinosure буде суброгирано, у складу са Полисом Sinosure или важећим законом правима Агента или било ког Зајмопримца у складу са овим Уговором и сваким Документ</w:t>
      </w:r>
      <w:r>
        <w:rPr>
          <w:color w:val="000000"/>
        </w:rPr>
        <w:t>ом о финансирању.</w:t>
      </w:r>
    </w:p>
    <w:p w:rsidR="00B42B02" w:rsidRDefault="008147E1">
      <w:pPr>
        <w:spacing w:after="120"/>
        <w:jc w:val="center"/>
      </w:pPr>
      <w:r>
        <w:rPr>
          <w:b/>
          <w:color w:val="000000"/>
        </w:rPr>
        <w:t>ОДЕЉАК 9</w:t>
      </w:r>
      <w:r>
        <w:br/>
      </w:r>
      <w:r>
        <w:rPr>
          <w:b/>
          <w:color w:val="000000"/>
        </w:rPr>
        <w:t>ПРОМЕНА СТРАНА</w:t>
      </w:r>
    </w:p>
    <w:p w:rsidR="00B42B02" w:rsidRDefault="008147E1">
      <w:pPr>
        <w:spacing w:after="150"/>
      </w:pPr>
      <w:r>
        <w:rPr>
          <w:color w:val="000000"/>
        </w:rPr>
        <w:t xml:space="preserve">23. </w:t>
      </w:r>
      <w:r>
        <w:rPr>
          <w:b/>
          <w:color w:val="000000"/>
        </w:rPr>
        <w:t>ПРОМЕНЕ ЗАЈМОДАВАЦА</w:t>
      </w:r>
    </w:p>
    <w:p w:rsidR="00B42B02" w:rsidRDefault="008147E1">
      <w:pPr>
        <w:spacing w:after="150"/>
      </w:pPr>
      <w:r>
        <w:rPr>
          <w:color w:val="000000"/>
        </w:rPr>
        <w:t xml:space="preserve">23.1 </w:t>
      </w:r>
      <w:r>
        <w:rPr>
          <w:b/>
          <w:color w:val="000000"/>
        </w:rPr>
        <w:t>Уступања и преноси од стране Зајмодаваца</w:t>
      </w:r>
    </w:p>
    <w:p w:rsidR="00B42B02" w:rsidRDefault="008147E1">
      <w:pPr>
        <w:spacing w:after="150"/>
      </w:pPr>
      <w:r>
        <w:rPr>
          <w:color w:val="000000"/>
        </w:rPr>
        <w:t>У складу са овом Клаузулом 23, Зајмодавац (</w:t>
      </w:r>
      <w:r>
        <w:rPr>
          <w:b/>
          <w:color w:val="000000"/>
        </w:rPr>
        <w:t>„Постојећи зајмодавац”</w:t>
      </w:r>
      <w:r>
        <w:rPr>
          <w:color w:val="000000"/>
        </w:rPr>
        <w:t>) може:</w:t>
      </w:r>
    </w:p>
    <w:p w:rsidR="00B42B02" w:rsidRDefault="008147E1">
      <w:pPr>
        <w:spacing w:after="150"/>
      </w:pPr>
      <w:r>
        <w:rPr>
          <w:color w:val="000000"/>
        </w:rPr>
        <w:t>(a) уступити своја права; или</w:t>
      </w:r>
    </w:p>
    <w:p w:rsidR="00B42B02" w:rsidRDefault="008147E1">
      <w:pPr>
        <w:spacing w:after="150"/>
      </w:pPr>
      <w:r>
        <w:rPr>
          <w:color w:val="000000"/>
        </w:rPr>
        <w:t xml:space="preserve">(b) пренети новацијом било које своје </w:t>
      </w:r>
      <w:r>
        <w:rPr>
          <w:color w:val="000000"/>
        </w:rPr>
        <w:t>право или обавезу</w:t>
      </w:r>
    </w:p>
    <w:p w:rsidR="00B42B02" w:rsidRDefault="008147E1">
      <w:pPr>
        <w:spacing w:after="150"/>
      </w:pPr>
      <w:r>
        <w:rPr>
          <w:color w:val="000000"/>
        </w:rPr>
        <w:t>по основу Документа о финансирању на:</w:t>
      </w:r>
    </w:p>
    <w:p w:rsidR="00B42B02" w:rsidRDefault="008147E1">
      <w:pPr>
        <w:spacing w:after="150"/>
      </w:pPr>
      <w:r>
        <w:rPr>
          <w:color w:val="000000"/>
        </w:rPr>
        <w:t>(i) Sinosure;</w:t>
      </w:r>
    </w:p>
    <w:p w:rsidR="00B42B02" w:rsidRDefault="008147E1">
      <w:pPr>
        <w:spacing w:after="150"/>
      </w:pPr>
      <w:r>
        <w:rPr>
          <w:color w:val="000000"/>
        </w:rPr>
        <w:t xml:space="preserve">(ii) другу банку или финансијску институцију или труст, фонд или другу институцију која се редовно бави или је основана за давање, куповину и инвестирање у зајмове, обвезнице или другу </w:t>
      </w:r>
      <w:r>
        <w:rPr>
          <w:color w:val="000000"/>
        </w:rPr>
        <w:t>финансијску имовину; или</w:t>
      </w:r>
    </w:p>
    <w:p w:rsidR="00B42B02" w:rsidRDefault="008147E1">
      <w:pPr>
        <w:spacing w:after="150"/>
      </w:pPr>
      <w:r>
        <w:rPr>
          <w:color w:val="000000"/>
        </w:rPr>
        <w:lastRenderedPageBreak/>
        <w:t>(iii) Подружницу постојећег Зајмодавца,</w:t>
      </w:r>
    </w:p>
    <w:p w:rsidR="00B42B02" w:rsidRDefault="008147E1">
      <w:pPr>
        <w:spacing w:after="150"/>
      </w:pPr>
      <w:r>
        <w:rPr>
          <w:color w:val="000000"/>
        </w:rPr>
        <w:t>(</w:t>
      </w:r>
      <w:r>
        <w:rPr>
          <w:b/>
          <w:color w:val="000000"/>
        </w:rPr>
        <w:t>„Нови Зајмодавац”</w:t>
      </w:r>
      <w:r>
        <w:rPr>
          <w:color w:val="000000"/>
        </w:rPr>
        <w:t xml:space="preserve">) </w:t>
      </w:r>
      <w:r>
        <w:rPr>
          <w:b/>
          <w:color w:val="000000"/>
        </w:rPr>
        <w:t>под условом да је</w:t>
      </w:r>
      <w:r>
        <w:rPr>
          <w:color w:val="000000"/>
        </w:rPr>
        <w:t>, у случају горе наведене тачке (ii) или (iii), постојећи Зајмодавац од Sinosure добио претходно одобрење у писаној форми таквог преноса или трансфера).</w:t>
      </w:r>
    </w:p>
    <w:p w:rsidR="00B42B02" w:rsidRDefault="008147E1">
      <w:pPr>
        <w:spacing w:after="150"/>
      </w:pPr>
      <w:r>
        <w:rPr>
          <w:color w:val="000000"/>
        </w:rPr>
        <w:t>2</w:t>
      </w:r>
      <w:r>
        <w:rPr>
          <w:color w:val="000000"/>
        </w:rPr>
        <w:t xml:space="preserve">3.2 </w:t>
      </w:r>
      <w:r>
        <w:rPr>
          <w:b/>
          <w:color w:val="000000"/>
        </w:rPr>
        <w:t>Услови уступања или преноса</w:t>
      </w:r>
    </w:p>
    <w:p w:rsidR="00B42B02" w:rsidRDefault="008147E1">
      <w:pPr>
        <w:spacing w:after="150"/>
      </w:pPr>
      <w:r>
        <w:rPr>
          <w:color w:val="000000"/>
        </w:rPr>
        <w:t>(a) Уступање ће бити једино важеће када:</w:t>
      </w:r>
    </w:p>
    <w:p w:rsidR="00B42B02" w:rsidRDefault="008147E1">
      <w:pPr>
        <w:spacing w:after="150"/>
      </w:pPr>
      <w:r>
        <w:rPr>
          <w:color w:val="000000"/>
        </w:rPr>
        <w:t>(i) Агент прими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w:t>
      </w:r>
      <w:r>
        <w:rPr>
          <w:color w:val="000000"/>
        </w:rPr>
        <w:t>везе према другим Странама кредитног аранжмана које би имао да је Првобитни зајмодавац; и</w:t>
      </w:r>
    </w:p>
    <w:p w:rsidR="00B42B02" w:rsidRDefault="008147E1">
      <w:pPr>
        <w:spacing w:after="150"/>
      </w:pPr>
      <w:r>
        <w:rPr>
          <w:color w:val="000000"/>
        </w:rPr>
        <w:t>(ii) 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w:t>
      </w:r>
      <w:r>
        <w:rPr>
          <w:color w:val="000000"/>
        </w:rPr>
        <w:t xml:space="preserve"> Новом зајмодавцу, о чијем извршењу ће Агент одмах обавестити Постојећег зајмодавца и Новог зајмодавца.</w:t>
      </w:r>
    </w:p>
    <w:p w:rsidR="00B42B02" w:rsidRDefault="008147E1">
      <w:pPr>
        <w:spacing w:after="150"/>
      </w:pPr>
      <w:r>
        <w:rPr>
          <w:color w:val="000000"/>
        </w:rPr>
        <w:t>(b) Пренос ће бити важећи само уколико су процедуре дате у Клаузули 23.5 (</w:t>
      </w:r>
      <w:r>
        <w:rPr>
          <w:i/>
          <w:color w:val="000000"/>
        </w:rPr>
        <w:t>Процедуре за пренос</w:t>
      </w:r>
      <w:r>
        <w:rPr>
          <w:color w:val="000000"/>
        </w:rPr>
        <w:t>) испоштоване.</w:t>
      </w:r>
    </w:p>
    <w:p w:rsidR="00B42B02" w:rsidRDefault="008147E1">
      <w:pPr>
        <w:spacing w:after="150"/>
      </w:pPr>
      <w:r>
        <w:rPr>
          <w:color w:val="000000"/>
        </w:rPr>
        <w:t>(c) Ако:</w:t>
      </w:r>
    </w:p>
    <w:p w:rsidR="00B42B02" w:rsidRDefault="008147E1">
      <w:pPr>
        <w:spacing w:after="150"/>
      </w:pPr>
      <w:r>
        <w:rPr>
          <w:color w:val="000000"/>
        </w:rPr>
        <w:t>(i) Зајмодавац уступи или пренесе н</w:t>
      </w:r>
      <w:r>
        <w:rPr>
          <w:color w:val="000000"/>
        </w:rPr>
        <w:t>еко од својих права или обавеза у вези са Финансијским документима или изменама у Канцеларији Аранжмана; и</w:t>
      </w:r>
    </w:p>
    <w:p w:rsidR="00B42B02" w:rsidRDefault="008147E1">
      <w:pPr>
        <w:spacing w:after="150"/>
      </w:pPr>
      <w:r>
        <w:rPr>
          <w:color w:val="000000"/>
        </w:rPr>
        <w:t xml:space="preserve">(ii) као резултат постојећих околности на датум уступања, преноса или настанка измена, Зајмопримац буде у обавези да изврши плаћање Новом Зајмодавцу </w:t>
      </w:r>
      <w:r>
        <w:rPr>
          <w:color w:val="000000"/>
        </w:rPr>
        <w:t>или Зајмодавцу који делује преко нове Канцеларије Аранжмана у складу са Клаузулом 13 (</w:t>
      </w:r>
      <w:r>
        <w:rPr>
          <w:i/>
          <w:color w:val="000000"/>
        </w:rPr>
        <w:t>Бруто порез и рефундација</w:t>
      </w:r>
      <w:r>
        <w:rPr>
          <w:color w:val="000000"/>
        </w:rPr>
        <w:t>) или Клаузуле 14 (</w:t>
      </w:r>
      <w:r>
        <w:rPr>
          <w:i/>
          <w:color w:val="000000"/>
        </w:rPr>
        <w:t>Повећани трошкови</w:t>
      </w:r>
      <w:r>
        <w:rPr>
          <w:color w:val="000000"/>
        </w:rPr>
        <w:t>),</w:t>
      </w:r>
    </w:p>
    <w:p w:rsidR="00B42B02" w:rsidRDefault="008147E1">
      <w:pPr>
        <w:spacing w:after="150"/>
      </w:pPr>
      <w:r>
        <w:rPr>
          <w:color w:val="000000"/>
        </w:rPr>
        <w:t>тада ће Нови Зајмодавац или Зајмодавац који делује преко нове Канцеларије Аранжмана бити овлашћен да прими</w:t>
      </w:r>
      <w:r>
        <w:rPr>
          <w:color w:val="000000"/>
        </w:rPr>
        <w:t xml:space="preserve"> плаћање у складу са тим Клаузулама у истом износу као што би и Постојећи Зајмодавац или Зајмодавац који делује преко претходне Канцеларије Аранжмана били, да није дошло до уступања, преноса или измене. Клаузула 23.2 (c) се неће примењивати на уступање или</w:t>
      </w:r>
      <w:r>
        <w:rPr>
          <w:color w:val="000000"/>
        </w:rPr>
        <w:t xml:space="preserve"> пренос до кога је дошло у редовном току примарног синдицирања Кредита или трансфером или преносом на Sinosure.</w:t>
      </w:r>
    </w:p>
    <w:p w:rsidR="00B42B02" w:rsidRDefault="008147E1">
      <w:pPr>
        <w:spacing w:after="150"/>
      </w:pPr>
      <w:r>
        <w:rPr>
          <w:color w:val="000000"/>
        </w:rPr>
        <w:t>(d) Сваки Нови зајмодавац, потписивањем релевантне Потврде о преносу или Уговора о уступању, потврђује, у циљу избегавања сумње, да Агент има ов</w:t>
      </w:r>
      <w:r>
        <w:rPr>
          <w:color w:val="000000"/>
        </w:rPr>
        <w:t>лашћење да потпише у његово име било коју измену или одрицање које је одобрено од стране или у име Зајмодавца или Зајмодаваца који врше уступање или пренос у складу са овим Уговором на или пре датума када пренос или уступање постане правоснажно у складу са</w:t>
      </w:r>
      <w:r>
        <w:rPr>
          <w:color w:val="000000"/>
        </w:rPr>
        <w:t xml:space="preserve"> овим Уговором и да је та одлука обавезујућа у истој мери као што би била за Постојећег зајмодавца да је остао Зајмодавац.</w:t>
      </w:r>
    </w:p>
    <w:p w:rsidR="00B42B02" w:rsidRDefault="008147E1">
      <w:pPr>
        <w:spacing w:after="150"/>
      </w:pPr>
      <w:r>
        <w:rPr>
          <w:color w:val="000000"/>
        </w:rPr>
        <w:lastRenderedPageBreak/>
        <w:t xml:space="preserve">23.3 </w:t>
      </w:r>
      <w:r>
        <w:rPr>
          <w:b/>
          <w:color w:val="000000"/>
        </w:rPr>
        <w:t>Накнада за уступање или пренос</w:t>
      </w:r>
    </w:p>
    <w:p w:rsidR="00B42B02" w:rsidRDefault="008147E1">
      <w:pPr>
        <w:spacing w:after="150"/>
      </w:pPr>
      <w:r>
        <w:rPr>
          <w:color w:val="000000"/>
        </w:rPr>
        <w:t>Осим у случају трансфера или преноса Sinosure, Нови Зајмодавац ће, на датум од којег уступање или</w:t>
      </w:r>
      <w:r>
        <w:rPr>
          <w:color w:val="000000"/>
        </w:rPr>
        <w:t xml:space="preserve"> пренос ступи на снагу или раније, платити Агенту (у своје име) накнаду у износу од 5.000 ЕУР.</w:t>
      </w:r>
    </w:p>
    <w:p w:rsidR="00B42B02" w:rsidRDefault="008147E1">
      <w:pPr>
        <w:spacing w:after="150"/>
      </w:pPr>
      <w:r>
        <w:rPr>
          <w:color w:val="000000"/>
        </w:rPr>
        <w:t xml:space="preserve">23.4 </w:t>
      </w:r>
      <w:r>
        <w:rPr>
          <w:b/>
          <w:color w:val="000000"/>
        </w:rPr>
        <w:t>Ограничење одговорности Постојећих зајмодаваца</w:t>
      </w:r>
    </w:p>
    <w:p w:rsidR="00B42B02" w:rsidRDefault="008147E1">
      <w:pPr>
        <w:spacing w:after="150"/>
      </w:pPr>
      <w:r>
        <w:rPr>
          <w:color w:val="000000"/>
        </w:rPr>
        <w:t>(a) Осим ако је изричито договорено супротно, Постојећи зајмодавац не тврди нити гарантује нити преузима одго</w:t>
      </w:r>
      <w:r>
        <w:rPr>
          <w:color w:val="000000"/>
        </w:rPr>
        <w:t>ворност за Новог зајмодавца за:</w:t>
      </w:r>
    </w:p>
    <w:p w:rsidR="00B42B02" w:rsidRDefault="008147E1">
      <w:pPr>
        <w:spacing w:after="150"/>
      </w:pPr>
      <w:r>
        <w:rPr>
          <w:color w:val="000000"/>
        </w:rPr>
        <w:t>(i) законитост, валидност, ефективност, адекватност и извршност Докумената о финансирању, Полисе Sinosure нити било којих других докумената;</w:t>
      </w:r>
    </w:p>
    <w:p w:rsidR="00B42B02" w:rsidRDefault="008147E1">
      <w:pPr>
        <w:spacing w:after="150"/>
      </w:pPr>
      <w:r>
        <w:rPr>
          <w:color w:val="000000"/>
        </w:rPr>
        <w:t>(ii) финансијско стање Зајмопримца или Sinosure;</w:t>
      </w:r>
    </w:p>
    <w:p w:rsidR="00B42B02" w:rsidRDefault="008147E1">
      <w:pPr>
        <w:spacing w:after="150"/>
      </w:pPr>
      <w:r>
        <w:rPr>
          <w:color w:val="000000"/>
        </w:rPr>
        <w:t>(iii) извршавања и поштовање обаве</w:t>
      </w:r>
      <w:r>
        <w:rPr>
          <w:color w:val="000000"/>
        </w:rPr>
        <w:t>за Зајмопримца по основу Докумената о финансирању или других докумената;</w:t>
      </w:r>
    </w:p>
    <w:p w:rsidR="00B42B02" w:rsidRDefault="008147E1">
      <w:pPr>
        <w:spacing w:after="150"/>
      </w:pPr>
      <w:r>
        <w:rPr>
          <w:color w:val="000000"/>
        </w:rPr>
        <w:t>(iv) извршавања и поштовање обавеза Sinosure у складу са Полисом Sinosure; или</w:t>
      </w:r>
    </w:p>
    <w:p w:rsidR="00B42B02" w:rsidRDefault="008147E1">
      <w:pPr>
        <w:spacing w:after="150"/>
      </w:pPr>
      <w:r>
        <w:rPr>
          <w:color w:val="000000"/>
        </w:rPr>
        <w:t>(v) тачност тврдњи (било писмених или усмених) датих у Документу о финансирању, Полиси Sinosure или друг</w:t>
      </w:r>
      <w:r>
        <w:rPr>
          <w:color w:val="000000"/>
        </w:rPr>
        <w:t>им документима или у вези са њима,</w:t>
      </w:r>
    </w:p>
    <w:p w:rsidR="00B42B02" w:rsidRDefault="008147E1">
      <w:pPr>
        <w:spacing w:after="150"/>
      </w:pPr>
      <w:r>
        <w:rPr>
          <w:color w:val="000000"/>
        </w:rPr>
        <w:t>а тврдње и гаранције имплициране законом се искључују.</w:t>
      </w:r>
    </w:p>
    <w:p w:rsidR="00B42B02" w:rsidRDefault="008147E1">
      <w:pPr>
        <w:spacing w:after="150"/>
      </w:pPr>
      <w:r>
        <w:rPr>
          <w:color w:val="000000"/>
        </w:rPr>
        <w:t>(b) Сваки Нови зајмодавац потврђује Постојећем зајмодавцу и другим Странама кредитног аранжмана:</w:t>
      </w:r>
    </w:p>
    <w:p w:rsidR="00B42B02" w:rsidRDefault="008147E1">
      <w:pPr>
        <w:spacing w:after="150"/>
      </w:pPr>
      <w:r>
        <w:rPr>
          <w:color w:val="000000"/>
        </w:rPr>
        <w:t>(i) да је извршио (и да ће наставити да извршава) своје независне ана</w:t>
      </w:r>
      <w:r>
        <w:rPr>
          <w:color w:val="000000"/>
        </w:rPr>
        <w:t>лизе и процене финансијског стања и пословања Зајмопримца и његових повезаних субјеката у вези са његовим учешћем у овом Уговору и да се није ослањао искључиво на информације које је добио од Постојећег зајмодавца у вези са било којим Документом о трансакц</w:t>
      </w:r>
      <w:r>
        <w:rPr>
          <w:color w:val="000000"/>
        </w:rPr>
        <w:t>ији; и</w:t>
      </w:r>
    </w:p>
    <w:p w:rsidR="00B42B02" w:rsidRDefault="008147E1">
      <w:pPr>
        <w:spacing w:after="150"/>
      </w:pPr>
      <w:r>
        <w:rPr>
          <w:color w:val="000000"/>
        </w:rPr>
        <w:t>(ii) да ће наставити да врши своје независне оцене бонитета сваког Дужника и његових повезаних субјеката све док неки износ јесте или може бити неизмирен по основу Документа о финансирању или било која Ангажована средства на снази.</w:t>
      </w:r>
    </w:p>
    <w:p w:rsidR="00B42B02" w:rsidRDefault="008147E1">
      <w:pPr>
        <w:spacing w:after="150"/>
      </w:pPr>
      <w:r>
        <w:rPr>
          <w:color w:val="000000"/>
        </w:rPr>
        <w:t>(c) Ништа из било</w:t>
      </w:r>
      <w:r>
        <w:rPr>
          <w:color w:val="000000"/>
        </w:rPr>
        <w:t xml:space="preserve"> ког Документа о финансирању не обавезује Постојећег зајмодавца да:</w:t>
      </w:r>
    </w:p>
    <w:p w:rsidR="00B42B02" w:rsidRDefault="008147E1">
      <w:pPr>
        <w:spacing w:after="150"/>
      </w:pPr>
      <w:r>
        <w:rPr>
          <w:color w:val="000000"/>
        </w:rPr>
        <w:t>(i) прихвати поновни пренос са Новог зајмодавца било којих права и обавеза уступљених или пренетих у складу са овом Клаузулом 23; или</w:t>
      </w:r>
    </w:p>
    <w:p w:rsidR="00B42B02" w:rsidRDefault="008147E1">
      <w:pPr>
        <w:spacing w:after="150"/>
      </w:pPr>
      <w:r>
        <w:rPr>
          <w:color w:val="000000"/>
        </w:rPr>
        <w:t xml:space="preserve">(ii) подржи губитке који директно или индиректно </w:t>
      </w:r>
      <w:r>
        <w:rPr>
          <w:color w:val="000000"/>
        </w:rPr>
        <w:t>настану за Новог зајмодавца због Зајмопримчевог неизвршења обавеза по Документима о финансирању или другом основу.</w:t>
      </w:r>
    </w:p>
    <w:p w:rsidR="00B42B02" w:rsidRDefault="008147E1">
      <w:pPr>
        <w:spacing w:after="150"/>
      </w:pPr>
      <w:r>
        <w:rPr>
          <w:color w:val="000000"/>
        </w:rPr>
        <w:t xml:space="preserve">23.5 </w:t>
      </w:r>
      <w:r>
        <w:rPr>
          <w:b/>
          <w:color w:val="000000"/>
        </w:rPr>
        <w:t>Поступак преноса</w:t>
      </w:r>
    </w:p>
    <w:p w:rsidR="00B42B02" w:rsidRDefault="008147E1">
      <w:pPr>
        <w:spacing w:after="150"/>
      </w:pPr>
      <w:r>
        <w:rPr>
          <w:color w:val="000000"/>
        </w:rPr>
        <w:lastRenderedPageBreak/>
        <w:t>(a) Сходно условима датим у Клаузули 23.2 (</w:t>
      </w:r>
      <w:r>
        <w:rPr>
          <w:i/>
          <w:color w:val="000000"/>
        </w:rPr>
        <w:t>Услови уступања или преноса</w:t>
      </w:r>
      <w:r>
        <w:rPr>
          <w:color w:val="000000"/>
        </w:rPr>
        <w:t xml:space="preserve">) пренос се врши у складу са Клаузулом 23.5 (c) </w:t>
      </w:r>
      <w:r>
        <w:rPr>
          <w:color w:val="000000"/>
        </w:rPr>
        <w:t xml:space="preserve">када Агент потпише прописно попуњену Потврду о преносу коју му доставе Постојећи зајмодавац и Нови зајмодавац. У складу са Клаузулом 23.5(b), Агент ће, чим то буде било могуће, а након пријема прописно попуњене Потврде о трансферу којом се потврђује да су </w:t>
      </w:r>
      <w:r>
        <w:rPr>
          <w:color w:val="000000"/>
        </w:rPr>
        <w:t>очигледно испоштоване одредбе овог Уговора и да је достављен у складу са одредбама овог Уговора, потписати Потврду о преносу.</w:t>
      </w:r>
    </w:p>
    <w:p w:rsidR="00B42B02" w:rsidRDefault="008147E1">
      <w:pPr>
        <w:spacing w:after="150"/>
      </w:pPr>
      <w:r>
        <w:rPr>
          <w:color w:val="000000"/>
        </w:rPr>
        <w:t>(b) Агент ће бити у обавези да потпише Потврду о преносу коју му доставе Постојећи зајмодавац и Нови зајмодавац само када буде сма</w:t>
      </w:r>
      <w:r>
        <w:rPr>
          <w:color w:val="000000"/>
        </w:rPr>
        <w:t>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B42B02" w:rsidRDefault="008147E1">
      <w:pPr>
        <w:spacing w:after="150"/>
      </w:pPr>
      <w:r>
        <w:rPr>
          <w:color w:val="000000"/>
        </w:rPr>
        <w:t>(c) У складу са Клаузулом 23.9 (</w:t>
      </w:r>
      <w:r>
        <w:rPr>
          <w:i/>
          <w:color w:val="000000"/>
        </w:rPr>
        <w:t>Пропорционално плаћање камате</w:t>
      </w:r>
      <w:r>
        <w:rPr>
          <w:color w:val="000000"/>
        </w:rPr>
        <w:t>), на Датум преноса:</w:t>
      </w:r>
    </w:p>
    <w:p w:rsidR="00B42B02" w:rsidRDefault="008147E1">
      <w:pPr>
        <w:spacing w:after="150"/>
      </w:pPr>
      <w:r>
        <w:rPr>
          <w:color w:val="000000"/>
        </w:rPr>
        <w:t>(i) у мери у којој Потврдом о преносу Постојећи зајмодавац новацијом преноси своја права и обавезе које проистичу из Докумената о финансирању, Зајмопримац и Постојећи зајмодавац бивају ослобођени даљих обавеза један према другом по Док</w:t>
      </w:r>
      <w:r>
        <w:rPr>
          <w:color w:val="000000"/>
        </w:rPr>
        <w:t>ументима о финансирању, а узајамна права по Документима о финансирању се укидају (</w:t>
      </w:r>
      <w:r>
        <w:rPr>
          <w:b/>
          <w:color w:val="000000"/>
        </w:rPr>
        <w:t>„Ослобађање од права и обавеза”</w:t>
      </w:r>
      <w:r>
        <w:rPr>
          <w:color w:val="000000"/>
        </w:rPr>
        <w:t>);</w:t>
      </w:r>
    </w:p>
    <w:p w:rsidR="00B42B02" w:rsidRDefault="008147E1">
      <w:pPr>
        <w:spacing w:after="150"/>
      </w:pPr>
      <w:r>
        <w:rPr>
          <w:color w:val="000000"/>
        </w:rPr>
        <w:t>(ii) Зајмопримац и Нови зајмодавац ће преузети узајамне обавезе и/или узајамна права која се разлику од Ослобађања од права и обавеза само у</w:t>
      </w:r>
      <w:r>
        <w:rPr>
          <w:color w:val="000000"/>
        </w:rPr>
        <w:t xml:space="preserve"> толико колико су Зајмопримац и Нови зајмодавац преузели и/или стекли исте уместо Зајмопримца и Постојећег зајмодавца;</w:t>
      </w:r>
    </w:p>
    <w:p w:rsidR="00B42B02" w:rsidRDefault="008147E1">
      <w:pPr>
        <w:spacing w:after="150"/>
      </w:pPr>
      <w:r>
        <w:rPr>
          <w:color w:val="000000"/>
        </w:rPr>
        <w:t>(iii) Агент, Аранжер, Нови зајмодавац и други Зајмодавци ће стећи иста узајамна права и преузети исте узајамне обавезе које би имали да ј</w:t>
      </w:r>
      <w:r>
        <w:rPr>
          <w:color w:val="000000"/>
        </w:rPr>
        <w:t>е Нови зајмодавац Првобитни зајмодавац са преузетим или стеченим правима и/или обавезама као резултат преноса и у мери у којој Агент, Аранжер и Постојећи зајмодавац буду међусобно ослобођени даљих обавеза према Документима о финансирању; и</w:t>
      </w:r>
    </w:p>
    <w:p w:rsidR="00B42B02" w:rsidRDefault="008147E1">
      <w:pPr>
        <w:spacing w:after="150"/>
      </w:pPr>
      <w:r>
        <w:rPr>
          <w:color w:val="000000"/>
        </w:rPr>
        <w:t>(iv) Нови зајмод</w:t>
      </w:r>
      <w:r>
        <w:rPr>
          <w:color w:val="000000"/>
        </w:rPr>
        <w:t>авац постаје Страна као „Зајмодавац”.</w:t>
      </w:r>
    </w:p>
    <w:p w:rsidR="00B42B02" w:rsidRDefault="008147E1">
      <w:pPr>
        <w:spacing w:after="150"/>
      </w:pPr>
      <w:r>
        <w:rPr>
          <w:color w:val="000000"/>
        </w:rPr>
        <w:t xml:space="preserve">23.6 </w:t>
      </w:r>
      <w:r>
        <w:rPr>
          <w:b/>
          <w:color w:val="000000"/>
        </w:rPr>
        <w:t>Поступак уступања</w:t>
      </w:r>
    </w:p>
    <w:p w:rsidR="00B42B02" w:rsidRDefault="008147E1">
      <w:pPr>
        <w:spacing w:after="150"/>
      </w:pPr>
      <w:r>
        <w:rPr>
          <w:color w:val="000000"/>
        </w:rPr>
        <w:t>(a) Сходно условима датим у Клаузули 23.2 (</w:t>
      </w:r>
      <w:r>
        <w:rPr>
          <w:i/>
          <w:color w:val="000000"/>
        </w:rPr>
        <w:t>Услови уступања или преноса</w:t>
      </w:r>
      <w:r>
        <w:rPr>
          <w:color w:val="000000"/>
        </w:rPr>
        <w:t>) уступање се реализује у складу са Клаузулом 23.6 (c) када Агент потпише или на други начин прописно попуни Уговор о уступањ</w:t>
      </w:r>
      <w:r>
        <w:rPr>
          <w:color w:val="000000"/>
        </w:rPr>
        <w:t>у коју му доставе Постојећи зајмодавац и Нови зајмодавац. Агент ће, у складу са Клаузулом 23.6 (b) чим буде разумно изводљиво пошто прими прописно попуњен Уговор о уступању који је очигледно усклађен са условима овог Уговора и достављен у складу са условим</w:t>
      </w:r>
      <w:r>
        <w:rPr>
          <w:color w:val="000000"/>
        </w:rPr>
        <w:t>а овог Уговора, потписати тај Уговор о уступању.</w:t>
      </w:r>
    </w:p>
    <w:p w:rsidR="00B42B02" w:rsidRDefault="008147E1">
      <w:pPr>
        <w:spacing w:after="150"/>
      </w:pPr>
      <w:r>
        <w:rPr>
          <w:color w:val="000000"/>
        </w:rPr>
        <w:lastRenderedPageBreak/>
        <w:t>(b) Агент ће бити у обавези да потпише Уговор о уступању који му доставе Постојећи зајмодавац и Нови зајмодавац само када буде сматрао да су све неопходне провере „упознај свог Клијента” или друге сличне про</w:t>
      </w:r>
      <w:r>
        <w:rPr>
          <w:color w:val="000000"/>
        </w:rPr>
        <w:t>вере у складу са свим примењивим законима и прописима у вези са преносом на тог Новог зајмодавца прописно спроведене.</w:t>
      </w:r>
    </w:p>
    <w:p w:rsidR="00B42B02" w:rsidRDefault="008147E1">
      <w:pPr>
        <w:spacing w:after="150"/>
      </w:pPr>
      <w:r>
        <w:rPr>
          <w:color w:val="000000"/>
        </w:rPr>
        <w:t>(c) Сходно Клаузули 23.9 (</w:t>
      </w:r>
      <w:r>
        <w:rPr>
          <w:i/>
          <w:color w:val="000000"/>
        </w:rPr>
        <w:t>Пропорционално плаћање камате</w:t>
      </w:r>
      <w:r>
        <w:rPr>
          <w:color w:val="000000"/>
        </w:rPr>
        <w:t>), на Датум преноса:</w:t>
      </w:r>
    </w:p>
    <w:p w:rsidR="00B42B02" w:rsidRDefault="008147E1">
      <w:pPr>
        <w:spacing w:after="150"/>
      </w:pPr>
      <w:r>
        <w:rPr>
          <w:color w:val="000000"/>
        </w:rPr>
        <w:t>(i) Постојећи зајмодавац апсолутно уступа Новом зајмодавцу пра</w:t>
      </w:r>
      <w:r>
        <w:rPr>
          <w:color w:val="000000"/>
        </w:rPr>
        <w:t>ва по основу Докумената о финансирању која су наведена као предмет уступања у Уговору о уступању;</w:t>
      </w:r>
    </w:p>
    <w:p w:rsidR="00B42B02" w:rsidRDefault="008147E1">
      <w:pPr>
        <w:spacing w:after="150"/>
      </w:pPr>
      <w:r>
        <w:rPr>
          <w:color w:val="000000"/>
        </w:rPr>
        <w:t>(ii) Постојећи зајмодавац ослобађа се обавеза (</w:t>
      </w:r>
      <w:r>
        <w:rPr>
          <w:b/>
          <w:color w:val="000000"/>
        </w:rPr>
        <w:t>„Релевантне обавезе”</w:t>
      </w:r>
      <w:r>
        <w:rPr>
          <w:color w:val="000000"/>
        </w:rPr>
        <w:t>) од стране Зајмопримца и других Страна кредитног аранжмана наведених као предмет ослобађањ</w:t>
      </w:r>
      <w:r>
        <w:rPr>
          <w:color w:val="000000"/>
        </w:rPr>
        <w:t>а у Уговору о уступању; и</w:t>
      </w:r>
    </w:p>
    <w:p w:rsidR="00B42B02" w:rsidRDefault="008147E1">
      <w:pPr>
        <w:spacing w:after="150"/>
      </w:pPr>
      <w:r>
        <w:rPr>
          <w:color w:val="000000"/>
        </w:rPr>
        <w:t>(iii) Нови зајмодавац постаје Страна као „Зајмодавац” и биће обавезан обавезама које су еквивалентне Релевантним обавезама.</w:t>
      </w:r>
    </w:p>
    <w:p w:rsidR="00B42B02" w:rsidRDefault="008147E1">
      <w:pPr>
        <w:spacing w:after="150"/>
      </w:pPr>
      <w:r>
        <w:rPr>
          <w:color w:val="000000"/>
        </w:rPr>
        <w:t>(d) Зајмодавци могу користити друге процедуре осим оних датих у овој Клаузули 23.6 за уступање својих прав</w:t>
      </w:r>
      <w:r>
        <w:rPr>
          <w:color w:val="000000"/>
        </w:rPr>
        <w:t>а по основу Докумената о финансирању (али не без одобрења Зајмопримца или под условом да су у складу са Клаузулом 23.5 (</w:t>
      </w:r>
      <w:r>
        <w:rPr>
          <w:i/>
          <w:color w:val="000000"/>
        </w:rPr>
        <w:t>Процедура за пренос</w:t>
      </w:r>
      <w:r>
        <w:rPr>
          <w:color w:val="000000"/>
        </w:rPr>
        <w:t>), како би добили ослобађање Зајмопримца од обавеза које Зајмодавци имају према Зајмопримцу и преузимање еквивалентни</w:t>
      </w:r>
      <w:r>
        <w:rPr>
          <w:color w:val="000000"/>
        </w:rPr>
        <w:t>х обавеза од стране Новог зајмодавца) под условом да су у складу са условима дефинисаним у Клаузули 23.2 (</w:t>
      </w:r>
      <w:r>
        <w:rPr>
          <w:i/>
          <w:color w:val="000000"/>
        </w:rPr>
        <w:t>Услови уступања или преноса</w:t>
      </w:r>
      <w:r>
        <w:rPr>
          <w:color w:val="000000"/>
        </w:rPr>
        <w:t>).</w:t>
      </w:r>
    </w:p>
    <w:p w:rsidR="00B42B02" w:rsidRDefault="008147E1">
      <w:pPr>
        <w:spacing w:after="150"/>
      </w:pPr>
      <w:r>
        <w:rPr>
          <w:color w:val="000000"/>
        </w:rPr>
        <w:t xml:space="preserve">23.7 </w:t>
      </w:r>
      <w:r>
        <w:rPr>
          <w:b/>
          <w:color w:val="000000"/>
        </w:rPr>
        <w:t>Примерак Потврде о преносу или Уговора о уступању за Зајмопримца и НБС</w:t>
      </w:r>
    </w:p>
    <w:p w:rsidR="00B42B02" w:rsidRDefault="008147E1">
      <w:pPr>
        <w:spacing w:after="150"/>
      </w:pPr>
      <w:r>
        <w:rPr>
          <w:color w:val="000000"/>
        </w:rPr>
        <w:t>(a) Агент ће, чим буде практично изводљиво н</w:t>
      </w:r>
      <w:r>
        <w:rPr>
          <w:color w:val="000000"/>
        </w:rPr>
        <w:t>акон што потпише Потврду о преносу или Уговор о уступању, послати Зајмопримцу примерак те Потврде о преносу или Уговора о уступању.</w:t>
      </w:r>
    </w:p>
    <w:p w:rsidR="00B42B02" w:rsidRDefault="008147E1">
      <w:pPr>
        <w:spacing w:after="150"/>
      </w:pPr>
      <w:r>
        <w:rPr>
          <w:color w:val="000000"/>
        </w:rPr>
        <w:t>(b) Зајмопримац ће, чим буде изводљиво након што је примио примерак Потврде о преносу или Уговора о уступању доставити НБС-у</w:t>
      </w:r>
      <w:r>
        <w:rPr>
          <w:color w:val="000000"/>
        </w:rPr>
        <w:t xml:space="preserve"> документа и друге информације које НБС може да тражи за потребе извештавања о промени Зајмодавца.</w:t>
      </w:r>
    </w:p>
    <w:p w:rsidR="00B42B02" w:rsidRDefault="008147E1">
      <w:pPr>
        <w:spacing w:after="150"/>
      </w:pPr>
      <w:r>
        <w:rPr>
          <w:color w:val="000000"/>
        </w:rPr>
        <w:t xml:space="preserve">23.8 </w:t>
      </w:r>
      <w:r>
        <w:rPr>
          <w:b/>
          <w:color w:val="000000"/>
        </w:rPr>
        <w:t>Обезбеђење на правима Зајмодаваца</w:t>
      </w:r>
    </w:p>
    <w:p w:rsidR="00B42B02" w:rsidRDefault="008147E1">
      <w:pPr>
        <w:spacing w:after="150"/>
      </w:pPr>
      <w:r>
        <w:rPr>
          <w:color w:val="000000"/>
        </w:rPr>
        <w:t xml:space="preserve">(a) У складу са доле наведеном тачком (b), поред других права датих Зајмодавцима у складу са овом Клаузулом 23, сваки </w:t>
      </w:r>
      <w:r>
        <w:rPr>
          <w:color w:val="000000"/>
        </w:rPr>
        <w:t>Зајмодавац може без саветовања са Зајмопримцем или без његове сагласности, у сваком тренутку заложити, уступити или на други начин успоставити Обезбеђење (као колатерал или на други начин) на свим или неким од својих права по сваком Документу о финансирању</w:t>
      </w:r>
      <w:r>
        <w:rPr>
          <w:color w:val="000000"/>
        </w:rPr>
        <w:t xml:space="preserve"> или Полиси Sinosure, ако је примењиво, на Sinosure, федералне резерве, централну банку, субјект задужен за </w:t>
      </w:r>
      <w:r>
        <w:rPr>
          <w:color w:val="000000"/>
        </w:rPr>
        <w:lastRenderedPageBreak/>
        <w:t xml:space="preserve">секјуритизацију, труст или фонд или било које лице коме тај зајмодавац може уступити или пренети своја права и/или обавезе у складу са Документом о </w:t>
      </w:r>
      <w:r>
        <w:rPr>
          <w:color w:val="000000"/>
        </w:rPr>
        <w:t>финансирању како би обезбедио обавезе тог Зајмодавца укључујући, али не ограничавајући се на:</w:t>
      </w:r>
    </w:p>
    <w:p w:rsidR="00B42B02" w:rsidRDefault="008147E1">
      <w:pPr>
        <w:spacing w:after="150"/>
      </w:pPr>
      <w:r>
        <w:rPr>
          <w:color w:val="000000"/>
        </w:rPr>
        <w:t>(i) сваку залогу, уступање или други терет ради обезбеђења обвеза према Sinosure, федералним резервама или централној банци; и</w:t>
      </w:r>
    </w:p>
    <w:p w:rsidR="00B42B02" w:rsidRDefault="008147E1">
      <w:pPr>
        <w:spacing w:after="150"/>
      </w:pPr>
      <w:r>
        <w:rPr>
          <w:color w:val="000000"/>
        </w:rPr>
        <w:t>(ii) сваку залогу, уступање или дру</w:t>
      </w:r>
      <w:r>
        <w:rPr>
          <w:color w:val="000000"/>
        </w:rPr>
        <w:t>го Обезбеђење одобрено имаоцима (или поверенику или представнику ималаца) обавеза или издатих хартија од вредности од стране тог Зајмодавца као обезбеђење за те обавезе или хартије од вредности,</w:t>
      </w:r>
    </w:p>
    <w:p w:rsidR="00B42B02" w:rsidRDefault="008147E1">
      <w:pPr>
        <w:spacing w:after="150"/>
      </w:pPr>
      <w:r>
        <w:rPr>
          <w:color w:val="000000"/>
        </w:rPr>
        <w:t>осим што таква залога, уступање или Обезбеђење неће:</w:t>
      </w:r>
    </w:p>
    <w:p w:rsidR="00B42B02" w:rsidRDefault="008147E1">
      <w:pPr>
        <w:spacing w:after="150"/>
      </w:pPr>
      <w:r>
        <w:rPr>
          <w:color w:val="000000"/>
        </w:rPr>
        <w:t>(A) осло</w:t>
      </w:r>
      <w:r>
        <w:rPr>
          <w:color w:val="000000"/>
        </w:rPr>
        <w:t>бодити Зајмодавца од било које његове обавезе по Документима о финансирању или заменити корисника релевантног оптерећења, уступања или терета за Зајмодавца као страну свих Докумената о финансирању; или</w:t>
      </w:r>
    </w:p>
    <w:p w:rsidR="00B42B02" w:rsidRDefault="008147E1">
      <w:pPr>
        <w:spacing w:after="150"/>
      </w:pPr>
      <w:r>
        <w:rPr>
          <w:color w:val="000000"/>
        </w:rPr>
        <w:t>(B) захтевати да Зајмопримац изврши било каква друга п</w:t>
      </w:r>
      <w:r>
        <w:rPr>
          <w:color w:val="000000"/>
        </w:rPr>
        <w:t>лаћања осим или већа од оних која се морају извршити или дати релевантном Зајмодавцу по Документима о финансирању.</w:t>
      </w:r>
    </w:p>
    <w:p w:rsidR="00B42B02" w:rsidRDefault="008147E1">
      <w:pPr>
        <w:spacing w:after="150"/>
      </w:pPr>
      <w:r>
        <w:rPr>
          <w:color w:val="000000"/>
        </w:rPr>
        <w:t>(b) Сваки Зајмодавац који жели да заложи, уступи или на други начин успостави Обезбеђење (као колатерал или на други начин) на свим или неким</w:t>
      </w:r>
      <w:r>
        <w:rPr>
          <w:color w:val="000000"/>
        </w:rPr>
        <w:t xml:space="preserve"> од својих права мора имати сагласност Sinosure у писаној форми у складу са Документом о финансирању у циљу обезбеђивања обавеза тог Зајмодавца.</w:t>
      </w:r>
    </w:p>
    <w:p w:rsidR="00B42B02" w:rsidRDefault="008147E1">
      <w:pPr>
        <w:spacing w:after="150"/>
      </w:pPr>
      <w:r>
        <w:rPr>
          <w:color w:val="000000"/>
        </w:rPr>
        <w:t xml:space="preserve">23.9 </w:t>
      </w:r>
      <w:r>
        <w:rPr>
          <w:b/>
          <w:color w:val="000000"/>
        </w:rPr>
        <w:t>Пропорционално плаћање камате</w:t>
      </w:r>
    </w:p>
    <w:p w:rsidR="00B42B02" w:rsidRDefault="008147E1">
      <w:pPr>
        <w:spacing w:after="150"/>
      </w:pPr>
      <w:r>
        <w:rPr>
          <w:color w:val="000000"/>
        </w:rPr>
        <w:t xml:space="preserve">(a) Ако је Агент обавестио Зајмодавце да може пропорционално да расподели </w:t>
      </w:r>
      <w:r>
        <w:rPr>
          <w:color w:val="000000"/>
        </w:rPr>
        <w:t>плаћање камата постојећим Зајмодавцима и Новим зајмодавцима који су тада постали зајмодавци (у вези са било каквим преносом у складу са Клаузулом 23.5 (</w:t>
      </w:r>
      <w:r>
        <w:rPr>
          <w:i/>
          <w:color w:val="000000"/>
        </w:rPr>
        <w:t>Поступак преноса</w:t>
      </w:r>
      <w:r>
        <w:rPr>
          <w:color w:val="000000"/>
        </w:rPr>
        <w:t>) или било каквим уступањем у складу са Клаузулом 23.6 (</w:t>
      </w:r>
      <w:r>
        <w:rPr>
          <w:i/>
          <w:color w:val="000000"/>
        </w:rPr>
        <w:t>Поступак уступања</w:t>
      </w:r>
      <w:r>
        <w:rPr>
          <w:color w:val="000000"/>
        </w:rPr>
        <w:t>) чији Датум пр</w:t>
      </w:r>
      <w:r>
        <w:rPr>
          <w:color w:val="000000"/>
        </w:rPr>
        <w:t>еноса у сваком случају наступа након датума таквих обавештења и није последњи дан Каматног периода):</w:t>
      </w:r>
    </w:p>
    <w:p w:rsidR="00B42B02" w:rsidRDefault="008147E1">
      <w:pPr>
        <w:spacing w:after="150"/>
      </w:pPr>
      <w:r>
        <w:rPr>
          <w:color w:val="000000"/>
        </w:rPr>
        <w:t>(i) свака камата или накнада у вези са релевантним учешћем за коју је наведено да се обрачунава у односу на проток времена и даље ће се обрачунавати у кори</w:t>
      </w:r>
      <w:r>
        <w:rPr>
          <w:color w:val="000000"/>
        </w:rPr>
        <w:t>ст Постојећег зајмодавца све до, али не укључујући Датум преноса („Обрачунати износ”) и доспева и постаје платива Постојећем зајмодавцу (без додатних камата на њих) последњег дана тренутног Каматног периода; и</w:t>
      </w:r>
    </w:p>
    <w:p w:rsidR="00B42B02" w:rsidRDefault="008147E1">
      <w:pPr>
        <w:spacing w:after="150"/>
      </w:pPr>
      <w:r>
        <w:rPr>
          <w:color w:val="000000"/>
        </w:rPr>
        <w:t xml:space="preserve">(ii) како би се отклонила свака сумња, права </w:t>
      </w:r>
      <w:r>
        <w:rPr>
          <w:color w:val="000000"/>
        </w:rPr>
        <w:t>која је уступио или пренео Постојећи зајмодавац не обухватају право на Обрачунате износе тако да:</w:t>
      </w:r>
    </w:p>
    <w:p w:rsidR="00B42B02" w:rsidRDefault="008147E1">
      <w:pPr>
        <w:spacing w:after="150"/>
      </w:pPr>
      <w:r>
        <w:rPr>
          <w:color w:val="000000"/>
        </w:rPr>
        <w:t>(A) када Обрачунати износи постану плативи, ти Обрачунати износи се плаћају Постојећем зајмодавцу; и</w:t>
      </w:r>
    </w:p>
    <w:p w:rsidR="00B42B02" w:rsidRDefault="008147E1">
      <w:pPr>
        <w:spacing w:after="150"/>
      </w:pPr>
      <w:r>
        <w:rPr>
          <w:color w:val="000000"/>
        </w:rPr>
        <w:lastRenderedPageBreak/>
        <w:t>(B) износ платив Новом зајмодавцу на тај датум биће износ</w:t>
      </w:r>
      <w:r>
        <w:rPr>
          <w:color w:val="000000"/>
        </w:rPr>
        <w:t xml:space="preserve"> који би био платив на тај датум да се примењује Клаузула 23.9, али након одбитка Обрачунатих износа.</w:t>
      </w:r>
    </w:p>
    <w:p w:rsidR="00B42B02" w:rsidRDefault="008147E1">
      <w:pPr>
        <w:spacing w:after="150"/>
      </w:pPr>
      <w:r>
        <w:rPr>
          <w:color w:val="000000"/>
        </w:rPr>
        <w:t>(b) У овој Клаузули 23.9 упућивања на „Каматни период” тумаче се тако да обухватају упућивање на било који други период за обрачун накнада.</w:t>
      </w:r>
    </w:p>
    <w:p w:rsidR="00B42B02" w:rsidRDefault="008147E1">
      <w:pPr>
        <w:spacing w:after="150"/>
      </w:pPr>
      <w:r>
        <w:rPr>
          <w:color w:val="000000"/>
        </w:rPr>
        <w:t xml:space="preserve">(c) Постојећи </w:t>
      </w:r>
      <w:r>
        <w:rPr>
          <w:color w:val="000000"/>
        </w:rPr>
        <w:t>Зајмодавац, који задржава право на Обрачунати износ у складу са Клаузулом 23.9, али нема Ангажована средстава, сматраће се да није Зајмодавац за потребе утврђивања да ли је добијено одобрење било које посебне групе Зајмодаваца којим се одобрава било који з</w:t>
      </w:r>
      <w:r>
        <w:rPr>
          <w:color w:val="000000"/>
        </w:rPr>
        <w:t>ахтев за давање сагласност, одрицање, измене и допуне или друге одлуке Зајмодаваца у складу са Документима о финансирању.</w:t>
      </w:r>
    </w:p>
    <w:p w:rsidR="00B42B02" w:rsidRDefault="008147E1">
      <w:pPr>
        <w:spacing w:after="150"/>
      </w:pPr>
      <w:r>
        <w:rPr>
          <w:color w:val="000000"/>
        </w:rPr>
        <w:t xml:space="preserve">24. </w:t>
      </w:r>
      <w:r>
        <w:rPr>
          <w:b/>
          <w:color w:val="000000"/>
        </w:rPr>
        <w:t>ПРОМЕНА ЗАЈМОПРИМЦА</w:t>
      </w:r>
    </w:p>
    <w:p w:rsidR="00B42B02" w:rsidRDefault="008147E1">
      <w:pPr>
        <w:spacing w:after="150"/>
      </w:pPr>
      <w:r>
        <w:rPr>
          <w:color w:val="000000"/>
        </w:rPr>
        <w:t xml:space="preserve">24.1 </w:t>
      </w:r>
      <w:r>
        <w:rPr>
          <w:b/>
          <w:color w:val="000000"/>
        </w:rPr>
        <w:t>Уступање и пренос Зајмопримца</w:t>
      </w:r>
    </w:p>
    <w:p w:rsidR="00B42B02" w:rsidRDefault="008147E1">
      <w:pPr>
        <w:spacing w:after="150"/>
      </w:pPr>
      <w:r>
        <w:rPr>
          <w:color w:val="000000"/>
        </w:rPr>
        <w:t>Зајмопримац не може уступити своја права нити пренети своја права или обаве</w:t>
      </w:r>
      <w:r>
        <w:rPr>
          <w:color w:val="000000"/>
        </w:rPr>
        <w:t>зе које проистичу из Докумената о финансирању.</w:t>
      </w:r>
    </w:p>
    <w:p w:rsidR="00B42B02" w:rsidRDefault="008147E1">
      <w:pPr>
        <w:spacing w:after="120"/>
        <w:jc w:val="center"/>
      </w:pPr>
      <w:r>
        <w:rPr>
          <w:b/>
          <w:color w:val="000000"/>
        </w:rPr>
        <w:t>ОДЕЉАК 10</w:t>
      </w:r>
      <w:r>
        <w:br/>
      </w:r>
      <w:r>
        <w:rPr>
          <w:b/>
          <w:color w:val="000000"/>
        </w:rPr>
        <w:t>СТРАНЕ КРЕДИТНОГ АРАНЖМАНА</w:t>
      </w:r>
    </w:p>
    <w:p w:rsidR="00B42B02" w:rsidRDefault="008147E1">
      <w:pPr>
        <w:spacing w:after="150"/>
      </w:pPr>
      <w:r>
        <w:rPr>
          <w:color w:val="000000"/>
        </w:rPr>
        <w:t xml:space="preserve">25. </w:t>
      </w:r>
      <w:r>
        <w:rPr>
          <w:b/>
          <w:color w:val="000000"/>
        </w:rPr>
        <w:t>УЛОГА АГЕНТА И АРАНЖЕРА</w:t>
      </w:r>
    </w:p>
    <w:p w:rsidR="00B42B02" w:rsidRDefault="008147E1">
      <w:pPr>
        <w:spacing w:after="150"/>
      </w:pPr>
      <w:r>
        <w:rPr>
          <w:color w:val="000000"/>
        </w:rPr>
        <w:t xml:space="preserve">25.1 </w:t>
      </w:r>
      <w:r>
        <w:rPr>
          <w:b/>
          <w:color w:val="000000"/>
        </w:rPr>
        <w:t>Именовање Агента</w:t>
      </w:r>
    </w:p>
    <w:p w:rsidR="00B42B02" w:rsidRDefault="008147E1">
      <w:pPr>
        <w:spacing w:after="150"/>
      </w:pPr>
      <w:r>
        <w:rPr>
          <w:color w:val="000000"/>
        </w:rPr>
        <w:t>(a) Аранжер и Зајмодавци ће именовати Агента који ће поступати као њихов заступник по и у вези са Документима о финансирањ</w:t>
      </w:r>
      <w:r>
        <w:rPr>
          <w:color w:val="000000"/>
        </w:rPr>
        <w:t>у и Полисом Sinosure.</w:t>
      </w:r>
    </w:p>
    <w:p w:rsidR="00B42B02" w:rsidRDefault="008147E1">
      <w:pPr>
        <w:spacing w:after="150"/>
      </w:pPr>
      <w:r>
        <w:rPr>
          <w:color w:val="000000"/>
        </w:rPr>
        <w:t>(b) Аранжер и Зајмодавци ће овластити Агента да испуњава дужности, обавезе и одговорности и да користи права, овлашћења и дискрециона права која су Агенту дата специјално по, и у вези са Документима о финансирању и Полисом Sinosure, к</w:t>
      </w:r>
      <w:r>
        <w:rPr>
          <w:color w:val="000000"/>
        </w:rPr>
        <w:t>ао и било која друга повезана права, овлашћења и дискрециона права.</w:t>
      </w:r>
    </w:p>
    <w:p w:rsidR="00B42B02" w:rsidRDefault="008147E1">
      <w:pPr>
        <w:spacing w:after="150"/>
      </w:pPr>
      <w:r>
        <w:rPr>
          <w:color w:val="000000"/>
        </w:rPr>
        <w:t xml:space="preserve">25.2 </w:t>
      </w:r>
      <w:r>
        <w:rPr>
          <w:b/>
          <w:color w:val="000000"/>
        </w:rPr>
        <w:t>Инструкције</w:t>
      </w:r>
    </w:p>
    <w:p w:rsidR="00B42B02" w:rsidRDefault="008147E1">
      <w:pPr>
        <w:spacing w:after="150"/>
      </w:pPr>
      <w:r>
        <w:rPr>
          <w:color w:val="000000"/>
        </w:rPr>
        <w:t>(a) Агент ће:</w:t>
      </w:r>
    </w:p>
    <w:p w:rsidR="00B42B02" w:rsidRDefault="008147E1">
      <w:pPr>
        <w:spacing w:after="150"/>
      </w:pPr>
      <w:r>
        <w:rPr>
          <w:color w:val="000000"/>
        </w:rPr>
        <w:t>(i) остваривати или се суздржати од остваривања сваког права, овлашћења или дискреционог права која му припадају као Агенту у складу са инструкцијама добијен</w:t>
      </w:r>
      <w:r>
        <w:rPr>
          <w:color w:val="000000"/>
        </w:rPr>
        <w:t>им од Sinosure или у складу са одредбама Полисе Sinosure, као и оним које су му дали:</w:t>
      </w:r>
    </w:p>
    <w:p w:rsidR="00B42B02" w:rsidRDefault="008147E1">
      <w:pPr>
        <w:spacing w:after="150"/>
      </w:pPr>
      <w:r>
        <w:rPr>
          <w:color w:val="000000"/>
        </w:rPr>
        <w:t>(A) сви Зајмодавци, ако меродавни Документ о финансирању прописује да је предмет подложан одлуци свих Зајмодаваца; и</w:t>
      </w:r>
    </w:p>
    <w:p w:rsidR="00B42B02" w:rsidRDefault="008147E1">
      <w:pPr>
        <w:spacing w:after="150"/>
      </w:pPr>
      <w:r>
        <w:rPr>
          <w:color w:val="000000"/>
        </w:rPr>
        <w:t>(B) у свим другим случајевима, Већински зајмодавци; и</w:t>
      </w:r>
    </w:p>
    <w:p w:rsidR="00B42B02" w:rsidRDefault="008147E1">
      <w:pPr>
        <w:spacing w:after="150"/>
      </w:pPr>
      <w:r>
        <w:rPr>
          <w:color w:val="000000"/>
        </w:rPr>
        <w:t>(ii) неће бити одговоран за било коју радњу (или пропуст) ако поступа (или се суздржи од поступања) у складу са Клаузулом 25.2(а)(i).</w:t>
      </w:r>
    </w:p>
    <w:p w:rsidR="00B42B02" w:rsidRDefault="008147E1">
      <w:pPr>
        <w:spacing w:after="150"/>
      </w:pPr>
      <w:r>
        <w:rPr>
          <w:color w:val="000000"/>
        </w:rPr>
        <w:lastRenderedPageBreak/>
        <w:t>(b) Агент ће бити овлашћен од Већинских зајмодаваца (или, ако меродавни Документ о финансирању прописује да је предмет по</w:t>
      </w:r>
      <w:r>
        <w:rPr>
          <w:color w:val="000000"/>
        </w:rPr>
        <w:t>дложан одлуци било ког другог Зајмодавца или групе Зајмодавца, од тог Зајмодавца или групе Зајмодаваца) да тражи инструкције или појашњења сваке инструкције о томе да ли би, и на који начин, требало остваривати или се суздржати од остваривања сваког права,</w:t>
      </w:r>
      <w:r>
        <w:rPr>
          <w:color w:val="000000"/>
        </w:rPr>
        <w:t xml:space="preserve"> овлашћења или дискреционог права. Агент се може суздржати од поступања, осим ако и док не прими такве инструкције или појашњења која је затражио.</w:t>
      </w:r>
    </w:p>
    <w:p w:rsidR="00B42B02" w:rsidRDefault="008147E1">
      <w:pPr>
        <w:spacing w:after="150"/>
      </w:pPr>
      <w:r>
        <w:rPr>
          <w:color w:val="000000"/>
        </w:rPr>
        <w:t>(c) Осим ако није другачије дефинисано у Полиси Sinosure, свака инструкција дата Агенту од стране Sinosure по</w:t>
      </w:r>
      <w:r>
        <w:rPr>
          <w:color w:val="000000"/>
        </w:rPr>
        <w:t>ништиће било коју противречну инструкцију коју је дала било која Страна и биће обавезујућа за све Стране кредитног аранжмана.</w:t>
      </w:r>
    </w:p>
    <w:p w:rsidR="00B42B02" w:rsidRDefault="008147E1">
      <w:pPr>
        <w:spacing w:after="150"/>
      </w:pPr>
      <w:r>
        <w:rPr>
          <w:color w:val="000000"/>
        </w:rPr>
        <w:t>(d) У недостатку инструкција датих од стране Sinosure, осим у случају одлука за које је прописано да су предмет било ког другог За</w:t>
      </w:r>
      <w:r>
        <w:rPr>
          <w:color w:val="000000"/>
        </w:rPr>
        <w:t>јмодавца или групе Зајмодаваца по меродавном Документу о финансирању и осим ако је другачије дефинисано у Документу о финансирању или Полиси Sinosure, све инструкције које Већински зајмодавци дају Агенту поништиће све супротне инструкције које су дале било</w:t>
      </w:r>
      <w:r>
        <w:rPr>
          <w:color w:val="000000"/>
        </w:rPr>
        <w:t xml:space="preserve"> које друге Стране и биће обавезујуће за све Стране кредитног аранжмана.</w:t>
      </w:r>
    </w:p>
    <w:p w:rsidR="00B42B02" w:rsidRDefault="008147E1">
      <w:pPr>
        <w:spacing w:after="150"/>
      </w:pPr>
      <w:r>
        <w:rPr>
          <w:color w:val="000000"/>
        </w:rPr>
        <w:t>(e) Агент се може суздржати од поступања у складу са било којом инструкцијом Sinosure или било ког Зајмодавца или групе Зајмодаваца до пријема одштете и/или обезбеђења што може да тра</w:t>
      </w:r>
      <w:r>
        <w:rPr>
          <w:color w:val="000000"/>
        </w:rPr>
        <w:t>жи по свом дискреционом праву (које може бити већег опсега од оног садржаног у Документима о финансирању и које може укључивати аконтацију) за све трошкове, губитке или одговорности које може изазвати у поступању сагласно тим инструкцијама.</w:t>
      </w:r>
    </w:p>
    <w:p w:rsidR="00B42B02" w:rsidRDefault="008147E1">
      <w:pPr>
        <w:spacing w:after="150"/>
      </w:pPr>
      <w:r>
        <w:rPr>
          <w:color w:val="000000"/>
        </w:rPr>
        <w:t>(f) У недостатк</w:t>
      </w:r>
      <w:r>
        <w:rPr>
          <w:color w:val="000000"/>
        </w:rPr>
        <w:t>у инструкција, Агент може, делујући разумно, поступати (или се суздржати од поступања) онако како сматра да је у најбољем интересу Зајмодаваца.</w:t>
      </w:r>
    </w:p>
    <w:p w:rsidR="00B42B02" w:rsidRDefault="008147E1">
      <w:pPr>
        <w:spacing w:after="150"/>
      </w:pPr>
      <w:r>
        <w:rPr>
          <w:color w:val="000000"/>
        </w:rPr>
        <w:t>(g) Агент није овлашћен да поступа у име Зајмодавца (без претходно добијене сагласности тог Зајмодавца) у било к</w:t>
      </w:r>
      <w:r>
        <w:rPr>
          <w:color w:val="000000"/>
        </w:rPr>
        <w:t>ом правном или арбитражном поступку који се односи на било који Документ о финансирању или Полису Sinosure.</w:t>
      </w:r>
    </w:p>
    <w:p w:rsidR="00B42B02" w:rsidRDefault="008147E1">
      <w:pPr>
        <w:spacing w:after="150"/>
      </w:pPr>
      <w:r>
        <w:rPr>
          <w:color w:val="000000"/>
        </w:rPr>
        <w:t>(h) Сваки Зајмодавац овлашћује Агента да спроводи све инструкције које добије од Sinosure које су у складу са условима и одредбама Полисе Sinosure.</w:t>
      </w:r>
    </w:p>
    <w:p w:rsidR="00B42B02" w:rsidRDefault="008147E1">
      <w:pPr>
        <w:spacing w:after="150"/>
      </w:pPr>
      <w:r>
        <w:rPr>
          <w:color w:val="000000"/>
        </w:rPr>
        <w:t>(i) Сваки Зајмодавац сагласан је да сваки пропуст Агента да спроведе инструкцију дату у складу са горе наведеним ставом (h) или у складу са условима и одредбама Полисе Sinosure, може довести до престанка покрића Полисе.</w:t>
      </w:r>
    </w:p>
    <w:p w:rsidR="00B42B02" w:rsidRDefault="008147E1">
      <w:pPr>
        <w:spacing w:after="150"/>
      </w:pPr>
      <w:r>
        <w:rPr>
          <w:color w:val="000000"/>
        </w:rPr>
        <w:t xml:space="preserve">25.3 </w:t>
      </w:r>
      <w:r>
        <w:rPr>
          <w:b/>
          <w:color w:val="000000"/>
        </w:rPr>
        <w:t>Обавезе Агента</w:t>
      </w:r>
    </w:p>
    <w:p w:rsidR="00B42B02" w:rsidRDefault="008147E1">
      <w:pPr>
        <w:spacing w:after="150"/>
      </w:pPr>
      <w:r>
        <w:rPr>
          <w:color w:val="000000"/>
        </w:rPr>
        <w:lastRenderedPageBreak/>
        <w:t>(a) Обавезе Аген</w:t>
      </w:r>
      <w:r>
        <w:rPr>
          <w:color w:val="000000"/>
        </w:rPr>
        <w:t>та према Документима о финансирању и Полиси Sinosure су искључиво техничке и административне природе.</w:t>
      </w:r>
    </w:p>
    <w:p w:rsidR="00B42B02" w:rsidRDefault="008147E1">
      <w:pPr>
        <w:spacing w:after="150"/>
      </w:pPr>
      <w:r>
        <w:rPr>
          <w:color w:val="000000"/>
        </w:rPr>
        <w:t xml:space="preserve">(b) У складу са ставом (d), Агент ће промптно проследити Страни оригинал или копију било ког документа који је Агенту достављен за ту Страну од било које </w:t>
      </w:r>
      <w:r>
        <w:rPr>
          <w:color w:val="000000"/>
        </w:rPr>
        <w:t>друге Стране.</w:t>
      </w:r>
    </w:p>
    <w:p w:rsidR="00B42B02" w:rsidRDefault="008147E1">
      <w:pPr>
        <w:spacing w:after="150"/>
      </w:pPr>
      <w:r>
        <w:rPr>
          <w:color w:val="000000"/>
        </w:rPr>
        <w:t>(c) Агент ће промптно проследити Зајмодавцима примерак било које инструкције коју је издала Sinosure и детаље активности које је преузела или чије предузимање предлаже на основу тих инструкција.</w:t>
      </w:r>
    </w:p>
    <w:p w:rsidR="00B42B02" w:rsidRDefault="008147E1">
      <w:pPr>
        <w:spacing w:after="150"/>
      </w:pPr>
      <w:r>
        <w:rPr>
          <w:color w:val="000000"/>
        </w:rPr>
        <w:t xml:space="preserve">(d) Не доводећи у питање одредбе Клаузуле 23.7 </w:t>
      </w:r>
      <w:r>
        <w:rPr>
          <w:color w:val="000000"/>
        </w:rPr>
        <w:t>(</w:t>
      </w:r>
      <w:r>
        <w:rPr>
          <w:i/>
          <w:color w:val="000000"/>
        </w:rPr>
        <w:t>Обавеза достављања примерка Потврде о преносу или Уговора о уступању Зајмопримцу</w:t>
      </w:r>
      <w:r>
        <w:rPr>
          <w:color w:val="000000"/>
        </w:rPr>
        <w:t>), горе наведени став (b) неће се примењивати на било коју Потврду о преносу или на било који Уговор о уступању.</w:t>
      </w:r>
    </w:p>
    <w:p w:rsidR="00B42B02" w:rsidRDefault="008147E1">
      <w:pPr>
        <w:spacing w:after="150"/>
      </w:pPr>
      <w:r>
        <w:rPr>
          <w:color w:val="000000"/>
        </w:rPr>
        <w:t>(e) Осим у случајевима када је Документом о финансирању или По</w:t>
      </w:r>
      <w:r>
        <w:rPr>
          <w:color w:val="000000"/>
        </w:rPr>
        <w:t>лисом Sinosure изричито утврђено супротно, Агент није обавезан да прегледа или провери примереност, тачност или потпуност било ког документа који проследи другој Страни.</w:t>
      </w:r>
    </w:p>
    <w:p w:rsidR="00B42B02" w:rsidRDefault="008147E1">
      <w:pPr>
        <w:spacing w:after="150"/>
      </w:pPr>
      <w:r>
        <w:rPr>
          <w:color w:val="000000"/>
        </w:rPr>
        <w:t>(f) Уколико Агент од Стране прими обавештење које се односи на овај Уговор, и којим се</w:t>
      </w:r>
      <w:r>
        <w:rPr>
          <w:color w:val="000000"/>
        </w:rPr>
        <w:t xml:space="preserve"> описује случај Неиспуњења обавеза, обавезан је да промптно обавести Стране кредитног аранжмана и Sinosure.</w:t>
      </w:r>
    </w:p>
    <w:p w:rsidR="00B42B02" w:rsidRDefault="008147E1">
      <w:pPr>
        <w:spacing w:after="150"/>
      </w:pPr>
      <w:r>
        <w:rPr>
          <w:color w:val="000000"/>
        </w:rPr>
        <w:t>(g) Уколико Агент дође до сазнања о неплаћању било ког износа главнице, камате или накнаде која је по овом Уговору платива према Страни кредитног ар</w:t>
      </w:r>
      <w:r>
        <w:rPr>
          <w:color w:val="000000"/>
        </w:rPr>
        <w:t>анжмана (изузев Агенту или Аранжеру), обавезан је да промптно обавести остале Стране кредитног аранжмана и Sinosure.</w:t>
      </w:r>
    </w:p>
    <w:p w:rsidR="00B42B02" w:rsidRDefault="008147E1">
      <w:pPr>
        <w:spacing w:after="150"/>
      </w:pPr>
      <w:r>
        <w:rPr>
          <w:color w:val="000000"/>
        </w:rPr>
        <w:t xml:space="preserve">(h) Агент ће имати само оне дужности, обавезе и одговорности које су јасно наведене у Документима о финансирању и Полиси Sinosure у којима </w:t>
      </w:r>
      <w:r>
        <w:rPr>
          <w:color w:val="000000"/>
        </w:rPr>
        <w:t>се наводи да је страна (и никакве друге се неће подразумевати).</w:t>
      </w:r>
    </w:p>
    <w:p w:rsidR="00B42B02" w:rsidRDefault="008147E1">
      <w:pPr>
        <w:spacing w:after="150"/>
      </w:pPr>
      <w:r>
        <w:rPr>
          <w:color w:val="000000"/>
        </w:rPr>
        <w:t>(i) Ако Агент има сазнања о потпуном или делимичном повлачењу, суспензији, укидању или отказивању Полисе Sinosure, или о томе да Полиса на други начин више није правоснажна, важећа и обавезују</w:t>
      </w:r>
      <w:r>
        <w:rPr>
          <w:color w:val="000000"/>
        </w:rPr>
        <w:t>ћа, о томе ће промптно обавестити Зајмопримца.</w:t>
      </w:r>
    </w:p>
    <w:p w:rsidR="00B42B02" w:rsidRDefault="008147E1">
      <w:pPr>
        <w:spacing w:after="150"/>
      </w:pPr>
      <w:r>
        <w:rPr>
          <w:color w:val="000000"/>
        </w:rPr>
        <w:t xml:space="preserve">25.4 </w:t>
      </w:r>
      <w:r>
        <w:rPr>
          <w:b/>
          <w:color w:val="000000"/>
        </w:rPr>
        <w:t>Улога Аранжера</w:t>
      </w:r>
    </w:p>
    <w:p w:rsidR="00B42B02" w:rsidRDefault="008147E1">
      <w:pPr>
        <w:spacing w:after="150"/>
      </w:pPr>
      <w:r>
        <w:rPr>
          <w:color w:val="000000"/>
        </w:rPr>
        <w:t xml:space="preserve">Изузев ако другачије није изричито предвиђено у Документима о финансирању, Аранжер нема обавеза било које врсте према било којој Страни по основу или у вези са било којим Документом о </w:t>
      </w:r>
      <w:r>
        <w:rPr>
          <w:color w:val="000000"/>
        </w:rPr>
        <w:t>финансирању.</w:t>
      </w:r>
    </w:p>
    <w:p w:rsidR="00B42B02" w:rsidRDefault="008147E1">
      <w:pPr>
        <w:spacing w:after="150"/>
      </w:pPr>
      <w:r>
        <w:rPr>
          <w:color w:val="000000"/>
        </w:rPr>
        <w:t xml:space="preserve">25.5 </w:t>
      </w:r>
      <w:r>
        <w:rPr>
          <w:b/>
          <w:color w:val="000000"/>
        </w:rPr>
        <w:t>Без фидуцијарних обавеза</w:t>
      </w:r>
    </w:p>
    <w:p w:rsidR="00B42B02" w:rsidRDefault="008147E1">
      <w:pPr>
        <w:spacing w:after="150"/>
      </w:pPr>
      <w:r>
        <w:rPr>
          <w:color w:val="000000"/>
        </w:rPr>
        <w:t>(a) Било којим Документом о финансирању или Полисом Sinosure, Агент и Аранжер ни на који начин нису стекли својство повереника или фидуцијара било ког другог лица.</w:t>
      </w:r>
    </w:p>
    <w:p w:rsidR="00B42B02" w:rsidRDefault="008147E1">
      <w:pPr>
        <w:spacing w:after="150"/>
      </w:pPr>
      <w:r>
        <w:rPr>
          <w:color w:val="000000"/>
        </w:rPr>
        <w:lastRenderedPageBreak/>
        <w:t>(b) Ни Агент ни Аранжер зајма неће одговарати ниј</w:t>
      </w:r>
      <w:r>
        <w:rPr>
          <w:color w:val="000000"/>
        </w:rPr>
        <w:t>едном Зајмодавцу за било који износ или профитни елемент било ког износа који је исти сам примио за свој рачун</w:t>
      </w:r>
    </w:p>
    <w:p w:rsidR="00B42B02" w:rsidRDefault="008147E1">
      <w:pPr>
        <w:spacing w:after="150"/>
      </w:pPr>
      <w:r>
        <w:rPr>
          <w:color w:val="000000"/>
        </w:rPr>
        <w:t xml:space="preserve">25.6 </w:t>
      </w:r>
      <w:r>
        <w:rPr>
          <w:b/>
          <w:color w:val="000000"/>
        </w:rPr>
        <w:t>Пословање са Зајмопримцем</w:t>
      </w:r>
    </w:p>
    <w:p w:rsidR="00B42B02" w:rsidRDefault="008147E1">
      <w:pPr>
        <w:spacing w:after="150"/>
      </w:pPr>
      <w:r>
        <w:rPr>
          <w:color w:val="000000"/>
        </w:rPr>
        <w:t>Агент и Аранжер зајма могу примати депозите, давати позајмице у новцу и уопштено обављати било коју врсту банкарск</w:t>
      </w:r>
      <w:r>
        <w:rPr>
          <w:color w:val="000000"/>
        </w:rPr>
        <w:t>ог или другог пословања са Зајмопримцем.</w:t>
      </w:r>
    </w:p>
    <w:p w:rsidR="00B42B02" w:rsidRDefault="008147E1">
      <w:pPr>
        <w:spacing w:after="150"/>
      </w:pPr>
      <w:r>
        <w:rPr>
          <w:color w:val="000000"/>
        </w:rPr>
        <w:t xml:space="preserve">25.7 </w:t>
      </w:r>
      <w:r>
        <w:rPr>
          <w:b/>
          <w:color w:val="000000"/>
        </w:rPr>
        <w:t>Права и дискрециона овлашћења</w:t>
      </w:r>
    </w:p>
    <w:p w:rsidR="00B42B02" w:rsidRDefault="008147E1">
      <w:pPr>
        <w:spacing w:after="150"/>
      </w:pPr>
      <w:r>
        <w:rPr>
          <w:color w:val="000000"/>
        </w:rPr>
        <w:t>(a) Не доводећи у питање било које одредбе Полисе Sinosure, Агент може:</w:t>
      </w:r>
    </w:p>
    <w:p w:rsidR="00B42B02" w:rsidRDefault="008147E1">
      <w:pPr>
        <w:spacing w:after="150"/>
      </w:pPr>
      <w:r>
        <w:rPr>
          <w:color w:val="000000"/>
        </w:rPr>
        <w:t>(i) да се ослања на било коју тврдњу, обавештење или документ за који верује да је аутентичан, тачан и одобр</w:t>
      </w:r>
      <w:r>
        <w:rPr>
          <w:color w:val="000000"/>
        </w:rPr>
        <w:t>ен на примерен начин;</w:t>
      </w:r>
    </w:p>
    <w:p w:rsidR="00B42B02" w:rsidRDefault="008147E1">
      <w:pPr>
        <w:spacing w:after="150"/>
      </w:pPr>
      <w:r>
        <w:rPr>
          <w:color w:val="000000"/>
        </w:rPr>
        <w:t>(ii) да претпостави:</w:t>
      </w:r>
    </w:p>
    <w:p w:rsidR="00B42B02" w:rsidRDefault="008147E1">
      <w:pPr>
        <w:spacing w:after="150"/>
      </w:pPr>
      <w:r>
        <w:rPr>
          <w:color w:val="000000"/>
        </w:rPr>
        <w:t>(A) да је свако упутство које прими од Већинских зајмодаваца, сваког Зајмодавца или сваке групе Зајмодаваца ваљано дато у складу са одредбама Докумената о финансирању; и</w:t>
      </w:r>
    </w:p>
    <w:p w:rsidR="00B42B02" w:rsidRDefault="008147E1">
      <w:pPr>
        <w:spacing w:after="150"/>
      </w:pPr>
      <w:r>
        <w:rPr>
          <w:color w:val="000000"/>
        </w:rPr>
        <w:t>(B) да уколико није примио обавештење о опо</w:t>
      </w:r>
      <w:r>
        <w:rPr>
          <w:color w:val="000000"/>
        </w:rPr>
        <w:t>зиву, таква упутства нису опозвана; и</w:t>
      </w:r>
    </w:p>
    <w:p w:rsidR="00B42B02" w:rsidRDefault="008147E1">
      <w:pPr>
        <w:spacing w:after="150"/>
      </w:pPr>
      <w:r>
        <w:rPr>
          <w:color w:val="000000"/>
        </w:rPr>
        <w:t>(iii) да се ослони на потврду сваког лица:</w:t>
      </w:r>
    </w:p>
    <w:p w:rsidR="00B42B02" w:rsidRDefault="008147E1">
      <w:pPr>
        <w:spacing w:after="150"/>
      </w:pPr>
      <w:r>
        <w:rPr>
          <w:color w:val="000000"/>
        </w:rPr>
        <w:t>(A) о свакој чињеници или околности за коју би се оправдано могло очекивати да је позната том лицу; или</w:t>
      </w:r>
    </w:p>
    <w:p w:rsidR="00B42B02" w:rsidRDefault="008147E1">
      <w:pPr>
        <w:spacing w:after="150"/>
      </w:pPr>
      <w:r>
        <w:rPr>
          <w:color w:val="000000"/>
        </w:rPr>
        <w:t>(B) да то лице одобрава сваки посао, трансакцију, корак, радњу или ства</w:t>
      </w:r>
      <w:r>
        <w:rPr>
          <w:color w:val="000000"/>
        </w:rPr>
        <w:t>р, на основу чега се у случају горе наведене Клаузуле 25.7(a)(iii)(A) може претпоставити да постоје довољни докази да је таква потврда истинита и тачна.</w:t>
      </w:r>
    </w:p>
    <w:p w:rsidR="00B42B02" w:rsidRDefault="008147E1">
      <w:pPr>
        <w:spacing w:after="150"/>
      </w:pPr>
      <w:r>
        <w:rPr>
          <w:color w:val="000000"/>
        </w:rPr>
        <w:t>(C) обавести Sinosure о повећању и материјалној промени у покрићу осигурања од ризика предвиђеном Полис</w:t>
      </w:r>
      <w:r>
        <w:rPr>
          <w:color w:val="000000"/>
        </w:rPr>
        <w:t>ом Sinosure у мери у којој се то захтева условима Полисе Sinosure или како би се обезбедио наставак валидности Полисе Sinosure (Агент ће обавестити Sinosure уколико добије такве инструкције од Већинских зајмодаваца).</w:t>
      </w:r>
    </w:p>
    <w:p w:rsidR="00B42B02" w:rsidRDefault="008147E1">
      <w:pPr>
        <w:spacing w:after="150"/>
      </w:pPr>
      <w:r>
        <w:rPr>
          <w:color w:val="000000"/>
        </w:rPr>
        <w:t xml:space="preserve">(b) Агент може претпоставити (осим ако </w:t>
      </w:r>
      <w:r>
        <w:rPr>
          <w:color w:val="000000"/>
        </w:rPr>
        <w:t>је примио обавештење у супротном смислу у својству заступника Зајмодаваца) да:</w:t>
      </w:r>
    </w:p>
    <w:p w:rsidR="00B42B02" w:rsidRDefault="008147E1">
      <w:pPr>
        <w:spacing w:after="150"/>
      </w:pPr>
      <w:r>
        <w:rPr>
          <w:color w:val="000000"/>
        </w:rPr>
        <w:t>(i) није дошло до неиспуњења обавеза (осим уколико има стварно сазнање да је наступио случај неиспуњења обавезе по Клаузули 21.1 (</w:t>
      </w:r>
      <w:r>
        <w:rPr>
          <w:i/>
          <w:color w:val="000000"/>
        </w:rPr>
        <w:t>Неплаћање</w:t>
      </w:r>
      <w:r>
        <w:rPr>
          <w:color w:val="000000"/>
        </w:rPr>
        <w:t>);</w:t>
      </w:r>
    </w:p>
    <w:p w:rsidR="00B42B02" w:rsidRDefault="008147E1">
      <w:pPr>
        <w:spacing w:after="150"/>
      </w:pPr>
      <w:r>
        <w:rPr>
          <w:color w:val="000000"/>
        </w:rPr>
        <w:t>(ii) ниједно право, овлашћење или д</w:t>
      </w:r>
      <w:r>
        <w:rPr>
          <w:color w:val="000000"/>
        </w:rPr>
        <w:t>искреционо право које има било која Страна или група Зајмодаваца није искоришћено.</w:t>
      </w:r>
    </w:p>
    <w:p w:rsidR="00B42B02" w:rsidRDefault="008147E1">
      <w:pPr>
        <w:spacing w:after="150"/>
      </w:pPr>
      <w:r>
        <w:rPr>
          <w:color w:val="000000"/>
        </w:rPr>
        <w:lastRenderedPageBreak/>
        <w:t>(c) Агент може ангажовати и платити савет или услуге било ког адвоката, рачуновође, пореског саветника, проценитеља или другог стручног саветника.</w:t>
      </w:r>
    </w:p>
    <w:p w:rsidR="00B42B02" w:rsidRDefault="008147E1">
      <w:pPr>
        <w:spacing w:after="150"/>
      </w:pPr>
      <w:r>
        <w:rPr>
          <w:color w:val="000000"/>
        </w:rPr>
        <w:t>(d) Не доводећи у питање о</w:t>
      </w:r>
      <w:r>
        <w:rPr>
          <w:color w:val="000000"/>
        </w:rPr>
        <w:t>дредбе Клаузуле 25.7(c) или Клаузуле 25.7(е), Агент може у било ком тренутку о свом трошку ангажовати услуге било ког адвоката који ће деловати као независни саветник Агента (и тиме одвојено од свих адвоката Зајмодаваца) ако Агент сматра то потребним.</w:t>
      </w:r>
    </w:p>
    <w:p w:rsidR="00B42B02" w:rsidRDefault="008147E1">
      <w:pPr>
        <w:spacing w:after="150"/>
      </w:pPr>
      <w:r>
        <w:rPr>
          <w:color w:val="000000"/>
        </w:rPr>
        <w:t xml:space="preserve">(e) </w:t>
      </w:r>
      <w:r>
        <w:rPr>
          <w:color w:val="000000"/>
        </w:rPr>
        <w:t>Агент се може поуздати у савете или услуге свих адвоката, рачуновођа, пореских саветника, проценитеља или других стручних саветника или стручњака (без обзира да ли су добијени од Агента или било које друге Стране) и неће бити одговоран за било какву штету,</w:t>
      </w:r>
      <w:r>
        <w:rPr>
          <w:color w:val="000000"/>
        </w:rPr>
        <w:t xml:space="preserve"> трошкове или губитке било које особе, било које умањење вредности или одговорности уопште која би произашла из таквог његовог ослањања.</w:t>
      </w:r>
    </w:p>
    <w:p w:rsidR="00B42B02" w:rsidRDefault="008147E1">
      <w:pPr>
        <w:spacing w:after="150"/>
      </w:pPr>
      <w:r>
        <w:rPr>
          <w:color w:val="000000"/>
        </w:rPr>
        <w:t>(f) Агент може поступати у вези с Документима о финансирању и Полисом Sinosure преко свог званичника, запослених и аген</w:t>
      </w:r>
      <w:r>
        <w:rPr>
          <w:color w:val="000000"/>
        </w:rPr>
        <w:t>ата.</w:t>
      </w:r>
    </w:p>
    <w:p w:rsidR="00B42B02" w:rsidRDefault="008147E1">
      <w:pPr>
        <w:spacing w:after="150"/>
      </w:pPr>
      <w:r>
        <w:rPr>
          <w:color w:val="000000"/>
        </w:rPr>
        <w:t>(g) Ако Документ о финансирању изричито не прописује другачије, Агент може открити свакој другој Страни сваку информацију за коју разумно сматра да је примио као Агент у складу са овим Уговором или Полисом Sinosure.</w:t>
      </w:r>
    </w:p>
    <w:p w:rsidR="00B42B02" w:rsidRDefault="008147E1">
      <w:pPr>
        <w:spacing w:after="150"/>
      </w:pPr>
      <w:r>
        <w:rPr>
          <w:color w:val="000000"/>
        </w:rPr>
        <w:t xml:space="preserve">(h) Не доводећи у питање било коју </w:t>
      </w:r>
      <w:r>
        <w:rPr>
          <w:color w:val="000000"/>
        </w:rPr>
        <w:t>другу супротну одредбу било ког Документа о финансирању или Полисе Sinosure, ни Агент ни Аранжер нису у обавези да учине или пропусте да учине оно за шта би оправдано могли сматрати да представља кршење закона или прописа или кршење фидуцијарне обавезе или</w:t>
      </w:r>
      <w:r>
        <w:rPr>
          <w:color w:val="000000"/>
        </w:rPr>
        <w:t xml:space="preserve"> обавезе поверљивости.</w:t>
      </w:r>
    </w:p>
    <w:p w:rsidR="00B42B02" w:rsidRDefault="008147E1">
      <w:pPr>
        <w:spacing w:after="150"/>
      </w:pPr>
      <w:r>
        <w:rPr>
          <w:color w:val="000000"/>
        </w:rPr>
        <w:t>(i) Не доводећи у питање било коју другу супротну одредбу било ког Документа о финансирању или Полисе Sinosure, Агент није дужан да троши или ризикује властита средства или на други начин сноси било какве финансијске обавезе у изврше</w:t>
      </w:r>
      <w:r>
        <w:rPr>
          <w:color w:val="000000"/>
        </w:rPr>
        <w:t>њу својих дужности, обавеза или одговорности или у остваривању било ког права, овлашћења или дискреционог права ако има основе да верује да му није разумно осигурана отплата таквих средстава или примерена одштета, или осигурање, за такав ризик или одговорн</w:t>
      </w:r>
      <w:r>
        <w:rPr>
          <w:color w:val="000000"/>
        </w:rPr>
        <w:t>ост.</w:t>
      </w:r>
    </w:p>
    <w:p w:rsidR="00B42B02" w:rsidRDefault="008147E1">
      <w:pPr>
        <w:spacing w:after="150"/>
      </w:pPr>
      <w:r>
        <w:rPr>
          <w:color w:val="000000"/>
        </w:rPr>
        <w:t xml:space="preserve">25.8 </w:t>
      </w:r>
      <w:r>
        <w:rPr>
          <w:b/>
          <w:color w:val="000000"/>
        </w:rPr>
        <w:t>Одговорност за документацију</w:t>
      </w:r>
    </w:p>
    <w:p w:rsidR="00B42B02" w:rsidRDefault="008147E1">
      <w:pPr>
        <w:spacing w:after="150"/>
      </w:pPr>
      <w:r>
        <w:rPr>
          <w:color w:val="000000"/>
        </w:rPr>
        <w:t>Ни Агент ни Аранжер нису одговорни за:</w:t>
      </w:r>
    </w:p>
    <w:p w:rsidR="00B42B02" w:rsidRDefault="008147E1">
      <w:pPr>
        <w:spacing w:after="150"/>
      </w:pPr>
      <w:r>
        <w:rPr>
          <w:color w:val="000000"/>
        </w:rPr>
        <w:t>(a) адекватност, тачност и/или потпуност било које информације (било усмене или писмене) коју достави Агент, Аранжер, Зајмопримац, Sinosure или било које друго лице, а која је да</w:t>
      </w:r>
      <w:r>
        <w:rPr>
          <w:color w:val="000000"/>
        </w:rPr>
        <w:t xml:space="preserve">та у вези са било којим Документом о финансирању или Полисом Sinosure или трансакцијом која је предмет Документа о финансирању, Полисе Sinosure или другим склопљеним, сачињеним или потписаним уговорима, договорима или документима у </w:t>
      </w:r>
      <w:r>
        <w:rPr>
          <w:color w:val="000000"/>
        </w:rPr>
        <w:lastRenderedPageBreak/>
        <w:t>очекивању, по или у вези</w:t>
      </w:r>
      <w:r>
        <w:rPr>
          <w:color w:val="000000"/>
        </w:rPr>
        <w:t xml:space="preserve"> са било којим Документом о финансирању или Полисом Sinosure;</w:t>
      </w:r>
    </w:p>
    <w:p w:rsidR="00B42B02" w:rsidRDefault="008147E1">
      <w:pPr>
        <w:spacing w:after="150"/>
      </w:pPr>
      <w:r>
        <w:rPr>
          <w:color w:val="000000"/>
        </w:rPr>
        <w:t xml:space="preserve">(b) законитост, валидност, правно дејство, примереност или извршност било ког Документа о финансирању, Полисе Sinosure или било ког другог уговора, аранжмана или документа закљученог, сачињеног </w:t>
      </w:r>
      <w:r>
        <w:rPr>
          <w:color w:val="000000"/>
        </w:rPr>
        <w:t>или потписаног у очекивању или у вези са било којим Документом о финансирању; или</w:t>
      </w:r>
    </w:p>
    <w:p w:rsidR="00B42B02" w:rsidRDefault="008147E1">
      <w:pPr>
        <w:spacing w:after="150"/>
      </w:pPr>
      <w:r>
        <w:rPr>
          <w:color w:val="000000"/>
        </w:rPr>
        <w:t xml:space="preserve">(c) свако утврђивање да ли свака информација која је дата или ће бити дата било којој Страни кредитног аранжмана представља или не представља јавну информацију чија употреба </w:t>
      </w:r>
      <w:r>
        <w:rPr>
          <w:color w:val="000000"/>
        </w:rPr>
        <w:t>може бити регулисана или забрањена меродавним законом или прописом везаним за трговину повлашћеним информацијама или на други начин.</w:t>
      </w:r>
    </w:p>
    <w:p w:rsidR="00B42B02" w:rsidRDefault="008147E1">
      <w:pPr>
        <w:spacing w:after="150"/>
      </w:pPr>
      <w:r>
        <w:rPr>
          <w:color w:val="000000"/>
        </w:rPr>
        <w:t xml:space="preserve">25.9 </w:t>
      </w:r>
      <w:r>
        <w:rPr>
          <w:b/>
          <w:color w:val="000000"/>
        </w:rPr>
        <w:t>Без обавезе надзора</w:t>
      </w:r>
    </w:p>
    <w:p w:rsidR="00B42B02" w:rsidRDefault="008147E1">
      <w:pPr>
        <w:spacing w:after="150"/>
      </w:pPr>
      <w:r>
        <w:rPr>
          <w:color w:val="000000"/>
        </w:rPr>
        <w:t>Агент неће бити у обавези да испитује:</w:t>
      </w:r>
    </w:p>
    <w:p w:rsidR="00B42B02" w:rsidRDefault="008147E1">
      <w:pPr>
        <w:spacing w:after="150"/>
      </w:pPr>
      <w:r>
        <w:rPr>
          <w:color w:val="000000"/>
        </w:rPr>
        <w:t>(a) да ли је наступио или није наступио било који Случај не</w:t>
      </w:r>
      <w:r>
        <w:rPr>
          <w:color w:val="000000"/>
        </w:rPr>
        <w:t>испуњења обавезе;</w:t>
      </w:r>
    </w:p>
    <w:p w:rsidR="00B42B02" w:rsidRDefault="008147E1">
      <w:pPr>
        <w:spacing w:after="150"/>
      </w:pPr>
      <w:r>
        <w:rPr>
          <w:color w:val="000000"/>
        </w:rPr>
        <w:t>(b) извршење, неиспуњење обавезе или свако кршење обавеза од стране било које Стране, Sinosure или других лица по сваком од Докумената о финансирању или Полиси Sinosure; или</w:t>
      </w:r>
    </w:p>
    <w:p w:rsidR="00B42B02" w:rsidRDefault="008147E1">
      <w:pPr>
        <w:spacing w:after="150"/>
      </w:pPr>
      <w:r>
        <w:rPr>
          <w:color w:val="000000"/>
        </w:rPr>
        <w:t xml:space="preserve">(c) да ли је наступио било који други случај наведен у било ком </w:t>
      </w:r>
      <w:r>
        <w:rPr>
          <w:color w:val="000000"/>
        </w:rPr>
        <w:t>Документу о финансирању или Полиси Sinosure.</w:t>
      </w:r>
    </w:p>
    <w:p w:rsidR="00B42B02" w:rsidRDefault="008147E1">
      <w:pPr>
        <w:spacing w:after="150"/>
      </w:pPr>
      <w:r>
        <w:rPr>
          <w:color w:val="000000"/>
        </w:rPr>
        <w:t xml:space="preserve">25.10 </w:t>
      </w:r>
      <w:r>
        <w:rPr>
          <w:b/>
          <w:color w:val="000000"/>
        </w:rPr>
        <w:t>Изузеће од одговорности</w:t>
      </w:r>
    </w:p>
    <w:p w:rsidR="00B42B02" w:rsidRDefault="008147E1">
      <w:pPr>
        <w:spacing w:after="150"/>
      </w:pPr>
      <w:r>
        <w:rPr>
          <w:color w:val="000000"/>
        </w:rPr>
        <w:t xml:space="preserve">(a) Без ограничавања Клаузуле 25.10(b) (и не доводећи у питање одредбе било ког Документа о финансирању, искључујући или ограничавајући одговорност Агента), Агент неће бити </w:t>
      </w:r>
      <w:r>
        <w:rPr>
          <w:color w:val="000000"/>
        </w:rPr>
        <w:t>одговоран било којој Страни за:</w:t>
      </w:r>
    </w:p>
    <w:p w:rsidR="00B42B02" w:rsidRDefault="008147E1">
      <w:pPr>
        <w:spacing w:after="150"/>
      </w:pPr>
      <w:r>
        <w:rPr>
          <w:color w:val="000000"/>
        </w:rPr>
        <w:t>(i) штету, трошкове или губитке било ког лица, умањење вредности или одговорност који произлазе из предузимања или непредузимања било које радње према и у вези са било којим Документом о финансирању или Полисом Sinosure, оси</w:t>
      </w:r>
      <w:r>
        <w:rPr>
          <w:color w:val="000000"/>
        </w:rPr>
        <w:t>м ако нису директно узроковани грубом непажњом или намерном злоупотребом;</w:t>
      </w:r>
    </w:p>
    <w:p w:rsidR="00B42B02" w:rsidRDefault="008147E1">
      <w:pPr>
        <w:spacing w:after="150"/>
      </w:pPr>
      <w:r>
        <w:rPr>
          <w:color w:val="000000"/>
        </w:rPr>
        <w:t>(ii) остваривање или неостваривање права, овлашћења или дискреционог права које му је дато према или у вези са било којим Документом о финансирању, Полисом Sinosure или било којим др</w:t>
      </w:r>
      <w:r>
        <w:rPr>
          <w:color w:val="000000"/>
        </w:rPr>
        <w:t>угим уговором, аранжманом или документом склопљеним, учињеним или потписаним у очекивању, према или у вези са било којим Документом о финансирању или Полисом Sinosure, осим из разлога његове грубе непажње или намерне злоупотребе; или</w:t>
      </w:r>
    </w:p>
    <w:p w:rsidR="00B42B02" w:rsidRDefault="008147E1">
      <w:pPr>
        <w:spacing w:after="150"/>
      </w:pPr>
      <w:r>
        <w:rPr>
          <w:color w:val="000000"/>
        </w:rPr>
        <w:t>(iii) не доводећи у пи</w:t>
      </w:r>
      <w:r>
        <w:rPr>
          <w:color w:val="000000"/>
        </w:rPr>
        <w:t xml:space="preserve">тање опште одредбе Клаузуле 25.10(a)(i) и Клаузуле 25.10(a)(ii), штету, трошкове или губитке било ког лица, умањење вредности </w:t>
      </w:r>
      <w:r>
        <w:rPr>
          <w:color w:val="000000"/>
        </w:rPr>
        <w:lastRenderedPageBreak/>
        <w:t>или сваку одговорност (али не укључујући тужбу због преваре Агента) која произлази из:</w:t>
      </w:r>
    </w:p>
    <w:p w:rsidR="00B42B02" w:rsidRDefault="008147E1">
      <w:pPr>
        <w:spacing w:after="150"/>
      </w:pPr>
      <w:r>
        <w:rPr>
          <w:color w:val="000000"/>
        </w:rPr>
        <w:t>(A) било које радње, догађаја или околности</w:t>
      </w:r>
      <w:r>
        <w:rPr>
          <w:color w:val="000000"/>
        </w:rPr>
        <w:t xml:space="preserve"> која оправдано није под његовом контролом; или</w:t>
      </w:r>
    </w:p>
    <w:p w:rsidR="00B42B02" w:rsidRDefault="008147E1">
      <w:pPr>
        <w:spacing w:after="150"/>
      </w:pPr>
      <w:r>
        <w:rPr>
          <w:color w:val="000000"/>
        </w:rPr>
        <w:t>(B) општих ризика улагања или држања имовине у било којој јурисдикцији,</w:t>
      </w:r>
    </w:p>
    <w:p w:rsidR="00B42B02" w:rsidRDefault="008147E1">
      <w:pPr>
        <w:spacing w:after="150"/>
      </w:pPr>
      <w:r>
        <w:rPr>
          <w:color w:val="000000"/>
        </w:rPr>
        <w:t>укључујући (али у сваком случају не ограничавајући се) сваку штету, трошкове, свако умањење вредности или сваку одговорност која произла</w:t>
      </w:r>
      <w:r>
        <w:rPr>
          <w:color w:val="000000"/>
        </w:rPr>
        <w:t>зи из национализације, експропријације или других радњи државе; сваког прописа,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Прекида); ква</w:t>
      </w:r>
      <w:r>
        <w:rPr>
          <w:color w:val="000000"/>
        </w:rPr>
        <w:t>ра, грешке или неисправности сваког превоза треће стране, телекомуникација, компјутерских услуга или система; природних непогода или више силе; рата, тероризма, побуне или револуције; или штрајкова или индустријских акција.</w:t>
      </w:r>
    </w:p>
    <w:p w:rsidR="00B42B02" w:rsidRDefault="008147E1">
      <w:pPr>
        <w:spacing w:after="150"/>
      </w:pPr>
      <w:r>
        <w:rPr>
          <w:color w:val="000000"/>
        </w:rPr>
        <w:t>(b) Ниједна Страна (осим Агента)</w:t>
      </w:r>
      <w:r>
        <w:rPr>
          <w:color w:val="000000"/>
        </w:rPr>
        <w:t xml:space="preserve"> не може покренути било који поступак против било ког службеника, запосленог или представника Агента у погледу било ког потраживања који може имати према Агенту или по питању било ког предузимања или непредузимања радње од стране тог службеника, запосленог</w:t>
      </w:r>
      <w:r>
        <w:rPr>
          <w:color w:val="000000"/>
        </w:rPr>
        <w:t xml:space="preserve"> или представника у вези са Документом о финансирању или Политиком Sinosure и било који службеник, запослени или представника Агента може се ослањати на Клаузулу 25.10(b), у складу са Клаузулом 1.4 (</w:t>
      </w:r>
      <w:r>
        <w:rPr>
          <w:i/>
          <w:color w:val="000000"/>
        </w:rPr>
        <w:t>Права треће стране</w:t>
      </w:r>
      <w:r>
        <w:rPr>
          <w:color w:val="000000"/>
        </w:rPr>
        <w:t>) и одредбе Закона о трећој страни.</w:t>
      </w:r>
    </w:p>
    <w:p w:rsidR="00B42B02" w:rsidRDefault="008147E1">
      <w:pPr>
        <w:spacing w:after="150"/>
      </w:pPr>
      <w:r>
        <w:rPr>
          <w:color w:val="000000"/>
        </w:rPr>
        <w:t>(c)</w:t>
      </w:r>
      <w:r>
        <w:rPr>
          <w:color w:val="000000"/>
        </w:rPr>
        <w:t xml:space="preserve"> Агент неће бити одговоран за било које кашњење (или било коју повезану последицу) у вези са уплатом на рачун износа који по Документима о финансирању или Полиси Sinosure треба да плати Агент, ако је Агент предузео све неопходне кораке чим је то могуће как</w:t>
      </w:r>
      <w:r>
        <w:rPr>
          <w:color w:val="000000"/>
        </w:rPr>
        <w:t>о би испоштовао прописе или оперативне процедуре било ког признатог клиринг система или система поравнања који Агент користи у ту сврху.</w:t>
      </w:r>
    </w:p>
    <w:p w:rsidR="00B42B02" w:rsidRDefault="008147E1">
      <w:pPr>
        <w:spacing w:after="150"/>
      </w:pPr>
      <w:r>
        <w:rPr>
          <w:color w:val="000000"/>
        </w:rPr>
        <w:t>(d) Ништа у овом Уговору не обавезује Агента или Аранжера да изврши:</w:t>
      </w:r>
    </w:p>
    <w:p w:rsidR="00B42B02" w:rsidRDefault="008147E1">
      <w:pPr>
        <w:spacing w:after="150"/>
      </w:pPr>
      <w:r>
        <w:rPr>
          <w:color w:val="000000"/>
        </w:rPr>
        <w:t xml:space="preserve">(i) било коју проверу </w:t>
      </w:r>
      <w:r>
        <w:rPr>
          <w:b/>
          <w:color w:val="000000"/>
        </w:rPr>
        <w:t>„упознај свог Клијента”</w:t>
      </w:r>
      <w:r>
        <w:rPr>
          <w:color w:val="000000"/>
        </w:rPr>
        <w:t xml:space="preserve"> или </w:t>
      </w:r>
      <w:r>
        <w:rPr>
          <w:color w:val="000000"/>
        </w:rPr>
        <w:t>друге провере у односу на било које лице; или</w:t>
      </w:r>
    </w:p>
    <w:p w:rsidR="00B42B02" w:rsidRDefault="008147E1">
      <w:pPr>
        <w:spacing w:after="150"/>
      </w:pPr>
      <w:r>
        <w:rPr>
          <w:color w:val="000000"/>
        </w:rPr>
        <w:t>(ii) било коју проверу у мери у којој било која трансакција из овог Уговора може бити незаконита за било ког Зајмодавца,</w:t>
      </w:r>
    </w:p>
    <w:p w:rsidR="00B42B02" w:rsidRDefault="008147E1">
      <w:pPr>
        <w:spacing w:after="150"/>
      </w:pPr>
      <w:r>
        <w:rPr>
          <w:color w:val="000000"/>
        </w:rPr>
        <w:t>за рачун било ког Зајмодавца и сваки Зајмодавац потврђује Агенту и Аранжеру да је искључи</w:t>
      </w:r>
      <w:r>
        <w:rPr>
          <w:color w:val="000000"/>
        </w:rPr>
        <w:t>во одговоран за оне провере које је обавезан да спроведе и да се не може поуздати у тврдње по питању тих провера које је спровео Агент или Аранжер.</w:t>
      </w:r>
    </w:p>
    <w:p w:rsidR="00B42B02" w:rsidRDefault="008147E1">
      <w:pPr>
        <w:spacing w:after="150"/>
      </w:pPr>
      <w:r>
        <w:rPr>
          <w:color w:val="000000"/>
        </w:rPr>
        <w:t xml:space="preserve">(e) Не доводећи у питање било коју одредбу Документа о финансирању или Политике Sinosure којом се искључује </w:t>
      </w:r>
      <w:r>
        <w:rPr>
          <w:color w:val="000000"/>
        </w:rPr>
        <w:t xml:space="preserve">или ограничава одговорност Агента, </w:t>
      </w:r>
      <w:r>
        <w:rPr>
          <w:color w:val="000000"/>
        </w:rPr>
        <w:lastRenderedPageBreak/>
        <w:t>одговорност Агента која проистиче из или је у вези са било којим Документом о финансирању или Полисом Sinosure биће ограничена на износ стварно претрпљеног губитка (како је утврђено позивањем на дан неиспуњења обавезе Аге</w:t>
      </w:r>
      <w:r>
        <w:rPr>
          <w:color w:val="000000"/>
        </w:rPr>
        <w:t xml:space="preserve">нта или, ако је касније, на дан на који настаје губитак због таквог неиспуњења обавезе), али без позивања на било које посебне услове или околности које су Агенту познате у било ком тренутку и које повећавају износ тог губитка. Ни у ком случају Агент неће </w:t>
      </w:r>
      <w:r>
        <w:rPr>
          <w:color w:val="000000"/>
        </w:rPr>
        <w:t>бити одговоран за било који губитак профита, goodwill-а, репутације, пословних прилика или очекиваних уштеда или за посебну, казнену, индиректну или последичну штету, без обзира да ли је Агент био обавештен о могућности таквих губитака или штета.</w:t>
      </w:r>
    </w:p>
    <w:p w:rsidR="00B42B02" w:rsidRDefault="008147E1">
      <w:pPr>
        <w:spacing w:after="150"/>
      </w:pPr>
      <w:r>
        <w:rPr>
          <w:color w:val="000000"/>
        </w:rPr>
        <w:t xml:space="preserve">25.11 </w:t>
      </w:r>
      <w:r>
        <w:rPr>
          <w:b/>
          <w:color w:val="000000"/>
        </w:rPr>
        <w:t>Реф</w:t>
      </w:r>
      <w:r>
        <w:rPr>
          <w:b/>
          <w:color w:val="000000"/>
        </w:rPr>
        <w:t>ундирање трошкова Агенту од стране Зајмодавца</w:t>
      </w:r>
    </w:p>
    <w:p w:rsidR="00B42B02" w:rsidRDefault="008147E1">
      <w:pPr>
        <w:spacing w:after="150"/>
      </w:pPr>
      <w:r>
        <w:rPr>
          <w:color w:val="000000"/>
        </w:rPr>
        <w:t>Сваки Зајмодавац ће (сразмерно свом уделу у Укупним ангажованим средствима, или, уколико су у том тренутку Укупна ангажована средства једнака нули, свом уделу у Укупним ангажованим средствима непосредно пре њих</w:t>
      </w:r>
      <w:r>
        <w:rPr>
          <w:color w:val="000000"/>
        </w:rPr>
        <w:t>ове редукције на нулу) надокнадити Агенту, у року од три Радна дана по захтеву, сваки износ трошкова, губитка или обавеза насталих за Агента (осим због Агентовог тешког нехата или намерног кршења дужности) (или у случају било ког трошка, губитка и одговорн</w:t>
      </w:r>
      <w:r>
        <w:rPr>
          <w:color w:val="000000"/>
        </w:rPr>
        <w:t>ости у складу са Клаузулом 28.11 (</w:t>
      </w:r>
      <w:r>
        <w:rPr>
          <w:i/>
          <w:color w:val="000000"/>
        </w:rPr>
        <w:t>Прекид рада система плаћања, итд.</w:t>
      </w:r>
      <w:r>
        <w:rPr>
          <w:color w:val="000000"/>
        </w:rPr>
        <w:t>), без обзира на Агентов тежак нехат или намерно кршења дужности или било коју другу категорију одговорности али не укључујући било коју тужбу за превару Агента) поступајући као Агент према</w:t>
      </w:r>
      <w:r>
        <w:rPr>
          <w:color w:val="000000"/>
        </w:rPr>
        <w:t xml:space="preserve"> Документима о финансирању и Полиси Sinosure (осим ако је Зајмопримац рефундирао Агента према Документу о финансирању и Полиси Sinosure).</w:t>
      </w:r>
    </w:p>
    <w:p w:rsidR="00B42B02" w:rsidRDefault="008147E1">
      <w:pPr>
        <w:spacing w:after="150"/>
      </w:pPr>
      <w:r>
        <w:rPr>
          <w:color w:val="000000"/>
        </w:rPr>
        <w:t xml:space="preserve">25.12 </w:t>
      </w:r>
      <w:r>
        <w:rPr>
          <w:b/>
          <w:color w:val="000000"/>
        </w:rPr>
        <w:t>Оставка Агента</w:t>
      </w:r>
    </w:p>
    <w:p w:rsidR="00B42B02" w:rsidRDefault="008147E1">
      <w:pPr>
        <w:spacing w:after="150"/>
      </w:pPr>
      <w:r>
        <w:rPr>
          <w:color w:val="000000"/>
        </w:rPr>
        <w:t>(a) Агент може поднети оставку (уз претходно одобрење Sinosure) и именовати једну од својих Подру</w:t>
      </w:r>
      <w:r>
        <w:rPr>
          <w:color w:val="000000"/>
        </w:rPr>
        <w:t>жница као наследника тако што ће дати обавештење Зајмодавцима и Зајмопримцу.</w:t>
      </w:r>
    </w:p>
    <w:p w:rsidR="00B42B02" w:rsidRDefault="008147E1">
      <w:pPr>
        <w:spacing w:after="150"/>
      </w:pPr>
      <w:r>
        <w:rPr>
          <w:color w:val="000000"/>
        </w:rPr>
        <w:t>(b) Уместо тога, Агент може поднети оставку, уз отказни период од тридесет (30) дана који даје Зајмодавцима и Зајмопримца, у ком случају Већински зајмодавци (након консултација са</w:t>
      </w:r>
      <w:r>
        <w:rPr>
          <w:color w:val="000000"/>
        </w:rPr>
        <w:t xml:space="preserve"> Зајмопримцем) могу, уз претходно одобрење Sinosure, именовати следбеника Агента.</w:t>
      </w:r>
    </w:p>
    <w:p w:rsidR="00B42B02" w:rsidRDefault="008147E1">
      <w:pPr>
        <w:spacing w:after="150"/>
      </w:pPr>
      <w:r>
        <w:rPr>
          <w:color w:val="000000"/>
        </w:rPr>
        <w:t>(c) Уколико Већински зајмодавци не поставе следбеника Агента у складу са Клаузулом 25.12(b), у року од 20 дана од дана подношења оставке, Агент који се повлачи (након консулт</w:t>
      </w:r>
      <w:r>
        <w:rPr>
          <w:color w:val="000000"/>
        </w:rPr>
        <w:t>ација са Зајмопримцем) може, уз претходно одобрење Sinosure, поставити следбеника Агента.</w:t>
      </w:r>
    </w:p>
    <w:p w:rsidR="00B42B02" w:rsidRDefault="008147E1">
      <w:pPr>
        <w:spacing w:after="150"/>
      </w:pPr>
      <w:r>
        <w:rPr>
          <w:color w:val="000000"/>
        </w:rPr>
        <w:t>(d) Уколико Агент даје оставку зато што (поступајући разумно) сматра да за њега више није примерено да остаје као агент и има право да постави следбеника Агента у скл</w:t>
      </w:r>
      <w:r>
        <w:rPr>
          <w:color w:val="000000"/>
        </w:rPr>
        <w:t xml:space="preserve">аду са Клаузулом 25.12(c), Агент може (ако закључи (поступајући разумно) да је неопходно да то уради како би убедио предложеног следбеника Агента да постане страна овог Уговора као Агент) </w:t>
      </w:r>
      <w:r>
        <w:rPr>
          <w:color w:val="000000"/>
        </w:rPr>
        <w:lastRenderedPageBreak/>
        <w:t>да се договори са предложеним следбеником Агента о изменама и допуна</w:t>
      </w:r>
      <w:r>
        <w:rPr>
          <w:color w:val="000000"/>
        </w:rPr>
        <w:t>ма ове Клаузуле 25 и било којих других одредаба овог Уговора које се односе на права и обавезе Агента у складу са постојећом тржишном праксом о постављењу и заштити корпоративних повереника заједно са свим разумним изменама и допунама одредаба о накнади ко</w:t>
      </w:r>
      <w:r>
        <w:rPr>
          <w:color w:val="000000"/>
        </w:rPr>
        <w:t>ја се плаћа Агенту по овом Уговору која је у складу са редовном тарифом следбеника Агента и те измене и допуне биће обавезујуће за Стране.</w:t>
      </w:r>
    </w:p>
    <w:p w:rsidR="00B42B02" w:rsidRDefault="008147E1">
      <w:pPr>
        <w:spacing w:after="150"/>
      </w:pPr>
      <w:r>
        <w:rPr>
          <w:color w:val="000000"/>
        </w:rPr>
        <w:t>(e) Агент који се повлачи ће ставити на располагање Агенту следбенику ону документацију и евиденције које Агент следб</w:t>
      </w:r>
      <w:r>
        <w:rPr>
          <w:color w:val="000000"/>
        </w:rPr>
        <w:t>еник може разумно захтевати и обезбедити помоћ за сврхе извршења својих функција, као Агента по основу Докумената о финансирању и Полисе Sinosure.</w:t>
      </w:r>
    </w:p>
    <w:p w:rsidR="00B42B02" w:rsidRDefault="008147E1">
      <w:pPr>
        <w:spacing w:after="150"/>
      </w:pPr>
      <w:r>
        <w:rPr>
          <w:color w:val="000000"/>
        </w:rPr>
        <w:t>(f) Агентово обавештење о отказу стиче правно дејство тек по именовању следбеника.</w:t>
      </w:r>
    </w:p>
    <w:p w:rsidR="00B42B02" w:rsidRDefault="008147E1">
      <w:pPr>
        <w:spacing w:after="150"/>
      </w:pPr>
      <w:r>
        <w:rPr>
          <w:color w:val="000000"/>
        </w:rPr>
        <w:t>(g) По именовању следбеник</w:t>
      </w:r>
      <w:r>
        <w:rPr>
          <w:color w:val="000000"/>
        </w:rPr>
        <w:t>а, Агент који се повлачи биће разрешен било какве накнадне обавезе у погледу Докумената о финансирању (осим обавеза дефинисаних у Клаузули 25.12(е)), али ће му остати право у смислу Клаузуле 15.3 (</w:t>
      </w:r>
      <w:r>
        <w:rPr>
          <w:i/>
          <w:color w:val="000000"/>
        </w:rPr>
        <w:t>Рефундирање трошкова Агенту</w:t>
      </w:r>
      <w:r>
        <w:rPr>
          <w:color w:val="000000"/>
        </w:rPr>
        <w:t>) и ове Клаузуле 25 (и све агенц</w:t>
      </w:r>
      <w:r>
        <w:rPr>
          <w:color w:val="000000"/>
        </w:rPr>
        <w:t>ијске накнаде за рачун Агента који се повлачи више се неће обрачунавати (и биће плативе) на тај датум). Његов следбеник и свака друга Страна имаће иста међусобна права и обавезе какве би имали да је тај следбеник првобитна Страна.</w:t>
      </w:r>
    </w:p>
    <w:p w:rsidR="00B42B02" w:rsidRDefault="008147E1">
      <w:pPr>
        <w:spacing w:after="150"/>
      </w:pPr>
      <w:r>
        <w:rPr>
          <w:color w:val="000000"/>
        </w:rPr>
        <w:t>(h) Након консултација са</w:t>
      </w:r>
      <w:r>
        <w:rPr>
          <w:color w:val="000000"/>
        </w:rPr>
        <w:t xml:space="preserve"> Зајмопримцем, Већински зајмодавци могу, путем обавештења Агенту, захтевати да Агент да оставку у складу са горе наведеним ставом (b). У том случају, Агент ће дати оставку у складу са горе наведеним ставом (b).</w:t>
      </w:r>
    </w:p>
    <w:p w:rsidR="00B42B02" w:rsidRDefault="008147E1">
      <w:pPr>
        <w:spacing w:after="150"/>
      </w:pPr>
      <w:r>
        <w:rPr>
          <w:color w:val="000000"/>
        </w:rPr>
        <w:t>(i) Агент ће се повући са функције у складу с</w:t>
      </w:r>
      <w:r>
        <w:rPr>
          <w:color w:val="000000"/>
        </w:rPr>
        <w:t>а горе наведеним ставом (b) (и, у мери у којој је то примењиво, уложити разумне напоре да именује следбеника Агента у складу са горе наведеним ставом (b)) ако на датум или након датума који наступа три месеца пре најранијег Датума пријема FATCA везано за б</w:t>
      </w:r>
      <w:r>
        <w:rPr>
          <w:color w:val="000000"/>
        </w:rPr>
        <w:t>ило које плаћање према Агенту по основу Докумената о финансирању:</w:t>
      </w:r>
    </w:p>
    <w:p w:rsidR="00B42B02" w:rsidRDefault="008147E1">
      <w:pPr>
        <w:spacing w:after="150"/>
      </w:pPr>
      <w:r>
        <w:rPr>
          <w:color w:val="000000"/>
        </w:rPr>
        <w:t>(i) Агент не одговори на захтев по основу Клаузуле 12.7 (</w:t>
      </w:r>
      <w:r>
        <w:rPr>
          <w:i/>
          <w:color w:val="000000"/>
        </w:rPr>
        <w:t>Информације FATCA</w:t>
      </w:r>
      <w:r>
        <w:rPr>
          <w:color w:val="000000"/>
        </w:rPr>
        <w:t>) и Зајмопримац или Зајмодавац оправдано верују да Агент неће бити (или ће престати да буде) Страна изузета од FATCA</w:t>
      </w:r>
      <w:r>
        <w:rPr>
          <w:color w:val="000000"/>
        </w:rPr>
        <w:t xml:space="preserve"> на или након Датума за примену FATCA;</w:t>
      </w:r>
    </w:p>
    <w:p w:rsidR="00B42B02" w:rsidRDefault="008147E1">
      <w:pPr>
        <w:spacing w:after="150"/>
      </w:pPr>
      <w:r>
        <w:rPr>
          <w:color w:val="000000"/>
        </w:rPr>
        <w:t>(ii) информације достављене од стране Агента у складу са Клаузулом 12.7 (</w:t>
      </w:r>
      <w:r>
        <w:rPr>
          <w:i/>
          <w:color w:val="000000"/>
        </w:rPr>
        <w:t>Информације FATCA</w:t>
      </w:r>
      <w:r>
        <w:rPr>
          <w:color w:val="000000"/>
        </w:rPr>
        <w:t>) указују да Агент неће бити (или ће престати да буде) Страна изузета од FATCA на или након Датума за примену FATCA; или</w:t>
      </w:r>
    </w:p>
    <w:p w:rsidR="00B42B02" w:rsidRDefault="008147E1">
      <w:pPr>
        <w:spacing w:after="150"/>
      </w:pPr>
      <w:r>
        <w:rPr>
          <w:color w:val="000000"/>
        </w:rPr>
        <w:t xml:space="preserve">(iii) </w:t>
      </w:r>
      <w:r>
        <w:rPr>
          <w:color w:val="000000"/>
        </w:rPr>
        <w:t>Агент обавести Зајмопримца и Зајмодавце да Агент неће бити (или ће престати да буде) Страна изузета од FATCA на или након Датума за примену FATCA,</w:t>
      </w:r>
    </w:p>
    <w:p w:rsidR="00B42B02" w:rsidRDefault="008147E1">
      <w:pPr>
        <w:spacing w:after="150"/>
      </w:pPr>
      <w:r>
        <w:rPr>
          <w:color w:val="000000"/>
        </w:rPr>
        <w:lastRenderedPageBreak/>
        <w:t>и (у сваком случају) Зајмопримац или Зајмодавац разумно верују да ће бити потребно да Страна изврши Одбитак F</w:t>
      </w:r>
      <w:r>
        <w:rPr>
          <w:color w:val="000000"/>
        </w:rPr>
        <w:t>ATCA што не би било потребно да је Агент Страна изузета од FATCA, и Зајмопримац или тај Зајмодавац, путем обавештења достављеног Агенту, захтевају да се исти повуче са те функције. Није потребно одобрење Зајмопримца за уступање или пренос права и/или обаве</w:t>
      </w:r>
      <w:r>
        <w:rPr>
          <w:color w:val="000000"/>
        </w:rPr>
        <w:t>за Агента.</w:t>
      </w:r>
    </w:p>
    <w:p w:rsidR="00B42B02" w:rsidRDefault="008147E1">
      <w:pPr>
        <w:spacing w:after="150"/>
      </w:pPr>
      <w:r>
        <w:rPr>
          <w:color w:val="000000"/>
        </w:rPr>
        <w:t xml:space="preserve">25.13 </w:t>
      </w:r>
      <w:r>
        <w:rPr>
          <w:b/>
          <w:color w:val="000000"/>
        </w:rPr>
        <w:t>Замена Агента</w:t>
      </w:r>
    </w:p>
    <w:p w:rsidR="00B42B02" w:rsidRDefault="008147E1">
      <w:pPr>
        <w:spacing w:after="150"/>
      </w:pPr>
      <w:r>
        <w:rPr>
          <w:color w:val="000000"/>
        </w:rPr>
        <w:t>(a) Након саветовања са Зајмопримцем, Већински зајмодавци могу (уз претходно одобрење Sinosure) давањем претходног обавештења од 30 дана Агенту заменити Агента именовањем Агента следбеника.</w:t>
      </w:r>
    </w:p>
    <w:p w:rsidR="00B42B02" w:rsidRDefault="008147E1">
      <w:pPr>
        <w:spacing w:after="150"/>
      </w:pPr>
      <w:r>
        <w:rPr>
          <w:color w:val="000000"/>
        </w:rPr>
        <w:t>(b) Агент који се повлачи ће (о тро</w:t>
      </w:r>
      <w:r>
        <w:rPr>
          <w:color w:val="000000"/>
        </w:rPr>
        <w:t>шку Зајмодаваца) учинити доступним Агенту следбенику такве документе и евиденцију и дати такву подршку какву Агент следбеник може разумно затражити за потребе извршења својих функција као Агента по Документима о финансирању.</w:t>
      </w:r>
    </w:p>
    <w:p w:rsidR="00B42B02" w:rsidRDefault="008147E1">
      <w:pPr>
        <w:spacing w:after="150"/>
      </w:pPr>
      <w:r>
        <w:rPr>
          <w:color w:val="000000"/>
        </w:rPr>
        <w:t>(c) Именовање Агента следбеника</w:t>
      </w:r>
      <w:r>
        <w:rPr>
          <w:color w:val="000000"/>
        </w:rPr>
        <w:t xml:space="preserve"> ће ступити на снагу даном каснијег од наведених догађаја:</w:t>
      </w:r>
    </w:p>
    <w:p w:rsidR="00B42B02" w:rsidRDefault="008147E1">
      <w:pPr>
        <w:spacing w:after="150"/>
      </w:pPr>
      <w:r>
        <w:rPr>
          <w:color w:val="000000"/>
        </w:rPr>
        <w:t>(i) даном дефинисаним у обавештењу коју су Већински зајмодавци дали Агенту који се повлачи; и</w:t>
      </w:r>
    </w:p>
    <w:p w:rsidR="00B42B02" w:rsidRDefault="008147E1">
      <w:pPr>
        <w:spacing w:after="150"/>
      </w:pPr>
      <w:r>
        <w:rPr>
          <w:color w:val="000000"/>
        </w:rPr>
        <w:t>(ii) даном преноса Полисе Sinosure на следбеника.</w:t>
      </w:r>
    </w:p>
    <w:p w:rsidR="00B42B02" w:rsidRDefault="008147E1">
      <w:pPr>
        <w:spacing w:after="150"/>
      </w:pPr>
      <w:r>
        <w:rPr>
          <w:color w:val="000000"/>
        </w:rPr>
        <w:t xml:space="preserve">(d) Од тог датума ће Агент који се повлачи бити </w:t>
      </w:r>
      <w:r>
        <w:rPr>
          <w:color w:val="000000"/>
        </w:rPr>
        <w:t>ослобођен свих даљих обавеза у погледу Докумената о финансирању (осим његових обвеза из Клаузуле 25.13(b)), али ће задржати право на користи из Клаузуле 15.3 (</w:t>
      </w:r>
      <w:r>
        <w:rPr>
          <w:i/>
          <w:color w:val="000000"/>
        </w:rPr>
        <w:t>Рефундирање трошкова Агенту</w:t>
      </w:r>
      <w:r>
        <w:rPr>
          <w:color w:val="000000"/>
        </w:rPr>
        <w:t xml:space="preserve">) и ове Клаузуле 25 (и све агенцијске накнаде за рачун Агента који се </w:t>
      </w:r>
      <w:r>
        <w:rPr>
          <w:color w:val="000000"/>
        </w:rPr>
        <w:t>повлачи престаће да се обрачунавају од (и биће плативе) тог дана).</w:t>
      </w:r>
    </w:p>
    <w:p w:rsidR="00B42B02" w:rsidRDefault="008147E1">
      <w:pPr>
        <w:spacing w:after="150"/>
      </w:pPr>
      <w:r>
        <w:rPr>
          <w:color w:val="000000"/>
        </w:rPr>
        <w:t>(e) Сваки Агент следбеник и све остале Стране ће имати иста међусобна права и обавезе које би имале да је такав следбеник био изворна Страна.</w:t>
      </w:r>
    </w:p>
    <w:p w:rsidR="00B42B02" w:rsidRDefault="008147E1">
      <w:pPr>
        <w:spacing w:after="150"/>
      </w:pPr>
      <w:r>
        <w:rPr>
          <w:color w:val="000000"/>
        </w:rPr>
        <w:t xml:space="preserve">(f) Зајмопримац ће чим то буде могуће а након </w:t>
      </w:r>
      <w:r>
        <w:rPr>
          <w:color w:val="000000"/>
        </w:rPr>
        <w:t>што је обавештен о постављењу следбеника Агента, о промени Агента обавестити НБС.</w:t>
      </w:r>
    </w:p>
    <w:p w:rsidR="00B42B02" w:rsidRDefault="008147E1">
      <w:pPr>
        <w:spacing w:after="150"/>
      </w:pPr>
      <w:r>
        <w:rPr>
          <w:color w:val="000000"/>
        </w:rPr>
        <w:t xml:space="preserve">25.14 </w:t>
      </w:r>
      <w:r>
        <w:rPr>
          <w:b/>
          <w:color w:val="000000"/>
        </w:rPr>
        <w:t>Поверљивост</w:t>
      </w:r>
    </w:p>
    <w:p w:rsidR="00B42B02" w:rsidRDefault="008147E1">
      <w:pPr>
        <w:spacing w:after="150"/>
      </w:pPr>
      <w:r>
        <w:rPr>
          <w:color w:val="000000"/>
        </w:rPr>
        <w:t xml:space="preserve">(a) Када поступа у својству Агента Стране кредитног аранжмана, сматраће се да Агент поступа преко свог сектора, који ће бити сматран одвојеним субјектом од </w:t>
      </w:r>
      <w:r>
        <w:rPr>
          <w:color w:val="000000"/>
        </w:rPr>
        <w:t>било ког другог сектора или службе.</w:t>
      </w:r>
    </w:p>
    <w:p w:rsidR="00B42B02" w:rsidRDefault="008147E1">
      <w:pPr>
        <w:spacing w:after="150"/>
      </w:pPr>
      <w:r>
        <w:rPr>
          <w:color w:val="000000"/>
        </w:rPr>
        <w:t>(b) Уколико информација буде примљена од стране другог сектора или службе Агента, она може бити третирана као поверљива за тај сектор или службу и сматраће се да Агент нема сазнање о истој.</w:t>
      </w:r>
    </w:p>
    <w:p w:rsidR="00B42B02" w:rsidRDefault="008147E1">
      <w:pPr>
        <w:spacing w:after="150"/>
      </w:pPr>
      <w:r>
        <w:rPr>
          <w:color w:val="000000"/>
        </w:rPr>
        <w:t xml:space="preserve">25.15 </w:t>
      </w:r>
      <w:r>
        <w:rPr>
          <w:b/>
          <w:color w:val="000000"/>
        </w:rPr>
        <w:t>Однос са Зајмодавцима</w:t>
      </w:r>
    </w:p>
    <w:p w:rsidR="00B42B02" w:rsidRDefault="008147E1">
      <w:pPr>
        <w:spacing w:after="150"/>
      </w:pPr>
      <w:r>
        <w:rPr>
          <w:color w:val="000000"/>
        </w:rPr>
        <w:lastRenderedPageBreak/>
        <w:t>(a</w:t>
      </w:r>
      <w:r>
        <w:rPr>
          <w:color w:val="000000"/>
        </w:rPr>
        <w:t>) У складу са Клаузулом 23.9 (</w:t>
      </w:r>
      <w:r>
        <w:rPr>
          <w:i/>
          <w:color w:val="000000"/>
        </w:rPr>
        <w:t>Пропорционално плаћање камате</w:t>
      </w:r>
      <w:r>
        <w:rPr>
          <w:color w:val="000000"/>
        </w:rPr>
        <w:t>), Агент може третирати лице у својим књигама на отварању пословања који поступа преко своје Канцеларије Аранжмана (уместо главне канцеларије Агента, уз обавештавања Страна кредитног аранжмана с вр</w:t>
      </w:r>
      <w:r>
        <w:rPr>
          <w:color w:val="000000"/>
        </w:rPr>
        <w:t>емена на време) као Зајмодавца:</w:t>
      </w:r>
    </w:p>
    <w:p w:rsidR="00B42B02" w:rsidRDefault="008147E1">
      <w:pPr>
        <w:spacing w:after="150"/>
      </w:pPr>
      <w:r>
        <w:rPr>
          <w:color w:val="000000"/>
        </w:rPr>
        <w:t>(i) који има право на или је одговоран за свако доспело плаћање по Документима о финансирању или Полиси Sinosure на тај дан; и</w:t>
      </w:r>
    </w:p>
    <w:p w:rsidR="00B42B02" w:rsidRDefault="008147E1">
      <w:pPr>
        <w:spacing w:after="150"/>
      </w:pPr>
      <w:r>
        <w:rPr>
          <w:color w:val="000000"/>
        </w:rPr>
        <w:t xml:space="preserve">(ii) који има право да прими и поступа по сваком обавештењу, захтеву, документу или комуникацији </w:t>
      </w:r>
      <w:r>
        <w:rPr>
          <w:color w:val="000000"/>
        </w:rPr>
        <w:t>или да донесе одлуку или тврдњу према Документу о финансирању или Полиси Sinosure састављеном или достављеном на тај дан,</w:t>
      </w:r>
    </w:p>
    <w:p w:rsidR="00B42B02" w:rsidRDefault="008147E1">
      <w:pPr>
        <w:spacing w:after="150"/>
      </w:pPr>
      <w:r>
        <w:rPr>
          <w:color w:val="000000"/>
        </w:rPr>
        <w:t>осим ако је најмање пет Радних дана унапред примио претходно обавештење од тог Зајмодавца у супротном смислу а у складу са условима ов</w:t>
      </w:r>
      <w:r>
        <w:rPr>
          <w:color w:val="000000"/>
        </w:rPr>
        <w:t>ог Уговора.</w:t>
      </w:r>
    </w:p>
    <w:p w:rsidR="00B42B02" w:rsidRDefault="008147E1">
      <w:pPr>
        <w:spacing w:after="150"/>
      </w:pPr>
      <w:r>
        <w:rPr>
          <w:color w:val="000000"/>
        </w:rPr>
        <w:t>(b) Сваки Зајмодавац може давањем обавештења Агенту именовати лице које ће у његово име примати сва обавештења, поруке, податке и документа који се морају предати или послати том Зајмодавцу у складу са Документима о финансирању или Полиси Sinos</w:t>
      </w:r>
      <w:r>
        <w:rPr>
          <w:color w:val="000000"/>
        </w:rPr>
        <w:t>ure. То обавештење садржаће адресе и бројеве факса и (и тамо где је према Клаузули 30.5 (</w:t>
      </w:r>
      <w:r>
        <w:rPr>
          <w:i/>
          <w:color w:val="000000"/>
        </w:rPr>
        <w:t>Електронска комуникација</w:t>
      </w:r>
      <w:r>
        <w:rPr>
          <w:color w:val="000000"/>
        </w:rPr>
        <w:t>) дозвољена комуникација електронском поштом или другим електронским средствима), адресу електронске поште и/или друге информације потребне как</w:t>
      </w:r>
      <w:r>
        <w:rPr>
          <w:color w:val="000000"/>
        </w:rPr>
        <w:t>о би се пренеле информације овим путем (а у сваком случају, навести сектор или службеника, уколико их има, којима ће комуникација бити упућена) а исто ће се односити на обавештење о заменској адреси, броју факса, сектору и лицу са посебним овлашћењима Зајм</w:t>
      </w:r>
      <w:r>
        <w:rPr>
          <w:color w:val="000000"/>
        </w:rPr>
        <w:t>одавца у смислу Клаузуле 30.2 (</w:t>
      </w:r>
      <w:r>
        <w:rPr>
          <w:i/>
          <w:color w:val="000000"/>
        </w:rPr>
        <w:t>Контакт подаци</w:t>
      </w:r>
      <w:r>
        <w:rPr>
          <w:color w:val="000000"/>
        </w:rPr>
        <w:t>) и става (a)(ii) Клаузуле 30.5 (</w:t>
      </w:r>
      <w:r>
        <w:rPr>
          <w:i/>
          <w:color w:val="000000"/>
        </w:rPr>
        <w:t>Електронска комуникација</w:t>
      </w:r>
      <w:r>
        <w:rPr>
          <w:color w:val="000000"/>
        </w:rPr>
        <w:t>) и Агент ће бити овлашћен да то лице сматра за овлашћено за пријем свих обавештења, саопштења, података и докумената, као да је то лице Зајмодавац.</w:t>
      </w:r>
    </w:p>
    <w:p w:rsidR="00B42B02" w:rsidRDefault="008147E1">
      <w:pPr>
        <w:spacing w:after="150"/>
      </w:pPr>
      <w:r>
        <w:rPr>
          <w:color w:val="000000"/>
        </w:rPr>
        <w:t>(c) А</w:t>
      </w:r>
      <w:r>
        <w:rPr>
          <w:color w:val="000000"/>
        </w:rPr>
        <w:t>гент ће обавестити Sinosure о идентитету и подацима за достављање обавештења за сваког Зајмодавца.</w:t>
      </w:r>
    </w:p>
    <w:p w:rsidR="00B42B02" w:rsidRDefault="008147E1">
      <w:pPr>
        <w:spacing w:after="150"/>
      </w:pPr>
      <w:r>
        <w:rPr>
          <w:color w:val="000000"/>
        </w:rPr>
        <w:t xml:space="preserve">25.16 </w:t>
      </w:r>
      <w:r>
        <w:rPr>
          <w:b/>
          <w:color w:val="000000"/>
        </w:rPr>
        <w:t>Оцена кредита од стране Зајмодаваца</w:t>
      </w:r>
    </w:p>
    <w:p w:rsidR="00B42B02" w:rsidRDefault="008147E1">
      <w:pPr>
        <w:spacing w:after="150"/>
      </w:pPr>
      <w:r>
        <w:rPr>
          <w:color w:val="000000"/>
        </w:rPr>
        <w:t xml:space="preserve">Без утицаја на одговорност Зајмопримца за информацију коју достави или која буде достављена у његово име у вези са </w:t>
      </w:r>
      <w:r>
        <w:rPr>
          <w:color w:val="000000"/>
        </w:rPr>
        <w:t>било којим Документом о финансирању или Полисом Sinosure, сваки Зајмодавац потврђује Агенту и Аранжеру да је био, и да ће и даље бити једини одговоран за своју сопствену независну оцену и испитивање свих ризика који настану по основу или у вези са било кој</w:t>
      </w:r>
      <w:r>
        <w:rPr>
          <w:color w:val="000000"/>
        </w:rPr>
        <w:t>им Документом о финансирању, или Полисом Sinosure, укључујући али не ограничавајући се на:</w:t>
      </w:r>
    </w:p>
    <w:p w:rsidR="00B42B02" w:rsidRDefault="008147E1">
      <w:pPr>
        <w:spacing w:after="150"/>
      </w:pPr>
      <w:r>
        <w:rPr>
          <w:color w:val="000000"/>
        </w:rPr>
        <w:t>(a) финансијско стање, статус и природу Зајмопримца, сваку од његових државних институција, МГСИ и Наручиоца/Инвеститора;</w:t>
      </w:r>
    </w:p>
    <w:p w:rsidR="00B42B02" w:rsidRDefault="008147E1">
      <w:pPr>
        <w:spacing w:after="150"/>
      </w:pPr>
      <w:r>
        <w:rPr>
          <w:color w:val="000000"/>
        </w:rPr>
        <w:lastRenderedPageBreak/>
        <w:t xml:space="preserve">(b) законитост, валидност, правно дејство, </w:t>
      </w:r>
      <w:r>
        <w:rPr>
          <w:color w:val="000000"/>
        </w:rPr>
        <w:t>примереност или извршност било ког Документа о финансирању или Полисе Sinosure или другог уговора, аранжмана или документа који је закључен, сачињен или потписан у очекивању, или у вези са било којим Документом о финансирању или Полисом Sinosure;</w:t>
      </w:r>
    </w:p>
    <w:p w:rsidR="00B42B02" w:rsidRDefault="008147E1">
      <w:pPr>
        <w:spacing w:after="150"/>
      </w:pPr>
      <w:r>
        <w:rPr>
          <w:color w:val="000000"/>
        </w:rPr>
        <w:t>(c) да ли</w:t>
      </w:r>
      <w:r>
        <w:rPr>
          <w:color w:val="000000"/>
        </w:rPr>
        <w:t xml:space="preserve"> тај Зајмодавац има средство правне заштите и природу и домет тог средства правне заштите против било које Стране или било које одговарајуће имовине по основу или у вези са било којим Документом о финансирању или Полисом Sinosure, трансакцијом која је пред</w:t>
      </w:r>
      <w:r>
        <w:rPr>
          <w:color w:val="000000"/>
        </w:rPr>
        <w:t>мет Документа о финансирању, или било којим другим уговором, аранжманом или документом који закључи, сачини или потпише у очекивању, по основу или у вези са било којим Документом о финансирању или Полисом Sinosure; и</w:t>
      </w:r>
    </w:p>
    <w:p w:rsidR="00B42B02" w:rsidRDefault="008147E1">
      <w:pPr>
        <w:spacing w:after="150"/>
      </w:pPr>
      <w:r>
        <w:rPr>
          <w:color w:val="000000"/>
        </w:rPr>
        <w:t xml:space="preserve">(d) примереност, тачност или потпуност </w:t>
      </w:r>
      <w:r>
        <w:rPr>
          <w:color w:val="000000"/>
        </w:rPr>
        <w:t>било које информације коју обезбеди Агент, било која Страна и било које друго лице по основу или у вези са било којим Документом о финансирању или Полисом Sinosure, трансакцијом која је предмет Документа о финансирању или Полисе Sinosure или било ког друго</w:t>
      </w:r>
      <w:r>
        <w:rPr>
          <w:color w:val="000000"/>
        </w:rPr>
        <w:t>г уговора, аранжмана или документа који закључи, сачини или потпише у очекивању, по основу или у вези са било којим Документом о финансирању или Полисом Sinosure.</w:t>
      </w:r>
    </w:p>
    <w:p w:rsidR="00B42B02" w:rsidRDefault="008147E1">
      <w:pPr>
        <w:spacing w:after="150"/>
      </w:pPr>
      <w:r>
        <w:rPr>
          <w:color w:val="000000"/>
        </w:rPr>
        <w:t xml:space="preserve">25.17 </w:t>
      </w:r>
      <w:r>
        <w:rPr>
          <w:b/>
          <w:color w:val="000000"/>
        </w:rPr>
        <w:t>Агентово време</w:t>
      </w:r>
    </w:p>
    <w:p w:rsidR="00B42B02" w:rsidRDefault="008147E1">
      <w:pPr>
        <w:spacing w:after="150"/>
      </w:pPr>
      <w:r>
        <w:rPr>
          <w:color w:val="000000"/>
        </w:rPr>
        <w:t>Било који износ платив Агенту према Клаузули 15.3 (</w:t>
      </w:r>
      <w:r>
        <w:rPr>
          <w:i/>
          <w:color w:val="000000"/>
        </w:rPr>
        <w:t xml:space="preserve">Рефундирање трошкова </w:t>
      </w:r>
      <w:r>
        <w:rPr>
          <w:i/>
          <w:color w:val="000000"/>
        </w:rPr>
        <w:t>Агенту</w:t>
      </w:r>
      <w:r>
        <w:rPr>
          <w:color w:val="000000"/>
        </w:rPr>
        <w:t>), Клаузули 17 (</w:t>
      </w:r>
      <w:r>
        <w:rPr>
          <w:i/>
          <w:color w:val="000000"/>
        </w:rPr>
        <w:t>Трошкови и издаци</w:t>
      </w:r>
      <w:r>
        <w:rPr>
          <w:color w:val="000000"/>
        </w:rPr>
        <w:t>) и Клаузули 25.11 (</w:t>
      </w:r>
      <w:r>
        <w:rPr>
          <w:i/>
          <w:color w:val="000000"/>
        </w:rPr>
        <w:t>Без обавезе надзора</w:t>
      </w:r>
      <w:r>
        <w:rPr>
          <w:color w:val="000000"/>
        </w:rPr>
        <w:t>) обухватиће трошкове коришћења времена Агента или других ресурса и биће обрачунато на основу разумне дневне тарифе или по сату о чему ће Агент обавестити Зајмопримца и Зајмодавц</w:t>
      </w:r>
      <w:r>
        <w:rPr>
          <w:color w:val="000000"/>
        </w:rPr>
        <w:t>е, и то је поврх било које накнаде која је плаћена или платива Агенту према Клаузули 12 (</w:t>
      </w:r>
      <w:r>
        <w:rPr>
          <w:i/>
          <w:color w:val="000000"/>
        </w:rPr>
        <w:t>Накнаде и Премија Sinosure</w:t>
      </w:r>
      <w:r>
        <w:rPr>
          <w:color w:val="000000"/>
        </w:rPr>
        <w:t>).</w:t>
      </w:r>
    </w:p>
    <w:p w:rsidR="00B42B02" w:rsidRDefault="008147E1">
      <w:pPr>
        <w:spacing w:after="150"/>
      </w:pPr>
      <w:r>
        <w:rPr>
          <w:color w:val="000000"/>
        </w:rPr>
        <w:t xml:space="preserve">25.18 </w:t>
      </w:r>
      <w:r>
        <w:rPr>
          <w:b/>
          <w:color w:val="000000"/>
        </w:rPr>
        <w:t>Одбитак од износа плативих од стране Агента</w:t>
      </w:r>
    </w:p>
    <w:p w:rsidR="00B42B02" w:rsidRDefault="008147E1">
      <w:pPr>
        <w:spacing w:after="150"/>
      </w:pPr>
      <w:r>
        <w:rPr>
          <w:color w:val="000000"/>
        </w:rPr>
        <w:t xml:space="preserve">Уколико било која Страна дугује неки износ Агенту по основу Документа о финансирању или </w:t>
      </w:r>
      <w:r>
        <w:rPr>
          <w:color w:val="000000"/>
        </w:rPr>
        <w:t>Полисе Sinosure, Агент ће, након што обавести ту Страну, одузети суму која не премашује то дуговање од било ког плаћања према тој Страни које би Агент иначе био обавезан да изврши по основу Докумената о финансирању или Полисе Sinosure и искористи такву сум</w:t>
      </w:r>
      <w:r>
        <w:rPr>
          <w:color w:val="000000"/>
        </w:rPr>
        <w:t>у за или према накнади износа који се дугује. У смислу Докумената о финансирању и Полисе Sinosure, сматраће се као да је та страна примила сваки износ умањен на тај начин.</w:t>
      </w:r>
    </w:p>
    <w:p w:rsidR="00B42B02" w:rsidRDefault="008147E1">
      <w:pPr>
        <w:spacing w:after="150"/>
      </w:pPr>
      <w:r>
        <w:rPr>
          <w:color w:val="000000"/>
        </w:rPr>
        <w:t xml:space="preserve">25.19 </w:t>
      </w:r>
      <w:r>
        <w:rPr>
          <w:b/>
          <w:color w:val="000000"/>
        </w:rPr>
        <w:t>Контрола докумената</w:t>
      </w:r>
    </w:p>
    <w:p w:rsidR="00B42B02" w:rsidRDefault="008147E1">
      <w:pPr>
        <w:spacing w:after="150"/>
      </w:pPr>
      <w:r>
        <w:rPr>
          <w:color w:val="000000"/>
        </w:rPr>
        <w:t>Не доводећи у питање обавезе Агента према Полиси Sinosure,</w:t>
      </w:r>
      <w:r>
        <w:rPr>
          <w:color w:val="000000"/>
        </w:rPr>
        <w:t xml:space="preserve"> Зајмопримац и сваки Зајмодавац су безусловно и неопозиво сагласни да:</w:t>
      </w:r>
    </w:p>
    <w:p w:rsidR="00B42B02" w:rsidRDefault="008147E1">
      <w:pPr>
        <w:spacing w:after="150"/>
      </w:pPr>
      <w:r>
        <w:rPr>
          <w:color w:val="000000"/>
        </w:rPr>
        <w:lastRenderedPageBreak/>
        <w:t>(a) oдговорност Агента за контролу Захтева за коришћење средстава, свакe Потврдe извођача и свe Пратећe документацијe, као и било ког другoг документа који добије а који се на њих однос</w:t>
      </w:r>
      <w:r>
        <w:rPr>
          <w:color w:val="000000"/>
        </w:rPr>
        <w:t>и биће ограничена на потврду да су му документа предочена (или, уколико документа нису на енглеском језику, биће предочен превод на енглески) у складу са њиховим описом;</w:t>
      </w:r>
    </w:p>
    <w:p w:rsidR="00B42B02" w:rsidRDefault="008147E1">
      <w:pPr>
        <w:spacing w:after="150"/>
      </w:pPr>
      <w:r>
        <w:rPr>
          <w:color w:val="000000"/>
        </w:rPr>
        <w:t>(b) ни једна Страна кредитног аранжмана неће бити у обавези да контролише валидност, и</w:t>
      </w:r>
      <w:r>
        <w:rPr>
          <w:color w:val="000000"/>
        </w:rPr>
        <w:t>стинитост и аутентичност Захтева за коришћење средстава, сваке Потврде извођача и све Пратеће документације нити било ког другог документа који добије а који се на њих односи нити навода који се у њима налазе нити ће за то бити одговорна;</w:t>
      </w:r>
    </w:p>
    <w:p w:rsidR="00B42B02" w:rsidRDefault="008147E1">
      <w:pPr>
        <w:spacing w:after="150"/>
      </w:pPr>
      <w:r>
        <w:rPr>
          <w:color w:val="000000"/>
        </w:rPr>
        <w:t xml:space="preserve">(c) свака Страна </w:t>
      </w:r>
      <w:r>
        <w:rPr>
          <w:color w:val="000000"/>
        </w:rPr>
        <w:t>кредитног аранжмана ће имати пуно право да се ослони на поузданост сваке изјаве која се наводи у Захтеву за коришћење средстава, свакој Потврди извођача и свој Пратећој документацији или било ком другом документу који добије а који се на њих односи; и</w:t>
      </w:r>
    </w:p>
    <w:p w:rsidR="00B42B02" w:rsidRDefault="008147E1">
      <w:pPr>
        <w:spacing w:after="150"/>
      </w:pPr>
      <w:r>
        <w:rPr>
          <w:color w:val="000000"/>
        </w:rPr>
        <w:t xml:space="preserve">(d) </w:t>
      </w:r>
      <w:r>
        <w:rPr>
          <w:color w:val="000000"/>
        </w:rPr>
        <w:t>ни једна Страна кредитног аранжмана неће бити одговорна за било какво кашњење у обезбеђивању кредита узроковано захтевом Sinosure који се односи на доказе или документацију или Стране кредитног аранжмана како би била уверена да ће се Полиса Sinosure примен</w:t>
      </w:r>
      <w:r>
        <w:rPr>
          <w:color w:val="000000"/>
        </w:rPr>
        <w:t>ити на предметни Кредит.</w:t>
      </w:r>
    </w:p>
    <w:p w:rsidR="00B42B02" w:rsidRDefault="008147E1">
      <w:pPr>
        <w:spacing w:after="150"/>
      </w:pPr>
      <w:r>
        <w:rPr>
          <w:color w:val="000000"/>
        </w:rPr>
        <w:t xml:space="preserve">25.20 </w:t>
      </w:r>
      <w:r>
        <w:rPr>
          <w:b/>
          <w:color w:val="000000"/>
        </w:rPr>
        <w:t>Износи плаћени грешком</w:t>
      </w:r>
    </w:p>
    <w:p w:rsidR="00B42B02" w:rsidRDefault="008147E1">
      <w:pPr>
        <w:spacing w:after="150"/>
      </w:pPr>
      <w:r>
        <w:rPr>
          <w:color w:val="000000"/>
        </w:rPr>
        <w:t xml:space="preserve">(a) Ако Агент уплати износ другој Страни и у року од пет радних дана од датума уплате, Агент обавести ту страну да се ради о износу плаћеном грешком, Страна којој је Агент извршио уплату ће, на захтев, </w:t>
      </w:r>
      <w:r>
        <w:rPr>
          <w:color w:val="000000"/>
        </w:rPr>
        <w:t>рефундирати исти износ Агенту, заједно а каматом на износ од дана уплате до дана пријема износа од стране Агента, што ће Агент обрачунати како би се урачунали трошкови исплаћене камате.</w:t>
      </w:r>
    </w:p>
    <w:p w:rsidR="00B42B02" w:rsidRDefault="008147E1">
      <w:pPr>
        <w:spacing w:after="150"/>
      </w:pPr>
      <w:r>
        <w:rPr>
          <w:color w:val="000000"/>
        </w:rPr>
        <w:t>(b) Нити:</w:t>
      </w:r>
    </w:p>
    <w:p w:rsidR="00B42B02" w:rsidRDefault="008147E1">
      <w:pPr>
        <w:spacing w:after="150"/>
      </w:pPr>
      <w:r>
        <w:rPr>
          <w:color w:val="000000"/>
        </w:rPr>
        <w:t>(i) на обавезе било које Стране према Агенту; нити</w:t>
      </w:r>
    </w:p>
    <w:p w:rsidR="00B42B02" w:rsidRDefault="008147E1">
      <w:pPr>
        <w:spacing w:after="150"/>
      </w:pPr>
      <w:r>
        <w:rPr>
          <w:color w:val="000000"/>
        </w:rPr>
        <w:t>(ii) на п</w:t>
      </w:r>
      <w:r>
        <w:rPr>
          <w:color w:val="000000"/>
        </w:rPr>
        <w:t>равни лек Агента (без обзира да ли проистиче из Клаузуле 25.20 или друго) који се односи на Погрешна плаћања неће утицати било који чин, пропуст, догађај или чињеница која би, у смислу овог става (b), умањила, поништила или прејудицирала било коју такву об</w:t>
      </w:r>
      <w:r>
        <w:rPr>
          <w:color w:val="000000"/>
        </w:rPr>
        <w:t>авезу или правни лек (без обзира да ли је Агент или било која друга Страна упозната или не).</w:t>
      </w:r>
    </w:p>
    <w:p w:rsidR="00B42B02" w:rsidRDefault="008147E1">
      <w:pPr>
        <w:spacing w:after="150"/>
      </w:pPr>
      <w:r>
        <w:rPr>
          <w:color w:val="000000"/>
        </w:rPr>
        <w:t>(c) Сва плаћања која изврши Страна према Агенту (без обзира да ли су у складу са овом Клаузулом или друго) која се односе на износе плаћене грешком обрачунаће се и</w:t>
      </w:r>
      <w:r>
        <w:rPr>
          <w:color w:val="000000"/>
        </w:rPr>
        <w:t xml:space="preserve"> извршити без (и без икаквих одбитака) поравнања или противпотраживања.</w:t>
      </w:r>
    </w:p>
    <w:p w:rsidR="00B42B02" w:rsidRDefault="008147E1">
      <w:pPr>
        <w:spacing w:after="150"/>
      </w:pPr>
      <w:r>
        <w:rPr>
          <w:color w:val="000000"/>
        </w:rPr>
        <w:t xml:space="preserve">(d) За потребе ове Клаузуле, термин </w:t>
      </w:r>
      <w:r>
        <w:rPr>
          <w:b/>
          <w:color w:val="000000"/>
        </w:rPr>
        <w:t>„Погрешна плаћања”</w:t>
      </w:r>
      <w:r>
        <w:rPr>
          <w:color w:val="000000"/>
        </w:rPr>
        <w:t xml:space="preserve"> означава плаћање износа од стране Агента Страни за који Агент утврди (искључиво својом дискреционом одлуком) да представља грешку</w:t>
      </w:r>
      <w:r>
        <w:rPr>
          <w:color w:val="000000"/>
        </w:rPr>
        <w:t>.</w:t>
      </w:r>
    </w:p>
    <w:p w:rsidR="00B42B02" w:rsidRDefault="008147E1">
      <w:pPr>
        <w:spacing w:after="150"/>
      </w:pPr>
      <w:r>
        <w:rPr>
          <w:color w:val="000000"/>
        </w:rPr>
        <w:t xml:space="preserve">26. </w:t>
      </w:r>
      <w:r>
        <w:rPr>
          <w:b/>
          <w:color w:val="000000"/>
        </w:rPr>
        <w:t>ПОСЛОВАЊЕ СТРАНА КРЕДИТНОГ АРАНЖМАНА</w:t>
      </w:r>
    </w:p>
    <w:p w:rsidR="00B42B02" w:rsidRDefault="008147E1">
      <w:pPr>
        <w:spacing w:after="150"/>
      </w:pPr>
      <w:r>
        <w:rPr>
          <w:color w:val="000000"/>
        </w:rPr>
        <w:lastRenderedPageBreak/>
        <w:t>Ниједна одредба овог Уговора неће:</w:t>
      </w:r>
    </w:p>
    <w:p w:rsidR="00B42B02" w:rsidRDefault="008147E1">
      <w:pPr>
        <w:spacing w:after="150"/>
      </w:pPr>
      <w:r>
        <w:rPr>
          <w:color w:val="000000"/>
        </w:rPr>
        <w:t>(a) утицати на право било које Стране кредитног аранжмана да уреди своје пословање (у погледу пореза или осталог) на било који начин који сматра примереним;</w:t>
      </w:r>
    </w:p>
    <w:p w:rsidR="00B42B02" w:rsidRDefault="008147E1">
      <w:pPr>
        <w:spacing w:after="150"/>
      </w:pPr>
      <w:r>
        <w:rPr>
          <w:color w:val="000000"/>
        </w:rPr>
        <w:t>(b) обавезати било ко</w:t>
      </w:r>
      <w:r>
        <w:rPr>
          <w:color w:val="000000"/>
        </w:rPr>
        <w:t>ју Страну кредитног аранжмана да преиспита или захтева било који кредит, олакшицу, опраштање дуга или отплату на које може имати право или преиспита обим, редослед или врсту било ког захтева; или</w:t>
      </w:r>
    </w:p>
    <w:p w:rsidR="00B42B02" w:rsidRDefault="008147E1">
      <w:pPr>
        <w:spacing w:after="150"/>
      </w:pPr>
      <w:r>
        <w:rPr>
          <w:color w:val="000000"/>
        </w:rPr>
        <w:t>(c) обавезати било коју Страну кредитног аранжмана да обелод</w:t>
      </w:r>
      <w:r>
        <w:rPr>
          <w:color w:val="000000"/>
        </w:rPr>
        <w:t>ани било коју информацију која се тиче њеног пословања (пореског или другог) или било којих обрачуна који се односе на Порезе.</w:t>
      </w:r>
    </w:p>
    <w:p w:rsidR="00B42B02" w:rsidRDefault="008147E1">
      <w:pPr>
        <w:spacing w:after="150"/>
      </w:pPr>
      <w:r>
        <w:rPr>
          <w:color w:val="000000"/>
        </w:rPr>
        <w:t xml:space="preserve">27. </w:t>
      </w:r>
      <w:r>
        <w:rPr>
          <w:b/>
          <w:color w:val="000000"/>
        </w:rPr>
        <w:t>ПРЕРАСПОДЕЛА МЕЂУ СТРАНАМА КРЕДИТНОГ АРАНЖМАНА</w:t>
      </w:r>
    </w:p>
    <w:p w:rsidR="00B42B02" w:rsidRDefault="008147E1">
      <w:pPr>
        <w:spacing w:after="150"/>
      </w:pPr>
      <w:r>
        <w:rPr>
          <w:color w:val="000000"/>
        </w:rPr>
        <w:t xml:space="preserve">27.1 </w:t>
      </w:r>
      <w:r>
        <w:rPr>
          <w:b/>
          <w:color w:val="000000"/>
        </w:rPr>
        <w:t>Плаћања Странама кредитног аранжмана</w:t>
      </w:r>
    </w:p>
    <w:p w:rsidR="00B42B02" w:rsidRDefault="008147E1">
      <w:pPr>
        <w:spacing w:after="150"/>
      </w:pPr>
      <w:r>
        <w:rPr>
          <w:color w:val="000000"/>
        </w:rPr>
        <w:t>Ако Страна кредитног аранжмана (</w:t>
      </w:r>
      <w:r>
        <w:rPr>
          <w:b/>
          <w:color w:val="000000"/>
        </w:rPr>
        <w:t>„Нап</w:t>
      </w:r>
      <w:r>
        <w:rPr>
          <w:b/>
          <w:color w:val="000000"/>
        </w:rPr>
        <w:t>лаћена Страна кредитног аранжмана”</w:t>
      </w:r>
      <w:r>
        <w:rPr>
          <w:color w:val="000000"/>
        </w:rPr>
        <w:t>) прими или наплати било који износ од Зајмопримца у складу са Клаузулом 28 (</w:t>
      </w:r>
      <w:r>
        <w:rPr>
          <w:i/>
          <w:color w:val="000000"/>
        </w:rPr>
        <w:t>Механизам плаћања</w:t>
      </w:r>
      <w:r>
        <w:rPr>
          <w:color w:val="000000"/>
        </w:rPr>
        <w:t>) (</w:t>
      </w:r>
      <w:r>
        <w:rPr>
          <w:b/>
          <w:color w:val="000000"/>
        </w:rPr>
        <w:t>„Наплаћени износ”</w:t>
      </w:r>
      <w:r>
        <w:rPr>
          <w:color w:val="000000"/>
        </w:rPr>
        <w:t>) и распореди тај износ на плаћање доспело по основу Докумената о финансирању, тада ће:</w:t>
      </w:r>
    </w:p>
    <w:p w:rsidR="00B42B02" w:rsidRDefault="008147E1">
      <w:pPr>
        <w:spacing w:after="150"/>
      </w:pPr>
      <w:r>
        <w:rPr>
          <w:color w:val="000000"/>
        </w:rPr>
        <w:t>(a) Наплаћена Страна</w:t>
      </w:r>
      <w:r>
        <w:rPr>
          <w:color w:val="000000"/>
        </w:rPr>
        <w:t xml:space="preserve"> кредитног аранжмана у року од три Радна дана обавестити Агента о детаљима пријема те наплате;</w:t>
      </w:r>
    </w:p>
    <w:p w:rsidR="00B42B02" w:rsidRDefault="008147E1">
      <w:pPr>
        <w:spacing w:after="150"/>
      </w:pPr>
      <w:r>
        <w:rPr>
          <w:color w:val="000000"/>
        </w:rPr>
        <w:t>(b) Агент утврдити да ли примање или наплата Наплаћене Стране кредитног аранжмана премашује износ који би Страни кредитног аранжмана био плаћен да је примање или</w:t>
      </w:r>
      <w:r>
        <w:rPr>
          <w:color w:val="000000"/>
        </w:rPr>
        <w:t xml:space="preserve"> наплата извршена или спроведена од стране Агента или распоређена у складу са Клаузулом 28 (</w:t>
      </w:r>
      <w:r>
        <w:rPr>
          <w:i/>
          <w:color w:val="000000"/>
        </w:rPr>
        <w:t>Механизам плаћања</w:t>
      </w:r>
      <w:r>
        <w:rPr>
          <w:color w:val="000000"/>
        </w:rPr>
        <w:t>), не узимајући у обзир било какав износ пореза који би био обрачунат Агенту у вези са примањем, наплатом или расподелом; и</w:t>
      </w:r>
    </w:p>
    <w:p w:rsidR="00B42B02" w:rsidRDefault="008147E1">
      <w:pPr>
        <w:spacing w:after="150"/>
      </w:pPr>
      <w:r>
        <w:rPr>
          <w:color w:val="000000"/>
        </w:rPr>
        <w:t>(c) Наплаћена Страна кр</w:t>
      </w:r>
      <w:r>
        <w:rPr>
          <w:color w:val="000000"/>
        </w:rPr>
        <w:t>едитног аранжмана ће у року од три (3) Радна дана од захтева Агента платити Агенту износ (</w:t>
      </w:r>
      <w:r>
        <w:rPr>
          <w:b/>
          <w:color w:val="000000"/>
        </w:rPr>
        <w:t>„Заједничко плаћање”</w:t>
      </w:r>
      <w:r>
        <w:rPr>
          <w:color w:val="000000"/>
        </w:rPr>
        <w:t>) једнак том примитку или умањен за било који износ за који Агент утврди да може бити задржан од Наплаћене Стране кредитног аранжмана као њен удео</w:t>
      </w:r>
      <w:r>
        <w:rPr>
          <w:color w:val="000000"/>
        </w:rPr>
        <w:t xml:space="preserve"> у било ком плаћању које се врши у складу са Клаузулом 28.6 (</w:t>
      </w:r>
      <w:r>
        <w:rPr>
          <w:i/>
          <w:color w:val="000000"/>
        </w:rPr>
        <w:t>Делимична плаћања</w:t>
      </w:r>
      <w:r>
        <w:rPr>
          <w:color w:val="000000"/>
        </w:rPr>
        <w:t>).</w:t>
      </w:r>
    </w:p>
    <w:p w:rsidR="00B42B02" w:rsidRDefault="008147E1">
      <w:pPr>
        <w:spacing w:after="150"/>
      </w:pPr>
      <w:r>
        <w:rPr>
          <w:color w:val="000000"/>
        </w:rPr>
        <w:t xml:space="preserve">27.2 </w:t>
      </w:r>
      <w:r>
        <w:rPr>
          <w:b/>
          <w:color w:val="000000"/>
        </w:rPr>
        <w:t>Прерасподела плаћања</w:t>
      </w:r>
    </w:p>
    <w:p w:rsidR="00B42B02" w:rsidRDefault="008147E1">
      <w:pPr>
        <w:spacing w:after="150"/>
      </w:pPr>
      <w:r>
        <w:rPr>
          <w:color w:val="000000"/>
        </w:rPr>
        <w:t>Агент ће третирати Заједничко плаћање као да је извршено од стране релевантног Дужника и расподелиће га Странама кредитног аранжмана (осим Наплаћеној</w:t>
      </w:r>
      <w:r>
        <w:rPr>
          <w:color w:val="000000"/>
        </w:rPr>
        <w:t xml:space="preserve"> Страни кредитног аранжмана) </w:t>
      </w:r>
      <w:r>
        <w:rPr>
          <w:b/>
          <w:color w:val="000000"/>
        </w:rPr>
        <w:t>(„Заједничко плаћање”</w:t>
      </w:r>
      <w:r>
        <w:rPr>
          <w:color w:val="000000"/>
        </w:rPr>
        <w:t>) у складу са Клаузулом 28.6 (</w:t>
      </w:r>
      <w:r>
        <w:rPr>
          <w:i/>
          <w:color w:val="000000"/>
        </w:rPr>
        <w:t>Делимична плаћања</w:t>
      </w:r>
      <w:r>
        <w:rPr>
          <w:color w:val="000000"/>
        </w:rPr>
        <w:t>) према обавезама Зајмопримца ка заједничким странама кредитног аранжмана.</w:t>
      </w:r>
    </w:p>
    <w:p w:rsidR="00B42B02" w:rsidRDefault="008147E1">
      <w:pPr>
        <w:spacing w:after="150"/>
      </w:pPr>
      <w:r>
        <w:rPr>
          <w:color w:val="000000"/>
        </w:rPr>
        <w:t xml:space="preserve">27.3 </w:t>
      </w:r>
      <w:r>
        <w:rPr>
          <w:b/>
          <w:color w:val="000000"/>
        </w:rPr>
        <w:t>Права Наплаћене Стране кредитног аранжмана</w:t>
      </w:r>
    </w:p>
    <w:p w:rsidR="00B42B02" w:rsidRDefault="008147E1">
      <w:pPr>
        <w:spacing w:after="150"/>
      </w:pPr>
      <w:r>
        <w:rPr>
          <w:color w:val="000000"/>
        </w:rPr>
        <w:lastRenderedPageBreak/>
        <w:t>Пошто Агент по Клаузули 27.2 (</w:t>
      </w:r>
      <w:r>
        <w:rPr>
          <w:i/>
          <w:color w:val="000000"/>
        </w:rPr>
        <w:t>Прерас</w:t>
      </w:r>
      <w:r>
        <w:rPr>
          <w:i/>
          <w:color w:val="000000"/>
        </w:rPr>
        <w:t>подела плаћања</w:t>
      </w:r>
      <w:r>
        <w:rPr>
          <w:color w:val="000000"/>
        </w:rPr>
        <w:t>) прерасподели плаћање које је Зајмопримац извршио према Наплаћеној Страни кредитног аранжмана у међусобном односу Зајмопримца и Наплаћене Стране кредитног аранжмана, сматраће се да Зајмопримац није платио део Наплаћеног износа који је једнак</w:t>
      </w:r>
      <w:r>
        <w:rPr>
          <w:color w:val="000000"/>
        </w:rPr>
        <w:t xml:space="preserve"> Заједничком плаћању.</w:t>
      </w:r>
    </w:p>
    <w:p w:rsidR="00B42B02" w:rsidRDefault="008147E1">
      <w:pPr>
        <w:spacing w:after="150"/>
      </w:pPr>
      <w:r>
        <w:rPr>
          <w:color w:val="000000"/>
        </w:rPr>
        <w:t xml:space="preserve">27.4 </w:t>
      </w:r>
      <w:r>
        <w:rPr>
          <w:b/>
          <w:color w:val="000000"/>
        </w:rPr>
        <w:t>Преиначење прерасподеле</w:t>
      </w:r>
    </w:p>
    <w:p w:rsidR="00B42B02" w:rsidRDefault="008147E1">
      <w:pPr>
        <w:spacing w:after="150"/>
      </w:pPr>
      <w:r>
        <w:rPr>
          <w:color w:val="000000"/>
        </w:rPr>
        <w:t>Ако било који део Заједничког плаћања као примања или повраћаја од стране Наплаћене Страна кредитног аранжмана иста постане обавезна да га врати, па то и изврши, тада ће:</w:t>
      </w:r>
    </w:p>
    <w:p w:rsidR="00B42B02" w:rsidRDefault="008147E1">
      <w:pPr>
        <w:spacing w:after="150"/>
      </w:pPr>
      <w:r>
        <w:rPr>
          <w:color w:val="000000"/>
        </w:rPr>
        <w:t>(a) свака Страна кредитног аранжма</w:t>
      </w:r>
      <w:r>
        <w:rPr>
          <w:color w:val="000000"/>
        </w:rPr>
        <w:t>на која је учествовала у прерасподели, по пријему захтева Агента, платити Агенту за рачун Наплаћене Странe кредитног аранжмана износ који је једнак одговарајућем учешћу у Заједничком плаћању (заједно са износом који је неопходан да се рефундира Наплаћена С</w:t>
      </w:r>
      <w:r>
        <w:rPr>
          <w:color w:val="000000"/>
        </w:rPr>
        <w:t>трана кредитног аранжмана за свој сразмерни удео у било ком износу камате на Заједничко плаћање који је она обавезна да плати) (</w:t>
      </w:r>
      <w:r>
        <w:rPr>
          <w:b/>
          <w:color w:val="000000"/>
        </w:rPr>
        <w:t>„Редистрибуирани износ”</w:t>
      </w:r>
      <w:r>
        <w:rPr>
          <w:color w:val="000000"/>
        </w:rPr>
        <w:t>); и</w:t>
      </w:r>
    </w:p>
    <w:p w:rsidR="00B42B02" w:rsidRDefault="008147E1">
      <w:pPr>
        <w:spacing w:after="150"/>
      </w:pPr>
      <w:r>
        <w:rPr>
          <w:color w:val="000000"/>
        </w:rPr>
        <w:t>(b) У међусобном односу Зајмопримца и сваке Стране која учествује у расподели, сматраће се као да За</w:t>
      </w:r>
      <w:r>
        <w:rPr>
          <w:color w:val="000000"/>
        </w:rPr>
        <w:t>јмопримац није платио износ једнак одговарајућем Редистрибуираном износу.</w:t>
      </w:r>
    </w:p>
    <w:p w:rsidR="00B42B02" w:rsidRDefault="008147E1">
      <w:pPr>
        <w:spacing w:after="150"/>
      </w:pPr>
      <w:r>
        <w:rPr>
          <w:color w:val="000000"/>
        </w:rPr>
        <w:t xml:space="preserve">27.5 </w:t>
      </w:r>
      <w:r>
        <w:rPr>
          <w:b/>
          <w:color w:val="000000"/>
        </w:rPr>
        <w:t>Изузеци</w:t>
      </w:r>
    </w:p>
    <w:p w:rsidR="00B42B02" w:rsidRDefault="008147E1">
      <w:pPr>
        <w:spacing w:after="150"/>
      </w:pPr>
      <w:r>
        <w:rPr>
          <w:color w:val="000000"/>
        </w:rPr>
        <w:t>(a) Клаузула 27 неће се примењивати у оној мери у којој Наплаћена Страна кредитног аранжмана не би, по извршењу било ког плаћања у складу са овом Клаузулом, имала валидн</w:t>
      </w:r>
      <w:r>
        <w:rPr>
          <w:color w:val="000000"/>
        </w:rPr>
        <w:t>о и извршиво потраживање у односу на Зајмопримца.</w:t>
      </w:r>
    </w:p>
    <w:p w:rsidR="00B42B02" w:rsidRDefault="008147E1">
      <w:pPr>
        <w:spacing w:after="150"/>
      </w:pPr>
      <w:r>
        <w:rPr>
          <w:color w:val="000000"/>
        </w:rPr>
        <w:t>(b) Наплаћена Страна кредитног аранжмана није обавезна да са било којом другом Страном кредитног аранжмана расподели било који износ који прими или наплати по основу судског или арбитражног поступка, ако:</w:t>
      </w:r>
    </w:p>
    <w:p w:rsidR="00B42B02" w:rsidRDefault="008147E1">
      <w:pPr>
        <w:spacing w:after="150"/>
      </w:pPr>
      <w:r>
        <w:rPr>
          <w:color w:val="000000"/>
        </w:rPr>
        <w:t>(i) је обавестила другу Страну кредитног аранжмана о правном или арбитражном поступку; и</w:t>
      </w:r>
    </w:p>
    <w:p w:rsidR="00B42B02" w:rsidRDefault="008147E1">
      <w:pPr>
        <w:spacing w:after="150"/>
      </w:pPr>
      <w:r>
        <w:rPr>
          <w:color w:val="000000"/>
        </w:rPr>
        <w:t xml:space="preserve">(ii) је та друга Страна кредитног аранжмана имала прилику да учествује у том правном или арбитражном поступку али није тако учинила након што је то постало разумно </w:t>
      </w:r>
      <w:r>
        <w:rPr>
          <w:color w:val="000000"/>
        </w:rPr>
        <w:t>изводљиво по пријему обавештења, а није покренула одвојени правни или арбитражни поступак.</w:t>
      </w:r>
    </w:p>
    <w:p w:rsidR="00B42B02" w:rsidRDefault="008147E1">
      <w:pPr>
        <w:spacing w:after="120"/>
        <w:jc w:val="center"/>
      </w:pPr>
      <w:r>
        <w:rPr>
          <w:b/>
          <w:color w:val="000000"/>
        </w:rPr>
        <w:t>ОДЕЉАК 11</w:t>
      </w:r>
      <w:r>
        <w:br/>
      </w:r>
      <w:r>
        <w:rPr>
          <w:b/>
          <w:color w:val="000000"/>
        </w:rPr>
        <w:t>УПРАВЉАЊЕ</w:t>
      </w:r>
    </w:p>
    <w:p w:rsidR="00B42B02" w:rsidRDefault="008147E1">
      <w:pPr>
        <w:spacing w:after="150"/>
      </w:pPr>
      <w:r>
        <w:rPr>
          <w:color w:val="000000"/>
        </w:rPr>
        <w:t xml:space="preserve">28. </w:t>
      </w:r>
      <w:r>
        <w:rPr>
          <w:b/>
          <w:color w:val="000000"/>
        </w:rPr>
        <w:t>МЕХАНИЗМИ ПЛАЋАЊА</w:t>
      </w:r>
    </w:p>
    <w:p w:rsidR="00B42B02" w:rsidRDefault="008147E1">
      <w:pPr>
        <w:spacing w:after="150"/>
      </w:pPr>
      <w:r>
        <w:rPr>
          <w:color w:val="000000"/>
        </w:rPr>
        <w:t xml:space="preserve">28.1 </w:t>
      </w:r>
      <w:r>
        <w:rPr>
          <w:b/>
          <w:color w:val="000000"/>
        </w:rPr>
        <w:t>Плаћање Агенту</w:t>
      </w:r>
    </w:p>
    <w:p w:rsidR="00B42B02" w:rsidRDefault="008147E1">
      <w:pPr>
        <w:spacing w:after="150"/>
      </w:pPr>
      <w:r>
        <w:rPr>
          <w:color w:val="000000"/>
        </w:rPr>
        <w:t>(a) На сваки датум када је Зајмопримац или Зајмодавац обавезан да изврши плаћање по Документу о финанси</w:t>
      </w:r>
      <w:r>
        <w:rPr>
          <w:color w:val="000000"/>
        </w:rPr>
        <w:t xml:space="preserve">рању, Зајмопримац или Зајмодавац ће исто </w:t>
      </w:r>
      <w:r>
        <w:rPr>
          <w:color w:val="000000"/>
        </w:rPr>
        <w:lastRenderedPageBreak/>
        <w:t>ставити на располагање Агенту (осим ако није другачије назначено у Документу о финансирању) у вредности на датум доспећа у оно време и у оним средствима за које Агент утврди да су уобичајени у моменту измирења транс</w:t>
      </w:r>
      <w:r>
        <w:rPr>
          <w:color w:val="000000"/>
        </w:rPr>
        <w:t>акције у релевантној валути у месту плаћања.</w:t>
      </w:r>
    </w:p>
    <w:p w:rsidR="00B42B02" w:rsidRDefault="008147E1">
      <w:pPr>
        <w:spacing w:after="150"/>
      </w:pPr>
      <w:r>
        <w:rPr>
          <w:color w:val="000000"/>
        </w:rPr>
        <w:t>(b) Плаћање ће бити извршено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w:t>
      </w:r>
      <w:r>
        <w:rPr>
          <w:color w:val="000000"/>
        </w:rPr>
        <w:t>ом случају, назначи.</w:t>
      </w:r>
    </w:p>
    <w:p w:rsidR="00B42B02" w:rsidRDefault="008147E1">
      <w:pPr>
        <w:spacing w:after="150"/>
      </w:pPr>
      <w:r>
        <w:rPr>
          <w:color w:val="000000"/>
        </w:rPr>
        <w:t xml:space="preserve">28.2 </w:t>
      </w:r>
      <w:r>
        <w:rPr>
          <w:b/>
          <w:color w:val="000000"/>
        </w:rPr>
        <w:t>Расподела од стране Агента</w:t>
      </w:r>
    </w:p>
    <w:p w:rsidR="00B42B02" w:rsidRDefault="008147E1">
      <w:pPr>
        <w:spacing w:after="150"/>
      </w:pPr>
      <w:r>
        <w:rPr>
          <w:color w:val="000000"/>
        </w:rPr>
        <w:t>Свако плаћање које Агент прими по Документима o финансирању за другу Страну Агент ће, у складу са Клаузулом 28.4 (</w:t>
      </w:r>
      <w:r>
        <w:rPr>
          <w:i/>
          <w:color w:val="000000"/>
        </w:rPr>
        <w:t>Расподела Зајмопримцу</w:t>
      </w:r>
      <w:r>
        <w:rPr>
          <w:color w:val="000000"/>
        </w:rPr>
        <w:t>) и Клаузулом 28.5 (</w:t>
      </w:r>
      <w:r>
        <w:rPr>
          <w:i/>
          <w:color w:val="000000"/>
        </w:rPr>
        <w:t>Повраћај плаћеног износа и плаћање унапред</w:t>
      </w:r>
      <w:r>
        <w:rPr>
          <w:color w:val="000000"/>
        </w:rPr>
        <w:t xml:space="preserve">) чим </w:t>
      </w:r>
      <w:r>
        <w:rPr>
          <w:color w:val="000000"/>
        </w:rPr>
        <w:t>буде изводљиво по пријему, ставити на располагање Страни која је овлашћена да прими плаћања у складу са овим Уговором (у случају Зајмодавца, за рачун његове Канцеларије аранжмана), у корист рачуна који та Страна назначи у обавештењу Агенту датом најкасније</w:t>
      </w:r>
      <w:r>
        <w:rPr>
          <w:color w:val="000000"/>
        </w:rPr>
        <w:t xml:space="preserve"> пет (5) Радних дана раније код банке коју Страна назначи у главном финансијском центру у земљи те валуте (или ако је у питању евро, у главном финансијском центру у Земљи чланици или Лондону, коју назначи та страна).</w:t>
      </w:r>
    </w:p>
    <w:p w:rsidR="00B42B02" w:rsidRDefault="008147E1">
      <w:pPr>
        <w:spacing w:after="150"/>
      </w:pPr>
      <w:r>
        <w:rPr>
          <w:color w:val="000000"/>
        </w:rPr>
        <w:t xml:space="preserve">28.3 </w:t>
      </w:r>
      <w:r>
        <w:rPr>
          <w:b/>
          <w:color w:val="000000"/>
        </w:rPr>
        <w:t>Расподела Коришћења средстава</w:t>
      </w:r>
    </w:p>
    <w:p w:rsidR="00B42B02" w:rsidRDefault="008147E1">
      <w:pPr>
        <w:spacing w:after="150"/>
      </w:pPr>
      <w:r>
        <w:rPr>
          <w:color w:val="000000"/>
        </w:rPr>
        <w:t>Зајм</w:t>
      </w:r>
      <w:r>
        <w:rPr>
          <w:color w:val="000000"/>
        </w:rPr>
        <w:t>опримац и сваки Зајмодавац неопозиво и безусловно овлашћују и упућују Агента да уплати средства било ког Кредита директно Извођачу.</w:t>
      </w:r>
    </w:p>
    <w:p w:rsidR="00B42B02" w:rsidRDefault="008147E1">
      <w:pPr>
        <w:spacing w:after="150"/>
      </w:pPr>
      <w:r>
        <w:rPr>
          <w:color w:val="000000"/>
        </w:rPr>
        <w:t xml:space="preserve">28.4 </w:t>
      </w:r>
      <w:r>
        <w:rPr>
          <w:b/>
          <w:color w:val="000000"/>
        </w:rPr>
        <w:t>Расподеле Зајмопримцу</w:t>
      </w:r>
    </w:p>
    <w:p w:rsidR="00B42B02" w:rsidRDefault="008147E1">
      <w:pPr>
        <w:spacing w:after="150"/>
      </w:pPr>
      <w:r>
        <w:rPr>
          <w:color w:val="000000"/>
        </w:rPr>
        <w:t>Агент може (уз сагласност Зајмопримца или у складу са Клаузулом 29 (</w:t>
      </w:r>
      <w:r>
        <w:rPr>
          <w:i/>
          <w:color w:val="000000"/>
        </w:rPr>
        <w:t>Поравнање</w:t>
      </w:r>
      <w:r>
        <w:rPr>
          <w:color w:val="000000"/>
        </w:rPr>
        <w:t>) да примени било ко</w:t>
      </w:r>
      <w:r>
        <w:rPr>
          <w:color w:val="000000"/>
        </w:rPr>
        <w:t>ји износ који је примио за Зајмопримца у сврху плаћања (на датум и у валути и средствима пријема) било ког износа који Зајмопримац дугује по основу Докумената о финансирању или за куповину или за сврху куповине било ког износа у било којој валути која ће б</w:t>
      </w:r>
      <w:r>
        <w:rPr>
          <w:color w:val="000000"/>
        </w:rPr>
        <w:t>ити примењена на тај начин.</w:t>
      </w:r>
    </w:p>
    <w:p w:rsidR="00B42B02" w:rsidRDefault="008147E1">
      <w:pPr>
        <w:spacing w:after="150"/>
      </w:pPr>
      <w:r>
        <w:rPr>
          <w:color w:val="000000"/>
        </w:rPr>
        <w:t xml:space="preserve">28.5 </w:t>
      </w:r>
      <w:r>
        <w:rPr>
          <w:b/>
          <w:color w:val="000000"/>
        </w:rPr>
        <w:t>Повраћај плаћеног износа и плаћање унапред</w:t>
      </w:r>
    </w:p>
    <w:p w:rsidR="00B42B02" w:rsidRDefault="008147E1">
      <w:pPr>
        <w:spacing w:after="150"/>
      </w:pPr>
      <w:r>
        <w:rPr>
          <w:color w:val="000000"/>
        </w:rPr>
        <w:t xml:space="preserve">(a) Када неки износ треба да се плати Агенту по основу Документа о финансирању или Полисе Sinosure за неку другу Страну, Агент није дужан да плати тај износ тој другој Страни (или </w:t>
      </w:r>
      <w:r>
        <w:rPr>
          <w:color w:val="000000"/>
        </w:rPr>
        <w:t>да закључи или изврши било какав повезани валутни уговор) док не буде у могућности да утврди са сигурношћу да је стварно и примио тај износ.</w:t>
      </w:r>
    </w:p>
    <w:p w:rsidR="00B42B02" w:rsidRDefault="008147E1">
      <w:pPr>
        <w:spacing w:after="150"/>
      </w:pPr>
      <w:r>
        <w:rPr>
          <w:color w:val="000000"/>
        </w:rPr>
        <w:t>(b) Осим ако се примењује Клаузула 28.5(c), ако Агент плати износ другој Страни а докаже се да је то био случај кад</w:t>
      </w:r>
      <w:r>
        <w:rPr>
          <w:color w:val="000000"/>
        </w:rPr>
        <w:t xml:space="preserve">а Агент није стварно примио тај износ, онда ће Страна којој је Агент тај износ (или средства добијена из било ког повезаног уговора о размени) платио на захтев рефундирати исти Агенту заједно са каматом на тај износ од датума плаћања до датума </w:t>
      </w:r>
      <w:r>
        <w:rPr>
          <w:color w:val="000000"/>
        </w:rPr>
        <w:lastRenderedPageBreak/>
        <w:t>пријема од А</w:t>
      </w:r>
      <w:r>
        <w:rPr>
          <w:color w:val="000000"/>
        </w:rPr>
        <w:t>гента, према Агентовом обрачуну у који ће бити укључени његови трошкови исплаћене камате.</w:t>
      </w:r>
    </w:p>
    <w:p w:rsidR="00B42B02" w:rsidRDefault="008147E1">
      <w:pPr>
        <w:spacing w:after="150"/>
      </w:pPr>
      <w:r>
        <w:rPr>
          <w:color w:val="000000"/>
        </w:rPr>
        <w:t>(c) Уколико је Агент спреман да стави на располагање средства на рачун Зајмопримца пре него што од Зајмодаваца прими та средства, ако и у мери у којој Агент стави сре</w:t>
      </w:r>
      <w:r>
        <w:rPr>
          <w:color w:val="000000"/>
        </w:rPr>
        <w:t>дства на располагање али потом не прими иста средства од Зајмодаваца која је он уплатио Зајмопримцу:</w:t>
      </w:r>
    </w:p>
    <w:p w:rsidR="00B42B02" w:rsidRDefault="008147E1">
      <w:pPr>
        <w:spacing w:after="150"/>
      </w:pPr>
      <w:r>
        <w:rPr>
          <w:color w:val="000000"/>
        </w:rPr>
        <w:t>(i) Зајмопримац ће на захтев рефундирати тај износ Агенту; и</w:t>
      </w:r>
    </w:p>
    <w:p w:rsidR="00B42B02" w:rsidRDefault="008147E1">
      <w:pPr>
        <w:spacing w:after="150"/>
      </w:pPr>
      <w:r>
        <w:rPr>
          <w:color w:val="000000"/>
        </w:rPr>
        <w:t>(ii) Зајмодавац чија средства су требала да буду стављена на располагање или уколико је Зајмод</w:t>
      </w:r>
      <w:r>
        <w:rPr>
          <w:color w:val="000000"/>
        </w:rPr>
        <w:t>авац пропустио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 које је сносио као резултат исплате дате суме пре пријема средства од стране Зајмо</w:t>
      </w:r>
      <w:r>
        <w:rPr>
          <w:color w:val="000000"/>
        </w:rPr>
        <w:t>давца.</w:t>
      </w:r>
    </w:p>
    <w:p w:rsidR="00B42B02" w:rsidRDefault="008147E1">
      <w:pPr>
        <w:spacing w:after="150"/>
      </w:pPr>
      <w:r>
        <w:rPr>
          <w:color w:val="000000"/>
        </w:rPr>
        <w:t xml:space="preserve">28.6 </w:t>
      </w:r>
      <w:r>
        <w:rPr>
          <w:b/>
          <w:color w:val="000000"/>
        </w:rPr>
        <w:t>Делимично плаћање</w:t>
      </w:r>
    </w:p>
    <w:p w:rsidR="00B42B02" w:rsidRDefault="008147E1">
      <w:pPr>
        <w:spacing w:after="150"/>
      </w:pPr>
      <w:r>
        <w:rPr>
          <w:color w:val="000000"/>
        </w:rPr>
        <w:t>(a) Ако Агент прими плаћање које је недовољно да се измире сви износи који су у том моменту плативи и доспели од стране Зајмопримца по основу Документа о финансирању, Агент ће применити то плаћање на обавезе Зајмопримца по Док</w:t>
      </w:r>
      <w:r>
        <w:rPr>
          <w:color w:val="000000"/>
        </w:rPr>
        <w:t>ументу о финансирању следећим редоследом:</w:t>
      </w:r>
    </w:p>
    <w:p w:rsidR="00B42B02" w:rsidRDefault="008147E1">
      <w:pPr>
        <w:spacing w:after="150"/>
      </w:pPr>
      <w:r>
        <w:rPr>
          <w:color w:val="000000"/>
        </w:rPr>
        <w:t>(i) прво, пропорционално ће се платити износи који се дугују Агенту, у складу са Документима о финансирању;</w:t>
      </w:r>
    </w:p>
    <w:p w:rsidR="00B42B02" w:rsidRDefault="008147E1">
      <w:pPr>
        <w:spacing w:after="150"/>
      </w:pPr>
      <w:r>
        <w:rPr>
          <w:color w:val="000000"/>
        </w:rPr>
        <w:t>(ii) друго, пропорционално ће се платити обрачунате камате, накнада и провизија који су доспели а нису пла</w:t>
      </w:r>
      <w:r>
        <w:rPr>
          <w:color w:val="000000"/>
        </w:rPr>
        <w:t>ћени, према овом Уговору;</w:t>
      </w:r>
    </w:p>
    <w:p w:rsidR="00B42B02" w:rsidRDefault="008147E1">
      <w:pPr>
        <w:spacing w:after="150"/>
      </w:pPr>
      <w:r>
        <w:rPr>
          <w:color w:val="000000"/>
        </w:rPr>
        <w:t>(iii) треће, пропорционално ће се платити износи било које главнице који су доспели а нису плаћени, према овом Уговору; и</w:t>
      </w:r>
    </w:p>
    <w:p w:rsidR="00B42B02" w:rsidRDefault="008147E1">
      <w:pPr>
        <w:spacing w:after="150"/>
      </w:pPr>
      <w:r>
        <w:rPr>
          <w:color w:val="000000"/>
        </w:rPr>
        <w:t>(iv) четврто, пропорционално ће се платити било који други износи који су доспели а нису плаћени, према Доку</w:t>
      </w:r>
      <w:r>
        <w:rPr>
          <w:color w:val="000000"/>
        </w:rPr>
        <w:t>ментима о финансирању.</w:t>
      </w:r>
    </w:p>
    <w:p w:rsidR="00B42B02" w:rsidRDefault="008147E1">
      <w:pPr>
        <w:spacing w:after="150"/>
      </w:pPr>
      <w:r>
        <w:rPr>
          <w:color w:val="000000"/>
        </w:rPr>
        <w:t>(b) Агент ће, ако му то наложи Sinosure или Већински зајмодавци (при чему ће инструкције добијене од Sinosure превладати уколико су те инструкције у супротности са инструкцијама које су дали Већински зајмодавци), изменити редослед пр</w:t>
      </w:r>
      <w:r>
        <w:rPr>
          <w:color w:val="000000"/>
        </w:rPr>
        <w:t>едвиђен у Клаузулама 28.6(a)(ii) – 28.6(a)(iv).</w:t>
      </w:r>
    </w:p>
    <w:p w:rsidR="00B42B02" w:rsidRDefault="008147E1">
      <w:pPr>
        <w:spacing w:after="150"/>
      </w:pPr>
      <w:r>
        <w:rPr>
          <w:color w:val="000000"/>
        </w:rPr>
        <w:t>(c) Клаузуле 28.6(а) и 28.6(b) ће имати првенство над било којом апропријацијом коју изврши Зајмопримац.</w:t>
      </w:r>
    </w:p>
    <w:p w:rsidR="00B42B02" w:rsidRDefault="008147E1">
      <w:pPr>
        <w:spacing w:after="150"/>
      </w:pPr>
      <w:r>
        <w:rPr>
          <w:color w:val="000000"/>
        </w:rPr>
        <w:t>(d) Плаћање које изврши Sinosure према Странама кредитног аранжмана према Полиси Sinosure не ослобађају</w:t>
      </w:r>
      <w:r>
        <w:rPr>
          <w:color w:val="000000"/>
        </w:rPr>
        <w:t xml:space="preserve"> Зајмопримца од плаћања обавеза према тим Странама кредитног аранжмана у складу са било којим Документом о финансирању.</w:t>
      </w:r>
    </w:p>
    <w:p w:rsidR="00B42B02" w:rsidRDefault="008147E1">
      <w:pPr>
        <w:spacing w:after="150"/>
      </w:pPr>
      <w:r>
        <w:rPr>
          <w:color w:val="000000"/>
        </w:rPr>
        <w:t xml:space="preserve">28.7 </w:t>
      </w:r>
      <w:r>
        <w:rPr>
          <w:b/>
          <w:color w:val="000000"/>
        </w:rPr>
        <w:t>Без поравнања од стране Зајмопримца</w:t>
      </w:r>
    </w:p>
    <w:p w:rsidR="00B42B02" w:rsidRDefault="008147E1">
      <w:pPr>
        <w:spacing w:after="150"/>
      </w:pPr>
      <w:r>
        <w:rPr>
          <w:color w:val="000000"/>
        </w:rPr>
        <w:lastRenderedPageBreak/>
        <w:t>Сва плаћања која треба да изврши Зајмопримац по основу Докумената о финансирању биће обрачуната</w:t>
      </w:r>
      <w:r>
        <w:rPr>
          <w:color w:val="000000"/>
        </w:rPr>
        <w:t xml:space="preserve"> и извршена без (и ослобођена и чиста од сваког одбитка) поравнања или противпотраживања.</w:t>
      </w:r>
    </w:p>
    <w:p w:rsidR="00B42B02" w:rsidRDefault="008147E1">
      <w:pPr>
        <w:spacing w:after="150"/>
      </w:pPr>
      <w:r>
        <w:rPr>
          <w:color w:val="000000"/>
        </w:rPr>
        <w:t xml:space="preserve">28.8 </w:t>
      </w:r>
      <w:r>
        <w:rPr>
          <w:b/>
          <w:color w:val="000000"/>
        </w:rPr>
        <w:t>Радни дани</w:t>
      </w:r>
    </w:p>
    <w:p w:rsidR="00B42B02" w:rsidRDefault="008147E1">
      <w:pPr>
        <w:spacing w:after="150"/>
      </w:pPr>
      <w:r>
        <w:rPr>
          <w:color w:val="000000"/>
        </w:rPr>
        <w:t>(a) Свако плаћање по основу Докумената о финансирању које доспева на извршење на дан који није Радни дан биће извршено следећег Радног дана истог кале</w:t>
      </w:r>
      <w:r>
        <w:rPr>
          <w:color w:val="000000"/>
        </w:rPr>
        <w:t>ндарског месеца (уколико постоји) или претходног Радног дана (уколико не постоји).</w:t>
      </w:r>
    </w:p>
    <w:p w:rsidR="00B42B02" w:rsidRDefault="008147E1">
      <w:pPr>
        <w:spacing w:after="150"/>
      </w:pPr>
      <w:r>
        <w:rPr>
          <w:color w:val="000000"/>
        </w:rPr>
        <w:t>(b) Током било ког продужетка рока доспећа за плаћање било које главнице или Неплаћене суме по основу овог Уговора, камата је платива на главницу или Неплаћен износ по стопи</w:t>
      </w:r>
      <w:r>
        <w:rPr>
          <w:color w:val="000000"/>
        </w:rPr>
        <w:t xml:space="preserve"> плативој на првобитни датум доспећа.</w:t>
      </w:r>
    </w:p>
    <w:p w:rsidR="00B42B02" w:rsidRDefault="008147E1">
      <w:pPr>
        <w:spacing w:after="150"/>
      </w:pPr>
      <w:r>
        <w:rPr>
          <w:color w:val="000000"/>
        </w:rPr>
        <w:t xml:space="preserve">28.9 </w:t>
      </w:r>
      <w:r>
        <w:rPr>
          <w:b/>
          <w:color w:val="000000"/>
        </w:rPr>
        <w:t>Валута рачуна</w:t>
      </w:r>
    </w:p>
    <w:p w:rsidR="00B42B02" w:rsidRDefault="008147E1">
      <w:pPr>
        <w:spacing w:after="150"/>
      </w:pPr>
      <w:r>
        <w:rPr>
          <w:color w:val="000000"/>
        </w:rPr>
        <w:t xml:space="preserve">(a) У складу са Клаузулом 28.9(b) и Клаузулом 28.9(c) у даљем тексту, Валута кредитног аранжмана је валута обрачуна и плаћања сваког износа који доспева и који Зајмопримац дугује по основу било ког </w:t>
      </w:r>
      <w:r>
        <w:rPr>
          <w:color w:val="000000"/>
        </w:rPr>
        <w:t>Документа о финансирању.</w:t>
      </w:r>
    </w:p>
    <w:p w:rsidR="00B42B02" w:rsidRDefault="008147E1">
      <w:pPr>
        <w:spacing w:after="150"/>
      </w:pPr>
      <w:r>
        <w:rPr>
          <w:color w:val="000000"/>
        </w:rPr>
        <w:t>(b) Свако плаћање у погледу трошкова, издатака или Пореза биће извршено у валути у којој су трошкови, издаци и Порези настали.</w:t>
      </w:r>
    </w:p>
    <w:p w:rsidR="00B42B02" w:rsidRDefault="008147E1">
      <w:pPr>
        <w:spacing w:after="150"/>
      </w:pPr>
      <w:r>
        <w:rPr>
          <w:color w:val="000000"/>
        </w:rPr>
        <w:t>(c) Било који износ исказан и платив у валути која није Валута кредитног аранжмана биће платив у тој дру</w:t>
      </w:r>
      <w:r>
        <w:rPr>
          <w:color w:val="000000"/>
        </w:rPr>
        <w:t>гој валути.</w:t>
      </w:r>
    </w:p>
    <w:p w:rsidR="00B42B02" w:rsidRDefault="008147E1">
      <w:pPr>
        <w:spacing w:after="150"/>
      </w:pPr>
      <w:r>
        <w:rPr>
          <w:color w:val="000000"/>
        </w:rPr>
        <w:t xml:space="preserve">28.10 </w:t>
      </w:r>
      <w:r>
        <w:rPr>
          <w:b/>
          <w:color w:val="000000"/>
        </w:rPr>
        <w:t>Промена валуте</w:t>
      </w:r>
    </w:p>
    <w:p w:rsidR="00B42B02" w:rsidRDefault="008147E1">
      <w:pPr>
        <w:spacing w:after="150"/>
      </w:pPr>
      <w:r>
        <w:rPr>
          <w:color w:val="000000"/>
        </w:rPr>
        <w:t>(a) Осим ако није законом забрањено, уколико централна банка било које земље признаје више од једне валуте или валутне јединице истовремено као законску валуту те земље, онда ће:</w:t>
      </w:r>
    </w:p>
    <w:p w:rsidR="00B42B02" w:rsidRDefault="008147E1">
      <w:pPr>
        <w:spacing w:after="150"/>
      </w:pPr>
      <w:r>
        <w:rPr>
          <w:color w:val="000000"/>
        </w:rPr>
        <w:t>(i) свако позивање у Документима о финансира</w:t>
      </w:r>
      <w:r>
        <w:rPr>
          <w:color w:val="000000"/>
        </w:rPr>
        <w:t>њу на, и све обавезе настале по Документима о финансирању у валути те државе бити прерачунате или плаћене у валути или валутној јединици те земље коју назначи Агент (након консултација са Зајмопримцем); и</w:t>
      </w:r>
    </w:p>
    <w:p w:rsidR="00B42B02" w:rsidRDefault="008147E1">
      <w:pPr>
        <w:spacing w:after="150"/>
      </w:pPr>
      <w:r>
        <w:rPr>
          <w:color w:val="000000"/>
        </w:rPr>
        <w:t>(ii) сваки прерачун из једне валуте или валутне јед</w:t>
      </w:r>
      <w:r>
        <w:rPr>
          <w:color w:val="000000"/>
        </w:rPr>
        <w:t>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стране Агента (који поступа са дужном пажњом).</w:t>
      </w:r>
    </w:p>
    <w:p w:rsidR="00B42B02" w:rsidRDefault="008147E1">
      <w:pPr>
        <w:spacing w:after="150"/>
      </w:pPr>
      <w:r>
        <w:rPr>
          <w:color w:val="000000"/>
        </w:rPr>
        <w:t>(b) Уколико дође до промене било које валуте у земљи, о</w:t>
      </w:r>
      <w:r>
        <w:rPr>
          <w:color w:val="000000"/>
        </w:rPr>
        <w:t xml:space="preserve">вај Уговор ће, у мери у којој то Агент одреди као неопходно (поступајући са дужном пажњом и у консултацијама са Зајмопримцем) бити измењен ради усаглашавања са опште прихваћеним правилима и тржишном праксом на Релевантном тржишту како би одражавао промену </w:t>
      </w:r>
      <w:r>
        <w:rPr>
          <w:color w:val="000000"/>
        </w:rPr>
        <w:t>валуте.</w:t>
      </w:r>
    </w:p>
    <w:p w:rsidR="00B42B02" w:rsidRDefault="008147E1">
      <w:pPr>
        <w:spacing w:after="150"/>
      </w:pPr>
      <w:r>
        <w:rPr>
          <w:color w:val="000000"/>
        </w:rPr>
        <w:t xml:space="preserve">28.11 </w:t>
      </w:r>
      <w:r>
        <w:rPr>
          <w:b/>
          <w:color w:val="000000"/>
        </w:rPr>
        <w:t>Прекид рада платних система, итд.</w:t>
      </w:r>
    </w:p>
    <w:p w:rsidR="00B42B02" w:rsidRDefault="008147E1">
      <w:pPr>
        <w:spacing w:after="150"/>
      </w:pPr>
      <w:r>
        <w:rPr>
          <w:color w:val="000000"/>
        </w:rPr>
        <w:lastRenderedPageBreak/>
        <w:t>Ако било који Агент утврди (по властитој дискрецији) да је дошло до Прекида рада или ако Зајмопримац обавести Агента да је дошло до Прекида рада:</w:t>
      </w:r>
    </w:p>
    <w:p w:rsidR="00B42B02" w:rsidRDefault="008147E1">
      <w:pPr>
        <w:spacing w:after="150"/>
      </w:pPr>
      <w:r>
        <w:rPr>
          <w:color w:val="000000"/>
        </w:rPr>
        <w:t>(a) Агент може, и то ће и учинити ако Зајмопримац то од њега т</w:t>
      </w:r>
      <w:r>
        <w:rPr>
          <w:color w:val="000000"/>
        </w:rPr>
        <w:t>ражи, да се консултује са Зајмопримцем ради договора о променама рада или управљању Кредитним аранжманом које Агент сматра потребним у датим околностима;</w:t>
      </w:r>
    </w:p>
    <w:p w:rsidR="00B42B02" w:rsidRDefault="008147E1">
      <w:pPr>
        <w:spacing w:after="150"/>
      </w:pPr>
      <w:r>
        <w:rPr>
          <w:color w:val="000000"/>
        </w:rPr>
        <w:t>(b) Агент није дужан да се консултује са Зајмопримцем у вези са било каквим променама поменутим у горе</w:t>
      </w:r>
      <w:r>
        <w:rPr>
          <w:color w:val="000000"/>
        </w:rPr>
        <w:t xml:space="preserve"> наведеној Клаузули 28.11(a) ако, по његовом мишљењу, то није изводљиво у датим околностима и, у сваком случају, нема обавезу да се сагласи са тим променама;</w:t>
      </w:r>
    </w:p>
    <w:p w:rsidR="00B42B02" w:rsidRDefault="008147E1">
      <w:pPr>
        <w:spacing w:after="150"/>
      </w:pPr>
      <w:r>
        <w:rPr>
          <w:color w:val="000000"/>
        </w:rPr>
        <w:t>(c) Агент може да се консултује са Странама кредитног аранжмана у вези са било којом променом из К</w:t>
      </w:r>
      <w:r>
        <w:rPr>
          <w:color w:val="000000"/>
        </w:rPr>
        <w:t>лаузуле 28.11(a), али није у обавези да то уради, ако, по његовом мишљењу, то није изводљиво у датим околностима;</w:t>
      </w:r>
    </w:p>
    <w:p w:rsidR="00B42B02" w:rsidRDefault="008147E1">
      <w:pPr>
        <w:spacing w:after="150"/>
      </w:pPr>
      <w:r>
        <w:rPr>
          <w:color w:val="000000"/>
        </w:rPr>
        <w:t>(d) свака таква промена договорена између Агента и Зајмопримца (без обзира да ли је коначно утврђено да је дошло до Прекида рада) биће обавезу</w:t>
      </w:r>
      <w:r>
        <w:rPr>
          <w:color w:val="000000"/>
        </w:rPr>
        <w:t>јућа за све Стране као амандман на (или у зависности од случаја одрицање од) услове Докумената о финансирању, не доводећи у питање одредбе Клаузуле 34 (</w:t>
      </w:r>
      <w:r>
        <w:rPr>
          <w:i/>
          <w:color w:val="000000"/>
        </w:rPr>
        <w:t>Амандмани и одрицање</w:t>
      </w:r>
      <w:r>
        <w:rPr>
          <w:color w:val="000000"/>
        </w:rPr>
        <w:t>);</w:t>
      </w:r>
    </w:p>
    <w:p w:rsidR="00B42B02" w:rsidRDefault="008147E1">
      <w:pPr>
        <w:spacing w:after="150"/>
      </w:pPr>
      <w:r>
        <w:rPr>
          <w:color w:val="000000"/>
        </w:rPr>
        <w:t>(e) Агент неће бити одговоран ни за какве накнаде штете, трошкова или губитака би</w:t>
      </w:r>
      <w:r>
        <w:rPr>
          <w:color w:val="000000"/>
        </w:rPr>
        <w:t xml:space="preserve">ло ком лицу, умањење вредности или било какву одговорност (непажњу, грубу непажњу или било коју другу категорију одговорности, али не укључујући тужбе због преваре Агента) која је настала као резултат предузимања или непредузимања било које радње у складу </w:t>
      </w:r>
      <w:r>
        <w:rPr>
          <w:color w:val="000000"/>
        </w:rPr>
        <w:t>са или у вези ове Клаузуле 28.11; и</w:t>
      </w:r>
    </w:p>
    <w:p w:rsidR="00B42B02" w:rsidRDefault="008147E1">
      <w:pPr>
        <w:spacing w:after="150"/>
      </w:pPr>
      <w:r>
        <w:rPr>
          <w:color w:val="000000"/>
        </w:rPr>
        <w:t>(f) Агент ће обавестити Стране кредитног аранжмана о свим променама договореним у складу са Клаузулом 28.11(d).</w:t>
      </w:r>
    </w:p>
    <w:p w:rsidR="00B42B02" w:rsidRDefault="008147E1">
      <w:pPr>
        <w:spacing w:after="150"/>
      </w:pPr>
      <w:r>
        <w:rPr>
          <w:color w:val="000000"/>
        </w:rPr>
        <w:t xml:space="preserve">29. </w:t>
      </w:r>
      <w:r>
        <w:rPr>
          <w:b/>
          <w:color w:val="000000"/>
        </w:rPr>
        <w:t>ПОРАВНАЊЕ</w:t>
      </w:r>
    </w:p>
    <w:p w:rsidR="00B42B02" w:rsidRDefault="008147E1">
      <w:pPr>
        <w:spacing w:after="150"/>
      </w:pPr>
      <w:r>
        <w:rPr>
          <w:color w:val="000000"/>
        </w:rPr>
        <w:t>Страна кредитног аранжмана може поравнати било коју доспелу обавезу Зајмопримца по основу Доку</w:t>
      </w:r>
      <w:r>
        <w:rPr>
          <w:color w:val="000000"/>
        </w:rPr>
        <w:t>мената о финансирању са било којом обавезом доспелом коју та Страна кредитног аранжмана дугује Зајмопримцу, без обзира на место плаћања, пословницу која обавља књижење или валуту било које обавезе. Ако су обавезе у различитим валутама, Страна кредитног ара</w:t>
      </w:r>
      <w:r>
        <w:rPr>
          <w:color w:val="000000"/>
        </w:rPr>
        <w:t>нжмана ће конвертовати било коју обавезу по тржишном курсу у редовном току пословања за потребе поравнања. Зајмопримац ће потписати сва документа и предузети друге радње, које Страна кредитног аранжмана може разумно тражити како би се реализовало поравнање</w:t>
      </w:r>
      <w:r>
        <w:rPr>
          <w:color w:val="000000"/>
        </w:rPr>
        <w:t>.</w:t>
      </w:r>
    </w:p>
    <w:p w:rsidR="00B42B02" w:rsidRDefault="008147E1">
      <w:pPr>
        <w:spacing w:after="150"/>
      </w:pPr>
      <w:r>
        <w:rPr>
          <w:color w:val="000000"/>
        </w:rPr>
        <w:t xml:space="preserve">30. </w:t>
      </w:r>
      <w:r>
        <w:rPr>
          <w:b/>
          <w:color w:val="000000"/>
        </w:rPr>
        <w:t>ОБАВЕШТЕЊА</w:t>
      </w:r>
    </w:p>
    <w:p w:rsidR="00B42B02" w:rsidRDefault="008147E1">
      <w:pPr>
        <w:spacing w:after="150"/>
      </w:pPr>
      <w:r>
        <w:rPr>
          <w:color w:val="000000"/>
        </w:rPr>
        <w:t xml:space="preserve">30.1 </w:t>
      </w:r>
      <w:r>
        <w:rPr>
          <w:b/>
          <w:color w:val="000000"/>
        </w:rPr>
        <w:t>Обавештења у писаној форми</w:t>
      </w:r>
    </w:p>
    <w:p w:rsidR="00B42B02" w:rsidRDefault="008147E1">
      <w:pPr>
        <w:spacing w:after="150"/>
      </w:pPr>
      <w:r>
        <w:rPr>
          <w:color w:val="000000"/>
        </w:rPr>
        <w:lastRenderedPageBreak/>
        <w:t>Свака комуникација која се обавља по основу или у вези са Документима о финансирању мора бити у писаној форми и, осим ако није другачије прецизирано, мора се доставити факсом или писмом.</w:t>
      </w:r>
    </w:p>
    <w:p w:rsidR="00B42B02" w:rsidRDefault="008147E1">
      <w:pPr>
        <w:spacing w:after="150"/>
      </w:pPr>
      <w:r>
        <w:rPr>
          <w:color w:val="000000"/>
        </w:rPr>
        <w:t xml:space="preserve">30.2 </w:t>
      </w:r>
      <w:r>
        <w:rPr>
          <w:b/>
          <w:color w:val="000000"/>
        </w:rPr>
        <w:t>Адресе</w:t>
      </w:r>
    </w:p>
    <w:p w:rsidR="00B42B02" w:rsidRDefault="008147E1">
      <w:pPr>
        <w:spacing w:after="150"/>
      </w:pPr>
      <w:r>
        <w:rPr>
          <w:color w:val="000000"/>
        </w:rPr>
        <w:t>Подаци к</w:t>
      </w:r>
      <w:r>
        <w:rPr>
          <w:color w:val="000000"/>
        </w:rPr>
        <w:t>оји се односе на адресу и број факса (и сектор и лице, уколико постоје, којима ће комуникација бити упућена) сваке Стране за потребе било какве комуникације или документа који треба да се сачини или достави по основу или у вези са Документима о финансирању</w:t>
      </w:r>
      <w:r>
        <w:rPr>
          <w:color w:val="000000"/>
        </w:rPr>
        <w:t xml:space="preserve"> су:</w:t>
      </w:r>
    </w:p>
    <w:p w:rsidR="00B42B02" w:rsidRDefault="008147E1">
      <w:pPr>
        <w:spacing w:after="150"/>
      </w:pPr>
      <w:r>
        <w:rPr>
          <w:color w:val="000000"/>
        </w:rPr>
        <w:t>(a) у случају Зајмопримца, подаци наведени уз име у даљем тексту; и</w:t>
      </w:r>
    </w:p>
    <w:p w:rsidR="00B42B02" w:rsidRDefault="008147E1">
      <w:pPr>
        <w:spacing w:after="150"/>
      </w:pPr>
      <w:r>
        <w:rPr>
          <w:color w:val="000000"/>
        </w:rPr>
        <w:t>(b) у случају сваког Зајмодавца подаци о којима ће Агент бити обавештен у писаној форми на дан или пре дана када постане Страна; и</w:t>
      </w:r>
    </w:p>
    <w:p w:rsidR="00B42B02" w:rsidRDefault="008147E1">
      <w:pPr>
        <w:spacing w:after="150"/>
      </w:pPr>
      <w:r>
        <w:rPr>
          <w:color w:val="000000"/>
        </w:rPr>
        <w:t>(c) у случају Агента, подаци наведени уз име у даљем</w:t>
      </w:r>
      <w:r>
        <w:rPr>
          <w:color w:val="000000"/>
        </w:rPr>
        <w:t xml:space="preserve"> тексту,</w:t>
      </w:r>
    </w:p>
    <w:p w:rsidR="00B42B02" w:rsidRDefault="008147E1">
      <w:pPr>
        <w:spacing w:after="150"/>
      </w:pPr>
      <w:r>
        <w:rPr>
          <w:color w:val="000000"/>
        </w:rPr>
        <w:t>или било која заменска адреса или број факса или сектор или лице о чему ће Страна обавестити Агента (или ће Агент обавестити друге Стране, ако је промену својих контакт података извршио сам Агент) најмање пет (5) Радних дана унапред.</w:t>
      </w:r>
    </w:p>
    <w:p w:rsidR="00B42B02" w:rsidRDefault="008147E1">
      <w:pPr>
        <w:spacing w:after="150"/>
      </w:pPr>
      <w:r>
        <w:rPr>
          <w:color w:val="000000"/>
        </w:rPr>
        <w:t xml:space="preserve">30.3 </w:t>
      </w:r>
      <w:r>
        <w:rPr>
          <w:b/>
          <w:color w:val="000000"/>
        </w:rPr>
        <w:t>Доставља</w:t>
      </w:r>
      <w:r>
        <w:rPr>
          <w:b/>
          <w:color w:val="000000"/>
        </w:rPr>
        <w:t>ње</w:t>
      </w:r>
    </w:p>
    <w:p w:rsidR="00B42B02" w:rsidRDefault="008147E1">
      <w:pPr>
        <w:spacing w:after="150"/>
      </w:pPr>
      <w:r>
        <w:rPr>
          <w:color w:val="000000"/>
        </w:rPr>
        <w:t>(a) Сва комуникација или документи сачињени или достављени од стране једног лица другом по или у вези са Документима о финансирању биће важећи само:</w:t>
      </w:r>
    </w:p>
    <w:p w:rsidR="00B42B02" w:rsidRDefault="008147E1">
      <w:pPr>
        <w:spacing w:after="150"/>
      </w:pPr>
      <w:r>
        <w:rPr>
          <w:color w:val="000000"/>
        </w:rPr>
        <w:t>(i) ако су послати путем факса, када је примљен у читљивом облику; или</w:t>
      </w:r>
    </w:p>
    <w:p w:rsidR="00B42B02" w:rsidRDefault="008147E1">
      <w:pPr>
        <w:spacing w:after="150"/>
      </w:pPr>
      <w:r>
        <w:rPr>
          <w:color w:val="000000"/>
        </w:rPr>
        <w:t>(ii) ако су послати као писмо, ка</w:t>
      </w:r>
      <w:r>
        <w:rPr>
          <w:color w:val="000000"/>
        </w:rPr>
        <w:t>да је оно достављено на односну адресу или пет (5) Радних дана пошто је депоновано у пошти са претплаћеном поштарином у коверти адресираној на ту адресу,</w:t>
      </w:r>
    </w:p>
    <w:p w:rsidR="00B42B02" w:rsidRDefault="008147E1">
      <w:pPr>
        <w:spacing w:after="150"/>
      </w:pPr>
      <w:r>
        <w:rPr>
          <w:color w:val="000000"/>
        </w:rPr>
        <w:t>а уколико је одређен сектор или службеник назначен као део појединости адресе дате у Клаузули 30.2 (</w:t>
      </w:r>
      <w:r>
        <w:rPr>
          <w:i/>
          <w:color w:val="000000"/>
        </w:rPr>
        <w:t>Ад</w:t>
      </w:r>
      <w:r>
        <w:rPr>
          <w:i/>
          <w:color w:val="000000"/>
        </w:rPr>
        <w:t>ресе</w:t>
      </w:r>
      <w:r>
        <w:rPr>
          <w:color w:val="000000"/>
        </w:rPr>
        <w:t>), ако су упућене том сектору или службенику.</w:t>
      </w:r>
    </w:p>
    <w:p w:rsidR="00B42B02" w:rsidRDefault="008147E1">
      <w:pPr>
        <w:spacing w:after="150"/>
      </w:pPr>
      <w:r>
        <w:rPr>
          <w:color w:val="000000"/>
        </w:rPr>
        <w:t>(b) Свака комуникација коју треба обавити или документ који треба доставити Агенту имају дејство само од момента кад их Агент стварно прими а тада само ако је означено да су упућени на пажњу сектора или слу</w:t>
      </w:r>
      <w:r>
        <w:rPr>
          <w:color w:val="000000"/>
        </w:rPr>
        <w:t>жбеника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p>
    <w:p w:rsidR="00B42B02" w:rsidRDefault="008147E1">
      <w:pPr>
        <w:spacing w:after="150"/>
      </w:pPr>
      <w:r>
        <w:rPr>
          <w:color w:val="000000"/>
        </w:rPr>
        <w:t>(c) Сва обавештења од или према Зајмопримцу биће достављена преко Агента.</w:t>
      </w:r>
    </w:p>
    <w:p w:rsidR="00B42B02" w:rsidRDefault="008147E1">
      <w:pPr>
        <w:spacing w:after="150"/>
      </w:pPr>
      <w:r>
        <w:rPr>
          <w:color w:val="000000"/>
        </w:rPr>
        <w:t>(d) Сматраће се да сва ко</w:t>
      </w:r>
      <w:r>
        <w:rPr>
          <w:color w:val="000000"/>
        </w:rPr>
        <w:t>муникација и документа која постану ефективна, у складу са Клаузулом 30.3(a) до Клаузуле 30.3(c) након 17:00 сати у месту пријема, постају ефективна следећег Радног дана.</w:t>
      </w:r>
    </w:p>
    <w:p w:rsidR="00B42B02" w:rsidRDefault="008147E1">
      <w:pPr>
        <w:spacing w:after="150"/>
      </w:pPr>
      <w:r>
        <w:rPr>
          <w:color w:val="000000"/>
        </w:rPr>
        <w:lastRenderedPageBreak/>
        <w:t xml:space="preserve">30.4 </w:t>
      </w:r>
      <w:r>
        <w:rPr>
          <w:b/>
          <w:color w:val="000000"/>
        </w:rPr>
        <w:t>Обавештење о адреси и броју факса</w:t>
      </w:r>
    </w:p>
    <w:p w:rsidR="00B42B02" w:rsidRDefault="008147E1">
      <w:pPr>
        <w:spacing w:after="150"/>
      </w:pPr>
      <w:r>
        <w:rPr>
          <w:color w:val="000000"/>
        </w:rPr>
        <w:t xml:space="preserve">Одмах након промене адресе или броја факса, </w:t>
      </w:r>
      <w:r>
        <w:rPr>
          <w:color w:val="000000"/>
        </w:rPr>
        <w:t>Агент ће о томе обавестити друге Стране.</w:t>
      </w:r>
    </w:p>
    <w:p w:rsidR="00B42B02" w:rsidRDefault="008147E1">
      <w:pPr>
        <w:spacing w:after="150"/>
      </w:pPr>
      <w:r>
        <w:rPr>
          <w:color w:val="000000"/>
        </w:rPr>
        <w:t xml:space="preserve">30.5 </w:t>
      </w:r>
      <w:r>
        <w:rPr>
          <w:b/>
          <w:color w:val="000000"/>
        </w:rPr>
        <w:t>Електронска комуникација</w:t>
      </w:r>
    </w:p>
    <w:p w:rsidR="00B42B02" w:rsidRDefault="008147E1">
      <w:pPr>
        <w:spacing w:after="150"/>
      </w:pPr>
      <w:r>
        <w:rPr>
          <w:color w:val="000000"/>
        </w:rPr>
        <w:t>(a) Свака комуникација између било које две Стране по основу или у вези с Документима о финансирању може бити реализована путем електронске поште или других електронских средстава (укљу</w:t>
      </w:r>
      <w:r>
        <w:rPr>
          <w:color w:val="000000"/>
        </w:rPr>
        <w:t>чујући али не ограничавајући се на постављање истих на безбедну интернет страницу) уколико те две Стране:</w:t>
      </w:r>
    </w:p>
    <w:p w:rsidR="00B42B02" w:rsidRDefault="008147E1">
      <w:pPr>
        <w:spacing w:after="150"/>
      </w:pPr>
      <w:r>
        <w:rPr>
          <w:color w:val="000000"/>
        </w:rPr>
        <w:t xml:space="preserve">(i) једна другу међусобно обавести у писаној форми о адреси за потребе електронске комуникације и/или било којој другој информацији потребној како би </w:t>
      </w:r>
      <w:r>
        <w:rPr>
          <w:color w:val="000000"/>
        </w:rPr>
        <w:t>се омогућила размена тим средством; и</w:t>
      </w:r>
    </w:p>
    <w:p w:rsidR="00B42B02" w:rsidRDefault="008147E1">
      <w:pPr>
        <w:spacing w:after="150"/>
      </w:pPr>
      <w:r>
        <w:rPr>
          <w:color w:val="000000"/>
        </w:rPr>
        <w:t>(ii) једна другу међусобно обавесте о свим променама адресе или било којих других информација најмање пет (5) Радних дана унапред.</w:t>
      </w:r>
    </w:p>
    <w:p w:rsidR="00B42B02" w:rsidRDefault="008147E1">
      <w:pPr>
        <w:spacing w:after="150"/>
      </w:pPr>
      <w:r>
        <w:rPr>
          <w:color w:val="000000"/>
        </w:rPr>
        <w:t>(b) Свака електронска комуникација наведена у Клаузули 30.5(a) између Зајмопримца и Стр</w:t>
      </w:r>
      <w:r>
        <w:rPr>
          <w:color w:val="000000"/>
        </w:rPr>
        <w:t>ана кредитног аранжмана може се реализовати искључиво на начин који је између те две Стране договорен и осим и све док не обавесте о супротном, то представља прихватљив вид комуникације.</w:t>
      </w:r>
    </w:p>
    <w:p w:rsidR="00B42B02" w:rsidRDefault="008147E1">
      <w:pPr>
        <w:spacing w:after="150"/>
      </w:pPr>
      <w:r>
        <w:rPr>
          <w:color w:val="000000"/>
        </w:rPr>
        <w:t xml:space="preserve">(c) Таква електронска комуникација описана у Клаузули 30.5(a) између </w:t>
      </w:r>
      <w:r>
        <w:rPr>
          <w:color w:val="000000"/>
        </w:rPr>
        <w:t>било које две Стране биће ефективна само када је стварно примљена (или доступна) у читљивој форми, а у случају било које електронске комуникације коју Страна упућује Агенту само када је адресирана на начин који ће у ту сврху одредити Агент.</w:t>
      </w:r>
    </w:p>
    <w:p w:rsidR="00B42B02" w:rsidRDefault="008147E1">
      <w:pPr>
        <w:spacing w:after="150"/>
      </w:pPr>
      <w:r>
        <w:rPr>
          <w:color w:val="000000"/>
        </w:rPr>
        <w:t>(d) Сматраће се</w:t>
      </w:r>
      <w:r>
        <w:rPr>
          <w:color w:val="000000"/>
        </w:rPr>
        <w:t xml:space="preserve"> да свака електронска комуникација постаје ефективна у складу са Клаузулом 30.5(c), после 17:00 сати у месту у коме Страна којој је релевантна комуникација послата или учињена доступном, има адресу за потребе овог Уговора постаје ефективна следећег Радног </w:t>
      </w:r>
      <w:r>
        <w:rPr>
          <w:color w:val="000000"/>
        </w:rPr>
        <w:t>дана.</w:t>
      </w:r>
    </w:p>
    <w:p w:rsidR="00B42B02" w:rsidRDefault="008147E1">
      <w:pPr>
        <w:spacing w:after="150"/>
      </w:pPr>
      <w:r>
        <w:rPr>
          <w:color w:val="000000"/>
        </w:rPr>
        <w:t>(e) Из техничко-практичних разлога, електронска комуникација може се слати у нешифрованој форми, чак и када садржај може бити предмет обавезе чувања поверљивости или банкарске тајне.</w:t>
      </w:r>
    </w:p>
    <w:p w:rsidR="00B42B02" w:rsidRDefault="008147E1">
      <w:pPr>
        <w:spacing w:after="150"/>
      </w:pPr>
      <w:r>
        <w:rPr>
          <w:color w:val="000000"/>
        </w:rPr>
        <w:t xml:space="preserve">(f) Свако упућивање у Документу о финансирању на комуникацију која </w:t>
      </w:r>
      <w:r>
        <w:rPr>
          <w:color w:val="000000"/>
        </w:rPr>
        <w:t>се шаље или прима биће конципирана тако да обухвати комуникацију расположиву у складу са овом Клаузулом.</w:t>
      </w:r>
    </w:p>
    <w:p w:rsidR="00B42B02" w:rsidRDefault="008147E1">
      <w:pPr>
        <w:spacing w:after="150"/>
      </w:pPr>
      <w:r>
        <w:rPr>
          <w:color w:val="000000"/>
        </w:rPr>
        <w:t xml:space="preserve">30.6 </w:t>
      </w:r>
      <w:r>
        <w:rPr>
          <w:b/>
          <w:color w:val="000000"/>
        </w:rPr>
        <w:t>Енглески језик</w:t>
      </w:r>
    </w:p>
    <w:p w:rsidR="00B42B02" w:rsidRDefault="008147E1">
      <w:pPr>
        <w:spacing w:after="150"/>
      </w:pPr>
      <w:r>
        <w:rPr>
          <w:color w:val="000000"/>
        </w:rPr>
        <w:t>(a) Свако обавештење дато по или у вези са било којим Документом о финансирању мора бити на енглеском језику.</w:t>
      </w:r>
    </w:p>
    <w:p w:rsidR="00B42B02" w:rsidRDefault="008147E1">
      <w:pPr>
        <w:spacing w:after="150"/>
      </w:pPr>
      <w:r>
        <w:rPr>
          <w:color w:val="000000"/>
        </w:rPr>
        <w:t>(b) Сви остали докуме</w:t>
      </w:r>
      <w:r>
        <w:rPr>
          <w:color w:val="000000"/>
        </w:rPr>
        <w:t>нти достављени по или у вези са било којим Документом о финансирању морају бити:</w:t>
      </w:r>
    </w:p>
    <w:p w:rsidR="00B42B02" w:rsidRDefault="008147E1">
      <w:pPr>
        <w:spacing w:after="150"/>
      </w:pPr>
      <w:r>
        <w:rPr>
          <w:color w:val="000000"/>
        </w:rPr>
        <w:lastRenderedPageBreak/>
        <w:t>(i) на енглеском језику; или</w:t>
      </w:r>
    </w:p>
    <w:p w:rsidR="00B42B02" w:rsidRDefault="008147E1">
      <w:pPr>
        <w:spacing w:after="150"/>
      </w:pPr>
      <w:r>
        <w:rPr>
          <w:color w:val="000000"/>
        </w:rPr>
        <w:t>(ii) уколико нису на енглеском, а Агент то захтева, морају бити пропраћени овереним преводом на енглески језик и, у том случају, енглески превод ћ</w:t>
      </w:r>
      <w:r>
        <w:rPr>
          <w:color w:val="000000"/>
        </w:rPr>
        <w:t>е имати претежну важност, осим ако се ради о оснивачком документу, јавној исправи или другом службеном документу.</w:t>
      </w:r>
    </w:p>
    <w:p w:rsidR="00B42B02" w:rsidRDefault="008147E1">
      <w:pPr>
        <w:spacing w:after="150"/>
      </w:pPr>
      <w:r>
        <w:rPr>
          <w:color w:val="000000"/>
        </w:rPr>
        <w:t xml:space="preserve">31. </w:t>
      </w:r>
      <w:r>
        <w:rPr>
          <w:b/>
          <w:color w:val="000000"/>
        </w:rPr>
        <w:t>ОБРАЧУНИ И ПОТВРДЕ</w:t>
      </w:r>
    </w:p>
    <w:p w:rsidR="00B42B02" w:rsidRDefault="008147E1">
      <w:pPr>
        <w:spacing w:after="150"/>
      </w:pPr>
      <w:r>
        <w:rPr>
          <w:color w:val="000000"/>
        </w:rPr>
        <w:t xml:space="preserve">31.1 </w:t>
      </w:r>
      <w:r>
        <w:rPr>
          <w:b/>
          <w:color w:val="000000"/>
        </w:rPr>
        <w:t>Пословне књиге</w:t>
      </w:r>
    </w:p>
    <w:p w:rsidR="00B42B02" w:rsidRDefault="008147E1">
      <w:pPr>
        <w:spacing w:after="150"/>
      </w:pPr>
      <w:r>
        <w:rPr>
          <w:color w:val="000000"/>
        </w:rPr>
        <w:t xml:space="preserve">У сваком спору или поступку арбитраже који проистиче из или је везан за Документ о финансирању, </w:t>
      </w:r>
      <w:r>
        <w:rPr>
          <w:color w:val="000000"/>
        </w:rPr>
        <w:t>евидентиране трансакције у пословним књигама које воде Стране кредитног аранжмана представљаће несумњив доказ о питањима на која се односе.</w:t>
      </w:r>
    </w:p>
    <w:p w:rsidR="00B42B02" w:rsidRDefault="008147E1">
      <w:pPr>
        <w:spacing w:after="150"/>
      </w:pPr>
      <w:r>
        <w:rPr>
          <w:color w:val="000000"/>
        </w:rPr>
        <w:t xml:space="preserve">31.2 </w:t>
      </w:r>
      <w:r>
        <w:rPr>
          <w:b/>
          <w:color w:val="000000"/>
        </w:rPr>
        <w:t>Потврде и одлуке</w:t>
      </w:r>
    </w:p>
    <w:p w:rsidR="00B42B02" w:rsidRDefault="008147E1">
      <w:pPr>
        <w:spacing w:after="150"/>
      </w:pPr>
      <w:r>
        <w:rPr>
          <w:color w:val="000000"/>
        </w:rPr>
        <w:t xml:space="preserve">Свака потврда или одлука Стране кредитног аранжмана стопе или износа према било ком Документу </w:t>
      </w:r>
      <w:r>
        <w:rPr>
          <w:color w:val="000000"/>
        </w:rPr>
        <w:t>о финансирању је, у одсуству очигледне грешке, коначан доказ о питањима на која се односи.</w:t>
      </w:r>
    </w:p>
    <w:p w:rsidR="00B42B02" w:rsidRDefault="008147E1">
      <w:pPr>
        <w:spacing w:after="150"/>
      </w:pPr>
      <w:r>
        <w:rPr>
          <w:color w:val="000000"/>
        </w:rPr>
        <w:t xml:space="preserve">31.3 </w:t>
      </w:r>
      <w:r>
        <w:rPr>
          <w:b/>
          <w:color w:val="000000"/>
        </w:rPr>
        <w:t>Правило о утврђивању броја дана</w:t>
      </w:r>
    </w:p>
    <w:p w:rsidR="00B42B02" w:rsidRDefault="008147E1">
      <w:pPr>
        <w:spacing w:after="150"/>
      </w:pPr>
      <w:r>
        <w:rPr>
          <w:color w:val="000000"/>
        </w:rPr>
        <w:t>Свака камата, провизија или накнада која се обрачунава по основу Документа о финансирању обрачунаваће се из дана у дан на бази с</w:t>
      </w:r>
      <w:r>
        <w:rPr>
          <w:color w:val="000000"/>
        </w:rPr>
        <w:t>тварно протеклих дана и године од три стотине шездесет (360) дана или, у сваком случају када се пракса релевантног тржишта разликује, онда у складу са праксом тог тржишта.</w:t>
      </w:r>
    </w:p>
    <w:p w:rsidR="00B42B02" w:rsidRDefault="008147E1">
      <w:pPr>
        <w:spacing w:after="150"/>
      </w:pPr>
      <w:r>
        <w:rPr>
          <w:color w:val="000000"/>
        </w:rPr>
        <w:t xml:space="preserve">32. </w:t>
      </w:r>
      <w:r>
        <w:rPr>
          <w:b/>
          <w:color w:val="000000"/>
        </w:rPr>
        <w:t>ДЕЛИМИЧНА НИШТАВНОСТ</w:t>
      </w:r>
    </w:p>
    <w:p w:rsidR="00B42B02" w:rsidRDefault="008147E1">
      <w:pPr>
        <w:spacing w:after="150"/>
      </w:pPr>
      <w:r>
        <w:rPr>
          <w:color w:val="000000"/>
        </w:rPr>
        <w:t>Уколико, у било ком тренутку, било која одредба Документа о</w:t>
      </w:r>
      <w:r>
        <w:rPr>
          <w:color w:val="000000"/>
        </w:rPr>
        <w:t xml:space="preserve"> финансирању буде или постане незаконита, неважећа или немогућа за спровођење у било ком погледу по било ком праву у било којој јурисдикцији, то ни на који начин неће утицати ни законитост, валидност нити могућност спровођења осталих одредаба као ни закони</w:t>
      </w:r>
      <w:r>
        <w:rPr>
          <w:color w:val="000000"/>
        </w:rPr>
        <w:t>тост, валидност нити могућност спровођења таквих одредаба по закону било које друге јурисдикције.</w:t>
      </w:r>
    </w:p>
    <w:p w:rsidR="00B42B02" w:rsidRDefault="008147E1">
      <w:pPr>
        <w:spacing w:after="150"/>
      </w:pPr>
      <w:r>
        <w:rPr>
          <w:color w:val="000000"/>
        </w:rPr>
        <w:t xml:space="preserve">33. </w:t>
      </w:r>
      <w:r>
        <w:rPr>
          <w:b/>
          <w:color w:val="000000"/>
        </w:rPr>
        <w:t>ПРАВНИ ЛЕКОВИ И ОДРИЦАЊА</w:t>
      </w:r>
    </w:p>
    <w:p w:rsidR="00B42B02" w:rsidRDefault="008147E1">
      <w:pPr>
        <w:spacing w:after="150"/>
      </w:pPr>
      <w:r>
        <w:rPr>
          <w:color w:val="000000"/>
        </w:rPr>
        <w:t>Никакав пропуст да се изврши, нити кашњење у вршењу од било које Стране кредитног аранжмана, било ког права или правног лека по о</w:t>
      </w:r>
      <w:r>
        <w:rPr>
          <w:color w:val="000000"/>
        </w:rPr>
        <w:t>снову Документа о финансирању неће се тумачити као одрицања од тог права нити ће представљати начин потврђивања било ког Документа о финансирању. Одлука о потврђивању било ког Документа о финансирању од стране Страна кредитног аранжмана неће бити валидна о</w:t>
      </w:r>
      <w:r>
        <w:rPr>
          <w:color w:val="000000"/>
        </w:rPr>
        <w:t xml:space="preserve">сим ако је у писаној форми. Индивидуално или делимично остваривање било ког права или правног лека неће спречити свако даље или друго остваривање било ког другог права или правног лека. Права и правни лекови предвиђени сваким Документом о </w:t>
      </w:r>
      <w:r>
        <w:rPr>
          <w:color w:val="000000"/>
        </w:rPr>
        <w:lastRenderedPageBreak/>
        <w:t xml:space="preserve">финансирању дата </w:t>
      </w:r>
      <w:r>
        <w:rPr>
          <w:color w:val="000000"/>
        </w:rPr>
        <w:t>су кумулативно и не искључују било која законом загарантована права или правне лекове.</w:t>
      </w:r>
    </w:p>
    <w:p w:rsidR="00B42B02" w:rsidRDefault="008147E1">
      <w:pPr>
        <w:spacing w:after="150"/>
      </w:pPr>
      <w:r>
        <w:rPr>
          <w:color w:val="000000"/>
        </w:rPr>
        <w:t xml:space="preserve">34. </w:t>
      </w:r>
      <w:r>
        <w:rPr>
          <w:b/>
          <w:color w:val="000000"/>
        </w:rPr>
        <w:t>АМАНДМАНИ И ОДРИЦАЊА</w:t>
      </w:r>
    </w:p>
    <w:p w:rsidR="00B42B02" w:rsidRDefault="008147E1">
      <w:pPr>
        <w:spacing w:after="150"/>
      </w:pPr>
      <w:r>
        <w:rPr>
          <w:color w:val="000000"/>
        </w:rPr>
        <w:t xml:space="preserve">34.1 </w:t>
      </w:r>
      <w:r>
        <w:rPr>
          <w:b/>
          <w:color w:val="000000"/>
        </w:rPr>
        <w:t>Обавезна одобрења</w:t>
      </w:r>
    </w:p>
    <w:p w:rsidR="00B42B02" w:rsidRDefault="008147E1">
      <w:pPr>
        <w:spacing w:after="150"/>
      </w:pPr>
      <w:r>
        <w:rPr>
          <w:color w:val="000000"/>
        </w:rPr>
        <w:t>(a) У складу са Клаузулом 34.2 (</w:t>
      </w:r>
      <w:r>
        <w:rPr>
          <w:i/>
          <w:color w:val="000000"/>
        </w:rPr>
        <w:t>Сви Зајмодавци</w:t>
      </w:r>
      <w:r>
        <w:rPr>
          <w:color w:val="000000"/>
        </w:rPr>
        <w:t>) и Клаузулом 34.3 (</w:t>
      </w:r>
      <w:r>
        <w:rPr>
          <w:i/>
          <w:color w:val="000000"/>
        </w:rPr>
        <w:t>Друга изузећа</w:t>
      </w:r>
      <w:r>
        <w:rPr>
          <w:color w:val="000000"/>
        </w:rPr>
        <w:t>) свака одредба Докумената о финансирању м</w:t>
      </w:r>
      <w:r>
        <w:rPr>
          <w:color w:val="000000"/>
        </w:rPr>
        <w:t>оже бити измењена или је од ње могуће одустати само уз сагласност Већинских зајмодаваца и Зајмопримца а свака таква измена или одустајање биће обавезујући за све Стране.</w:t>
      </w:r>
    </w:p>
    <w:p w:rsidR="00B42B02" w:rsidRDefault="008147E1">
      <w:pPr>
        <w:spacing w:after="150"/>
      </w:pPr>
      <w:r>
        <w:rPr>
          <w:color w:val="000000"/>
        </w:rPr>
        <w:t xml:space="preserve">(b) Агент може извршити, у име било које Стране кредитног аранжмана, било коју измену </w:t>
      </w:r>
      <w:r>
        <w:rPr>
          <w:color w:val="000000"/>
        </w:rPr>
        <w:t>и допуну и одрицање дозвољено према Клаузули 34.</w:t>
      </w:r>
    </w:p>
    <w:p w:rsidR="00B42B02" w:rsidRDefault="008147E1">
      <w:pPr>
        <w:spacing w:after="150"/>
      </w:pPr>
      <w:r>
        <w:rPr>
          <w:color w:val="000000"/>
        </w:rPr>
        <w:t>(c) Клаузула 23.9(c) (</w:t>
      </w:r>
      <w:r>
        <w:rPr>
          <w:i/>
          <w:color w:val="000000"/>
        </w:rPr>
        <w:t>Пропорционално плаћање камате)</w:t>
      </w:r>
      <w:r>
        <w:rPr>
          <w:color w:val="000000"/>
        </w:rPr>
        <w:t xml:space="preserve"> примењује се на ову Клаузулу 34.</w:t>
      </w:r>
    </w:p>
    <w:p w:rsidR="00B42B02" w:rsidRDefault="008147E1">
      <w:pPr>
        <w:spacing w:after="150"/>
      </w:pPr>
      <w:r>
        <w:rPr>
          <w:color w:val="000000"/>
        </w:rPr>
        <w:t xml:space="preserve">34.2 </w:t>
      </w:r>
      <w:r>
        <w:rPr>
          <w:b/>
          <w:color w:val="000000"/>
        </w:rPr>
        <w:t>Сви Зајмодавци</w:t>
      </w:r>
    </w:p>
    <w:p w:rsidR="00B42B02" w:rsidRDefault="008147E1">
      <w:pPr>
        <w:spacing w:after="150"/>
      </w:pPr>
      <w:r>
        <w:rPr>
          <w:color w:val="000000"/>
        </w:rPr>
        <w:t>У складу са Клаузулом 34.3(b) (</w:t>
      </w:r>
      <w:r>
        <w:rPr>
          <w:i/>
          <w:color w:val="000000"/>
        </w:rPr>
        <w:t>Друга изузећа)</w:t>
      </w:r>
      <w:r>
        <w:rPr>
          <w:color w:val="000000"/>
        </w:rPr>
        <w:t xml:space="preserve"> и 34.4 (</w:t>
      </w:r>
      <w:r>
        <w:rPr>
          <w:i/>
          <w:color w:val="000000"/>
        </w:rPr>
        <w:t>Замена котиране стопе</w:t>
      </w:r>
      <w:r>
        <w:rPr>
          <w:color w:val="000000"/>
        </w:rPr>
        <w:t xml:space="preserve">) измене и допуне или </w:t>
      </w:r>
      <w:r>
        <w:rPr>
          <w:color w:val="000000"/>
        </w:rPr>
        <w:t>одрицање од било које одредбе Документа о финансирању који мења или који се односи на:</w:t>
      </w:r>
    </w:p>
    <w:p w:rsidR="00B42B02" w:rsidRDefault="008147E1">
      <w:pPr>
        <w:spacing w:after="150"/>
      </w:pPr>
      <w:r>
        <w:rPr>
          <w:color w:val="000000"/>
        </w:rPr>
        <w:t>(a) дефиницију „Већински зајмодавци” из Клаузуле 1.1 (</w:t>
      </w:r>
      <w:r>
        <w:rPr>
          <w:i/>
          <w:color w:val="000000"/>
        </w:rPr>
        <w:t>Дефиниције</w:t>
      </w:r>
      <w:r>
        <w:rPr>
          <w:color w:val="000000"/>
        </w:rPr>
        <w:t>);</w:t>
      </w:r>
    </w:p>
    <w:p w:rsidR="00B42B02" w:rsidRDefault="008147E1">
      <w:pPr>
        <w:spacing w:after="150"/>
      </w:pPr>
      <w:r>
        <w:rPr>
          <w:color w:val="000000"/>
        </w:rPr>
        <w:t>(b) продужење датума плаћања било ког износа према Документима о финансирању;</w:t>
      </w:r>
    </w:p>
    <w:p w:rsidR="00B42B02" w:rsidRDefault="008147E1">
      <w:pPr>
        <w:spacing w:after="150"/>
      </w:pPr>
      <w:r>
        <w:rPr>
          <w:color w:val="000000"/>
        </w:rPr>
        <w:t>(c) умањење Марже или ум</w:t>
      </w:r>
      <w:r>
        <w:rPr>
          <w:color w:val="000000"/>
        </w:rPr>
        <w:t>ањење износа било ког плаћања главнице, камате, накнаде или провизије који су плативи;</w:t>
      </w:r>
    </w:p>
    <w:p w:rsidR="00B42B02" w:rsidRDefault="008147E1">
      <w:pPr>
        <w:spacing w:after="150"/>
      </w:pPr>
      <w:r>
        <w:rPr>
          <w:color w:val="000000"/>
        </w:rPr>
        <w:t>(d) промену валуте плаћања било ког износа према Документима о финансирању;</w:t>
      </w:r>
    </w:p>
    <w:p w:rsidR="00B42B02" w:rsidRDefault="008147E1">
      <w:pPr>
        <w:spacing w:after="150"/>
      </w:pPr>
      <w:r>
        <w:rPr>
          <w:color w:val="000000"/>
        </w:rPr>
        <w:t>(e) повећање било којих Ангажованих средстава или Укупних ангажованих средстава, продужење Пе</w:t>
      </w:r>
      <w:r>
        <w:rPr>
          <w:color w:val="000000"/>
        </w:rPr>
        <w:t>риода расположивости или било који захтев да поништавање Ангажованих средстава умањи Ангажована средства Зајмодаваца на одговарајући начин према Кредитном аранжману;</w:t>
      </w:r>
    </w:p>
    <w:p w:rsidR="00B42B02" w:rsidRDefault="008147E1">
      <w:pPr>
        <w:spacing w:after="150"/>
      </w:pPr>
      <w:r>
        <w:rPr>
          <w:color w:val="000000"/>
        </w:rPr>
        <w:t>(f) промену Зајмопримца;</w:t>
      </w:r>
    </w:p>
    <w:p w:rsidR="00B42B02" w:rsidRDefault="008147E1">
      <w:pPr>
        <w:spacing w:after="150"/>
      </w:pPr>
      <w:r>
        <w:rPr>
          <w:color w:val="000000"/>
        </w:rPr>
        <w:t>(g) одредбе којима се изричито захтева одобрење свих Зајмодаваца;</w:t>
      </w:r>
    </w:p>
    <w:p w:rsidR="00B42B02" w:rsidRDefault="008147E1">
      <w:pPr>
        <w:spacing w:after="150"/>
      </w:pPr>
      <w:r>
        <w:rPr>
          <w:color w:val="000000"/>
        </w:rPr>
        <w:t>(h) Клаузулу 3.2 (</w:t>
      </w:r>
      <w:r>
        <w:rPr>
          <w:i/>
          <w:color w:val="000000"/>
        </w:rPr>
        <w:t>Права и обавезе Страна кредитног аранжмана</w:t>
      </w:r>
      <w:r>
        <w:rPr>
          <w:color w:val="000000"/>
        </w:rPr>
        <w:t>), Клаузулу 8.1 (</w:t>
      </w:r>
      <w:r>
        <w:rPr>
          <w:i/>
          <w:color w:val="000000"/>
        </w:rPr>
        <w:t>Незаконитост</w:t>
      </w:r>
      <w:r>
        <w:rPr>
          <w:color w:val="000000"/>
        </w:rPr>
        <w:t>), Клаузулу 8.2 (</w:t>
      </w:r>
      <w:r>
        <w:rPr>
          <w:i/>
          <w:color w:val="000000"/>
        </w:rPr>
        <w:t>Материјалне промене Уговора о пројектовању и изградњи</w:t>
      </w:r>
      <w:r>
        <w:rPr>
          <w:color w:val="000000"/>
        </w:rPr>
        <w:t>), Клаузулу 8.3 (</w:t>
      </w:r>
      <w:r>
        <w:rPr>
          <w:i/>
          <w:color w:val="000000"/>
        </w:rPr>
        <w:t>Догађај који се односи на Полису Sinosure</w:t>
      </w:r>
      <w:r>
        <w:rPr>
          <w:color w:val="000000"/>
        </w:rPr>
        <w:t>) Клаузулу 8.8 (</w:t>
      </w:r>
      <w:r>
        <w:rPr>
          <w:i/>
          <w:color w:val="000000"/>
        </w:rPr>
        <w:t>Превремена отплата</w:t>
      </w:r>
      <w:r>
        <w:rPr>
          <w:color w:val="000000"/>
        </w:rPr>
        <w:t>), К</w:t>
      </w:r>
      <w:r>
        <w:rPr>
          <w:color w:val="000000"/>
        </w:rPr>
        <w:t>лаузулу 23 (</w:t>
      </w:r>
      <w:r>
        <w:rPr>
          <w:i/>
          <w:color w:val="000000"/>
        </w:rPr>
        <w:t>Промене Зајмодаваца</w:t>
      </w:r>
      <w:r>
        <w:rPr>
          <w:color w:val="000000"/>
        </w:rPr>
        <w:t>), Клаузулу 27 (</w:t>
      </w:r>
      <w:r>
        <w:rPr>
          <w:i/>
          <w:color w:val="000000"/>
        </w:rPr>
        <w:t>Прерасподела међу Странама кредитног аранжмана</w:t>
      </w:r>
      <w:r>
        <w:rPr>
          <w:color w:val="000000"/>
        </w:rPr>
        <w:t>), ову Клаузулу 34, меродавно право било ког Документа о финансирању, Клаузулу 41 (</w:t>
      </w:r>
      <w:r>
        <w:rPr>
          <w:i/>
          <w:color w:val="000000"/>
        </w:rPr>
        <w:t>Арбитража</w:t>
      </w:r>
      <w:r>
        <w:rPr>
          <w:color w:val="000000"/>
        </w:rPr>
        <w:t>) или Клаузулу 42 (</w:t>
      </w:r>
      <w:r>
        <w:rPr>
          <w:i/>
          <w:color w:val="000000"/>
        </w:rPr>
        <w:t>Јурисдикција</w:t>
      </w:r>
      <w:r>
        <w:rPr>
          <w:color w:val="000000"/>
        </w:rPr>
        <w:t>); или</w:t>
      </w:r>
    </w:p>
    <w:p w:rsidR="00B42B02" w:rsidRDefault="008147E1">
      <w:pPr>
        <w:spacing w:after="150"/>
      </w:pPr>
      <w:r>
        <w:rPr>
          <w:color w:val="000000"/>
        </w:rPr>
        <w:lastRenderedPageBreak/>
        <w:t>(i) Природу и опсег Полисе Sinosu</w:t>
      </w:r>
      <w:r>
        <w:rPr>
          <w:color w:val="000000"/>
        </w:rPr>
        <w:t>re,</w:t>
      </w:r>
    </w:p>
    <w:p w:rsidR="00B42B02" w:rsidRDefault="008147E1">
      <w:pPr>
        <w:spacing w:after="150"/>
      </w:pPr>
      <w:r>
        <w:rPr>
          <w:color w:val="000000"/>
        </w:rPr>
        <w:t>неће бити извршене без претходне сагласности Зајмодаваца.</w:t>
      </w:r>
    </w:p>
    <w:p w:rsidR="00B42B02" w:rsidRDefault="008147E1">
      <w:pPr>
        <w:spacing w:after="150"/>
      </w:pPr>
      <w:r>
        <w:rPr>
          <w:color w:val="000000"/>
        </w:rPr>
        <w:t xml:space="preserve">34.3 </w:t>
      </w:r>
      <w:r>
        <w:rPr>
          <w:b/>
          <w:color w:val="000000"/>
        </w:rPr>
        <w:t>Друга изузећа</w:t>
      </w:r>
    </w:p>
    <w:p w:rsidR="00B42B02" w:rsidRDefault="008147E1">
      <w:pPr>
        <w:spacing w:after="150"/>
      </w:pPr>
      <w:r>
        <w:rPr>
          <w:color w:val="000000"/>
        </w:rPr>
        <w:t>(a) Измене и допуне или одрекнућа које се односе на права и обавезе Агента или Аранжера (свако у својој функцији) не могу бити извршене без сагласности Агента, или Аранжера, у</w:t>
      </w:r>
      <w:r>
        <w:rPr>
          <w:color w:val="000000"/>
        </w:rPr>
        <w:t xml:space="preserve"> зависности од случаја.</w:t>
      </w:r>
    </w:p>
    <w:p w:rsidR="00B42B02" w:rsidRDefault="008147E1">
      <w:pPr>
        <w:spacing w:after="150"/>
      </w:pPr>
      <w:r>
        <w:rPr>
          <w:color w:val="000000"/>
        </w:rPr>
        <w:t>(b) Измене и допуне или одрицања која се односе на Писмо о накнадама могу се реализовати само уз одобрење Писма о накнадама свих страна.</w:t>
      </w:r>
    </w:p>
    <w:p w:rsidR="00B42B02" w:rsidRDefault="008147E1">
      <w:pPr>
        <w:spacing w:after="150"/>
      </w:pPr>
      <w:r>
        <w:rPr>
          <w:color w:val="000000"/>
        </w:rPr>
        <w:t xml:space="preserve">34.4 </w:t>
      </w:r>
      <w:r>
        <w:rPr>
          <w:b/>
          <w:color w:val="000000"/>
        </w:rPr>
        <w:t>Замена Котиране стопе</w:t>
      </w:r>
    </w:p>
    <w:p w:rsidR="00B42B02" w:rsidRDefault="008147E1">
      <w:pPr>
        <w:spacing w:after="150"/>
      </w:pPr>
      <w:r>
        <w:rPr>
          <w:color w:val="000000"/>
        </w:rPr>
        <w:t>У складу са Клаузулом 34.3 (</w:t>
      </w:r>
      <w:r>
        <w:rPr>
          <w:i/>
          <w:color w:val="000000"/>
        </w:rPr>
        <w:t>Друга изузећа</w:t>
      </w:r>
      <w:r>
        <w:rPr>
          <w:color w:val="000000"/>
        </w:rPr>
        <w:t xml:space="preserve">), ако дође до Случаја </w:t>
      </w:r>
      <w:r>
        <w:rPr>
          <w:color w:val="000000"/>
        </w:rPr>
        <w:t>замене Котиране стопе у вези са било којом Котираном стопом за евре, измене и допуне и одрицања која се односе на:</w:t>
      </w:r>
    </w:p>
    <w:p w:rsidR="00B42B02" w:rsidRDefault="008147E1">
      <w:pPr>
        <w:spacing w:after="150"/>
      </w:pPr>
      <w:r>
        <w:rPr>
          <w:color w:val="000000"/>
        </w:rPr>
        <w:t>(a) обезбеђивање коришћења Супститутивне стопе за евре уместо Котиране стопе; и</w:t>
      </w:r>
    </w:p>
    <w:p w:rsidR="00B42B02" w:rsidRDefault="008147E1">
      <w:pPr>
        <w:spacing w:after="150"/>
      </w:pPr>
      <w:r>
        <w:rPr>
          <w:color w:val="000000"/>
        </w:rPr>
        <w:t>(b)</w:t>
      </w:r>
    </w:p>
    <w:p w:rsidR="00B42B02" w:rsidRDefault="008147E1">
      <w:pPr>
        <w:spacing w:after="150"/>
      </w:pPr>
      <w:r>
        <w:rPr>
          <w:color w:val="000000"/>
        </w:rPr>
        <w:t>(i) усклађивање одредаба свих Докумената о финансирању са</w:t>
      </w:r>
      <w:r>
        <w:rPr>
          <w:color w:val="000000"/>
        </w:rPr>
        <w:t xml:space="preserve"> употребом те Супститутивне стопе;</w:t>
      </w:r>
    </w:p>
    <w:p w:rsidR="00B42B02" w:rsidRDefault="008147E1">
      <w:pPr>
        <w:spacing w:after="150"/>
      </w:pPr>
      <w:r>
        <w:rPr>
          <w:color w:val="000000"/>
        </w:rPr>
        <w:t>(ii) омогућавање коришћења те Супститутивне стопе за потребе калкулације камате по основу овог Уговора (укључујући, али не ограничавајући се, на све накнадне измене потребне како би се омогућило да се та Супститутивна сто</w:t>
      </w:r>
      <w:r>
        <w:rPr>
          <w:color w:val="000000"/>
        </w:rPr>
        <w:t>пе користи за потребе овог Уговора);</w:t>
      </w:r>
    </w:p>
    <w:p w:rsidR="00B42B02" w:rsidRDefault="008147E1">
      <w:pPr>
        <w:spacing w:after="150"/>
      </w:pPr>
      <w:r>
        <w:rPr>
          <w:color w:val="000000"/>
        </w:rPr>
        <w:t>(iii) спровођење тржишних конвенција примењивих на ту Супститутивну стопу;</w:t>
      </w:r>
    </w:p>
    <w:p w:rsidR="00B42B02" w:rsidRDefault="008147E1">
      <w:pPr>
        <w:spacing w:after="150"/>
      </w:pPr>
      <w:r>
        <w:rPr>
          <w:color w:val="000000"/>
        </w:rPr>
        <w:t xml:space="preserve">(iv) обезбеђивање адекватних алтернативних </w:t>
      </w:r>
      <w:r>
        <w:rPr>
          <w:i/>
          <w:color w:val="000000"/>
        </w:rPr>
        <w:t>fallback</w:t>
      </w:r>
      <w:r>
        <w:rPr>
          <w:color w:val="000000"/>
        </w:rPr>
        <w:t xml:space="preserve"> одредби (и оних које се односе на поремећаје тржишта) за потребе те Супститутивне стопе; или</w:t>
      </w:r>
    </w:p>
    <w:p w:rsidR="00B42B02" w:rsidRDefault="008147E1">
      <w:pPr>
        <w:spacing w:after="150"/>
      </w:pPr>
      <w:r>
        <w:rPr>
          <w:color w:val="000000"/>
        </w:rPr>
        <w:t>(v) усклађивање цена у циљу смањења или елиминисања, у разумној изводљивој мери, трансфера економске вредност са једне Стране на другу као резултат примене те Супститутивне стопе (и ако је Релевантно регулаторно тело званично конципирало, утврдило или пре</w:t>
      </w:r>
      <w:r>
        <w:rPr>
          <w:color w:val="000000"/>
        </w:rPr>
        <w:t>поручило било које усклађивање или метод обрачуна усклађивања, усклађивање ће се тада утврдити на основу тог конципираног, утврђеног или препорученог модела),</w:t>
      </w:r>
    </w:p>
    <w:p w:rsidR="00B42B02" w:rsidRDefault="008147E1">
      <w:pPr>
        <w:spacing w:after="150"/>
      </w:pPr>
      <w:r>
        <w:rPr>
          <w:color w:val="000000"/>
        </w:rPr>
        <w:t>могу се извршити уз сагласност Агента (који поступа по инструкцијама Већинских зајмодаваца и Зајм</w:t>
      </w:r>
      <w:r>
        <w:rPr>
          <w:color w:val="000000"/>
        </w:rPr>
        <w:t>опримца).</w:t>
      </w:r>
    </w:p>
    <w:p w:rsidR="00B42B02" w:rsidRDefault="008147E1">
      <w:pPr>
        <w:spacing w:after="150"/>
      </w:pPr>
      <w:r>
        <w:rPr>
          <w:color w:val="000000"/>
        </w:rPr>
        <w:t xml:space="preserve">35. </w:t>
      </w:r>
      <w:r>
        <w:rPr>
          <w:b/>
          <w:color w:val="000000"/>
        </w:rPr>
        <w:t>ПОВЕРЉИВЕ ИНФОРМАЦИЈЕ</w:t>
      </w:r>
    </w:p>
    <w:p w:rsidR="00B42B02" w:rsidRDefault="008147E1">
      <w:pPr>
        <w:spacing w:after="150"/>
      </w:pPr>
      <w:r>
        <w:rPr>
          <w:color w:val="000000"/>
        </w:rPr>
        <w:t xml:space="preserve">35.1 </w:t>
      </w:r>
      <w:r>
        <w:rPr>
          <w:b/>
          <w:color w:val="000000"/>
        </w:rPr>
        <w:t>Поверљивост</w:t>
      </w:r>
    </w:p>
    <w:p w:rsidR="00B42B02" w:rsidRDefault="008147E1">
      <w:pPr>
        <w:spacing w:after="150"/>
      </w:pPr>
      <w:r>
        <w:rPr>
          <w:color w:val="000000"/>
        </w:rPr>
        <w:t xml:space="preserve">Свака Страна кредитног аранжмана сагласна је да чува у тајности све Поверљиве информације и да их никоме не обелодањује, осим у мери </w:t>
      </w:r>
      <w:r>
        <w:rPr>
          <w:color w:val="000000"/>
        </w:rPr>
        <w:lastRenderedPageBreak/>
        <w:t>дозвољеној у Клаузули 35.2 (</w:t>
      </w:r>
      <w:r>
        <w:rPr>
          <w:i/>
          <w:color w:val="000000"/>
        </w:rPr>
        <w:t>Обелодањивање поверљивих информација</w:t>
      </w:r>
      <w:r>
        <w:rPr>
          <w:color w:val="000000"/>
        </w:rPr>
        <w:t>), Кла</w:t>
      </w:r>
      <w:r>
        <w:rPr>
          <w:color w:val="000000"/>
        </w:rPr>
        <w:t>узули 35.3 (</w:t>
      </w:r>
      <w:r>
        <w:rPr>
          <w:i/>
          <w:color w:val="000000"/>
        </w:rPr>
        <w:t>Обелодањивање пружаоцима нумеричких услуга</w:t>
      </w:r>
      <w:r>
        <w:rPr>
          <w:color w:val="000000"/>
        </w:rPr>
        <w:t>) и Клаузули 35.4 (</w:t>
      </w:r>
      <w:r>
        <w:rPr>
          <w:i/>
          <w:color w:val="000000"/>
        </w:rPr>
        <w:t>Обелодањивање агенцијама за финансијске информације</w:t>
      </w:r>
      <w:r>
        <w:rPr>
          <w:color w:val="000000"/>
        </w:rPr>
        <w:t xml:space="preserve">) и да обезбеди да све Поверљиве информације буду заштићене сигурносним мерама и степеном пажње коју би применила на сопствене </w:t>
      </w:r>
      <w:r>
        <w:rPr>
          <w:color w:val="000000"/>
        </w:rPr>
        <w:t>поверљиве информације.</w:t>
      </w:r>
    </w:p>
    <w:p w:rsidR="00B42B02" w:rsidRDefault="008147E1">
      <w:pPr>
        <w:spacing w:after="150"/>
      </w:pPr>
      <w:r>
        <w:rPr>
          <w:color w:val="000000"/>
        </w:rPr>
        <w:t xml:space="preserve">35.2 </w:t>
      </w:r>
      <w:r>
        <w:rPr>
          <w:b/>
          <w:color w:val="000000"/>
        </w:rPr>
        <w:t>Обелодањивање поверљивих информација</w:t>
      </w:r>
    </w:p>
    <w:p w:rsidR="00B42B02" w:rsidRDefault="008147E1">
      <w:pPr>
        <w:spacing w:after="150"/>
      </w:pPr>
      <w:r>
        <w:rPr>
          <w:color w:val="000000"/>
        </w:rPr>
        <w:t>Свака Страна кредитног аранжмана може обелоданити информације:</w:t>
      </w:r>
    </w:p>
    <w:p w:rsidR="00B42B02" w:rsidRDefault="008147E1">
      <w:pPr>
        <w:spacing w:after="150"/>
      </w:pPr>
      <w:r>
        <w:rPr>
          <w:color w:val="000000"/>
        </w:rPr>
        <w:t>(a) свакој својој Подружници и повезаним фондовима и свим својим службеницима, саветницима ревизорима, партнерима и Представници</w:t>
      </w:r>
      <w:r>
        <w:rPr>
          <w:color w:val="000000"/>
        </w:rPr>
        <w:t>ма такве Поверљиве информације које та Страна кредитног аранжмана сматра примереним, ако је свака особа којој се Поверљиве информације дају у складу са овом Клаузулом 35.2(a) обавештена у писаној форми о њиховој поверљивој природи и да поједине или све Пов</w:t>
      </w:r>
      <w:r>
        <w:rPr>
          <w:color w:val="000000"/>
        </w:rPr>
        <w:t>ерљиве информације могу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информације;</w:t>
      </w:r>
    </w:p>
    <w:p w:rsidR="00B42B02" w:rsidRDefault="008147E1">
      <w:pPr>
        <w:spacing w:after="150"/>
      </w:pPr>
      <w:r>
        <w:rPr>
          <w:color w:val="000000"/>
        </w:rPr>
        <w:t>(b) сваком ли</w:t>
      </w:r>
      <w:r>
        <w:rPr>
          <w:color w:val="000000"/>
        </w:rPr>
        <w:t>цу:</w:t>
      </w:r>
    </w:p>
    <w:p w:rsidR="00B42B02" w:rsidRDefault="008147E1">
      <w:pPr>
        <w:spacing w:after="150"/>
      </w:pPr>
      <w:r>
        <w:rPr>
          <w:color w:val="000000"/>
        </w:rPr>
        <w:t>(i) које (или преко ког) уступи или пренесе (или ће потенцијално уступити или пренети) сва или поједина своја права и/или обавезе према једном или више Докумената о финансирању или које је правни следбеник (или које потенцијално може бити правни следбе</w:t>
      </w:r>
      <w:r>
        <w:rPr>
          <w:color w:val="000000"/>
        </w:rPr>
        <w:t>ник) као Агент, а у сваком случају било којој од својих Подружница, Повезаним фондовима, Заступницима или стручним саветницима;</w:t>
      </w:r>
    </w:p>
    <w:p w:rsidR="00B42B02" w:rsidRDefault="008147E1">
      <w:pPr>
        <w:spacing w:after="150"/>
      </w:pPr>
      <w:r>
        <w:rPr>
          <w:color w:val="000000"/>
        </w:rPr>
        <w:t>(ii) са којим (или преко ког) закључује (или може потенцијално да закључи), директно или индиректно, подучешће или било коју тра</w:t>
      </w:r>
      <w:r>
        <w:rPr>
          <w:color w:val="000000"/>
        </w:rPr>
        <w:t>нсакцију у вези са једним или више Докумената о финансирању по којима се врши плаћање или се могу вршити плаћања и/или Зајмопримцу, као и било којој Подружници, Представнику и стручном саветнику;</w:t>
      </w:r>
    </w:p>
    <w:p w:rsidR="00B42B02" w:rsidRDefault="008147E1">
      <w:pPr>
        <w:spacing w:after="150"/>
      </w:pPr>
      <w:r>
        <w:rPr>
          <w:color w:val="000000"/>
        </w:rPr>
        <w:t>(iii) које је именовала било која Страна кредитног аранжмана</w:t>
      </w:r>
      <w:r>
        <w:rPr>
          <w:color w:val="000000"/>
        </w:rPr>
        <w:t xml:space="preserve"> или лице на које се односи Клаузула 35.2(b)(i) или Клаузула 35.2(b)(ii) да прима преписку, обавештења, информације или документацију који се достављају у складу са Документима о финансирању у његово име (укључујући али не ограничавајући се на било које ли</w:t>
      </w:r>
      <w:r>
        <w:rPr>
          <w:color w:val="000000"/>
        </w:rPr>
        <w:t>це које је постављено у складу са ставом (b) Клаузуле 25.15 (</w:t>
      </w:r>
      <w:r>
        <w:rPr>
          <w:i/>
          <w:color w:val="000000"/>
        </w:rPr>
        <w:t>Однос са Зајмодавцима</w:t>
      </w:r>
      <w:r>
        <w:rPr>
          <w:color w:val="000000"/>
        </w:rPr>
        <w:t>));</w:t>
      </w:r>
    </w:p>
    <w:p w:rsidR="00B42B02" w:rsidRDefault="008147E1">
      <w:pPr>
        <w:spacing w:after="150"/>
      </w:pPr>
      <w:r>
        <w:rPr>
          <w:color w:val="000000"/>
        </w:rPr>
        <w:t>(iv) које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w:t>
      </w:r>
      <w:r>
        <w:rPr>
          <w:color w:val="000000"/>
        </w:rPr>
        <w:t xml:space="preserve"> се наводи у Клаузули 35.2(b)(i) или Клаузули 35.2(b)(ii);</w:t>
      </w:r>
    </w:p>
    <w:p w:rsidR="00B42B02" w:rsidRDefault="008147E1">
      <w:pPr>
        <w:spacing w:after="150"/>
      </w:pPr>
      <w:r>
        <w:rPr>
          <w:color w:val="000000"/>
        </w:rPr>
        <w:lastRenderedPageBreak/>
        <w:t xml:space="preserve">(v) коме је потребно или се од њега захтева да обелодани информације или се обелодањивање тражи од страна било ког суда надлежне јурисдикције или било ког владиног, банкарског, пореског или другог </w:t>
      </w:r>
      <w:r>
        <w:rPr>
          <w:color w:val="000000"/>
        </w:rPr>
        <w:t>регулаторног тела или сличног органа, регулативе Sinosure, правила релевантне берзе или у складу са било којим меродавним законом;</w:t>
      </w:r>
    </w:p>
    <w:p w:rsidR="00B42B02" w:rsidRDefault="008147E1">
      <w:pPr>
        <w:spacing w:after="150"/>
      </w:pPr>
      <w:r>
        <w:rPr>
          <w:color w:val="000000"/>
        </w:rPr>
        <w:t>(vi) коме је потребно обелоданити информације у вези са или за потребе парнице, арбитраже, управног или другог истражног пост</w:t>
      </w:r>
      <w:r>
        <w:rPr>
          <w:color w:val="000000"/>
        </w:rPr>
        <w:t>упка или спора;</w:t>
      </w:r>
    </w:p>
    <w:p w:rsidR="00B42B02" w:rsidRDefault="008147E1">
      <w:pPr>
        <w:spacing w:after="150"/>
      </w:pPr>
      <w:r>
        <w:rPr>
          <w:color w:val="000000"/>
        </w:rPr>
        <w:t>(vii) коме или у чију корист та Страна кредитног аранжмана зарачунава, уступа или успоставља Обезбеђење (или то може учинити) у складу са Клаузулом 23.8 (</w:t>
      </w:r>
      <w:r>
        <w:rPr>
          <w:i/>
          <w:color w:val="000000"/>
        </w:rPr>
        <w:t>Обезбеђење права Зајмодавца</w:t>
      </w:r>
      <w:r>
        <w:rPr>
          <w:color w:val="000000"/>
        </w:rPr>
        <w:t>);</w:t>
      </w:r>
    </w:p>
    <w:p w:rsidR="00B42B02" w:rsidRDefault="008147E1">
      <w:pPr>
        <w:spacing w:after="150"/>
      </w:pPr>
      <w:r>
        <w:rPr>
          <w:color w:val="000000"/>
        </w:rPr>
        <w:t>(viii) које је Страна;</w:t>
      </w:r>
    </w:p>
    <w:p w:rsidR="00B42B02" w:rsidRDefault="008147E1">
      <w:pPr>
        <w:spacing w:after="150"/>
      </w:pPr>
      <w:r>
        <w:rPr>
          <w:color w:val="000000"/>
        </w:rPr>
        <w:t>(ix) који је Извођач; или</w:t>
      </w:r>
    </w:p>
    <w:p w:rsidR="00B42B02" w:rsidRDefault="008147E1">
      <w:pPr>
        <w:spacing w:after="150"/>
      </w:pPr>
      <w:r>
        <w:rPr>
          <w:color w:val="000000"/>
        </w:rPr>
        <w:t xml:space="preserve">(x) уз </w:t>
      </w:r>
      <w:r>
        <w:rPr>
          <w:color w:val="000000"/>
        </w:rPr>
        <w:t>претходну сагласност Зајмопримца у писаној форми, при чему та сагласност не треба да се ускрати или одложи без разлога,</w:t>
      </w:r>
    </w:p>
    <w:p w:rsidR="00B42B02" w:rsidRDefault="008147E1">
      <w:pPr>
        <w:spacing w:after="150"/>
      </w:pPr>
      <w:r>
        <w:rPr>
          <w:color w:val="000000"/>
        </w:rPr>
        <w:t>а у сваком случају, такве Поверљиве информације које та Страна кредитног аранжмана сматра примереним ако је:</w:t>
      </w:r>
    </w:p>
    <w:p w:rsidR="00B42B02" w:rsidRDefault="008147E1">
      <w:pPr>
        <w:spacing w:after="150"/>
      </w:pPr>
      <w:r>
        <w:rPr>
          <w:color w:val="000000"/>
        </w:rPr>
        <w:t>(A) у вези са Клаузулом 35.</w:t>
      </w:r>
      <w:r>
        <w:rPr>
          <w:color w:val="000000"/>
        </w:rPr>
        <w:t>2(b)(i), Клаузулом 35.2(b)(ii) и Клаузулом 35.2(b)(iii), лице коме ће Поверљиве информације бити дате склопило Уговор о поверљивости осим ако нема обавезе склапања Уговора о поверљивости, уколико је прималац стручни саветник и подлеже професионалним обавез</w:t>
      </w:r>
      <w:r>
        <w:rPr>
          <w:color w:val="000000"/>
        </w:rPr>
        <w:t>ама чувања поверљивости Поверљивих информација;</w:t>
      </w:r>
    </w:p>
    <w:p w:rsidR="00B42B02" w:rsidRDefault="008147E1">
      <w:pPr>
        <w:spacing w:after="150"/>
      </w:pPr>
      <w:r>
        <w:rPr>
          <w:color w:val="000000"/>
        </w:rPr>
        <w:t xml:space="preserve">(B) у вези са Клаузулом 35.2(b)(iv), лице коме ће Поверљиве информације бити дате склопило Уговор о поверљивости или је на било који други начин обавезано захтевима који се односе на поверљивост а у вези са </w:t>
      </w:r>
      <w:r>
        <w:rPr>
          <w:color w:val="000000"/>
        </w:rPr>
        <w:t>Поверљивим информацијама које добије и обавештено да неке или све такве Поверљиве информације могу бити осетљиве информације о цени; и</w:t>
      </w:r>
    </w:p>
    <w:p w:rsidR="00B42B02" w:rsidRDefault="008147E1">
      <w:pPr>
        <w:spacing w:after="150"/>
      </w:pPr>
      <w:r>
        <w:rPr>
          <w:color w:val="000000"/>
        </w:rPr>
        <w:t>(C) у вези са Клаузулом 35.2(b)(v), Клаузулом 35.2(b)(vi) и Клаузулом 35.2(b)(vii), лице коме ће Поверљиве информације би</w:t>
      </w:r>
      <w:r>
        <w:rPr>
          <w:color w:val="000000"/>
        </w:rPr>
        <w:t>ти дате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по мишљењу те Стране кредитног аранжмана, то није изводљиво у датим околности</w:t>
      </w:r>
      <w:r>
        <w:rPr>
          <w:color w:val="000000"/>
        </w:rPr>
        <w:t>ма;</w:t>
      </w:r>
    </w:p>
    <w:p w:rsidR="00B42B02" w:rsidRDefault="008147E1">
      <w:pPr>
        <w:spacing w:after="150"/>
      </w:pPr>
      <w:r>
        <w:rPr>
          <w:color w:val="000000"/>
        </w:rPr>
        <w:t>(c) Органима и Sinosure (и било ком од његових званичника, директора, запослених, професионалних саветника, ревизора, партнера и Представника) такве поверљиве информације које ће та Финансијска страна сматрати одговарајућим;</w:t>
      </w:r>
    </w:p>
    <w:p w:rsidR="00B42B02" w:rsidRDefault="008147E1">
      <w:pPr>
        <w:spacing w:after="150"/>
      </w:pPr>
      <w:r>
        <w:rPr>
          <w:color w:val="000000"/>
        </w:rPr>
        <w:t xml:space="preserve">(d) сваком лицу које је та </w:t>
      </w:r>
      <w:r>
        <w:rPr>
          <w:color w:val="000000"/>
        </w:rPr>
        <w:t xml:space="preserve">Страна кредитног аранжмана именовала или лицу на које се односи Клаузула 35.2(b)(i) или Клаузула 35.2(b)(ii) да пружа услуге администрације или салдирања у погледу једног или више </w:t>
      </w:r>
      <w:r>
        <w:rPr>
          <w:color w:val="000000"/>
        </w:rPr>
        <w:lastRenderedPageBreak/>
        <w:t>Докумената о финансирању, укључујући али не ограничавајући се на трговање уч</w:t>
      </w:r>
      <w:r>
        <w:rPr>
          <w:color w:val="000000"/>
        </w:rPr>
        <w:t>ешћима везано за Документа о финансирању, те може тражити обелодањивање тих Поверљивих информација како би се омогућило пружаоцу датих услуга да обезбеди своје услуге наведене у овој Клаузули 35.2(d) уколико је пружалац услуга коме се Поверљиве информације</w:t>
      </w:r>
      <w:r>
        <w:rPr>
          <w:color w:val="000000"/>
        </w:rPr>
        <w:t xml:space="preserve"> дају склопио уговор о поверљивости суштински у форми ЛМА уговора о поверљивости за пружаоце административних услуга и услуга поравнања или у другој форми уговора о поверљивости о којој се договоре Зајмопримац и релевантна Страна кредитног аранжмана; и</w:t>
      </w:r>
    </w:p>
    <w:p w:rsidR="00B42B02" w:rsidRDefault="008147E1">
      <w:pPr>
        <w:spacing w:after="150"/>
      </w:pPr>
      <w:r>
        <w:rPr>
          <w:color w:val="000000"/>
        </w:rPr>
        <w:t>(e)</w:t>
      </w:r>
      <w:r>
        <w:rPr>
          <w:color w:val="000000"/>
        </w:rPr>
        <w:t xml:space="preserve"> 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Документа о финансирању и/ил</w:t>
      </w:r>
      <w:r>
        <w:rPr>
          <w:color w:val="000000"/>
        </w:rPr>
        <w:t>и Зајмопримца, уколико је рејтинг агенција којој ће Поверљиве информације бити дате информисана о поверљивој природи и да неке или све такве Поверљиве информације могу бити осетљиве информације о цени.</w:t>
      </w:r>
    </w:p>
    <w:p w:rsidR="00B42B02" w:rsidRDefault="008147E1">
      <w:pPr>
        <w:spacing w:after="150"/>
      </w:pPr>
      <w:r>
        <w:rPr>
          <w:color w:val="000000"/>
        </w:rPr>
        <w:t xml:space="preserve">35.3 </w:t>
      </w:r>
      <w:r>
        <w:rPr>
          <w:b/>
          <w:color w:val="000000"/>
        </w:rPr>
        <w:t>Обелодањивање информација пружаоцима нумеричких у</w:t>
      </w:r>
      <w:r>
        <w:rPr>
          <w:b/>
          <w:color w:val="000000"/>
        </w:rPr>
        <w:t>слуга</w:t>
      </w:r>
    </w:p>
    <w:p w:rsidR="00B42B02" w:rsidRDefault="008147E1">
      <w:pPr>
        <w:spacing w:after="150"/>
      </w:pPr>
      <w:r>
        <w:rPr>
          <w:color w:val="000000"/>
        </w:rPr>
        <w:t>(a) Свака Страна кредитног аранжмана може обелоданити следеће информације било којој националној или међународној агенцији за доделу бројева коју је поставила та Страна кредитног аранжмана како би добила нумерисање овог Споразума, Кредитног аранжмана</w:t>
      </w:r>
      <w:r>
        <w:rPr>
          <w:color w:val="000000"/>
        </w:rPr>
        <w:t xml:space="preserve"> и/или Зајмопримца:</w:t>
      </w:r>
    </w:p>
    <w:p w:rsidR="00B42B02" w:rsidRDefault="008147E1">
      <w:pPr>
        <w:spacing w:after="150"/>
      </w:pPr>
      <w:r>
        <w:rPr>
          <w:color w:val="000000"/>
        </w:rPr>
        <w:t>(i) име Зајмопримца;</w:t>
      </w:r>
    </w:p>
    <w:p w:rsidR="00B42B02" w:rsidRDefault="008147E1">
      <w:pPr>
        <w:spacing w:after="150"/>
      </w:pPr>
      <w:r>
        <w:rPr>
          <w:color w:val="000000"/>
        </w:rPr>
        <w:t>(ii) земљу порекла Зајмопримца;</w:t>
      </w:r>
    </w:p>
    <w:p w:rsidR="00B42B02" w:rsidRDefault="008147E1">
      <w:pPr>
        <w:spacing w:after="150"/>
      </w:pPr>
      <w:r>
        <w:rPr>
          <w:color w:val="000000"/>
        </w:rPr>
        <w:t>(iii) место оснивања Зајмопримца;</w:t>
      </w:r>
    </w:p>
    <w:p w:rsidR="00B42B02" w:rsidRDefault="008147E1">
      <w:pPr>
        <w:spacing w:after="150"/>
      </w:pPr>
      <w:r>
        <w:rPr>
          <w:color w:val="000000"/>
        </w:rPr>
        <w:t>(iv) датум Уговора;</w:t>
      </w:r>
    </w:p>
    <w:p w:rsidR="00B42B02" w:rsidRDefault="008147E1">
      <w:pPr>
        <w:spacing w:after="150"/>
      </w:pPr>
      <w:r>
        <w:rPr>
          <w:color w:val="000000"/>
        </w:rPr>
        <w:t>(v) Клаузулу 40 (</w:t>
      </w:r>
      <w:r>
        <w:rPr>
          <w:i/>
          <w:color w:val="000000"/>
        </w:rPr>
        <w:t>Меродавно право</w:t>
      </w:r>
      <w:r>
        <w:rPr>
          <w:color w:val="000000"/>
        </w:rPr>
        <w:t>);</w:t>
      </w:r>
    </w:p>
    <w:p w:rsidR="00B42B02" w:rsidRDefault="008147E1">
      <w:pPr>
        <w:spacing w:after="150"/>
      </w:pPr>
      <w:r>
        <w:rPr>
          <w:color w:val="000000"/>
        </w:rPr>
        <w:t>(vi) име Агента и Аранжера;</w:t>
      </w:r>
    </w:p>
    <w:p w:rsidR="00B42B02" w:rsidRDefault="008147E1">
      <w:pPr>
        <w:spacing w:after="150"/>
      </w:pPr>
      <w:r>
        <w:rPr>
          <w:color w:val="000000"/>
        </w:rPr>
        <w:t>(vii) датум сваке измене и допуне и преформулисања овог Уговора;</w:t>
      </w:r>
    </w:p>
    <w:p w:rsidR="00B42B02" w:rsidRDefault="008147E1">
      <w:pPr>
        <w:spacing w:after="150"/>
      </w:pPr>
      <w:r>
        <w:rPr>
          <w:color w:val="000000"/>
        </w:rPr>
        <w:t>(</w:t>
      </w:r>
      <w:r>
        <w:rPr>
          <w:color w:val="000000"/>
        </w:rPr>
        <w:t>viii) износ средстава Аранжмана;</w:t>
      </w:r>
    </w:p>
    <w:p w:rsidR="00B42B02" w:rsidRDefault="008147E1">
      <w:pPr>
        <w:spacing w:after="150"/>
      </w:pPr>
      <w:r>
        <w:rPr>
          <w:color w:val="000000"/>
        </w:rPr>
        <w:t>(ix) износ Укупних ангажованих средстава;</w:t>
      </w:r>
    </w:p>
    <w:p w:rsidR="00B42B02" w:rsidRDefault="008147E1">
      <w:pPr>
        <w:spacing w:after="150"/>
      </w:pPr>
      <w:r>
        <w:rPr>
          <w:color w:val="000000"/>
        </w:rPr>
        <w:t>(x) валуту Аранжмана;</w:t>
      </w:r>
    </w:p>
    <w:p w:rsidR="00B42B02" w:rsidRDefault="008147E1">
      <w:pPr>
        <w:spacing w:after="150"/>
      </w:pPr>
      <w:r>
        <w:rPr>
          <w:color w:val="000000"/>
        </w:rPr>
        <w:t>(xi) врсту Аранжмана;</w:t>
      </w:r>
    </w:p>
    <w:p w:rsidR="00B42B02" w:rsidRDefault="008147E1">
      <w:pPr>
        <w:spacing w:after="150"/>
      </w:pPr>
      <w:r>
        <w:rPr>
          <w:color w:val="000000"/>
        </w:rPr>
        <w:t>(xii) рангирање Аранжмана;</w:t>
      </w:r>
    </w:p>
    <w:p w:rsidR="00B42B02" w:rsidRDefault="008147E1">
      <w:pPr>
        <w:spacing w:after="150"/>
      </w:pPr>
      <w:r>
        <w:rPr>
          <w:color w:val="000000"/>
        </w:rPr>
        <w:t>(xiii) планирани датум коначне отплате Кредитног аранжмана;</w:t>
      </w:r>
    </w:p>
    <w:p w:rsidR="00B42B02" w:rsidRDefault="008147E1">
      <w:pPr>
        <w:spacing w:after="150"/>
      </w:pPr>
      <w:r>
        <w:rPr>
          <w:color w:val="000000"/>
        </w:rPr>
        <w:t>(xiv) промене претходно датих информација у складу</w:t>
      </w:r>
      <w:r>
        <w:rPr>
          <w:color w:val="000000"/>
        </w:rPr>
        <w:t xml:space="preserve"> са Клаузулама од 35.3(a)(i) до 35.3(a)(xiii); и</w:t>
      </w:r>
    </w:p>
    <w:p w:rsidR="00B42B02" w:rsidRDefault="008147E1">
      <w:pPr>
        <w:spacing w:after="150"/>
      </w:pPr>
      <w:r>
        <w:rPr>
          <w:color w:val="000000"/>
        </w:rPr>
        <w:lastRenderedPageBreak/>
        <w:t>(xv) друге информације договорене између Стране кредитног аранжмана и Зајмопримца,</w:t>
      </w:r>
    </w:p>
    <w:p w:rsidR="00B42B02" w:rsidRDefault="008147E1">
      <w:pPr>
        <w:spacing w:after="150"/>
      </w:pPr>
      <w:r>
        <w:rPr>
          <w:color w:val="000000"/>
        </w:rPr>
        <w:t>како би се омогућило нумеричким агенцијама да пруже уобичајене услуге нумеричке идентификације синдицираних кредита.</w:t>
      </w:r>
    </w:p>
    <w:p w:rsidR="00B42B02" w:rsidRDefault="008147E1">
      <w:pPr>
        <w:spacing w:after="150"/>
      </w:pPr>
      <w:r>
        <w:rPr>
          <w:color w:val="000000"/>
        </w:rPr>
        <w:t>(b) Стр</w:t>
      </w:r>
      <w:r>
        <w:rPr>
          <w:color w:val="000000"/>
        </w:rPr>
        <w:t>ане су потврдиле и сагласиле се да се сваки идентификациони број додељен овом Уговору,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 са стандардним у</w:t>
      </w:r>
      <w:r>
        <w:rPr>
          <w:color w:val="000000"/>
        </w:rPr>
        <w:t>словима те нумеричке агенције.</w:t>
      </w:r>
    </w:p>
    <w:p w:rsidR="00B42B02" w:rsidRDefault="008147E1">
      <w:pPr>
        <w:spacing w:after="150"/>
      </w:pPr>
      <w:r>
        <w:rPr>
          <w:color w:val="000000"/>
        </w:rPr>
        <w:t>(c) Зајмопримац изјављује да ниједна од информација у Клаузулама 35.3(a)(i) – 35.3(a)(xv) није нити ће бити у било ком тренутку необјављена осетљива информaција о цени.</w:t>
      </w:r>
    </w:p>
    <w:p w:rsidR="00B42B02" w:rsidRDefault="008147E1">
      <w:pPr>
        <w:spacing w:after="150"/>
      </w:pPr>
      <w:r>
        <w:rPr>
          <w:color w:val="000000"/>
        </w:rPr>
        <w:t>(d) Агент ће обавестити Зајмопримца и друге Стране креди</w:t>
      </w:r>
      <w:r>
        <w:rPr>
          <w:color w:val="000000"/>
        </w:rPr>
        <w:t>тног аранжмана о:</w:t>
      </w:r>
    </w:p>
    <w:p w:rsidR="00B42B02" w:rsidRDefault="008147E1">
      <w:pPr>
        <w:spacing w:after="150"/>
      </w:pPr>
      <w:r>
        <w:rPr>
          <w:color w:val="000000"/>
        </w:rPr>
        <w:t>(i) имену нумеричке агенције коју је Агент поставио за потребе Уговора, Аранжмана и Зајмопримца; и</w:t>
      </w:r>
    </w:p>
    <w:p w:rsidR="00B42B02" w:rsidRDefault="008147E1">
      <w:pPr>
        <w:spacing w:after="150"/>
      </w:pPr>
      <w:r>
        <w:rPr>
          <w:color w:val="000000"/>
        </w:rPr>
        <w:t>(ii) броју и бројевима, зависно од случаја, додељеним овом Уговору, Аранжману и Зајмопримцу од стране те нумеричке агенције.</w:t>
      </w:r>
    </w:p>
    <w:p w:rsidR="00B42B02" w:rsidRDefault="008147E1">
      <w:pPr>
        <w:spacing w:after="150"/>
      </w:pPr>
      <w:r>
        <w:rPr>
          <w:color w:val="000000"/>
        </w:rPr>
        <w:t xml:space="preserve">35.4 </w:t>
      </w:r>
      <w:r>
        <w:rPr>
          <w:b/>
          <w:color w:val="000000"/>
        </w:rPr>
        <w:t>Обелодањи</w:t>
      </w:r>
      <w:r>
        <w:rPr>
          <w:b/>
          <w:color w:val="000000"/>
        </w:rPr>
        <w:t>вање информација агенцијама за финансијске информације</w:t>
      </w:r>
    </w:p>
    <w:p w:rsidR="00B42B02" w:rsidRDefault="008147E1">
      <w:pPr>
        <w:spacing w:after="150"/>
      </w:pPr>
      <w:r>
        <w:rPr>
          <w:color w:val="000000"/>
        </w:rPr>
        <w:t xml:space="preserve">(a) Свака Стране кредитног аранжмана може агенцији за финансијске информације обелоданити информације које могу бити потребне или тражене (ограничавајући се на име Зајмопримца, датум овог Уговора, </w:t>
      </w:r>
      <w:r>
        <w:rPr>
          <w:color w:val="000000"/>
        </w:rPr>
        <w:t>Клаузула 40 (</w:t>
      </w:r>
      <w:r>
        <w:rPr>
          <w:i/>
          <w:color w:val="000000"/>
        </w:rPr>
        <w:t>Меродавно право</w:t>
      </w:r>
      <w:r>
        <w:rPr>
          <w:color w:val="000000"/>
        </w:rPr>
        <w:t>), име Агента и Аранжера, износ и име Кредита, сврху у коју ће позајмљени износ средстава Кредитног аранжмана бити употребљен, валуту Кредита, врсту Кредита и Коначни датум доспећа) како би та агенција за финансијске информације</w:t>
      </w:r>
      <w:r>
        <w:rPr>
          <w:color w:val="000000"/>
        </w:rPr>
        <w:t xml:space="preserve"> попунила табеларне податке који се односе на трансакције и учеснике.</w:t>
      </w:r>
    </w:p>
    <w:p w:rsidR="00B42B02" w:rsidRDefault="008147E1">
      <w:pPr>
        <w:spacing w:after="150"/>
      </w:pPr>
      <w:r>
        <w:rPr>
          <w:color w:val="000000"/>
        </w:rPr>
        <w:t>(b) Стране су упознате и сагласне да табеларни приказ података који саставља агенција за финансијске информације може да се обелодањује корисницима њених услуга у складу са стандардним о</w:t>
      </w:r>
      <w:r>
        <w:rPr>
          <w:color w:val="000000"/>
        </w:rPr>
        <w:t>дредбама и условима те агенције за финансијске информације.</w:t>
      </w:r>
    </w:p>
    <w:p w:rsidR="00B42B02" w:rsidRDefault="008147E1">
      <w:pPr>
        <w:spacing w:after="150"/>
      </w:pPr>
      <w:r>
        <w:rPr>
          <w:color w:val="000000"/>
        </w:rPr>
        <w:t xml:space="preserve">35.5 </w:t>
      </w:r>
      <w:r>
        <w:rPr>
          <w:b/>
          <w:color w:val="000000"/>
        </w:rPr>
        <w:t>Целокупан уговор</w:t>
      </w:r>
    </w:p>
    <w:p w:rsidR="00B42B02" w:rsidRDefault="008147E1">
      <w:pPr>
        <w:spacing w:after="150"/>
      </w:pPr>
      <w:r>
        <w:rPr>
          <w:color w:val="000000"/>
        </w:rPr>
        <w:t>Ова Клаузула 35 представља целокупан уговор између Страна у погледу обавеза Страна кредитног аранжмана према Документима о финансирању у погледу Поверљивих информација и заме</w:t>
      </w:r>
      <w:r>
        <w:rPr>
          <w:color w:val="000000"/>
        </w:rPr>
        <w:t>њује све претходне споразуме, изречене или имплициране, по питању Поверљивих информација.</w:t>
      </w:r>
    </w:p>
    <w:p w:rsidR="00B42B02" w:rsidRDefault="008147E1">
      <w:pPr>
        <w:spacing w:after="150"/>
      </w:pPr>
      <w:r>
        <w:rPr>
          <w:color w:val="000000"/>
        </w:rPr>
        <w:t xml:space="preserve">35.6 </w:t>
      </w:r>
      <w:r>
        <w:rPr>
          <w:b/>
          <w:color w:val="000000"/>
        </w:rPr>
        <w:t>Инсајдерске информације</w:t>
      </w:r>
    </w:p>
    <w:p w:rsidR="00B42B02" w:rsidRDefault="008147E1">
      <w:pPr>
        <w:spacing w:after="150"/>
      </w:pPr>
      <w:r>
        <w:rPr>
          <w:color w:val="000000"/>
        </w:rPr>
        <w:t xml:space="preserve">Свака Страна кредитног аранжмана сагласна је да неке или све Поверљиве информације јесу или могу бити осетљиве информације о цени и да </w:t>
      </w:r>
      <w:r>
        <w:rPr>
          <w:color w:val="000000"/>
        </w:rPr>
        <w:lastRenderedPageBreak/>
        <w:t>ко</w:t>
      </w:r>
      <w:r>
        <w:rPr>
          <w:color w:val="000000"/>
        </w:rPr>
        <w:t>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у било које незако</w:t>
      </w:r>
      <w:r>
        <w:rPr>
          <w:color w:val="000000"/>
        </w:rPr>
        <w:t>ните сврхе.</w:t>
      </w:r>
    </w:p>
    <w:p w:rsidR="00B42B02" w:rsidRDefault="008147E1">
      <w:pPr>
        <w:spacing w:after="150"/>
      </w:pPr>
      <w:r>
        <w:rPr>
          <w:color w:val="000000"/>
        </w:rPr>
        <w:t xml:space="preserve">35.7 </w:t>
      </w:r>
      <w:r>
        <w:rPr>
          <w:b/>
          <w:color w:val="000000"/>
        </w:rPr>
        <w:t>Обавештење о обелодањивању</w:t>
      </w:r>
    </w:p>
    <w:p w:rsidR="00B42B02" w:rsidRDefault="008147E1">
      <w:pPr>
        <w:spacing w:after="150"/>
      </w:pPr>
      <w:r>
        <w:rPr>
          <w:color w:val="000000"/>
        </w:rPr>
        <w:t>Свака од Страна кредитног аранжмана сагласна је (у мери у којој закон и прописи то дозвољавају) да Зајмопримца обавести о:</w:t>
      </w:r>
    </w:p>
    <w:p w:rsidR="00B42B02" w:rsidRDefault="008147E1">
      <w:pPr>
        <w:spacing w:after="150"/>
      </w:pPr>
      <w:r>
        <w:rPr>
          <w:color w:val="000000"/>
        </w:rPr>
        <w:t>(a) околностима обелодањивања Поверљивих информација у складу са Клаузулом 35.2(b)(v) (</w:t>
      </w:r>
      <w:r>
        <w:rPr>
          <w:i/>
          <w:color w:val="000000"/>
        </w:rPr>
        <w:t>Об</w:t>
      </w:r>
      <w:r>
        <w:rPr>
          <w:i/>
          <w:color w:val="000000"/>
        </w:rPr>
        <w:t>елодањивање поверљивих информација</w:t>
      </w:r>
      <w:r>
        <w:rPr>
          <w:color w:val="000000"/>
        </w:rPr>
        <w:t>), осим када је до таквог обелодањивања било ком лицу наведеном у датом ставу дошло током редовног спровођења надзора или редовних функција; и</w:t>
      </w:r>
    </w:p>
    <w:p w:rsidR="00B42B02" w:rsidRDefault="008147E1">
      <w:pPr>
        <w:spacing w:after="150"/>
      </w:pPr>
      <w:r>
        <w:rPr>
          <w:color w:val="000000"/>
        </w:rPr>
        <w:t>(b) томе да је сазнао да је било која Поверљива информација обелодањена супротн</w:t>
      </w:r>
      <w:r>
        <w:rPr>
          <w:color w:val="000000"/>
        </w:rPr>
        <w:t>о одредбама Клаузуле 36.</w:t>
      </w:r>
    </w:p>
    <w:p w:rsidR="00B42B02" w:rsidRDefault="008147E1">
      <w:pPr>
        <w:spacing w:after="150"/>
      </w:pPr>
      <w:r>
        <w:rPr>
          <w:color w:val="000000"/>
        </w:rPr>
        <w:t xml:space="preserve">35.8 </w:t>
      </w:r>
      <w:r>
        <w:rPr>
          <w:b/>
          <w:color w:val="000000"/>
        </w:rPr>
        <w:t>Трајне обавезе</w:t>
      </w:r>
    </w:p>
    <w:p w:rsidR="00B42B02" w:rsidRDefault="008147E1">
      <w:pPr>
        <w:spacing w:after="150"/>
      </w:pPr>
      <w:r>
        <w:rPr>
          <w:color w:val="000000"/>
        </w:rPr>
        <w:t>Обавезе из Клаузуле 36 су трајне и наставиће се и остају обавезујуће за сваку Страну кредитног аранжмана у трајању од дванаест месеци од датума који наступи раније од:</w:t>
      </w:r>
    </w:p>
    <w:p w:rsidR="00B42B02" w:rsidRDefault="008147E1">
      <w:pPr>
        <w:spacing w:after="150"/>
      </w:pPr>
      <w:r>
        <w:rPr>
          <w:color w:val="000000"/>
        </w:rPr>
        <w:t>(a) датума на који су сви износи плативи од</w:t>
      </w:r>
      <w:r>
        <w:rPr>
          <w:color w:val="000000"/>
        </w:rPr>
        <w:t xml:space="preserve"> стране Зајмопримца према или у вези са овим Уговором исплаћени у потпуности и сва Ангажована средства су отказана или на други начин престају да буду расположива; и</w:t>
      </w:r>
    </w:p>
    <w:p w:rsidR="00B42B02" w:rsidRDefault="008147E1">
      <w:pPr>
        <w:spacing w:after="150"/>
      </w:pPr>
      <w:r>
        <w:rPr>
          <w:color w:val="000000"/>
        </w:rPr>
        <w:t>(b) датума на који та Страна кредитног аранжмана на други начин престаје да буде Страна кр</w:t>
      </w:r>
      <w:r>
        <w:rPr>
          <w:color w:val="000000"/>
        </w:rPr>
        <w:t>едитног аранжмана.</w:t>
      </w:r>
    </w:p>
    <w:p w:rsidR="00B42B02" w:rsidRDefault="008147E1">
      <w:pPr>
        <w:spacing w:after="150"/>
      </w:pPr>
      <w:r>
        <w:rPr>
          <w:color w:val="000000"/>
        </w:rPr>
        <w:t xml:space="preserve">36. </w:t>
      </w:r>
      <w:r>
        <w:rPr>
          <w:b/>
          <w:color w:val="000000"/>
        </w:rPr>
        <w:t>ПОВЕРЉИВОСТ СТОПА ФИНАНСИРАЊА</w:t>
      </w:r>
    </w:p>
    <w:p w:rsidR="00B42B02" w:rsidRDefault="008147E1">
      <w:pPr>
        <w:spacing w:after="150"/>
      </w:pPr>
      <w:r>
        <w:rPr>
          <w:color w:val="000000"/>
        </w:rPr>
        <w:t xml:space="preserve">36.1 </w:t>
      </w:r>
      <w:r>
        <w:rPr>
          <w:b/>
          <w:color w:val="000000"/>
        </w:rPr>
        <w:t>Поверљивост и обелодањивање</w:t>
      </w:r>
    </w:p>
    <w:p w:rsidR="00B42B02" w:rsidRDefault="008147E1">
      <w:pPr>
        <w:spacing w:after="150"/>
      </w:pPr>
      <w:r>
        <w:rPr>
          <w:color w:val="000000"/>
        </w:rPr>
        <w:t>(a) Агент и Зајмопримац сагласни су да ће чувати као поверљиве све Стопе финансирања и да их неће никоме обелодањивати, осим у оној мери коју дозвољавају Клаузула 36.1(b)</w:t>
      </w:r>
      <w:r>
        <w:rPr>
          <w:color w:val="000000"/>
        </w:rPr>
        <w:t xml:space="preserve"> и Клаузула 36.1(c).</w:t>
      </w:r>
    </w:p>
    <w:p w:rsidR="00B42B02" w:rsidRDefault="008147E1">
      <w:pPr>
        <w:spacing w:after="150"/>
      </w:pPr>
      <w:r>
        <w:rPr>
          <w:color w:val="000000"/>
        </w:rPr>
        <w:t>(b) Агент може обелоданити:</w:t>
      </w:r>
    </w:p>
    <w:p w:rsidR="00B42B02" w:rsidRDefault="008147E1">
      <w:pPr>
        <w:spacing w:after="150"/>
      </w:pPr>
      <w:r>
        <w:rPr>
          <w:color w:val="000000"/>
        </w:rPr>
        <w:t>(i) Зајмопримцу сваку Стопу финансирања у складу са Клаузулом 9.4 (</w:t>
      </w:r>
      <w:r>
        <w:rPr>
          <w:i/>
          <w:color w:val="000000"/>
        </w:rPr>
        <w:t>Обавештавање о каматним стопама</w:t>
      </w:r>
      <w:r>
        <w:rPr>
          <w:color w:val="000000"/>
        </w:rPr>
        <w:t>); и</w:t>
      </w:r>
    </w:p>
    <w:p w:rsidR="00B42B02" w:rsidRDefault="008147E1">
      <w:pPr>
        <w:spacing w:after="150"/>
      </w:pPr>
      <w:r>
        <w:rPr>
          <w:color w:val="000000"/>
        </w:rPr>
        <w:t>(ii) било коју Стопу финансирања било ком лицу кога је Агент именовао да пружи административне услуге за</w:t>
      </w:r>
      <w:r>
        <w:rPr>
          <w:color w:val="000000"/>
        </w:rPr>
        <w:t xml:space="preserve"> потребе једног или више Докумената о финансирању у мери у којој је то потребно да би се дата услуга обезбедила уколико је пружалац услуга коме се те информације дају склопио Уговор о поверљивости суштински у форми ЛМА уговора о поверљивости за пружаоце ад</w:t>
      </w:r>
      <w:r>
        <w:rPr>
          <w:color w:val="000000"/>
        </w:rPr>
        <w:t>министративних услуга и услуга поравнања или у другој форми уговора о поверљивости о којој се договоре Зајмопримац и релевантна Страна кредитног аранжмана.</w:t>
      </w:r>
    </w:p>
    <w:p w:rsidR="00B42B02" w:rsidRDefault="008147E1">
      <w:pPr>
        <w:spacing w:after="150"/>
      </w:pPr>
      <w:r>
        <w:rPr>
          <w:color w:val="000000"/>
        </w:rPr>
        <w:lastRenderedPageBreak/>
        <w:t>(iii) сваку Стопу финансирања Sinosure, у мери у којој Sinosure то захтева.</w:t>
      </w:r>
    </w:p>
    <w:p w:rsidR="00B42B02" w:rsidRDefault="008147E1">
      <w:pPr>
        <w:spacing w:after="150"/>
      </w:pPr>
      <w:r>
        <w:rPr>
          <w:color w:val="000000"/>
        </w:rPr>
        <w:t>(c) Агент може обелодани</w:t>
      </w:r>
      <w:r>
        <w:rPr>
          <w:color w:val="000000"/>
        </w:rPr>
        <w:t>ти било коју Стопу финансирања и Зајмопримац може обелоданити било коју Стопу финансирања:</w:t>
      </w:r>
    </w:p>
    <w:p w:rsidR="00B42B02" w:rsidRDefault="008147E1">
      <w:pPr>
        <w:spacing w:after="150"/>
      </w:pPr>
      <w:r>
        <w:rPr>
          <w:color w:val="000000"/>
        </w:rPr>
        <w:t xml:space="preserve">(i) свим својим Подружницама и сваком од њених или њихових службеника, директора, запослених, стручних саветника, ревизора, партнера или Представника ако је то лице </w:t>
      </w:r>
      <w:r>
        <w:rPr>
          <w:color w:val="000000"/>
        </w:rPr>
        <w:t xml:space="preserve">коме Стопа финансирања треба да се обелодани, у складу са Клаузулом 36.1(c)(i), информисано у писаној форми о поверљивој природи Стопе финансирања и чињеници да то може бити осетљива информација о цени; таква обавеза обавештавања неће постојати уколико је </w:t>
      </w:r>
      <w:r>
        <w:rPr>
          <w:color w:val="000000"/>
        </w:rPr>
        <w:t>прималац подложан професионалној обавези чувања поверљивих информација о тој Стопи финансирања или је на други начин у обавези чувања поверљивости тог податка;</w:t>
      </w:r>
    </w:p>
    <w:p w:rsidR="00B42B02" w:rsidRDefault="008147E1">
      <w:pPr>
        <w:spacing w:after="150"/>
      </w:pPr>
      <w:r>
        <w:rPr>
          <w:color w:val="000000"/>
        </w:rPr>
        <w:t>(ii) сваком лицу које мора или од кога се то тражи од стране било ког суда у надлежној јурисдикц</w:t>
      </w:r>
      <w:r>
        <w:rPr>
          <w:color w:val="000000"/>
        </w:rPr>
        <w:t>ији или од стране било које државне, банкарске, пореске или друге регулаторне институције или сличног тела, правила берзе или у складу са било којим меродавним законом или прописом уколико је то лице коме се Стопа финансирања обелодањује обавештено у писан</w:t>
      </w:r>
      <w:r>
        <w:rPr>
          <w:color w:val="000000"/>
        </w:rPr>
        <w:t>ој форми о поверљивој природи и чињеници да то могу бити осетљиве информације о цени, али неће постојати таква обавеза обавештавања када по мишљењу Агента или Зајмопримца, у зависности од случаја, то није у датим околностима изводљиво;</w:t>
      </w:r>
    </w:p>
    <w:p w:rsidR="00B42B02" w:rsidRDefault="008147E1">
      <w:pPr>
        <w:spacing w:after="150"/>
      </w:pPr>
      <w:r>
        <w:rPr>
          <w:color w:val="000000"/>
        </w:rPr>
        <w:t>(iii) сваком лицу ко</w:t>
      </w:r>
      <w:r>
        <w:rPr>
          <w:color w:val="000000"/>
        </w:rPr>
        <w:t>ме је потребно открити информације у вези са и у сврхе било које парнице, арбитраже, административне или друге истраге, поступка или спора, ако је особа којој треба дати ту Стопу финансирања информисана у писаној форми о поверљивој природи и чињеници да су</w:t>
      </w:r>
      <w:r>
        <w:rPr>
          <w:color w:val="000000"/>
        </w:rPr>
        <w:t xml:space="preserve"> можда у питању осетљиве информације о цени, али неће постојати таква обавеза обавештавања када по мишљењу Агента или Зајмопримца, у зависности од случаја, то није у датим околностима изводљиво; и</w:t>
      </w:r>
    </w:p>
    <w:p w:rsidR="00B42B02" w:rsidRDefault="008147E1">
      <w:pPr>
        <w:spacing w:after="150"/>
      </w:pPr>
      <w:r>
        <w:rPr>
          <w:color w:val="000000"/>
        </w:rPr>
        <w:t>(iv) свакој особи уз сагласност релевантног Зајмодавца.</w:t>
      </w:r>
    </w:p>
    <w:p w:rsidR="00B42B02" w:rsidRDefault="008147E1">
      <w:pPr>
        <w:spacing w:after="150"/>
      </w:pPr>
      <w:r>
        <w:rPr>
          <w:color w:val="000000"/>
        </w:rPr>
        <w:t>36.</w:t>
      </w:r>
      <w:r>
        <w:rPr>
          <w:color w:val="000000"/>
        </w:rPr>
        <w:t xml:space="preserve">2 </w:t>
      </w:r>
      <w:r>
        <w:rPr>
          <w:b/>
          <w:color w:val="000000"/>
        </w:rPr>
        <w:t>Повезане обавезе</w:t>
      </w:r>
    </w:p>
    <w:p w:rsidR="00B42B02" w:rsidRDefault="008147E1">
      <w:pPr>
        <w:spacing w:after="150"/>
      </w:pPr>
      <w:r>
        <w:rPr>
          <w:color w:val="000000"/>
        </w:rPr>
        <w:t xml:space="preserve">(a) Агент и Зајмопримац су сагласни да свака Стопа финансирања представља или може представљати осетљиве информације о цени и да њено коришћење може бити регулисано или забрањено важећим прописима укључујући и закон о хартијама од </w:t>
      </w:r>
      <w:r>
        <w:rPr>
          <w:color w:val="000000"/>
        </w:rPr>
        <w:t>вредности који се односи на инсајдерско пословање и злоупотребу тржишта и Агент и Зајмопримац се обавезују да неће користити Стопе финансирања у било које незаконите сврхе.</w:t>
      </w:r>
    </w:p>
    <w:p w:rsidR="00B42B02" w:rsidRDefault="008147E1">
      <w:pPr>
        <w:spacing w:after="150"/>
      </w:pPr>
      <w:r>
        <w:rPr>
          <w:color w:val="000000"/>
        </w:rPr>
        <w:t>(b) Агент и Зајмопримац су сагласни да ће (у мери у којој то дозвољава закон и проп</w:t>
      </w:r>
      <w:r>
        <w:rPr>
          <w:color w:val="000000"/>
        </w:rPr>
        <w:t>иси) релевантног Зајмодавца обавестити о:</w:t>
      </w:r>
    </w:p>
    <w:p w:rsidR="00B42B02" w:rsidRDefault="008147E1">
      <w:pPr>
        <w:spacing w:after="150"/>
      </w:pPr>
      <w:r>
        <w:rPr>
          <w:color w:val="000000"/>
        </w:rPr>
        <w:t>(i) околностима сваког обелодањивања у складу са Клаузулом 36.1(c)(ii) (</w:t>
      </w:r>
      <w:r>
        <w:rPr>
          <w:i/>
          <w:color w:val="000000"/>
        </w:rPr>
        <w:t>Поверљивост и обелодањивање</w:t>
      </w:r>
      <w:r>
        <w:rPr>
          <w:color w:val="000000"/>
        </w:rPr>
        <w:t>) осим ако је обелодањено лицима из тог става током редовног спровођења надзора или редовних функција; и</w:t>
      </w:r>
    </w:p>
    <w:p w:rsidR="00B42B02" w:rsidRDefault="008147E1">
      <w:pPr>
        <w:spacing w:after="150"/>
      </w:pPr>
      <w:r>
        <w:rPr>
          <w:color w:val="000000"/>
        </w:rPr>
        <w:lastRenderedPageBreak/>
        <w:t xml:space="preserve">(ii) о </w:t>
      </w:r>
      <w:r>
        <w:rPr>
          <w:color w:val="000000"/>
        </w:rPr>
        <w:t>сазнањима да су било које информације обелодањене чиме се крши Клаузула 36.</w:t>
      </w:r>
    </w:p>
    <w:p w:rsidR="00B42B02" w:rsidRDefault="008147E1">
      <w:pPr>
        <w:spacing w:after="150"/>
      </w:pPr>
      <w:r>
        <w:rPr>
          <w:color w:val="000000"/>
        </w:rPr>
        <w:t xml:space="preserve">36.3 </w:t>
      </w:r>
      <w:r>
        <w:rPr>
          <w:b/>
          <w:color w:val="000000"/>
        </w:rPr>
        <w:t>Није наступио случај неиспуњења обавеза</w:t>
      </w:r>
    </w:p>
    <w:p w:rsidR="00B42B02" w:rsidRDefault="008147E1">
      <w:pPr>
        <w:spacing w:after="150"/>
      </w:pPr>
      <w:r>
        <w:rPr>
          <w:color w:val="000000"/>
        </w:rPr>
        <w:t>Није наступио случај неиспуњења обавеза према Клаузули 21.2 (</w:t>
      </w:r>
      <w:r>
        <w:rPr>
          <w:i/>
          <w:color w:val="000000"/>
        </w:rPr>
        <w:t>Друге обавезе</w:t>
      </w:r>
      <w:r>
        <w:rPr>
          <w:color w:val="000000"/>
        </w:rPr>
        <w:t>) услед искључивог пропуста Зајмопримца да испуни одредбе Кла</w:t>
      </w:r>
      <w:r>
        <w:rPr>
          <w:color w:val="000000"/>
        </w:rPr>
        <w:t>узуле 36.</w:t>
      </w:r>
    </w:p>
    <w:p w:rsidR="00B42B02" w:rsidRDefault="008147E1">
      <w:pPr>
        <w:spacing w:after="150"/>
      </w:pPr>
      <w:r>
        <w:rPr>
          <w:color w:val="000000"/>
        </w:rPr>
        <w:t xml:space="preserve">37. </w:t>
      </w:r>
      <w:r>
        <w:rPr>
          <w:b/>
          <w:color w:val="000000"/>
        </w:rPr>
        <w:t>ПРИМЕРЦИ</w:t>
      </w:r>
    </w:p>
    <w:p w:rsidR="00B42B02" w:rsidRDefault="008147E1">
      <w:pPr>
        <w:spacing w:after="150"/>
      </w:pPr>
      <w:r>
        <w:rPr>
          <w:color w:val="000000"/>
        </w:rPr>
        <w:t>Овај Документ о финансирању може бити потписан у било ком броју примерака, што ће имати исто дејство као да су потписи стављени на један једини примерак Документа о финансирању.</w:t>
      </w:r>
    </w:p>
    <w:p w:rsidR="00B42B02" w:rsidRDefault="008147E1">
      <w:pPr>
        <w:spacing w:after="150"/>
      </w:pPr>
      <w:r>
        <w:rPr>
          <w:color w:val="000000"/>
        </w:rPr>
        <w:t xml:space="preserve">38. </w:t>
      </w:r>
      <w:r>
        <w:rPr>
          <w:b/>
          <w:color w:val="000000"/>
        </w:rPr>
        <w:t>ЈЕЗИК</w:t>
      </w:r>
    </w:p>
    <w:p w:rsidR="00B42B02" w:rsidRDefault="008147E1">
      <w:pPr>
        <w:spacing w:after="150"/>
      </w:pPr>
      <w:r>
        <w:rPr>
          <w:color w:val="000000"/>
        </w:rPr>
        <w:t xml:space="preserve">Иако се овај Уговор може превести на српски, </w:t>
      </w:r>
      <w:r>
        <w:rPr>
          <w:color w:val="000000"/>
        </w:rPr>
        <w:t>верзија на српском језику је само у информативне сврхе. У случају било каквих одступања или недоследности између верзије на енглеском језику и верзије на српском језику овог Уговора, или било ког спора у вези са тумачењем било које одредбе у верзији на енг</w:t>
      </w:r>
      <w:r>
        <w:rPr>
          <w:color w:val="000000"/>
        </w:rPr>
        <w:t>леском или српској верзији овог Уговора, верзија на енглеском језику овог Уговора ће превладати и питања тумачења ће се решавати искључиво позивањем на верзију на енглеском језику.</w:t>
      </w:r>
    </w:p>
    <w:p w:rsidR="00B42B02" w:rsidRDefault="008147E1">
      <w:pPr>
        <w:spacing w:after="150"/>
      </w:pPr>
      <w:r>
        <w:rPr>
          <w:color w:val="000000"/>
        </w:rPr>
        <w:t xml:space="preserve">39. </w:t>
      </w:r>
      <w:r>
        <w:rPr>
          <w:b/>
          <w:color w:val="000000"/>
        </w:rPr>
        <w:t>УГОВОРНО ПРИЗНАЊЕ</w:t>
      </w:r>
      <w:r>
        <w:rPr>
          <w:color w:val="000000"/>
        </w:rPr>
        <w:t xml:space="preserve"> BAIL-IN </w:t>
      </w:r>
      <w:r>
        <w:rPr>
          <w:b/>
          <w:color w:val="000000"/>
        </w:rPr>
        <w:t>ИНСТРУМЕНТА</w:t>
      </w:r>
    </w:p>
    <w:p w:rsidR="00B42B02" w:rsidRDefault="008147E1">
      <w:pPr>
        <w:spacing w:after="150"/>
      </w:pPr>
      <w:r>
        <w:rPr>
          <w:color w:val="000000"/>
        </w:rPr>
        <w:t>Договорено је да, без обзира на б</w:t>
      </w:r>
      <w:r>
        <w:rPr>
          <w:color w:val="000000"/>
        </w:rPr>
        <w:t>ило које друге услове било којих Докумената о финансирању или било ког другог споразума, аранжмана или разумевања између Страна, свака Страна признаје и прихвата да било која одговорност било које Стране према било којој другој Страни у складу са или у вез</w:t>
      </w:r>
      <w:r>
        <w:rPr>
          <w:color w:val="000000"/>
        </w:rPr>
        <w:t xml:space="preserve">и са Финансијским документима може бити предмет примене </w:t>
      </w:r>
      <w:r>
        <w:rPr>
          <w:i/>
          <w:color w:val="000000"/>
        </w:rPr>
        <w:t>Bail-in</w:t>
      </w:r>
      <w:r>
        <w:rPr>
          <w:color w:val="000000"/>
        </w:rPr>
        <w:t xml:space="preserve"> инструмента од стране релевантног надлежног органа и сагласна је и прихвата да буде обавезана на следеће:</w:t>
      </w:r>
    </w:p>
    <w:p w:rsidR="00B42B02" w:rsidRDefault="008147E1">
      <w:pPr>
        <w:spacing w:after="150"/>
      </w:pPr>
      <w:r>
        <w:rPr>
          <w:color w:val="000000"/>
        </w:rPr>
        <w:t xml:space="preserve">(a) било коју радњу везану за примену </w:t>
      </w:r>
      <w:r>
        <w:rPr>
          <w:i/>
          <w:color w:val="000000"/>
        </w:rPr>
        <w:t>Bail-in</w:t>
      </w:r>
      <w:r>
        <w:rPr>
          <w:color w:val="000000"/>
        </w:rPr>
        <w:t xml:space="preserve"> инструмента у вези са било којом таквом </w:t>
      </w:r>
      <w:r>
        <w:rPr>
          <w:color w:val="000000"/>
        </w:rPr>
        <w:t>одговорношћу, укључујући (без ограничења):</w:t>
      </w:r>
    </w:p>
    <w:p w:rsidR="00B42B02" w:rsidRDefault="008147E1">
      <w:pPr>
        <w:spacing w:after="150"/>
      </w:pPr>
      <w:r>
        <w:rPr>
          <w:color w:val="000000"/>
        </w:rPr>
        <w:t>(i) смањење, у целости или делимично, износа главнице или неизмиреног износа дуга (укључујући све обрачунате, али неплаћене камате) у вези са било којом таквом обавезом;</w:t>
      </w:r>
    </w:p>
    <w:p w:rsidR="00B42B02" w:rsidRDefault="008147E1">
      <w:pPr>
        <w:spacing w:after="150"/>
      </w:pPr>
      <w:r>
        <w:rPr>
          <w:color w:val="000000"/>
        </w:rPr>
        <w:t>(ii) претварање целокупне или дела било кој</w:t>
      </w:r>
      <w:r>
        <w:rPr>
          <w:color w:val="000000"/>
        </w:rPr>
        <w:t>е такве одговорности у акције или друге инструменте власништва који јој се могу издати или поверити; и</w:t>
      </w:r>
    </w:p>
    <w:p w:rsidR="00B42B02" w:rsidRDefault="008147E1">
      <w:pPr>
        <w:spacing w:after="150"/>
      </w:pPr>
      <w:r>
        <w:rPr>
          <w:color w:val="000000"/>
        </w:rPr>
        <w:t>(iii) отказивање сваке такве одговорности; и</w:t>
      </w:r>
    </w:p>
    <w:p w:rsidR="00B42B02" w:rsidRDefault="008147E1">
      <w:pPr>
        <w:spacing w:after="150"/>
      </w:pPr>
      <w:r>
        <w:rPr>
          <w:color w:val="000000"/>
        </w:rPr>
        <w:t xml:space="preserve">(b) измена било којих одредби било ког Документа о финансирању у мери неопходној да се спроведе било која </w:t>
      </w:r>
      <w:r>
        <w:rPr>
          <w:i/>
          <w:color w:val="000000"/>
        </w:rPr>
        <w:t>Ba</w:t>
      </w:r>
      <w:r>
        <w:rPr>
          <w:i/>
          <w:color w:val="000000"/>
        </w:rPr>
        <w:t>il-In</w:t>
      </w:r>
      <w:r>
        <w:rPr>
          <w:color w:val="000000"/>
        </w:rPr>
        <w:t xml:space="preserve"> активност у вези са том одговорношћу.</w:t>
      </w:r>
    </w:p>
    <w:p w:rsidR="00B42B02" w:rsidRDefault="008147E1">
      <w:pPr>
        <w:spacing w:after="150"/>
      </w:pPr>
      <w:r>
        <w:rPr>
          <w:color w:val="000000"/>
        </w:rPr>
        <w:t>у овој Клаузули 39:</w:t>
      </w:r>
    </w:p>
    <w:p w:rsidR="00B42B02" w:rsidRDefault="008147E1">
      <w:pPr>
        <w:spacing w:after="150"/>
      </w:pPr>
      <w:r>
        <w:rPr>
          <w:b/>
          <w:color w:val="000000"/>
        </w:rPr>
        <w:lastRenderedPageBreak/>
        <w:t>„Члан 55 БРРД”</w:t>
      </w:r>
      <w:r>
        <w:rPr>
          <w:color w:val="000000"/>
        </w:rPr>
        <w:t xml:space="preserve"> означава члан 55 Директиве 2014/59/ЕУ о успостављању оквира за опоравак и санацију кредитних институција и инвестиционих друштава.</w:t>
      </w:r>
    </w:p>
    <w:p w:rsidR="00B42B02" w:rsidRDefault="008147E1">
      <w:pPr>
        <w:spacing w:after="150"/>
      </w:pPr>
      <w:r>
        <w:rPr>
          <w:b/>
          <w:color w:val="000000"/>
        </w:rPr>
        <w:t>„</w:t>
      </w:r>
      <w:r>
        <w:rPr>
          <w:color w:val="000000"/>
        </w:rPr>
        <w:t xml:space="preserve">Bail-in </w:t>
      </w:r>
      <w:r>
        <w:rPr>
          <w:b/>
          <w:color w:val="000000"/>
        </w:rPr>
        <w:t>институт</w:t>
      </w:r>
      <w:r>
        <w:rPr>
          <w:color w:val="000000"/>
        </w:rPr>
        <w:t>” означава спровођење овлашће</w:t>
      </w:r>
      <w:r>
        <w:rPr>
          <w:color w:val="000000"/>
        </w:rPr>
        <w:t>ња за отпис и конверзију.</w:t>
      </w:r>
    </w:p>
    <w:p w:rsidR="00B42B02" w:rsidRDefault="008147E1">
      <w:pPr>
        <w:spacing w:after="150"/>
      </w:pPr>
      <w:r>
        <w:rPr>
          <w:color w:val="000000"/>
        </w:rPr>
        <w:t>„</w:t>
      </w:r>
      <w:r>
        <w:rPr>
          <w:b/>
          <w:color w:val="000000"/>
        </w:rPr>
        <w:t>Прописи o</w:t>
      </w:r>
      <w:r>
        <w:rPr>
          <w:color w:val="000000"/>
        </w:rPr>
        <w:t xml:space="preserve"> Bail-in </w:t>
      </w:r>
      <w:r>
        <w:rPr>
          <w:b/>
          <w:color w:val="000000"/>
        </w:rPr>
        <w:t>институту</w:t>
      </w:r>
      <w:r>
        <w:rPr>
          <w:color w:val="000000"/>
        </w:rPr>
        <w:t>” означава:</w:t>
      </w:r>
    </w:p>
    <w:p w:rsidR="00B42B02" w:rsidRDefault="008147E1">
      <w:pPr>
        <w:spacing w:after="150"/>
      </w:pPr>
      <w:r>
        <w:rPr>
          <w:color w:val="000000"/>
        </w:rPr>
        <w:t xml:space="preserve">када је реч о државама чланицама ЕЕА које су спровеле или које у било ком тренутку спроводе члан 55 БРРД-а, релевантни закон или уредбу о спровођењу како је описано у Програму прописа о </w:t>
      </w:r>
      <w:r>
        <w:rPr>
          <w:i/>
          <w:color w:val="000000"/>
        </w:rPr>
        <w:t>Bail</w:t>
      </w:r>
      <w:r>
        <w:rPr>
          <w:i/>
          <w:color w:val="000000"/>
        </w:rPr>
        <w:t>-in</w:t>
      </w:r>
      <w:r>
        <w:rPr>
          <w:color w:val="000000"/>
        </w:rPr>
        <w:t xml:space="preserve"> инструменту; и</w:t>
      </w:r>
    </w:p>
    <w:p w:rsidR="00B42B02" w:rsidRDefault="008147E1">
      <w:pPr>
        <w:spacing w:after="150"/>
      </w:pPr>
      <w:r>
        <w:rPr>
          <w:color w:val="000000"/>
        </w:rPr>
        <w:t xml:space="preserve">када је реч о Уједињеном Краљевству, Закон о </w:t>
      </w:r>
      <w:r>
        <w:rPr>
          <w:i/>
          <w:color w:val="000000"/>
        </w:rPr>
        <w:t>Bail-in</w:t>
      </w:r>
      <w:r>
        <w:rPr>
          <w:color w:val="000000"/>
        </w:rPr>
        <w:t xml:space="preserve"> инструменту; и</w:t>
      </w:r>
    </w:p>
    <w:p w:rsidR="00B42B02" w:rsidRDefault="008147E1">
      <w:pPr>
        <w:spacing w:after="150"/>
      </w:pPr>
      <w:r>
        <w:rPr>
          <w:color w:val="000000"/>
        </w:rPr>
        <w:t>(c) када је реч о било којој другој држави која није земља чланица ЕЕА или Уједињено Краљевство, било који аналогни закон или пропис који захтева уговорно признавање бил</w:t>
      </w:r>
      <w:r>
        <w:rPr>
          <w:color w:val="000000"/>
        </w:rPr>
        <w:t>о ког овлашћења за отпис и конверзију садржаног у том закону или пропису.</w:t>
      </w:r>
    </w:p>
    <w:p w:rsidR="00B42B02" w:rsidRDefault="008147E1">
      <w:pPr>
        <w:spacing w:after="150"/>
      </w:pPr>
      <w:r>
        <w:rPr>
          <w:b/>
          <w:color w:val="000000"/>
        </w:rPr>
        <w:t>„Земља чланица ЕЕА”</w:t>
      </w:r>
      <w:r>
        <w:rPr>
          <w:color w:val="000000"/>
        </w:rPr>
        <w:t xml:space="preserve"> означава било коју државу чланицу Европске уније, Исланд, Лихтенштајн и Норвешку.</w:t>
      </w:r>
    </w:p>
    <w:p w:rsidR="00B42B02" w:rsidRDefault="008147E1">
      <w:pPr>
        <w:spacing w:after="150"/>
      </w:pPr>
      <w:r>
        <w:rPr>
          <w:b/>
          <w:color w:val="000000"/>
        </w:rPr>
        <w:t>„Програм прописа о</w:t>
      </w:r>
      <w:r>
        <w:rPr>
          <w:color w:val="000000"/>
        </w:rPr>
        <w:t xml:space="preserve"> Bail-in </w:t>
      </w:r>
      <w:r>
        <w:rPr>
          <w:b/>
          <w:color w:val="000000"/>
        </w:rPr>
        <w:t>инструменту”</w:t>
      </w:r>
      <w:r>
        <w:rPr>
          <w:color w:val="000000"/>
        </w:rPr>
        <w:t xml:space="preserve"> означава документ који је описан као так</w:t>
      </w:r>
      <w:r>
        <w:rPr>
          <w:color w:val="000000"/>
        </w:rPr>
        <w:t>ав и с времена на време га објављује ЛМА (или било који његов правни следбеник).</w:t>
      </w:r>
    </w:p>
    <w:p w:rsidR="00B42B02" w:rsidRDefault="008147E1">
      <w:pPr>
        <w:spacing w:after="150"/>
      </w:pPr>
      <w:r>
        <w:rPr>
          <w:b/>
          <w:color w:val="000000"/>
        </w:rPr>
        <w:t>„Регулаторно тело”</w:t>
      </w:r>
      <w:r>
        <w:rPr>
          <w:color w:val="000000"/>
        </w:rPr>
        <w:t xml:space="preserve"> означава свако тело које има овлашћење да врши било коју врсту отписа и конверзије.</w:t>
      </w:r>
    </w:p>
    <w:p w:rsidR="00B42B02" w:rsidRDefault="008147E1">
      <w:pPr>
        <w:spacing w:after="150"/>
      </w:pPr>
      <w:r>
        <w:rPr>
          <w:b/>
          <w:color w:val="000000"/>
        </w:rPr>
        <w:t>„Законодавство Уједињеног Краљевства о</w:t>
      </w:r>
      <w:r>
        <w:rPr>
          <w:color w:val="000000"/>
        </w:rPr>
        <w:t xml:space="preserve"> Bail-in </w:t>
      </w:r>
      <w:r>
        <w:rPr>
          <w:b/>
          <w:color w:val="000000"/>
        </w:rPr>
        <w:t>инструменту”</w:t>
      </w:r>
      <w:r>
        <w:rPr>
          <w:color w:val="000000"/>
        </w:rPr>
        <w:t xml:space="preserve"> означава Део I Закона о банкарству Уједињеног Краљевства из 2009. године и било који други закон или пропис који се примењује у Уједињеном Краљевству који се односи на решавање несолвентних банака или банака у поступку ликвидације, инвестиционих компанија</w:t>
      </w:r>
      <w:r>
        <w:rPr>
          <w:color w:val="000000"/>
        </w:rPr>
        <w:t xml:space="preserve"> или других финансијских институција или њихових подружница (осим путем ликвидације, стечајном управом или другим поступцима несолвентности).</w:t>
      </w:r>
    </w:p>
    <w:p w:rsidR="00B42B02" w:rsidRDefault="008147E1">
      <w:pPr>
        <w:spacing w:after="150"/>
      </w:pPr>
      <w:r>
        <w:rPr>
          <w:b/>
          <w:color w:val="000000"/>
        </w:rPr>
        <w:t>„Овлашћења за отпис и конверзију”</w:t>
      </w:r>
      <w:r>
        <w:rPr>
          <w:color w:val="000000"/>
        </w:rPr>
        <w:t xml:space="preserve"> означавају:</w:t>
      </w:r>
    </w:p>
    <w:p w:rsidR="00B42B02" w:rsidRDefault="008147E1">
      <w:pPr>
        <w:spacing w:after="150"/>
      </w:pPr>
      <w:r>
        <w:rPr>
          <w:color w:val="000000"/>
        </w:rPr>
        <w:t xml:space="preserve">(d) овлашћења у вези са било којим прописима о </w:t>
      </w:r>
      <w:r>
        <w:rPr>
          <w:i/>
          <w:color w:val="000000"/>
        </w:rPr>
        <w:t>Bail-in</w:t>
      </w:r>
      <w:r>
        <w:rPr>
          <w:color w:val="000000"/>
        </w:rPr>
        <w:t xml:space="preserve"> инструменту, </w:t>
      </w:r>
      <w:r>
        <w:rPr>
          <w:color w:val="000000"/>
        </w:rPr>
        <w:t xml:space="preserve">описаном у Програму прописа Европске уније о </w:t>
      </w:r>
      <w:r>
        <w:rPr>
          <w:i/>
          <w:color w:val="000000"/>
        </w:rPr>
        <w:t>Bail-in</w:t>
      </w:r>
      <w:r>
        <w:rPr>
          <w:color w:val="000000"/>
        </w:rPr>
        <w:t>-у;</w:t>
      </w:r>
    </w:p>
    <w:p w:rsidR="00B42B02" w:rsidRDefault="008147E1">
      <w:pPr>
        <w:spacing w:after="150"/>
      </w:pPr>
      <w:r>
        <w:rPr>
          <w:color w:val="000000"/>
        </w:rPr>
        <w:t xml:space="preserve">(e) у смислу закона о </w:t>
      </w:r>
      <w:r>
        <w:rPr>
          <w:i/>
          <w:color w:val="000000"/>
        </w:rPr>
        <w:t>Bail-In</w:t>
      </w:r>
      <w:r>
        <w:rPr>
          <w:color w:val="000000"/>
        </w:rPr>
        <w:t xml:space="preserve"> инструменту Уједињеног Краљевства, овлашћења у складу са законом о </w:t>
      </w:r>
      <w:r>
        <w:rPr>
          <w:i/>
          <w:color w:val="000000"/>
        </w:rPr>
        <w:t>Bail-In</w:t>
      </w:r>
      <w:r>
        <w:rPr>
          <w:color w:val="000000"/>
        </w:rPr>
        <w:t xml:space="preserve"> инструменту o укидању, преносу или смањењу вредности акција издатих од стране субјекта који је </w:t>
      </w:r>
      <w:r>
        <w:rPr>
          <w:color w:val="000000"/>
        </w:rPr>
        <w:t>банка или инвестициона фирма или друга финансијска институција или подружница банке, инвестиционе компаније или другог финансијског предузећа, о поништењу, смањењу, модификацији или промени облика обавезе таквог лица или било ког уговора или инструмента на</w:t>
      </w:r>
      <w:r>
        <w:rPr>
          <w:color w:val="000000"/>
        </w:rPr>
        <w:t xml:space="preserve">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w:t>
      </w:r>
      <w:r>
        <w:rPr>
          <w:color w:val="000000"/>
        </w:rPr>
        <w:lastRenderedPageBreak/>
        <w:t xml:space="preserve">или инструмент има ефекат као да је у оквиру њега реализовано право или суспендована </w:t>
      </w:r>
      <w:r>
        <w:rPr>
          <w:color w:val="000000"/>
        </w:rPr>
        <w:t xml:space="preserve">обавеза по питању те обавезе или било којих надлежности које проистичу из прописа о </w:t>
      </w:r>
      <w:r>
        <w:rPr>
          <w:i/>
          <w:color w:val="000000"/>
        </w:rPr>
        <w:t>Bail-in</w:t>
      </w:r>
      <w:r>
        <w:rPr>
          <w:color w:val="000000"/>
        </w:rPr>
        <w:t>-у које се односе на или су везане за те надлежности; и</w:t>
      </w:r>
    </w:p>
    <w:p w:rsidR="00B42B02" w:rsidRDefault="008147E1">
      <w:pPr>
        <w:spacing w:after="150"/>
      </w:pPr>
      <w:r>
        <w:rPr>
          <w:color w:val="000000"/>
        </w:rPr>
        <w:t xml:space="preserve">(f) у вези са било којим другим примењивим прописима о </w:t>
      </w:r>
      <w:r>
        <w:rPr>
          <w:i/>
          <w:color w:val="000000"/>
        </w:rPr>
        <w:t>Bail-in</w:t>
      </w:r>
      <w:r>
        <w:rPr>
          <w:color w:val="000000"/>
        </w:rPr>
        <w:t xml:space="preserve"> инструменту:</w:t>
      </w:r>
    </w:p>
    <w:p w:rsidR="00B42B02" w:rsidRDefault="008147E1">
      <w:pPr>
        <w:spacing w:after="150"/>
      </w:pPr>
      <w:r>
        <w:rPr>
          <w:color w:val="000000"/>
        </w:rPr>
        <w:t xml:space="preserve">(i) било каква овлашћења према прописима о </w:t>
      </w:r>
      <w:r>
        <w:rPr>
          <w:i/>
          <w:color w:val="000000"/>
        </w:rPr>
        <w:t>Bail-in</w:t>
      </w:r>
      <w:r>
        <w:rPr>
          <w:color w:val="000000"/>
        </w:rPr>
        <w:t>-у o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другог ф</w:t>
      </w:r>
      <w:r>
        <w:rPr>
          <w:color w:val="000000"/>
        </w:rPr>
        <w:t xml:space="preserve">инансијског предузећа, о поништењу, смањењу, модификацији или промени облика обавезе таквог лицa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w:t>
      </w:r>
      <w:r>
        <w:rPr>
          <w:color w:val="000000"/>
        </w:rPr>
        <w:t xml:space="preserve">лица, како би се учинило да било који такав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w:t>
      </w:r>
      <w:r>
        <w:rPr>
          <w:i/>
          <w:color w:val="000000"/>
        </w:rPr>
        <w:t>Bail-in</w:t>
      </w:r>
      <w:r>
        <w:rPr>
          <w:color w:val="000000"/>
        </w:rPr>
        <w:t>-у које се односе на или су в</w:t>
      </w:r>
      <w:r>
        <w:rPr>
          <w:color w:val="000000"/>
        </w:rPr>
        <w:t>езане за те надлежности, и</w:t>
      </w:r>
    </w:p>
    <w:p w:rsidR="00B42B02" w:rsidRDefault="008147E1">
      <w:pPr>
        <w:spacing w:after="150"/>
      </w:pPr>
      <w:r>
        <w:rPr>
          <w:color w:val="000000"/>
        </w:rPr>
        <w:t>(ii) било која слична или аналогна надлежност према Прописима о Bail-in-у.</w:t>
      </w:r>
    </w:p>
    <w:p w:rsidR="00B42B02" w:rsidRDefault="008147E1">
      <w:pPr>
        <w:spacing w:after="120"/>
        <w:jc w:val="center"/>
      </w:pPr>
      <w:r>
        <w:rPr>
          <w:b/>
          <w:color w:val="000000"/>
        </w:rPr>
        <w:t>ОДЕЉАК 12</w:t>
      </w:r>
      <w:r>
        <w:br/>
      </w:r>
      <w:r>
        <w:rPr>
          <w:b/>
          <w:color w:val="000000"/>
        </w:rPr>
        <w:t>МЕРОДАВНО ПРАВО И ИЗВРШЕЊЕ</w:t>
      </w:r>
    </w:p>
    <w:p w:rsidR="00B42B02" w:rsidRDefault="008147E1">
      <w:pPr>
        <w:spacing w:after="150"/>
      </w:pPr>
      <w:r>
        <w:rPr>
          <w:color w:val="000000"/>
        </w:rPr>
        <w:t xml:space="preserve">40. </w:t>
      </w:r>
      <w:r>
        <w:rPr>
          <w:b/>
          <w:color w:val="000000"/>
        </w:rPr>
        <w:t>МЕРОДАВНО ПРАВО</w:t>
      </w:r>
    </w:p>
    <w:p w:rsidR="00B42B02" w:rsidRDefault="008147E1">
      <w:pPr>
        <w:spacing w:after="150"/>
      </w:pPr>
      <w:r>
        <w:rPr>
          <w:color w:val="000000"/>
        </w:rPr>
        <w:t>На овај Уговор и све неуговорне обавезе које проистичу из овог Уговора или су са њим у вези, прим</w:t>
      </w:r>
      <w:r>
        <w:rPr>
          <w:color w:val="000000"/>
        </w:rPr>
        <w:t>ењиваће се право Енглеске.</w:t>
      </w:r>
    </w:p>
    <w:p w:rsidR="00B42B02" w:rsidRDefault="008147E1">
      <w:pPr>
        <w:spacing w:after="150"/>
      </w:pPr>
      <w:r>
        <w:rPr>
          <w:color w:val="000000"/>
        </w:rPr>
        <w:t xml:space="preserve">41. </w:t>
      </w:r>
      <w:r>
        <w:rPr>
          <w:b/>
          <w:color w:val="000000"/>
        </w:rPr>
        <w:t>АРБИТРАЖА</w:t>
      </w:r>
    </w:p>
    <w:p w:rsidR="00B42B02" w:rsidRDefault="008147E1">
      <w:pPr>
        <w:spacing w:after="150"/>
      </w:pPr>
      <w:r>
        <w:rPr>
          <w:color w:val="000000"/>
        </w:rPr>
        <w:t xml:space="preserve">41.1 </w:t>
      </w:r>
      <w:r>
        <w:rPr>
          <w:b/>
          <w:color w:val="000000"/>
        </w:rPr>
        <w:t>Aрбитража</w:t>
      </w:r>
    </w:p>
    <w:p w:rsidR="00B42B02" w:rsidRDefault="008147E1">
      <w:pPr>
        <w:spacing w:after="150"/>
      </w:pPr>
      <w:r>
        <w:rPr>
          <w:color w:val="000000"/>
        </w:rPr>
        <w:t>У складу са Клаузулом 41.4 (</w:t>
      </w:r>
      <w:r>
        <w:rPr>
          <w:i/>
          <w:color w:val="000000"/>
        </w:rPr>
        <w:t>Опција Агента</w:t>
      </w:r>
      <w:r>
        <w:rPr>
          <w:color w:val="000000"/>
        </w:rPr>
        <w:t>), сви спорови који проистичу из Уговора или су са њим у вези (укључујући спорове у погледу постојања, важења или престанка овог Уговора или било које неуговор</w:t>
      </w:r>
      <w:r>
        <w:rPr>
          <w:color w:val="000000"/>
        </w:rPr>
        <w:t>не обавезе која проистиче из Уговора или је са њим у вези) (у даљем тексту „</w:t>
      </w:r>
      <w:r>
        <w:rPr>
          <w:b/>
          <w:color w:val="000000"/>
        </w:rPr>
        <w:t>Спор</w:t>
      </w:r>
      <w:r>
        <w:rPr>
          <w:color w:val="000000"/>
        </w:rPr>
        <w:t>”) упућују се и биће коначно решени на арбитражи у складу са Правилима арбитраже Лондонског суда међународне арбитраже (ЛЦИА).</w:t>
      </w:r>
    </w:p>
    <w:p w:rsidR="00B42B02" w:rsidRDefault="008147E1">
      <w:pPr>
        <w:spacing w:after="150"/>
      </w:pPr>
      <w:r>
        <w:rPr>
          <w:color w:val="000000"/>
        </w:rPr>
        <w:t xml:space="preserve">41.2 </w:t>
      </w:r>
      <w:r>
        <w:rPr>
          <w:b/>
          <w:color w:val="000000"/>
        </w:rPr>
        <w:t xml:space="preserve">Формирање арбитражног већа, седиште и језик </w:t>
      </w:r>
      <w:r>
        <w:rPr>
          <w:b/>
          <w:color w:val="000000"/>
        </w:rPr>
        <w:t>арбитраже</w:t>
      </w:r>
    </w:p>
    <w:p w:rsidR="00B42B02" w:rsidRDefault="008147E1">
      <w:pPr>
        <w:spacing w:after="150"/>
      </w:pPr>
      <w:r>
        <w:rPr>
          <w:color w:val="000000"/>
        </w:rPr>
        <w:t xml:space="preserve">(a) Арбитражно веће састоји се од три арбитра. Тужилац (тужиоци), без обзира на њихов број, именују заједнички једног арбитра; тужени (или више тужених), без обзира на њихов број, именују заједнички другог арбитра, док ће трећег арбитра (који ће </w:t>
      </w:r>
      <w:r>
        <w:rPr>
          <w:color w:val="000000"/>
        </w:rPr>
        <w:t xml:space="preserve">бити и председавајући) именовати арбитри који су именовани од стране или за рачун тужиоца (тужилаца) и туженог (тужених) или, у случају немогућности постизања договора о трећем арбитру у року од 30 дана од дана именовања другог арбитра, њега ће </w:t>
      </w:r>
      <w:r>
        <w:rPr>
          <w:color w:val="000000"/>
        </w:rPr>
        <w:lastRenderedPageBreak/>
        <w:t>одабрати ЛЦ</w:t>
      </w:r>
      <w:r>
        <w:rPr>
          <w:color w:val="000000"/>
        </w:rPr>
        <w:t>ИА суд (као што је дефинисано у Правилима о арбитражи ЛЦИА суда).</w:t>
      </w:r>
    </w:p>
    <w:p w:rsidR="00B42B02" w:rsidRDefault="008147E1">
      <w:pPr>
        <w:spacing w:after="150"/>
      </w:pPr>
      <w:r>
        <w:rPr>
          <w:color w:val="000000"/>
        </w:rPr>
        <w:t>(b) Седиште арбитраже биће Лондон, Енглеска.</w:t>
      </w:r>
    </w:p>
    <w:p w:rsidR="00B42B02" w:rsidRDefault="008147E1">
      <w:pPr>
        <w:spacing w:after="150"/>
      </w:pPr>
      <w:r>
        <w:rPr>
          <w:color w:val="000000"/>
        </w:rPr>
        <w:t>(c) Језик арбитраже биће енглески.</w:t>
      </w:r>
    </w:p>
    <w:p w:rsidR="00B42B02" w:rsidRDefault="008147E1">
      <w:pPr>
        <w:spacing w:after="150"/>
      </w:pPr>
      <w:r>
        <w:rPr>
          <w:color w:val="000000"/>
        </w:rPr>
        <w:t>(d) Овај споразум о арбитражи је регулисан енглеским правом.</w:t>
      </w:r>
    </w:p>
    <w:p w:rsidR="00B42B02" w:rsidRDefault="008147E1">
      <w:pPr>
        <w:spacing w:after="150"/>
      </w:pPr>
      <w:r>
        <w:rPr>
          <w:color w:val="000000"/>
        </w:rPr>
        <w:t xml:space="preserve">41.3 </w:t>
      </w:r>
      <w:r>
        <w:rPr>
          <w:b/>
          <w:color w:val="000000"/>
        </w:rPr>
        <w:t>Судско решавање спорова</w:t>
      </w:r>
    </w:p>
    <w:p w:rsidR="00B42B02" w:rsidRDefault="008147E1">
      <w:pPr>
        <w:spacing w:after="150"/>
      </w:pPr>
      <w:r>
        <w:rPr>
          <w:color w:val="000000"/>
        </w:rPr>
        <w:t>За потребе арбитраже</w:t>
      </w:r>
      <w:r>
        <w:rPr>
          <w:color w:val="000000"/>
        </w:rPr>
        <w:t xml:space="preserve"> у складу са овом Клаузулом 41 (</w:t>
      </w:r>
      <w:r>
        <w:rPr>
          <w:i/>
          <w:color w:val="000000"/>
        </w:rPr>
        <w:t>Арбитража</w:t>
      </w:r>
      <w:r>
        <w:rPr>
          <w:color w:val="000000"/>
        </w:rPr>
        <w:t>), Стране се одричу права на захтев за утврђивање прелиминарног правног основа или на жалбу на утврђени правни основ у складу са члановима 45 и 69 Закона о арбитражи из 1996. године.</w:t>
      </w:r>
    </w:p>
    <w:p w:rsidR="00B42B02" w:rsidRDefault="008147E1">
      <w:pPr>
        <w:spacing w:after="150"/>
      </w:pPr>
      <w:r>
        <w:rPr>
          <w:color w:val="000000"/>
        </w:rPr>
        <w:t xml:space="preserve">41.4 </w:t>
      </w:r>
      <w:r>
        <w:rPr>
          <w:b/>
          <w:color w:val="000000"/>
        </w:rPr>
        <w:t>Опција Агента</w:t>
      </w:r>
    </w:p>
    <w:p w:rsidR="00B42B02" w:rsidRDefault="008147E1">
      <w:pPr>
        <w:spacing w:after="150"/>
      </w:pPr>
      <w:r>
        <w:rPr>
          <w:color w:val="000000"/>
        </w:rPr>
        <w:t xml:space="preserve">Пре него што </w:t>
      </w:r>
      <w:r>
        <w:rPr>
          <w:color w:val="000000"/>
        </w:rPr>
        <w:t>Стране кредитног аранжмана доставе Секретару ЛЦИА суда Захтев за арбитражу или Одговор, као што је дефинисано Правилима о арбитражи ЛЦИА (у зависности од случаја), Агент може (и мора, ако добије такве инструкције од Већинских зајмодаваца) обавештењем у пис</w:t>
      </w:r>
      <w:r>
        <w:rPr>
          <w:color w:val="000000"/>
        </w:rPr>
        <w:t>аној форми свим другим Странима тражити да се сви Спорови или одређени Спор решавају пред судом. Уколико Агент да такво обавештење, сматраће се да ће се Спор на који се такво обавештење односи решавати у складу са Клаузулом 42 (</w:t>
      </w:r>
      <w:r>
        <w:rPr>
          <w:i/>
          <w:color w:val="000000"/>
        </w:rPr>
        <w:t>Јурисдикција</w:t>
      </w:r>
      <w:r>
        <w:rPr>
          <w:color w:val="000000"/>
        </w:rPr>
        <w:t>).</w:t>
      </w:r>
    </w:p>
    <w:p w:rsidR="00B42B02" w:rsidRDefault="008147E1">
      <w:pPr>
        <w:spacing w:after="150"/>
      </w:pPr>
      <w:r>
        <w:rPr>
          <w:color w:val="000000"/>
        </w:rPr>
        <w:t xml:space="preserve">42. </w:t>
      </w:r>
      <w:r>
        <w:rPr>
          <w:b/>
          <w:color w:val="000000"/>
        </w:rPr>
        <w:t>ЈУРИСДИКЦ</w:t>
      </w:r>
      <w:r>
        <w:rPr>
          <w:b/>
          <w:color w:val="000000"/>
        </w:rPr>
        <w:t>ИЈА</w:t>
      </w:r>
    </w:p>
    <w:p w:rsidR="00B42B02" w:rsidRDefault="008147E1">
      <w:pPr>
        <w:spacing w:after="150"/>
      </w:pPr>
      <w:r>
        <w:rPr>
          <w:color w:val="000000"/>
        </w:rPr>
        <w:t xml:space="preserve">42.1 </w:t>
      </w:r>
      <w:r>
        <w:rPr>
          <w:b/>
          <w:color w:val="000000"/>
        </w:rPr>
        <w:t>Јурисдикција</w:t>
      </w:r>
    </w:p>
    <w:p w:rsidR="00B42B02" w:rsidRDefault="008147E1">
      <w:pPr>
        <w:spacing w:after="150"/>
      </w:pPr>
      <w:r>
        <w:rPr>
          <w:color w:val="000000"/>
        </w:rPr>
        <w:t>Уколико Агент изда обавештење у складу са Клаузулом 41.4 (</w:t>
      </w:r>
      <w:r>
        <w:rPr>
          <w:i/>
          <w:color w:val="000000"/>
        </w:rPr>
        <w:t>Опција Агента</w:t>
      </w:r>
      <w:r>
        <w:rPr>
          <w:color w:val="000000"/>
        </w:rPr>
        <w:t>), примењиваће се одредбе Клаузуле 42 (</w:t>
      </w:r>
      <w:r>
        <w:rPr>
          <w:i/>
          <w:color w:val="000000"/>
        </w:rPr>
        <w:t>Јурисдикција</w:t>
      </w:r>
      <w:r>
        <w:rPr>
          <w:color w:val="000000"/>
        </w:rPr>
        <w:t>).</w:t>
      </w:r>
    </w:p>
    <w:p w:rsidR="00B42B02" w:rsidRDefault="008147E1">
      <w:pPr>
        <w:spacing w:after="150"/>
      </w:pPr>
      <w:r>
        <w:rPr>
          <w:color w:val="000000"/>
        </w:rPr>
        <w:t>(a) Судови у Енглеској имају искључиву јурисдикцију у решавању Спорова.</w:t>
      </w:r>
    </w:p>
    <w:p w:rsidR="00B42B02" w:rsidRDefault="008147E1">
      <w:pPr>
        <w:spacing w:after="150"/>
      </w:pPr>
      <w:r>
        <w:rPr>
          <w:color w:val="000000"/>
        </w:rPr>
        <w:t>(b) Стране су сагласне да су судови у</w:t>
      </w:r>
      <w:r>
        <w:rPr>
          <w:color w:val="000000"/>
        </w:rPr>
        <w:t xml:space="preserve"> Енглеској најпримеренији и најподеснији за решавање Спорова, те да ни једна Страна неће тврдити супротно.</w:t>
      </w:r>
    </w:p>
    <w:p w:rsidR="00B42B02" w:rsidRDefault="008147E1">
      <w:pPr>
        <w:spacing w:after="150"/>
      </w:pPr>
      <w:r>
        <w:rPr>
          <w:color w:val="000000"/>
        </w:rPr>
        <w:t xml:space="preserve">(c) Без обзира на горе наведене ставове (a) и (b), ни једна Страна кредитног аранжмана неће бити спречена да предузме поступке везане за Спор у било </w:t>
      </w:r>
      <w:r>
        <w:rPr>
          <w:color w:val="000000"/>
        </w:rPr>
        <w:t>ком другом суду унутар јурисдикције. У мери у којој то дозвољава закон, Стране кредитног аранжмана могу предузети паралелне поступке у различитим јурисдикцијама.</w:t>
      </w:r>
    </w:p>
    <w:p w:rsidR="00B42B02" w:rsidRDefault="008147E1">
      <w:pPr>
        <w:spacing w:after="150"/>
      </w:pPr>
      <w:r>
        <w:rPr>
          <w:color w:val="000000"/>
        </w:rPr>
        <w:t xml:space="preserve">42.2 </w:t>
      </w:r>
      <w:r>
        <w:rPr>
          <w:b/>
          <w:color w:val="000000"/>
        </w:rPr>
        <w:t>Уручење</w:t>
      </w:r>
    </w:p>
    <w:p w:rsidR="00B42B02" w:rsidRDefault="008147E1">
      <w:pPr>
        <w:spacing w:after="150"/>
      </w:pPr>
      <w:r>
        <w:rPr>
          <w:color w:val="000000"/>
        </w:rPr>
        <w:t>(a) Без утицаја на било који други облик уручења допуштеним по било ком меродавно</w:t>
      </w:r>
      <w:r>
        <w:rPr>
          <w:color w:val="000000"/>
        </w:rPr>
        <w:t>м праву, Зајмопримац:</w:t>
      </w:r>
    </w:p>
    <w:p w:rsidR="00B42B02" w:rsidRDefault="008147E1">
      <w:pPr>
        <w:spacing w:after="150"/>
      </w:pPr>
      <w:r>
        <w:rPr>
          <w:color w:val="000000"/>
        </w:rPr>
        <w:lastRenderedPageBreak/>
        <w:t>(i) неопозиво именује Амбасадора Републике Србије, на адреси 28 Belgrave Square, London SW1X 8QB, за свог агента за уручење у вези било ког поступка пред судовима у Енглеској за било који Документ о финансирању;</w:t>
      </w:r>
    </w:p>
    <w:p w:rsidR="00B42B02" w:rsidRDefault="008147E1">
      <w:pPr>
        <w:spacing w:after="150"/>
      </w:pPr>
      <w:r>
        <w:rPr>
          <w:color w:val="000000"/>
        </w:rPr>
        <w:t>(ii) је сагласан да пр</w:t>
      </w:r>
      <w:r>
        <w:rPr>
          <w:color w:val="000000"/>
        </w:rPr>
        <w:t>опуштање агента за уручење да обавести Зајмопримца о поступку неће узроковати поништење предметног поступка.</w:t>
      </w:r>
    </w:p>
    <w:p w:rsidR="00B42B02" w:rsidRDefault="008147E1">
      <w:pPr>
        <w:spacing w:after="150"/>
      </w:pPr>
      <w:r>
        <w:rPr>
          <w:color w:val="000000"/>
        </w:rPr>
        <w:t xml:space="preserve">(b) Ако је било које лице постављено као агент за уручење онемогућено из било ког разлога да делује као агент за уручење, Зајмопримац је дужан да </w:t>
      </w:r>
      <w:r>
        <w:rPr>
          <w:color w:val="000000"/>
        </w:rPr>
        <w:t>одмах (а у сваком случају у року од пет дана од таквог догађаја) именује другог агента према условима прихватљивим за Агента. У случају неиспуњења ове обавезе, Агент може именовати другог агента у ову сврху.</w:t>
      </w:r>
    </w:p>
    <w:p w:rsidR="00B42B02" w:rsidRDefault="008147E1">
      <w:pPr>
        <w:spacing w:after="150"/>
      </w:pPr>
      <w:r>
        <w:rPr>
          <w:color w:val="000000"/>
        </w:rPr>
        <w:t xml:space="preserve">43. </w:t>
      </w:r>
      <w:r>
        <w:rPr>
          <w:b/>
          <w:color w:val="000000"/>
        </w:rPr>
        <w:t>Одрицање од имунитета</w:t>
      </w:r>
    </w:p>
    <w:p w:rsidR="00B42B02" w:rsidRDefault="008147E1">
      <w:pPr>
        <w:spacing w:after="150"/>
      </w:pPr>
      <w:r>
        <w:rPr>
          <w:color w:val="000000"/>
        </w:rPr>
        <w:t>(a) Зајмодавац се неоп</w:t>
      </w:r>
      <w:r>
        <w:rPr>
          <w:color w:val="000000"/>
        </w:rPr>
        <w:t>озиво одриче сваког имунитета које он или његова имовина или приходи иначе могу уживати у било којој јурисдикцији, укључујући, али не ограничавајући се, на имунитет у погледу:</w:t>
      </w:r>
    </w:p>
    <w:p w:rsidR="00B42B02" w:rsidRDefault="008147E1">
      <w:pPr>
        <w:spacing w:after="150"/>
      </w:pPr>
      <w:r>
        <w:rPr>
          <w:color w:val="000000"/>
        </w:rPr>
        <w:t>(i) јурисдикцијe било ког суда или трибунала;</w:t>
      </w:r>
    </w:p>
    <w:p w:rsidR="00B42B02" w:rsidRDefault="008147E1">
      <w:pPr>
        <w:spacing w:after="150"/>
      </w:pPr>
      <w:r>
        <w:rPr>
          <w:color w:val="000000"/>
        </w:rPr>
        <w:t>(ii) пружања било какве заштите пу</w:t>
      </w:r>
      <w:r>
        <w:rPr>
          <w:color w:val="000000"/>
        </w:rPr>
        <w:t>тем судског налога или наредбе за конкретне чинидбе или рефундирање средстава или прихода;</w:t>
      </w:r>
    </w:p>
    <w:p w:rsidR="00B42B02" w:rsidRDefault="008147E1">
      <w:pPr>
        <w:spacing w:after="150"/>
      </w:pPr>
      <w:r>
        <w:rPr>
          <w:color w:val="000000"/>
        </w:rPr>
        <w:t>(iii) уручења, обавештења, извршења било које одлуке или пресуде против власништва;</w:t>
      </w:r>
    </w:p>
    <w:p w:rsidR="00B42B02" w:rsidRDefault="008147E1">
      <w:pPr>
        <w:spacing w:after="150"/>
      </w:pPr>
      <w:r>
        <w:rPr>
          <w:color w:val="000000"/>
        </w:rPr>
        <w:t>(iv) уручење; и</w:t>
      </w:r>
    </w:p>
    <w:p w:rsidR="00B42B02" w:rsidRDefault="008147E1">
      <w:pPr>
        <w:spacing w:after="150"/>
      </w:pPr>
      <w:r>
        <w:rPr>
          <w:color w:val="000000"/>
        </w:rPr>
        <w:t>(v) питања било ког поступка против имовине или прихода ради извр</w:t>
      </w:r>
      <w:r>
        <w:rPr>
          <w:color w:val="000000"/>
        </w:rPr>
        <w:t xml:space="preserve">шења пресуде или у случају </w:t>
      </w:r>
      <w:r>
        <w:rPr>
          <w:i/>
          <w:color w:val="000000"/>
        </w:rPr>
        <w:t>in rem</w:t>
      </w:r>
      <w:r>
        <w:rPr>
          <w:color w:val="000000"/>
        </w:rPr>
        <w:t xml:space="preserve"> поступка ради заплене, задржавања или продаје било које његове имовине и прихода,</w:t>
      </w:r>
    </w:p>
    <w:p w:rsidR="00B42B02" w:rsidRDefault="008147E1">
      <w:pPr>
        <w:spacing w:after="150"/>
      </w:pPr>
      <w:r>
        <w:rPr>
          <w:color w:val="000000"/>
        </w:rPr>
        <w:t xml:space="preserve">и у мери у којој се у било којој таквој надлежности може приписати такав имунитет (било да се тражи или не), Зајмопримац неопозиво пристаје </w:t>
      </w:r>
      <w:r>
        <w:rPr>
          <w:color w:val="000000"/>
        </w:rPr>
        <w:t>на извршење било које пресуде или одлуке и сагласан је да неће захтевати и неопозиво се одриче таквог имунитета у највећој мери дозвољеној законима надлежности, у складу са доле наведеним ставом (d).</w:t>
      </w:r>
    </w:p>
    <w:p w:rsidR="00B42B02" w:rsidRDefault="008147E1">
      <w:pPr>
        <w:spacing w:after="150"/>
      </w:pPr>
      <w:r>
        <w:rPr>
          <w:color w:val="000000"/>
        </w:rPr>
        <w:t>(b) Зајмопримац се сагласио да ће ово одрицање у било ко</w:t>
      </w:r>
      <w:r>
        <w:rPr>
          <w:color w:val="000000"/>
        </w:rPr>
        <w:t>м поступку у Енглеској имати потпуни обим дозвољен енглеским Законом о имунитету из 1978. године и да ће ово одрицање бити неопозиво у смислу енглеског Закона о имунитету из 1978. године.</w:t>
      </w:r>
    </w:p>
    <w:p w:rsidR="00B42B02" w:rsidRDefault="008147E1">
      <w:pPr>
        <w:spacing w:after="150"/>
      </w:pPr>
      <w:r>
        <w:rPr>
          <w:color w:val="000000"/>
        </w:rPr>
        <w:t>(c) Не доводећи у питање обавезе Зајмопримца из горе наведених ставо</w:t>
      </w:r>
      <w:r>
        <w:rPr>
          <w:color w:val="000000"/>
        </w:rPr>
        <w:t>ва (а) и (b), у смислу било ког поступка који произлази из или је повезан са спровођењем и/или извршењем било које одлуке или пресуде против њега, Зајмопримац подлеже јурисдикцији било ког суда који води такав поступак.</w:t>
      </w:r>
    </w:p>
    <w:p w:rsidR="00B42B02" w:rsidRDefault="008147E1">
      <w:pPr>
        <w:spacing w:after="150"/>
      </w:pPr>
      <w:r>
        <w:rPr>
          <w:color w:val="000000"/>
        </w:rPr>
        <w:t>(d) Не доводећи у питање обавезе Зај</w:t>
      </w:r>
      <w:r>
        <w:rPr>
          <w:color w:val="000000"/>
        </w:rPr>
        <w:t>мопримца из горе наведених ставова од (а) до (c), Зајмопримац се не одриче имунитета од извршења над Изузетом имовином.</w:t>
      </w:r>
    </w:p>
    <w:p w:rsidR="00B42B02" w:rsidRDefault="008147E1">
      <w:pPr>
        <w:spacing w:after="150"/>
      </w:pPr>
      <w:r>
        <w:rPr>
          <w:b/>
          <w:color w:val="000000"/>
        </w:rPr>
        <w:lastRenderedPageBreak/>
        <w:t>Овај Уговор закључен је на датум наведен на почетку овог Уговора.</w:t>
      </w:r>
    </w:p>
    <w:p w:rsidR="00B42B02" w:rsidRDefault="008147E1">
      <w:pPr>
        <w:spacing w:after="120"/>
        <w:jc w:val="center"/>
      </w:pPr>
      <w:r>
        <w:rPr>
          <w:b/>
          <w:color w:val="000000"/>
        </w:rPr>
        <w:t>ПРИЛОГ 1</w:t>
      </w:r>
      <w:r>
        <w:br/>
      </w:r>
      <w:r>
        <w:rPr>
          <w:b/>
          <w:color w:val="000000"/>
        </w:rPr>
        <w:t>Првобитни зајмодавAц</w:t>
      </w:r>
    </w:p>
    <w:tbl>
      <w:tblPr>
        <w:tblW w:w="0" w:type="auto"/>
        <w:tblCellSpacing w:w="0" w:type="auto"/>
        <w:tblLook w:val="04A0" w:firstRow="1" w:lastRow="0" w:firstColumn="1" w:lastColumn="0" w:noHBand="0" w:noVBand="1"/>
      </w:tblPr>
      <w:tblGrid>
        <w:gridCol w:w="5656"/>
        <w:gridCol w:w="3587"/>
      </w:tblGrid>
      <w:tr w:rsidR="00B42B02">
        <w:trPr>
          <w:trHeight w:val="90"/>
          <w:tblCellSpacing w:w="0" w:type="auto"/>
        </w:trPr>
        <w:tc>
          <w:tcPr>
            <w:tcW w:w="9248" w:type="dxa"/>
            <w:vAlign w:val="center"/>
          </w:tcPr>
          <w:p w:rsidR="00B42B02" w:rsidRDefault="008147E1">
            <w:pPr>
              <w:spacing w:after="150"/>
            </w:pPr>
            <w:bookmarkStart w:id="5" w:name="table008"/>
            <w:r>
              <w:rPr>
                <w:b/>
                <w:color w:val="000000"/>
              </w:rPr>
              <w:t>Име првобитног зајмодавца</w:t>
            </w:r>
          </w:p>
        </w:tc>
        <w:tc>
          <w:tcPr>
            <w:tcW w:w="5152" w:type="dxa"/>
            <w:vAlign w:val="center"/>
          </w:tcPr>
          <w:p w:rsidR="00B42B02" w:rsidRDefault="008147E1">
            <w:pPr>
              <w:spacing w:after="150"/>
            </w:pPr>
            <w:r>
              <w:rPr>
                <w:b/>
                <w:color w:val="000000"/>
              </w:rPr>
              <w:t>Ангажована сре</w:t>
            </w:r>
            <w:r>
              <w:rPr>
                <w:b/>
                <w:color w:val="000000"/>
              </w:rPr>
              <w:t>дства (ЕУР)</w:t>
            </w:r>
          </w:p>
        </w:tc>
      </w:tr>
      <w:tr w:rsidR="00B42B02">
        <w:trPr>
          <w:trHeight w:val="90"/>
          <w:tblCellSpacing w:w="0" w:type="auto"/>
        </w:trPr>
        <w:tc>
          <w:tcPr>
            <w:tcW w:w="9248" w:type="dxa"/>
            <w:vAlign w:val="center"/>
          </w:tcPr>
          <w:p w:rsidR="00B42B02" w:rsidRDefault="008147E1">
            <w:pPr>
              <w:spacing w:after="150"/>
            </w:pPr>
            <w:r>
              <w:rPr>
                <w:color w:val="000000"/>
              </w:rPr>
              <w:t>BNP Paribas Fortis SA/NV</w:t>
            </w:r>
          </w:p>
          <w:p w:rsidR="00B42B02" w:rsidRDefault="008147E1">
            <w:pPr>
              <w:spacing w:after="150"/>
            </w:pPr>
            <w:r>
              <w:rPr>
                <w:color w:val="000000"/>
              </w:rPr>
              <w:t>BNP Paribas Fortis SA</w:t>
            </w:r>
          </w:p>
        </w:tc>
        <w:tc>
          <w:tcPr>
            <w:tcW w:w="5152" w:type="dxa"/>
            <w:vAlign w:val="center"/>
          </w:tcPr>
          <w:p w:rsidR="00B42B02" w:rsidRDefault="008147E1">
            <w:pPr>
              <w:spacing w:after="150"/>
            </w:pPr>
            <w:r>
              <w:rPr>
                <w:color w:val="000000"/>
              </w:rPr>
              <w:t>75.920.991,76</w:t>
            </w:r>
          </w:p>
          <w:p w:rsidR="00B42B02" w:rsidRDefault="008147E1">
            <w:pPr>
              <w:spacing w:after="150"/>
            </w:pPr>
            <w:r>
              <w:rPr>
                <w:color w:val="000000"/>
              </w:rPr>
              <w:t>3.995.841,67</w:t>
            </w:r>
          </w:p>
        </w:tc>
      </w:tr>
    </w:tbl>
    <w:bookmarkEnd w:id="5"/>
    <w:p w:rsidR="00B42B02" w:rsidRDefault="008147E1">
      <w:pPr>
        <w:spacing w:after="120"/>
        <w:jc w:val="center"/>
      </w:pPr>
      <w:r>
        <w:rPr>
          <w:b/>
          <w:color w:val="000000"/>
        </w:rPr>
        <w:t>ПРИЛОГ 2</w:t>
      </w:r>
      <w:r>
        <w:br/>
      </w:r>
      <w:r>
        <w:rPr>
          <w:b/>
          <w:color w:val="000000"/>
        </w:rPr>
        <w:t>ПРЕДУСЛОВИ</w:t>
      </w:r>
    </w:p>
    <w:p w:rsidR="00B42B02" w:rsidRDefault="008147E1">
      <w:pPr>
        <w:spacing w:after="150"/>
      </w:pPr>
      <w:r>
        <w:rPr>
          <w:color w:val="000000"/>
        </w:rPr>
        <w:t xml:space="preserve">1. </w:t>
      </w:r>
      <w:r>
        <w:rPr>
          <w:b/>
          <w:color w:val="000000"/>
        </w:rPr>
        <w:t>ЗАЈМОПРИМАЦ</w:t>
      </w:r>
    </w:p>
    <w:p w:rsidR="00B42B02" w:rsidRDefault="008147E1">
      <w:pPr>
        <w:spacing w:after="150"/>
      </w:pPr>
      <w:r>
        <w:rPr>
          <w:color w:val="000000"/>
        </w:rPr>
        <w:t xml:space="preserve">(a) Примерци свих релевантних закона, прописа и/или овлашћења који се односе на овлашћења и надлежности Зајмопримца, Министарства </w:t>
      </w:r>
      <w:r>
        <w:rPr>
          <w:color w:val="000000"/>
        </w:rPr>
        <w:t>финансија, Министра финансија и/или Вршиоца дужности министра финансија (у зависности од случаја) и реализацију обавеза Зајмопримца које проистичу из Докумената о финансирању, укључујући али не ограничавајући се на:</w:t>
      </w:r>
    </w:p>
    <w:p w:rsidR="00B42B02" w:rsidRDefault="008147E1">
      <w:pPr>
        <w:spacing w:after="150"/>
      </w:pPr>
      <w:r>
        <w:rPr>
          <w:color w:val="000000"/>
        </w:rPr>
        <w:t>(i) Устав Републике Србије; и</w:t>
      </w:r>
    </w:p>
    <w:p w:rsidR="00B42B02" w:rsidRDefault="008147E1">
      <w:pPr>
        <w:spacing w:after="150"/>
      </w:pPr>
      <w:r>
        <w:rPr>
          <w:color w:val="000000"/>
        </w:rPr>
        <w:t>(ii) Закон</w:t>
      </w:r>
      <w:r>
        <w:rPr>
          <w:color w:val="000000"/>
        </w:rPr>
        <w:t xml:space="preserve"> о јавном дугу, „Службени гласник РС”, бр. 61/05, 107/09, 78/11, 68/15 и 95/18, 91/19 и 149/20), Закон о буџетском систему, „Службени гласник РС”, бр. 54/09, 73/10, 101/10, 101/11, 93/12, 62/13, 63/13, 108/13, 142/14, 68/15, 103/15, 99/16, 113/17, 95/18, 3</w:t>
      </w:r>
      <w:r>
        <w:rPr>
          <w:color w:val="000000"/>
        </w:rPr>
        <w:t>1/19, 72/19 и 149/20).</w:t>
      </w:r>
    </w:p>
    <w:p w:rsidR="00B42B02" w:rsidRDefault="008147E1">
      <w:pPr>
        <w:spacing w:after="150"/>
      </w:pPr>
      <w:r>
        <w:rPr>
          <w:color w:val="000000"/>
        </w:rPr>
        <w:t xml:space="preserve">(b) Оверен примерак закључка Владе Републике Србије којим се: (i) одобрава задуживање од стране Зајмопримца по основу овог Уговора и Докумената о финансирању; (ii) овлашћује Министар финансија Републике Србије да потпише Документа о </w:t>
      </w:r>
      <w:r>
        <w:rPr>
          <w:color w:val="000000"/>
        </w:rPr>
        <w:t>финансирању, као и друга документа неопходна за реализацију трансакција из Докумената о финансирању (укључујући али не ограничавајући се на сваки Захтев за повлачење средстава) у име Републике Србије.</w:t>
      </w:r>
    </w:p>
    <w:p w:rsidR="00B42B02" w:rsidRDefault="008147E1">
      <w:pPr>
        <w:spacing w:after="150"/>
      </w:pPr>
      <w:r>
        <w:rPr>
          <w:color w:val="000000"/>
        </w:rPr>
        <w:t xml:space="preserve">(c) Доказ о доношењу од стране Народне скупштине </w:t>
      </w:r>
      <w:r>
        <w:rPr>
          <w:color w:val="000000"/>
        </w:rPr>
        <w:t>Републике Србије закона којим се потврђује овај Уговор (заједно са доказом да је такав закон прогласио председник Републике Србије) и да је објављен у Службеном гласнику Републике Србије).</w:t>
      </w:r>
    </w:p>
    <w:p w:rsidR="00B42B02" w:rsidRDefault="008147E1">
      <w:pPr>
        <w:spacing w:after="150"/>
      </w:pPr>
      <w:r>
        <w:rPr>
          <w:color w:val="000000"/>
        </w:rPr>
        <w:t>(d) Примерак КЗ обрасца оверен од стране НБС као доказ да је Уговор</w:t>
      </w:r>
      <w:r>
        <w:rPr>
          <w:color w:val="000000"/>
        </w:rPr>
        <w:t xml:space="preserve"> правовремено достављен НБС.</w:t>
      </w:r>
    </w:p>
    <w:p w:rsidR="00B42B02" w:rsidRDefault="008147E1">
      <w:pPr>
        <w:spacing w:after="150"/>
      </w:pPr>
      <w:r>
        <w:rPr>
          <w:color w:val="000000"/>
        </w:rPr>
        <w:t>(e) Депоновани потпис лица овлашћеног потписника за Зајмопримца:</w:t>
      </w:r>
    </w:p>
    <w:p w:rsidR="00B42B02" w:rsidRDefault="008147E1">
      <w:pPr>
        <w:spacing w:after="150"/>
      </w:pPr>
      <w:r>
        <w:rPr>
          <w:color w:val="000000"/>
        </w:rPr>
        <w:t xml:space="preserve">(i) којим се потврђује да је сваки примерак документа наведен у овом Прилогу 2 тачан, комплетан и у потпуности на снази и важећи на дан који не наступа раније од </w:t>
      </w:r>
      <w:r>
        <w:rPr>
          <w:color w:val="000000"/>
        </w:rPr>
        <w:t>датума овог Уговора; и</w:t>
      </w:r>
    </w:p>
    <w:p w:rsidR="00B42B02" w:rsidRDefault="008147E1">
      <w:pPr>
        <w:spacing w:after="150"/>
      </w:pPr>
      <w:r>
        <w:rPr>
          <w:color w:val="000000"/>
        </w:rPr>
        <w:lastRenderedPageBreak/>
        <w:t xml:space="preserve">(ii) којим се потврђује да задуживање у пуном износу по основу Кредитног аранжмана не би довело до прекорачења задуживања, гарантовања или сличног обавезног ограничења за Зајмопримца и Републику Србију (укључујући, у циљу избегавања </w:t>
      </w:r>
      <w:r>
        <w:rPr>
          <w:color w:val="000000"/>
        </w:rPr>
        <w:t>сваке недоумице, лимита јавног дуга дефинисаног у закону о буџету Републике Србије, који се доноси на годишњем нивоу).</w:t>
      </w:r>
    </w:p>
    <w:p w:rsidR="00B42B02" w:rsidRDefault="008147E1">
      <w:pPr>
        <w:spacing w:after="150"/>
      </w:pPr>
      <w:r>
        <w:rPr>
          <w:color w:val="000000"/>
        </w:rPr>
        <w:t xml:space="preserve">2. </w:t>
      </w:r>
      <w:r>
        <w:rPr>
          <w:b/>
          <w:color w:val="000000"/>
        </w:rPr>
        <w:t>ДОКУМЕНТА О ФИНАНСИРАЊУ</w:t>
      </w:r>
    </w:p>
    <w:p w:rsidR="00B42B02" w:rsidRDefault="008147E1">
      <w:pPr>
        <w:spacing w:after="150"/>
      </w:pPr>
      <w:r>
        <w:rPr>
          <w:color w:val="000000"/>
        </w:rPr>
        <w:t>(a) Овај Уговор које су све првобитне стране прописно потписале.</w:t>
      </w:r>
    </w:p>
    <w:p w:rsidR="00B42B02" w:rsidRDefault="008147E1">
      <w:pPr>
        <w:spacing w:after="150"/>
      </w:pPr>
      <w:r>
        <w:rPr>
          <w:color w:val="000000"/>
        </w:rPr>
        <w:t>(b) Писмо о Накнадама који су све стране проп</w:t>
      </w:r>
      <w:r>
        <w:rPr>
          <w:color w:val="000000"/>
        </w:rPr>
        <w:t>исно потписале.</w:t>
      </w:r>
    </w:p>
    <w:p w:rsidR="00B42B02" w:rsidRDefault="008147E1">
      <w:pPr>
        <w:spacing w:after="150"/>
      </w:pPr>
      <w:r>
        <w:rPr>
          <w:color w:val="000000"/>
        </w:rPr>
        <w:t>(c) Доказ да је сваки такав Документ о финансирању ваљано ауторизован, потписан и достављен свакој страни у потпуности на снази и важећи са доказом, ако је примењиво, да су све административне таксе правовремено плаћене по основу сваког так</w:t>
      </w:r>
      <w:r>
        <w:rPr>
          <w:color w:val="000000"/>
        </w:rPr>
        <w:t>вог Документа о финансирању и да је сваки такав Документ о финансирању евидентиран код надлежних органа Републике Србије.</w:t>
      </w:r>
    </w:p>
    <w:p w:rsidR="00B42B02" w:rsidRDefault="008147E1">
      <w:pPr>
        <w:spacing w:after="150"/>
      </w:pPr>
      <w:r>
        <w:rPr>
          <w:color w:val="000000"/>
        </w:rPr>
        <w:t>(d) Достављање правног мишљења Министарства правде Републике Србије Странама кредитног аранжмана у вези са Документима о финансирању.</w:t>
      </w:r>
    </w:p>
    <w:p w:rsidR="00B42B02" w:rsidRDefault="008147E1">
      <w:pPr>
        <w:spacing w:after="150"/>
      </w:pPr>
      <w:r>
        <w:rPr>
          <w:color w:val="000000"/>
        </w:rPr>
        <w:t>(e) Оверен превод на српски језик сваког Документа о финансирању.</w:t>
      </w:r>
    </w:p>
    <w:p w:rsidR="00B42B02" w:rsidRDefault="008147E1">
      <w:pPr>
        <w:spacing w:after="150"/>
      </w:pPr>
      <w:r>
        <w:rPr>
          <w:color w:val="000000"/>
        </w:rPr>
        <w:t>(f) Достављање мишљења НБС којим се потврђује да Зајмопримац може да користи Кредит исплатом кредитних средстава директно на рачун Извођача.</w:t>
      </w:r>
    </w:p>
    <w:p w:rsidR="00B42B02" w:rsidRDefault="008147E1">
      <w:pPr>
        <w:spacing w:after="150"/>
      </w:pPr>
      <w:r>
        <w:rPr>
          <w:color w:val="000000"/>
        </w:rPr>
        <w:t xml:space="preserve">3. </w:t>
      </w:r>
      <w:r>
        <w:rPr>
          <w:b/>
          <w:color w:val="000000"/>
        </w:rPr>
        <w:t>ОВЛАШЋЕЊА НАРУЧИОЦА/ИНВЕСТИТОРА И МГСИ</w:t>
      </w:r>
    </w:p>
    <w:p w:rsidR="00B42B02" w:rsidRDefault="008147E1">
      <w:pPr>
        <w:spacing w:after="150"/>
      </w:pPr>
      <w:r>
        <w:rPr>
          <w:color w:val="000000"/>
        </w:rPr>
        <w:t>(a) Док</w:t>
      </w:r>
      <w:r>
        <w:rPr>
          <w:color w:val="000000"/>
        </w:rPr>
        <w:t>аз да је потписник који је потписао Уговор о пројектовању и изградњи за рачун Наручиоца/Инвеститора ваљано овлашћен да га потпише.</w:t>
      </w:r>
    </w:p>
    <w:p w:rsidR="00B42B02" w:rsidRDefault="008147E1">
      <w:pPr>
        <w:spacing w:after="150"/>
      </w:pPr>
      <w:r>
        <w:rPr>
          <w:color w:val="000000"/>
        </w:rPr>
        <w:t>(b) Доказ да је потписник који је потписао Уговор о пројектовању и изградњи за рачун МГСИ ваљано овлашћен да га потпише.</w:t>
      </w:r>
    </w:p>
    <w:p w:rsidR="00B42B02" w:rsidRDefault="008147E1">
      <w:pPr>
        <w:spacing w:after="150"/>
      </w:pPr>
      <w:r>
        <w:rPr>
          <w:color w:val="000000"/>
        </w:rPr>
        <w:t xml:space="preserve">4. </w:t>
      </w:r>
      <w:r>
        <w:rPr>
          <w:b/>
          <w:color w:val="000000"/>
        </w:rPr>
        <w:t>Извођач и уговор о пројектовању и изградњи</w:t>
      </w:r>
    </w:p>
    <w:p w:rsidR="00B42B02" w:rsidRDefault="008147E1">
      <w:pPr>
        <w:spacing w:after="150"/>
      </w:pPr>
      <w:r>
        <w:rPr>
          <w:color w:val="000000"/>
        </w:rPr>
        <w:t>(a) Потврда овлашћеног потписника Извођача (са стављеним печатом компаније):</w:t>
      </w:r>
    </w:p>
    <w:p w:rsidR="00B42B02" w:rsidRDefault="008147E1">
      <w:pPr>
        <w:spacing w:after="150"/>
      </w:pPr>
      <w:r>
        <w:rPr>
          <w:color w:val="000000"/>
        </w:rPr>
        <w:t>(i) са наведеним пуним именом, звањем и потписом представника Извођача овлашћеним за потписивање у име Извођача Уговора о пројектовању и</w:t>
      </w:r>
      <w:r>
        <w:rPr>
          <w:color w:val="000000"/>
        </w:rPr>
        <w:t xml:space="preserve"> изградњи, Потврде извођача и свих докумената која ће се достављати Извођачу у складу са Документима о финансирању (укључујући и било који прилог на Захтев о коришћењу средстава); и</w:t>
      </w:r>
    </w:p>
    <w:p w:rsidR="00B42B02" w:rsidRDefault="008147E1">
      <w:pPr>
        <w:spacing w:after="150"/>
      </w:pPr>
      <w:r>
        <w:rPr>
          <w:color w:val="000000"/>
        </w:rPr>
        <w:t xml:space="preserve">(ii) којом се оверавају сва документа које је Извођач према Документима о </w:t>
      </w:r>
      <w:r>
        <w:rPr>
          <w:color w:val="000000"/>
        </w:rPr>
        <w:t>финансирању доставио и којом се потврђује да су та документа тачна, потпуна, ажурирана и поуздана на датум не ранији од датума овог Уговора.</w:t>
      </w:r>
    </w:p>
    <w:p w:rsidR="00B42B02" w:rsidRDefault="008147E1">
      <w:pPr>
        <w:spacing w:after="150"/>
      </w:pPr>
      <w:r>
        <w:rPr>
          <w:color w:val="000000"/>
        </w:rPr>
        <w:t xml:space="preserve">(b) Оверен примерак (са печатом компаније Извођача) следећих докумената Извођача: (i) изјаве коју издаје Извођач у </w:t>
      </w:r>
      <w:r>
        <w:rPr>
          <w:color w:val="000000"/>
        </w:rPr>
        <w:t xml:space="preserve">којој се наводе имена, звања и </w:t>
      </w:r>
      <w:r>
        <w:rPr>
          <w:color w:val="000000"/>
        </w:rPr>
        <w:lastRenderedPageBreak/>
        <w:t>депоновани потписи представника Извођача ваљано овлашћених од стране Извођача за потписивање Потврда Извођача; (ii) доказ о подношењу међународног пројекта за изградњу МОФЦОМ-у и (iii) (ако је примењиво) доказ о пријави при М</w:t>
      </w:r>
      <w:r>
        <w:rPr>
          <w:color w:val="000000"/>
        </w:rPr>
        <w:t>ОФЦОМ-у спољнотрговинског оператера;</w:t>
      </w:r>
    </w:p>
    <w:p w:rsidR="00B42B02" w:rsidRDefault="008147E1">
      <w:pPr>
        <w:spacing w:after="150"/>
      </w:pPr>
      <w:r>
        <w:rPr>
          <w:color w:val="000000"/>
        </w:rPr>
        <w:t xml:space="preserve">(c) Оверен примерак Уговора о пројектовању и изградњу вањано потписан од уговорних страна и доказ да су сви предуслови за ступање на снагу Уговора (укључујући али не ограничавајући се на Члан 3.1 Уговора о пројектовању </w:t>
      </w:r>
      <w:r>
        <w:rPr>
          <w:color w:val="000000"/>
        </w:rPr>
        <w:t>и изградњу) испуњени.</w:t>
      </w:r>
    </w:p>
    <w:p w:rsidR="00B42B02" w:rsidRDefault="008147E1">
      <w:pPr>
        <w:spacing w:after="150"/>
      </w:pPr>
      <w:r>
        <w:rPr>
          <w:color w:val="000000"/>
        </w:rPr>
        <w:t>(d) Доказ да је Влада одобрила склапање Уговора о пројектовању и изградњи, укључујући али не ограничавајући се на закључак Владе 05 бр: 351-8424/2020-1.</w:t>
      </w:r>
    </w:p>
    <w:p w:rsidR="00B42B02" w:rsidRDefault="008147E1">
      <w:pPr>
        <w:spacing w:after="150"/>
      </w:pPr>
      <w:r>
        <w:rPr>
          <w:color w:val="000000"/>
        </w:rPr>
        <w:t xml:space="preserve">5. </w:t>
      </w:r>
      <w:r>
        <w:rPr>
          <w:b/>
          <w:color w:val="000000"/>
        </w:rPr>
        <w:t>SINOSURE</w:t>
      </w:r>
    </w:p>
    <w:p w:rsidR="00B42B02" w:rsidRDefault="008147E1">
      <w:pPr>
        <w:spacing w:after="150"/>
      </w:pPr>
      <w:r>
        <w:rPr>
          <w:color w:val="000000"/>
        </w:rPr>
        <w:t xml:space="preserve">(a) Полиса Sinosure у форми и садржине задовољавајуће за Зајмодавце, </w:t>
      </w:r>
      <w:r>
        <w:rPr>
          <w:color w:val="000000"/>
        </w:rPr>
        <w:t>ваљано издата од стране Sinosure и доказ да су испуњени сви предуслови за ступање на снагу.</w:t>
      </w:r>
    </w:p>
    <w:p w:rsidR="00B42B02" w:rsidRDefault="008147E1">
      <w:pPr>
        <w:spacing w:after="150"/>
      </w:pPr>
      <w:r>
        <w:rPr>
          <w:color w:val="000000"/>
        </w:rPr>
        <w:t>(b) Доказ да су испуњени сви услови за ступање на снагу Полисе Sinosure.</w:t>
      </w:r>
    </w:p>
    <w:p w:rsidR="00B42B02" w:rsidRDefault="008147E1">
      <w:pPr>
        <w:spacing w:after="150"/>
      </w:pPr>
      <w:r>
        <w:rPr>
          <w:color w:val="000000"/>
        </w:rPr>
        <w:t>(c) Доказ да је Sinosure примила Sinosure премију у целости.</w:t>
      </w:r>
    </w:p>
    <w:p w:rsidR="00B42B02" w:rsidRDefault="008147E1">
      <w:pPr>
        <w:spacing w:after="150"/>
      </w:pPr>
      <w:r>
        <w:rPr>
          <w:color w:val="000000"/>
        </w:rPr>
        <w:t xml:space="preserve">6. </w:t>
      </w:r>
      <w:r>
        <w:rPr>
          <w:b/>
          <w:color w:val="000000"/>
        </w:rPr>
        <w:t>ПРАВНА МИШЉЕЊА</w:t>
      </w:r>
    </w:p>
    <w:p w:rsidR="00B42B02" w:rsidRDefault="008147E1">
      <w:pPr>
        <w:spacing w:after="150"/>
      </w:pPr>
      <w:r>
        <w:rPr>
          <w:color w:val="000000"/>
        </w:rPr>
        <w:t>(a) Правно м</w:t>
      </w:r>
      <w:r>
        <w:rPr>
          <w:color w:val="000000"/>
        </w:rPr>
        <w:t>ишљење Mayer Brown International LLP, правних саветника Страна кредитног аранжмана у Енглеској у форми достављеној Првобитним зајмодавцима пре потписивања овог Уговора.</w:t>
      </w:r>
    </w:p>
    <w:p w:rsidR="00B42B02" w:rsidRDefault="008147E1">
      <w:pPr>
        <w:spacing w:after="150"/>
      </w:pPr>
      <w:r>
        <w:rPr>
          <w:color w:val="000000"/>
        </w:rPr>
        <w:t>(b) Правно мишљење БДК Адвокати, правних саветника Страна кредитног аранжмана у Републи</w:t>
      </w:r>
      <w:r>
        <w:rPr>
          <w:color w:val="000000"/>
        </w:rPr>
        <w:t>ци Србији у форми достављеној Првобитним зајмодавцима пре потписивања овог Уговора.</w:t>
      </w:r>
    </w:p>
    <w:p w:rsidR="00B42B02" w:rsidRDefault="008147E1">
      <w:pPr>
        <w:spacing w:after="150"/>
      </w:pPr>
      <w:r>
        <w:rPr>
          <w:color w:val="000000"/>
        </w:rPr>
        <w:t>(c) Правно мишљење Fangda Partners, правних саветника Страна кредитног аранжмана у Кини, у вези са Sinosure и Полисом Sinosure у форми достављеној Првобитним зајмодавцима п</w:t>
      </w:r>
      <w:r>
        <w:rPr>
          <w:color w:val="000000"/>
        </w:rPr>
        <w:t>ре потписивања овог Уговора.</w:t>
      </w:r>
    </w:p>
    <w:p w:rsidR="00B42B02" w:rsidRDefault="008147E1">
      <w:pPr>
        <w:spacing w:after="150"/>
      </w:pPr>
      <w:r>
        <w:rPr>
          <w:color w:val="000000"/>
        </w:rPr>
        <w:t>(d) Правно мишљење Министарства правде Републике Србије.</w:t>
      </w:r>
    </w:p>
    <w:p w:rsidR="00B42B02" w:rsidRDefault="008147E1">
      <w:pPr>
        <w:spacing w:after="150"/>
      </w:pPr>
      <w:r>
        <w:rPr>
          <w:color w:val="000000"/>
        </w:rPr>
        <w:t xml:space="preserve">7. </w:t>
      </w:r>
      <w:r>
        <w:rPr>
          <w:b/>
          <w:color w:val="000000"/>
        </w:rPr>
        <w:t>ДРУГА ДОКУМЕНТА И ДОКАЗИ</w:t>
      </w:r>
    </w:p>
    <w:p w:rsidR="00B42B02" w:rsidRDefault="008147E1">
      <w:pPr>
        <w:spacing w:after="150"/>
      </w:pPr>
      <w:r>
        <w:rPr>
          <w:color w:val="000000"/>
        </w:rPr>
        <w:t>(a) Докази да су накнаде, трошкови и расходи доспели на терет Зајмопримца у складу са Клаузулом 12 (</w:t>
      </w:r>
      <w:r>
        <w:rPr>
          <w:i/>
          <w:color w:val="000000"/>
        </w:rPr>
        <w:t>Накнаде и Премија Sinosure</w:t>
      </w:r>
      <w:r>
        <w:rPr>
          <w:color w:val="000000"/>
        </w:rPr>
        <w:t>), Клаузулом 13.</w:t>
      </w:r>
      <w:r>
        <w:rPr>
          <w:color w:val="000000"/>
        </w:rPr>
        <w:t>5 (</w:t>
      </w:r>
      <w:r>
        <w:rPr>
          <w:i/>
          <w:color w:val="000000"/>
        </w:rPr>
        <w:t>Таксе</w:t>
      </w:r>
      <w:r>
        <w:rPr>
          <w:color w:val="000000"/>
        </w:rPr>
        <w:t>) и Клаузулом 17 (</w:t>
      </w:r>
      <w:r>
        <w:rPr>
          <w:i/>
          <w:color w:val="000000"/>
        </w:rPr>
        <w:t>Трошкови и расходи</w:t>
      </w:r>
      <w:r>
        <w:rPr>
          <w:color w:val="000000"/>
        </w:rPr>
        <w:t>) плаћени или да ће бити плаћени на први Датум коришћења средстава.</w:t>
      </w:r>
    </w:p>
    <w:p w:rsidR="00B42B02" w:rsidRDefault="008147E1">
      <w:pPr>
        <w:spacing w:after="150"/>
      </w:pPr>
      <w:r>
        <w:rPr>
          <w:color w:val="000000"/>
        </w:rPr>
        <w:t>(b) Примерак:</w:t>
      </w:r>
    </w:p>
    <w:p w:rsidR="00B42B02" w:rsidRDefault="008147E1">
      <w:pPr>
        <w:spacing w:after="150"/>
      </w:pPr>
      <w:r>
        <w:rPr>
          <w:color w:val="000000"/>
        </w:rPr>
        <w:t>(i) Извештаја Due Diligence о процени утицаја на животну средину и социјална питањљ; и</w:t>
      </w:r>
    </w:p>
    <w:p w:rsidR="00B42B02" w:rsidRDefault="008147E1">
      <w:pPr>
        <w:spacing w:after="150"/>
      </w:pPr>
      <w:r>
        <w:rPr>
          <w:color w:val="000000"/>
        </w:rPr>
        <w:t>(ii) Акционим планом о животној средини и с</w:t>
      </w:r>
      <w:r>
        <w:rPr>
          <w:color w:val="000000"/>
        </w:rPr>
        <w:t>оцијалним питањима (ЕСАП).</w:t>
      </w:r>
    </w:p>
    <w:p w:rsidR="00B42B02" w:rsidRDefault="008147E1">
      <w:pPr>
        <w:spacing w:after="150"/>
      </w:pPr>
      <w:r>
        <w:rPr>
          <w:color w:val="000000"/>
        </w:rPr>
        <w:lastRenderedPageBreak/>
        <w:t>(c) Примерак Извештаја ЕСИА (на енглеском језику) и доказ да је резиме Извештаја ЕСИА (на енглеском језику) доступан на интернету у складу са Принципима Екватор.</w:t>
      </w:r>
    </w:p>
    <w:p w:rsidR="00B42B02" w:rsidRDefault="008147E1">
      <w:pPr>
        <w:spacing w:after="150"/>
      </w:pPr>
      <w:r>
        <w:rPr>
          <w:color w:val="000000"/>
        </w:rPr>
        <w:t xml:space="preserve">(d) Доказ о ангажовању Консултанта за животну средину и социјална </w:t>
      </w:r>
      <w:r>
        <w:rPr>
          <w:color w:val="000000"/>
        </w:rPr>
        <w:t xml:space="preserve">питања прихватљивим за Агента, који ће посебно бити задужен да (i) пружи подршку приликом имплементације активности предвиђених Акционим планом о животној средини и социјалним питањима (ЕСАП) и (ii) достави извештаје о праћењу животне средине и социјалних </w:t>
      </w:r>
      <w:r>
        <w:rPr>
          <w:color w:val="000000"/>
        </w:rPr>
        <w:t>питања током фазе изградњу; и током фазе рада, по питању усклађености реализације Пројекта са Захтевима који се односе на животну средину и социјална питања.</w:t>
      </w:r>
    </w:p>
    <w:p w:rsidR="00B42B02" w:rsidRDefault="008147E1">
      <w:pPr>
        <w:spacing w:after="150"/>
      </w:pPr>
      <w:r>
        <w:rPr>
          <w:color w:val="000000"/>
        </w:rPr>
        <w:t>(e) Доказ да су све дозволе које се односе на животну средину а потребне су према важећем закону з</w:t>
      </w:r>
      <w:r>
        <w:rPr>
          <w:color w:val="000000"/>
        </w:rPr>
        <w:t>а реализацију Пројекта добијене, правоснажне и важеће, укључујући, по потреби, и Сагласност ЕИАС за Пројекат.</w:t>
      </w:r>
    </w:p>
    <w:p w:rsidR="00B42B02" w:rsidRDefault="008147E1">
      <w:pPr>
        <w:spacing w:after="150"/>
      </w:pPr>
      <w:r>
        <w:rPr>
          <w:color w:val="000000"/>
        </w:rPr>
        <w:t>(f) Доказ да је службеник задужен за уручење из Клаузуле 42.2(a) (</w:t>
      </w:r>
      <w:r>
        <w:rPr>
          <w:i/>
          <w:color w:val="000000"/>
        </w:rPr>
        <w:t>Уручење</w:t>
      </w:r>
      <w:r>
        <w:rPr>
          <w:color w:val="000000"/>
        </w:rPr>
        <w:t>) прихватио постављење.</w:t>
      </w:r>
    </w:p>
    <w:p w:rsidR="00B42B02" w:rsidRDefault="008147E1">
      <w:pPr>
        <w:spacing w:after="150"/>
      </w:pPr>
      <w:r>
        <w:rPr>
          <w:color w:val="000000"/>
        </w:rPr>
        <w:t>(g) Потврда детаљних података о Рачуну извођача.</w:t>
      </w:r>
    </w:p>
    <w:p w:rsidR="00B42B02" w:rsidRDefault="008147E1">
      <w:pPr>
        <w:spacing w:after="150"/>
      </w:pPr>
      <w:r>
        <w:rPr>
          <w:color w:val="000000"/>
        </w:rPr>
        <w:t>(h) Све информације и докази које тражи било која Страна кредитног аранжмана о Зајмопримцу који су неопходни како би се тој Страни кредитног аранжмана омогућило да испоштује процедуре о спречавању прања новца или захтеве процедуре „упознај свог клијента”.</w:t>
      </w:r>
    </w:p>
    <w:p w:rsidR="00B42B02" w:rsidRDefault="008147E1">
      <w:pPr>
        <w:spacing w:after="150"/>
      </w:pPr>
      <w:r>
        <w:rPr>
          <w:color w:val="000000"/>
        </w:rPr>
        <w:t>(i) Примерак било ког другог овлашћења или другог документа, мишљења или уверења које Агент сматра неопходним или пожељним (уколико је о томе обавестио Зајмопримца) у вези склапања и реализације трансакција предвиђених било којим Документом о трансакцији и</w:t>
      </w:r>
      <w:r>
        <w:rPr>
          <w:color w:val="000000"/>
        </w:rPr>
        <w:t>ли током валидности и извршности било ког Документа о трансакцији.</w:t>
      </w:r>
    </w:p>
    <w:p w:rsidR="00B42B02" w:rsidRDefault="008147E1">
      <w:pPr>
        <w:spacing w:after="120"/>
        <w:jc w:val="center"/>
      </w:pPr>
      <w:r>
        <w:rPr>
          <w:b/>
          <w:color w:val="000000"/>
        </w:rPr>
        <w:t>ПРИЛОГ 3</w:t>
      </w:r>
      <w:r>
        <w:br/>
      </w:r>
      <w:r>
        <w:rPr>
          <w:b/>
          <w:color w:val="000000"/>
        </w:rPr>
        <w:t>ЗАХТЕВ ЗА КОРИШЋЕЊЕ СРЕДСТАВА</w:t>
      </w:r>
    </w:p>
    <w:p w:rsidR="00B42B02" w:rsidRDefault="008147E1">
      <w:pPr>
        <w:spacing w:after="150"/>
      </w:pPr>
      <w:r>
        <w:rPr>
          <w:color w:val="000000"/>
        </w:rPr>
        <w:t xml:space="preserve">Од: </w:t>
      </w:r>
      <w:r>
        <w:rPr>
          <w:b/>
          <w:color w:val="000000"/>
        </w:rPr>
        <w:t>РЕПУБЛИКЕ СРБИЈЕ</w:t>
      </w:r>
      <w:r>
        <w:rPr>
          <w:color w:val="000000"/>
        </w:rPr>
        <w:t>, коју представља Влада Републике Србије делујући преко и путем Министарства финансија (</w:t>
      </w:r>
      <w:r>
        <w:rPr>
          <w:b/>
          <w:color w:val="000000"/>
        </w:rPr>
        <w:t>„Зајмопримац”</w:t>
      </w:r>
      <w:r>
        <w:rPr>
          <w:color w:val="000000"/>
        </w:rPr>
        <w:t>)</w:t>
      </w:r>
    </w:p>
    <w:p w:rsidR="00B42B02" w:rsidRDefault="008147E1">
      <w:pPr>
        <w:spacing w:after="150"/>
      </w:pPr>
      <w:r>
        <w:rPr>
          <w:color w:val="000000"/>
        </w:rPr>
        <w:t>За: [</w:t>
      </w:r>
      <w:r>
        <w:rPr>
          <w:i/>
          <w:color w:val="000000"/>
        </w:rPr>
        <w:t>Агента</w:t>
      </w:r>
      <w:r>
        <w:rPr>
          <w:color w:val="000000"/>
        </w:rPr>
        <w:t>]</w:t>
      </w:r>
    </w:p>
    <w:p w:rsidR="00B42B02" w:rsidRDefault="008147E1">
      <w:pPr>
        <w:spacing w:after="150"/>
      </w:pPr>
      <w:r>
        <w:rPr>
          <w:color w:val="000000"/>
        </w:rPr>
        <w:t>Датум: [●]</w:t>
      </w:r>
    </w:p>
    <w:p w:rsidR="00B42B02" w:rsidRDefault="008147E1">
      <w:pPr>
        <w:spacing w:after="150"/>
      </w:pPr>
      <w:r>
        <w:rPr>
          <w:color w:val="000000"/>
        </w:rPr>
        <w:t>Поштовани</w:t>
      </w:r>
    </w:p>
    <w:p w:rsidR="00B42B02" w:rsidRDefault="008147E1">
      <w:pPr>
        <w:spacing w:after="150"/>
      </w:pPr>
      <w:r>
        <w:rPr>
          <w:b/>
          <w:color w:val="000000"/>
        </w:rPr>
        <w:t>РЕПУБЛИКА СРБИЈА,</w:t>
      </w:r>
      <w:r>
        <w:rPr>
          <w:color w:val="000000"/>
        </w:rPr>
        <w:t xml:space="preserve"> коју представља Влада Републике Србије делујући преко и путем Министарства финансија </w:t>
      </w:r>
      <w:r>
        <w:rPr>
          <w:b/>
          <w:color w:val="000000"/>
        </w:rPr>
        <w:t>– ЕУР [●] Уговор о кредиту од [●] („Уговор”)</w:t>
      </w:r>
    </w:p>
    <w:p w:rsidR="00B42B02" w:rsidRDefault="008147E1">
      <w:pPr>
        <w:spacing w:after="150"/>
      </w:pPr>
      <w:r>
        <w:rPr>
          <w:color w:val="000000"/>
        </w:rPr>
        <w:t>1. Позивамо се на Уговор. Ово је „Захтев за коришћење средстава”. Термини дефинисани у Уговору о к</w:t>
      </w:r>
      <w:r>
        <w:rPr>
          <w:color w:val="000000"/>
        </w:rPr>
        <w:t>редиту имају исто значење у овом Захтеву за коришћење средстава осим ако им овде није дато друго значење.</w:t>
      </w:r>
    </w:p>
    <w:p w:rsidR="00B42B02" w:rsidRDefault="008147E1">
      <w:pPr>
        <w:spacing w:after="150"/>
      </w:pPr>
      <w:r>
        <w:rPr>
          <w:color w:val="000000"/>
        </w:rPr>
        <w:lastRenderedPageBreak/>
        <w:t>2. Желимо да нам се одобри Кредит под следећим условима:</w:t>
      </w:r>
    </w:p>
    <w:tbl>
      <w:tblPr>
        <w:tblW w:w="0" w:type="auto"/>
        <w:tblCellSpacing w:w="0" w:type="auto"/>
        <w:tblLook w:val="04A0" w:firstRow="1" w:lastRow="0" w:firstColumn="1" w:lastColumn="0" w:noHBand="0" w:noVBand="1"/>
      </w:tblPr>
      <w:tblGrid>
        <w:gridCol w:w="1672"/>
        <w:gridCol w:w="7571"/>
      </w:tblGrid>
      <w:tr w:rsidR="00B42B02">
        <w:trPr>
          <w:trHeight w:val="90"/>
          <w:tblCellSpacing w:w="0" w:type="auto"/>
        </w:trPr>
        <w:tc>
          <w:tcPr>
            <w:tcW w:w="1687" w:type="dxa"/>
            <w:vAlign w:val="center"/>
          </w:tcPr>
          <w:p w:rsidR="00B42B02" w:rsidRDefault="008147E1">
            <w:pPr>
              <w:spacing w:after="150"/>
            </w:pPr>
            <w:bookmarkStart w:id="6" w:name="table009"/>
            <w:r>
              <w:rPr>
                <w:color w:val="000000"/>
              </w:rPr>
              <w:t>Предложени датум коришћења:</w:t>
            </w:r>
          </w:p>
        </w:tc>
        <w:tc>
          <w:tcPr>
            <w:tcW w:w="12713" w:type="dxa"/>
            <w:vAlign w:val="center"/>
          </w:tcPr>
          <w:p w:rsidR="00B42B02" w:rsidRDefault="008147E1">
            <w:pPr>
              <w:spacing w:after="150"/>
            </w:pPr>
            <w:r>
              <w:rPr>
                <w:color w:val="000000"/>
              </w:rPr>
              <w:t>[               ] (или, уколико то није Радни дан, онда следећи Р</w:t>
            </w:r>
            <w:r>
              <w:rPr>
                <w:color w:val="000000"/>
              </w:rPr>
              <w:t>адни дан)</w:t>
            </w:r>
          </w:p>
        </w:tc>
      </w:tr>
      <w:tr w:rsidR="00B42B02">
        <w:trPr>
          <w:trHeight w:val="90"/>
          <w:tblCellSpacing w:w="0" w:type="auto"/>
        </w:trPr>
        <w:tc>
          <w:tcPr>
            <w:tcW w:w="1687" w:type="dxa"/>
            <w:vAlign w:val="center"/>
          </w:tcPr>
          <w:p w:rsidR="00B42B02" w:rsidRDefault="008147E1">
            <w:pPr>
              <w:spacing w:after="150"/>
            </w:pPr>
            <w:r>
              <w:rPr>
                <w:color w:val="000000"/>
              </w:rPr>
              <w:t>Износ:</w:t>
            </w:r>
          </w:p>
        </w:tc>
        <w:tc>
          <w:tcPr>
            <w:tcW w:w="12713" w:type="dxa"/>
            <w:vAlign w:val="center"/>
          </w:tcPr>
          <w:p w:rsidR="00B42B02" w:rsidRDefault="008147E1">
            <w:pPr>
              <w:spacing w:after="150"/>
            </w:pPr>
            <w:r>
              <w:rPr>
                <w:color w:val="000000"/>
              </w:rPr>
              <w:t>[               ] или, уколико је мање, Расположива средства кредитног аранжмана</w:t>
            </w:r>
          </w:p>
        </w:tc>
      </w:tr>
    </w:tbl>
    <w:bookmarkEnd w:id="6"/>
    <w:p w:rsidR="00B42B02" w:rsidRDefault="008147E1">
      <w:pPr>
        <w:spacing w:after="150"/>
      </w:pPr>
      <w:r>
        <w:rPr>
          <w:color w:val="000000"/>
        </w:rPr>
        <w:t>3. Позивамо се на Потврду извођача и потврђујемо да су информације дате у Потврди извођача тачне и поуздане, да нису измењене нити допуњене нити замењене до</w:t>
      </w:r>
      <w:r>
        <w:rPr>
          <w:color w:val="000000"/>
        </w:rPr>
        <w:t xml:space="preserve"> датума овог Захтева за коришћење средстава.</w:t>
      </w:r>
    </w:p>
    <w:p w:rsidR="00B42B02" w:rsidRDefault="008147E1">
      <w:pPr>
        <w:spacing w:after="150"/>
      </w:pPr>
      <w:r>
        <w:rPr>
          <w:color w:val="000000"/>
        </w:rPr>
        <w:t>4. Овај Кредит се исплаћује на износ који доспева и платив је према Уговору о пројектовању и изградњи.</w:t>
      </w:r>
    </w:p>
    <w:p w:rsidR="00B42B02" w:rsidRDefault="008147E1">
      <w:pPr>
        <w:spacing w:after="150"/>
      </w:pPr>
      <w:r>
        <w:rPr>
          <w:color w:val="000000"/>
        </w:rPr>
        <w:t>5. Кредитна средства треба да се уплате на Рачун извођача који је наведен у Потврди извођача датој у прилогу</w:t>
      </w:r>
      <w:r>
        <w:rPr>
          <w:color w:val="000000"/>
        </w:rPr>
        <w:t>.</w:t>
      </w:r>
    </w:p>
    <w:p w:rsidR="00B42B02" w:rsidRDefault="008147E1">
      <w:pPr>
        <w:spacing w:after="150"/>
      </w:pPr>
      <w:r>
        <w:rPr>
          <w:color w:val="000000"/>
        </w:rPr>
        <w:t>6. Овим потврђујемо:</w:t>
      </w:r>
    </w:p>
    <w:p w:rsidR="00B42B02" w:rsidRDefault="008147E1">
      <w:pPr>
        <w:spacing w:after="150"/>
      </w:pPr>
      <w:r>
        <w:rPr>
          <w:color w:val="000000"/>
        </w:rPr>
        <w:t>(а)</w:t>
      </w:r>
    </w:p>
    <w:p w:rsidR="00B42B02" w:rsidRDefault="008147E1">
      <w:pPr>
        <w:spacing w:after="150"/>
      </w:pPr>
      <w:r>
        <w:rPr>
          <w:color w:val="000000"/>
        </w:rPr>
        <w:t>(a) Репрезентације које се понављају су на датум овде наведен и биће до предложеног датума коришћења средства тачне и истините у материјалном смислу;</w:t>
      </w:r>
    </w:p>
    <w:p w:rsidR="00B42B02" w:rsidRDefault="008147E1">
      <w:pPr>
        <w:spacing w:after="150"/>
      </w:pPr>
      <w:r>
        <w:rPr>
          <w:color w:val="000000"/>
        </w:rPr>
        <w:t>(b) Није дошло до неиспуњења обавеза на адтум овде наведен и неће бити резултат</w:t>
      </w:r>
      <w:r>
        <w:rPr>
          <w:color w:val="000000"/>
        </w:rPr>
        <w:t xml:space="preserve"> овог захтева за коришћење средстава; и</w:t>
      </w:r>
    </w:p>
    <w:p w:rsidR="00B42B02" w:rsidRDefault="008147E1">
      <w:pPr>
        <w:spacing w:after="150"/>
      </w:pPr>
      <w:r>
        <w:rPr>
          <w:color w:val="000000"/>
        </w:rPr>
        <w:t>(c) Сви други услови наведени у Клаузули 5.2 (</w:t>
      </w:r>
      <w:r>
        <w:rPr>
          <w:i/>
          <w:color w:val="000000"/>
        </w:rPr>
        <w:t>Додатни предуслови</w:t>
      </w:r>
      <w:r>
        <w:rPr>
          <w:color w:val="000000"/>
        </w:rPr>
        <w:t>) овог Уговора испуњени су на датум овог Захтева за коришћење средстава.</w:t>
      </w:r>
    </w:p>
    <w:p w:rsidR="00B42B02" w:rsidRDefault="008147E1">
      <w:pPr>
        <w:spacing w:after="150"/>
      </w:pPr>
      <w:r>
        <w:rPr>
          <w:color w:val="000000"/>
        </w:rPr>
        <w:t xml:space="preserve">(b) Износ који ће претходити у складу са Захтевом за коришћење средстава не </w:t>
      </w:r>
      <w:r>
        <w:rPr>
          <w:color w:val="000000"/>
        </w:rPr>
        <w:t>укључују било који износ за који је Зајам већ испуњен;</w:t>
      </w:r>
    </w:p>
    <w:p w:rsidR="00B42B02" w:rsidRDefault="008147E1">
      <w:pPr>
        <w:spacing w:after="150"/>
      </w:pPr>
      <w:r>
        <w:rPr>
          <w:color w:val="000000"/>
        </w:rPr>
        <w:t>(c) износ који претходи у складу са Захтевом за коришћење средстава не укључује износ који је предмет спора по нашем најбољем знању и уверењу да је или ће бити његов део или цео износ премет спора.</w:t>
      </w:r>
    </w:p>
    <w:p w:rsidR="00B42B02" w:rsidRDefault="008147E1">
      <w:pPr>
        <w:spacing w:after="150"/>
      </w:pPr>
      <w:r>
        <w:rPr>
          <w:color w:val="000000"/>
        </w:rPr>
        <w:t xml:space="preserve">7. </w:t>
      </w:r>
      <w:r>
        <w:rPr>
          <w:color w:val="000000"/>
        </w:rPr>
        <w:t>Овај Захтев за плаћање је неопозив.</w:t>
      </w:r>
    </w:p>
    <w:p w:rsidR="00B42B02" w:rsidRDefault="008147E1">
      <w:pPr>
        <w:spacing w:after="150"/>
      </w:pPr>
      <w:r>
        <w:rPr>
          <w:color w:val="000000"/>
        </w:rPr>
        <w:t>С поштовањем,</w:t>
      </w:r>
    </w:p>
    <w:p w:rsidR="00B42B02" w:rsidRDefault="008147E1">
      <w:pPr>
        <w:spacing w:after="150"/>
      </w:pPr>
      <w:r>
        <w:rPr>
          <w:color w:val="000000"/>
        </w:rPr>
        <w:t>…………………………………</w:t>
      </w:r>
    </w:p>
    <w:p w:rsidR="00B42B02" w:rsidRDefault="008147E1">
      <w:pPr>
        <w:spacing w:after="150"/>
      </w:pPr>
      <w:r>
        <w:rPr>
          <w:color w:val="000000"/>
        </w:rPr>
        <w:t>Овлашћени потписник Зајмопримца за и у име Зајмопримца</w:t>
      </w:r>
    </w:p>
    <w:p w:rsidR="00B42B02" w:rsidRDefault="008147E1">
      <w:pPr>
        <w:spacing w:after="150"/>
      </w:pPr>
      <w:r>
        <w:rPr>
          <w:b/>
          <w:color w:val="000000"/>
        </w:rPr>
        <w:t>РЕПУБЛИКА СРБИЈА,</w:t>
      </w:r>
      <w:r>
        <w:rPr>
          <w:color w:val="000000"/>
        </w:rPr>
        <w:t xml:space="preserve"> коју представља Влада Републике Србије поступајући преко Министарства финансија</w:t>
      </w:r>
    </w:p>
    <w:p w:rsidR="00B42B02" w:rsidRDefault="008147E1">
      <w:pPr>
        <w:spacing w:after="120"/>
        <w:jc w:val="center"/>
      </w:pPr>
      <w:r>
        <w:rPr>
          <w:b/>
          <w:color w:val="000000"/>
        </w:rPr>
        <w:t>ПРИЛОГ 4</w:t>
      </w:r>
      <w:r>
        <w:br/>
      </w:r>
      <w:r>
        <w:rPr>
          <w:b/>
          <w:color w:val="000000"/>
        </w:rPr>
        <w:t>ОБРАЗАЦ ПОТВРДЕ ИЗВОЂАЧА</w:t>
      </w:r>
    </w:p>
    <w:p w:rsidR="00B42B02" w:rsidRDefault="008147E1">
      <w:pPr>
        <w:spacing w:after="150"/>
      </w:pPr>
      <w:r>
        <w:rPr>
          <w:color w:val="000000"/>
        </w:rPr>
        <w:t xml:space="preserve">Од: </w:t>
      </w:r>
      <w:r>
        <w:rPr>
          <w:color w:val="000000"/>
        </w:rPr>
        <w:t>PowerChina International Group Limited</w:t>
      </w:r>
    </w:p>
    <w:p w:rsidR="00B42B02" w:rsidRDefault="008147E1">
      <w:pPr>
        <w:spacing w:after="150"/>
      </w:pPr>
      <w:r>
        <w:rPr>
          <w:color w:val="000000"/>
        </w:rPr>
        <w:lastRenderedPageBreak/>
        <w:t>(</w:t>
      </w:r>
      <w:r>
        <w:rPr>
          <w:b/>
          <w:color w:val="000000"/>
        </w:rPr>
        <w:t>„Извођач”</w:t>
      </w:r>
      <w:r>
        <w:rPr>
          <w:color w:val="000000"/>
        </w:rPr>
        <w:t>)</w:t>
      </w:r>
    </w:p>
    <w:p w:rsidR="00B42B02" w:rsidRDefault="008147E1">
      <w:pPr>
        <w:spacing w:after="150"/>
      </w:pPr>
      <w:r>
        <w:rPr>
          <w:color w:val="000000"/>
        </w:rPr>
        <w:t>За: BNP Paribas SA, Агента</w:t>
      </w:r>
    </w:p>
    <w:p w:rsidR="00B42B02" w:rsidRDefault="008147E1">
      <w:pPr>
        <w:spacing w:after="150"/>
      </w:pPr>
      <w:r>
        <w:rPr>
          <w:color w:val="000000"/>
        </w:rPr>
        <w:t>Датум:</w:t>
      </w:r>
    </w:p>
    <w:p w:rsidR="00B42B02" w:rsidRDefault="008147E1">
      <w:pPr>
        <w:spacing w:after="150"/>
      </w:pPr>
      <w:r>
        <w:rPr>
          <w:color w:val="000000"/>
        </w:rPr>
        <w:t>Поштовани</w:t>
      </w:r>
    </w:p>
    <w:p w:rsidR="00B42B02" w:rsidRDefault="008147E1">
      <w:pPr>
        <w:spacing w:after="150"/>
      </w:pPr>
      <w:r>
        <w:rPr>
          <w:b/>
          <w:color w:val="000000"/>
        </w:rPr>
        <w:t>Република Србија – Мост на реци Сави – Уговор о кредиту од [●] („Уговор”)</w:t>
      </w:r>
    </w:p>
    <w:p w:rsidR="00B42B02" w:rsidRDefault="008147E1">
      <w:pPr>
        <w:spacing w:after="150"/>
      </w:pPr>
      <w:r>
        <w:rPr>
          <w:color w:val="000000"/>
        </w:rPr>
        <w:t xml:space="preserve">1. Позивамо се на Уговор. Ово је „Захтев за коришћење средстава”. Термини дефинисани у </w:t>
      </w:r>
      <w:r>
        <w:rPr>
          <w:color w:val="000000"/>
        </w:rPr>
        <w:t>Уговору о кредиту имају исто значење у овом Захтеву за коришћење средстава осим ако им овде није дато друго значење. Ово је Потврда извођача издата уз Захтев за коришћење средстава који је дат у прилогу.</w:t>
      </w:r>
    </w:p>
    <w:p w:rsidR="00B42B02" w:rsidRDefault="008147E1">
      <w:pPr>
        <w:spacing w:after="150"/>
      </w:pPr>
      <w:r>
        <w:rPr>
          <w:color w:val="000000"/>
        </w:rPr>
        <w:t>2. У Прилогу су дата Пратећа документа релевантна за</w:t>
      </w:r>
      <w:r>
        <w:rPr>
          <w:color w:val="000000"/>
        </w:rPr>
        <w:t xml:space="preserve"> трансакцију која је описана у даљем тексту.</w:t>
      </w:r>
    </w:p>
    <w:p w:rsidR="00B42B02" w:rsidRDefault="008147E1">
      <w:pPr>
        <w:spacing w:after="150"/>
      </w:pPr>
      <w:r>
        <w:rPr>
          <w:color w:val="000000"/>
        </w:rPr>
        <w:t>3. Овим потврђујемо:</w:t>
      </w:r>
    </w:p>
    <w:p w:rsidR="00B42B02" w:rsidRDefault="008147E1">
      <w:pPr>
        <w:spacing w:after="150"/>
      </w:pPr>
      <w:r>
        <w:rPr>
          <w:color w:val="000000"/>
        </w:rPr>
        <w:t>(a) према нашој фактури бр [ • ] од [ • ], фактурисали смо Наручиоцу или Инвеститору износ од ЕУР [•] у вези са Уговором о пројектовању и изградњи (у вези са [</w:t>
      </w:r>
      <w:r>
        <w:rPr>
          <w:i/>
          <w:color w:val="000000"/>
        </w:rPr>
        <w:t>унети опис релевантне набавке р</w:t>
      </w:r>
      <w:r>
        <w:rPr>
          <w:i/>
          <w:color w:val="000000"/>
        </w:rPr>
        <w:t>обе и услуга</w:t>
      </w:r>
      <w:r>
        <w:rPr>
          <w:color w:val="000000"/>
        </w:rPr>
        <w:t>]) (</w:t>
      </w:r>
      <w:r>
        <w:rPr>
          <w:b/>
          <w:color w:val="000000"/>
        </w:rPr>
        <w:t>„Фактурисани износ”</w:t>
      </w:r>
      <w:r>
        <w:rPr>
          <w:color w:val="000000"/>
        </w:rPr>
        <w:t>);</w:t>
      </w:r>
    </w:p>
    <w:p w:rsidR="00B42B02" w:rsidRDefault="008147E1">
      <w:pPr>
        <w:spacing w:after="150"/>
      </w:pPr>
      <w:r>
        <w:rPr>
          <w:color w:val="000000"/>
        </w:rPr>
        <w:t>(b) већ смо примили ЕУР [•] фактурисаног износа (који је најмање петнаест процената (15%) фактурисаног износа) у обрачунатим средствима директно из Републике Србије;</w:t>
      </w:r>
    </w:p>
    <w:p w:rsidR="00B42B02" w:rsidRDefault="008147E1">
      <w:pPr>
        <w:spacing w:after="150"/>
      </w:pPr>
      <w:r>
        <w:rPr>
          <w:color w:val="000000"/>
        </w:rPr>
        <w:t>(c) износ траженог зајма наведен у приложеном Захтев</w:t>
      </w:r>
      <w:r>
        <w:rPr>
          <w:color w:val="000000"/>
        </w:rPr>
        <w:t>у за коришћење (који је ЕУР [•]) је мањи или једнак осамдесет пет процената (85%) од Фактурисаног износа, треба да се уплати на следеће рачуне (рачуне Извођача дефинисане у Уговору):</w:t>
      </w:r>
    </w:p>
    <w:p w:rsidR="00B42B02" w:rsidRDefault="008147E1">
      <w:pPr>
        <w:spacing w:after="150"/>
      </w:pPr>
      <w:r>
        <w:rPr>
          <w:color w:val="000000"/>
        </w:rPr>
        <w:t>Власник рачуна: [ ]</w:t>
      </w:r>
    </w:p>
    <w:p w:rsidR="00B42B02" w:rsidRDefault="008147E1">
      <w:pPr>
        <w:spacing w:after="150"/>
      </w:pPr>
      <w:r>
        <w:rPr>
          <w:color w:val="000000"/>
        </w:rPr>
        <w:t>Банка рачуна: [ ]</w:t>
      </w:r>
    </w:p>
    <w:p w:rsidR="00B42B02" w:rsidRDefault="008147E1">
      <w:pPr>
        <w:spacing w:after="150"/>
      </w:pPr>
      <w:r>
        <w:rPr>
          <w:color w:val="000000"/>
        </w:rPr>
        <w:t>Адреса банке рачуна [ ]</w:t>
      </w:r>
    </w:p>
    <w:p w:rsidR="00B42B02" w:rsidRDefault="008147E1">
      <w:pPr>
        <w:spacing w:after="150"/>
      </w:pPr>
      <w:r>
        <w:rPr>
          <w:color w:val="000000"/>
        </w:rPr>
        <w:t>Swift: [ ]</w:t>
      </w:r>
    </w:p>
    <w:p w:rsidR="00B42B02" w:rsidRDefault="008147E1">
      <w:pPr>
        <w:spacing w:after="150"/>
      </w:pPr>
      <w:r>
        <w:rPr>
          <w:color w:val="000000"/>
        </w:rPr>
        <w:t>Број рачуна (ЕУР): [ ]</w:t>
      </w:r>
    </w:p>
    <w:p w:rsidR="00B42B02" w:rsidRDefault="008147E1">
      <w:pPr>
        <w:spacing w:after="150"/>
      </w:pPr>
      <w:r>
        <w:rPr>
          <w:color w:val="000000"/>
        </w:rPr>
        <w:t>(d) уплата [заједно са претходним Фактурисаним износом који се наводи у Потврди извођача] не прелази осамдесет и пет процената (85%) Уговорне цене;</w:t>
      </w:r>
    </w:p>
    <w:p w:rsidR="00B42B02" w:rsidRDefault="008147E1">
      <w:pPr>
        <w:spacing w:after="150"/>
      </w:pPr>
      <w:r>
        <w:rPr>
          <w:color w:val="000000"/>
        </w:rPr>
        <w:t>(e) сваки Пратећи документ је потпун, аутентичан и важећи у складу са Уговором о прој</w:t>
      </w:r>
      <w:r>
        <w:rPr>
          <w:color w:val="000000"/>
        </w:rPr>
        <w:t>ектовању и изградњи по свим материјалним аспектима;</w:t>
      </w:r>
    </w:p>
    <w:p w:rsidR="00B42B02" w:rsidRDefault="008147E1">
      <w:pPr>
        <w:spacing w:after="150"/>
      </w:pPr>
      <w:r>
        <w:rPr>
          <w:color w:val="000000"/>
        </w:rPr>
        <w:lastRenderedPageBreak/>
        <w:t>(f) придржавали смо се инструкција датих од стране Sinosure по питању програма коришћења средстава;</w:t>
      </w:r>
    </w:p>
    <w:p w:rsidR="00B42B02" w:rsidRDefault="008147E1">
      <w:pPr>
        <w:spacing w:after="150"/>
      </w:pPr>
      <w:r>
        <w:rPr>
          <w:color w:val="000000"/>
        </w:rPr>
        <w:t>(g) нашу горе поменуту фактуру не оспоравају ни Наручилац ни Инвеститор;</w:t>
      </w:r>
    </w:p>
    <w:p w:rsidR="00B42B02" w:rsidRDefault="008147E1">
      <w:pPr>
        <w:spacing w:after="150"/>
      </w:pPr>
      <w:r>
        <w:rPr>
          <w:color w:val="000000"/>
        </w:rPr>
        <w:t xml:space="preserve">(h) Уговор о пројектовању и </w:t>
      </w:r>
      <w:r>
        <w:rPr>
          <w:color w:val="000000"/>
        </w:rPr>
        <w:t>изградњи:</w:t>
      </w:r>
    </w:p>
    <w:p w:rsidR="00B42B02" w:rsidRDefault="008147E1">
      <w:pPr>
        <w:spacing w:after="150"/>
      </w:pPr>
      <w:r>
        <w:rPr>
          <w:color w:val="000000"/>
        </w:rPr>
        <w:t>(i) није отказан, поништен, стављен ван снаге нити раскинут;</w:t>
      </w:r>
    </w:p>
    <w:p w:rsidR="00B42B02" w:rsidRDefault="008147E1">
      <w:pPr>
        <w:spacing w:after="150"/>
      </w:pPr>
      <w:r>
        <w:rPr>
          <w:color w:val="000000"/>
        </w:rPr>
        <w:t>(ii) није престао да буде правоснажан и важећи, колико нам је познато;</w:t>
      </w:r>
    </w:p>
    <w:p w:rsidR="00B42B02" w:rsidRDefault="008147E1">
      <w:pPr>
        <w:spacing w:after="150"/>
      </w:pPr>
      <w:r>
        <w:rPr>
          <w:color w:val="000000"/>
        </w:rPr>
        <w:t>(iii) није престао да буде законит, валидан, обавезујући, извршив или на снази, колико нам је познато;</w:t>
      </w:r>
    </w:p>
    <w:p w:rsidR="00B42B02" w:rsidRDefault="008147E1">
      <w:pPr>
        <w:spacing w:after="150"/>
      </w:pPr>
      <w:r>
        <w:rPr>
          <w:color w:val="000000"/>
        </w:rPr>
        <w:t>(iv) уговор</w:t>
      </w:r>
      <w:r>
        <w:rPr>
          <w:color w:val="000000"/>
        </w:rPr>
        <w:t>на страна није тврдила да је неважећи;</w:t>
      </w:r>
    </w:p>
    <w:p w:rsidR="00B42B02" w:rsidRDefault="008147E1">
      <w:pPr>
        <w:spacing w:after="150"/>
      </w:pPr>
      <w:r>
        <w:rPr>
          <w:color w:val="000000"/>
        </w:rPr>
        <w:t>(i) колико нам је познато, није постало незаконито за нас да извршавамо обавезе према Уговору о пројектовању и изградњи;</w:t>
      </w:r>
    </w:p>
    <w:p w:rsidR="00B42B02" w:rsidRDefault="008147E1">
      <w:pPr>
        <w:spacing w:after="150"/>
      </w:pPr>
      <w:r>
        <w:rPr>
          <w:color w:val="000000"/>
        </w:rPr>
        <w:t>(j) нисмо, директно нити индиректно, користили средства Кредитног аранжмана у било које друге св</w:t>
      </w:r>
      <w:r>
        <w:rPr>
          <w:color w:val="000000"/>
        </w:rPr>
        <w:t>рхе чиме би се кршили Закони о спречавању корупције или Закони о спречавању прања новца.</w:t>
      </w:r>
    </w:p>
    <w:p w:rsidR="00B42B02" w:rsidRDefault="008147E1">
      <w:pPr>
        <w:spacing w:after="150"/>
      </w:pPr>
      <w:r>
        <w:rPr>
          <w:color w:val="000000"/>
        </w:rPr>
        <w:t xml:space="preserve">(k) нисмо, директно нити индиректно, користили средства Кредитног аранжмана, нити позајмљивали, дали допринос нити на други начин стављали на располагање ова средства </w:t>
      </w:r>
      <w:r>
        <w:rPr>
          <w:color w:val="000000"/>
        </w:rPr>
        <w:t>лицу или субјекту у циљу:</w:t>
      </w:r>
    </w:p>
    <w:p w:rsidR="00B42B02" w:rsidRDefault="008147E1">
      <w:pPr>
        <w:spacing w:after="150"/>
      </w:pPr>
      <w:r>
        <w:rPr>
          <w:color w:val="000000"/>
        </w:rPr>
        <w:t>(i) финансирања или помоћи у финансирању активности или пословања Санкционисаних лица:</w:t>
      </w:r>
    </w:p>
    <w:p w:rsidR="00B42B02" w:rsidRDefault="008147E1">
      <w:pPr>
        <w:spacing w:after="150"/>
      </w:pPr>
      <w:r>
        <w:rPr>
          <w:color w:val="000000"/>
        </w:rPr>
        <w:t>1. која су предмет било које санкције или трговинског ембарга којим управља или спроводи Орган за санкције, или</w:t>
      </w:r>
    </w:p>
    <w:p w:rsidR="00B42B02" w:rsidRDefault="008147E1">
      <w:pPr>
        <w:spacing w:after="150"/>
      </w:pPr>
      <w:r>
        <w:rPr>
          <w:color w:val="000000"/>
        </w:rPr>
        <w:t>2. која су у власништву педесет</w:t>
      </w:r>
      <w:r>
        <w:rPr>
          <w:color w:val="000000"/>
        </w:rPr>
        <w:t xml:space="preserve"> процената (50%) или више или контролисана на други начин од стране Санкционисаног лица или делује за његов рачун; или</w:t>
      </w:r>
    </w:p>
    <w:p w:rsidR="00B42B02" w:rsidRDefault="008147E1">
      <w:pPr>
        <w:spacing w:after="150"/>
      </w:pPr>
      <w:r>
        <w:rPr>
          <w:color w:val="000000"/>
        </w:rPr>
        <w:t>3. која се налазе, раде или бораве на Санкционисаној територији;</w:t>
      </w:r>
    </w:p>
    <w:p w:rsidR="00B42B02" w:rsidRDefault="008147E1">
      <w:pPr>
        <w:spacing w:after="150"/>
      </w:pPr>
      <w:r>
        <w:rPr>
          <w:color w:val="000000"/>
        </w:rPr>
        <w:t>(ii) финансирање или омогућавање реализације активности или пословања на</w:t>
      </w:r>
      <w:r>
        <w:rPr>
          <w:color w:val="000000"/>
        </w:rPr>
        <w:t xml:space="preserve"> Санкционисаној територији; или</w:t>
      </w:r>
    </w:p>
    <w:p w:rsidR="00B42B02" w:rsidRDefault="008147E1">
      <w:pPr>
        <w:spacing w:after="150"/>
      </w:pPr>
      <w:r>
        <w:rPr>
          <w:color w:val="000000"/>
        </w:rPr>
        <w:t>(iii) на било који други начин који би представљао кршење санкција од стране било ког Санкционисаног лица (укључујући било које Санкционисано лице које би учествовало у трансакцији, без обзира да ли је то као иницијални купа</w:t>
      </w:r>
      <w:r>
        <w:rPr>
          <w:color w:val="000000"/>
        </w:rPr>
        <w:t>ц, саветник, инвеститор, или друго);</w:t>
      </w:r>
    </w:p>
    <w:p w:rsidR="00B42B02" w:rsidRDefault="008147E1">
      <w:pPr>
        <w:spacing w:after="150"/>
      </w:pPr>
      <w:r>
        <w:rPr>
          <w:color w:val="000000"/>
        </w:rPr>
        <w:t>(l) све информације које смо представили Агенту у вези са Потврдом извођача тачне су и поуздане у свим материјалним аспектима на датум када су представљене и Агент се може на њих ослонити.</w:t>
      </w:r>
    </w:p>
    <w:p w:rsidR="00B42B02" w:rsidRDefault="008147E1">
      <w:pPr>
        <w:spacing w:after="150"/>
      </w:pPr>
      <w:r>
        <w:rPr>
          <w:color w:val="000000"/>
        </w:rPr>
        <w:t>26. Горе дефинисан Фактурисани</w:t>
      </w:r>
      <w:r>
        <w:rPr>
          <w:color w:val="000000"/>
        </w:rPr>
        <w:t xml:space="preserve"> износ подобан је за финансирање према овом Уговору.</w:t>
      </w:r>
    </w:p>
    <w:p w:rsidR="00B42B02" w:rsidRDefault="008147E1">
      <w:pPr>
        <w:spacing w:after="150"/>
      </w:pPr>
      <w:r>
        <w:rPr>
          <w:color w:val="000000"/>
        </w:rPr>
        <w:lastRenderedPageBreak/>
        <w:t>С поштовањем</w:t>
      </w:r>
    </w:p>
    <w:p w:rsidR="00B42B02" w:rsidRDefault="008147E1">
      <w:pPr>
        <w:spacing w:after="150"/>
      </w:pPr>
      <w:r>
        <w:rPr>
          <w:color w:val="000000"/>
        </w:rPr>
        <w:t>…………………………………</w:t>
      </w:r>
    </w:p>
    <w:p w:rsidR="00B42B02" w:rsidRDefault="008147E1">
      <w:pPr>
        <w:spacing w:after="150"/>
      </w:pPr>
      <w:r>
        <w:rPr>
          <w:color w:val="000000"/>
        </w:rPr>
        <w:t>Овлашћени потписник Извођача у име и за рачун Извођача</w:t>
      </w:r>
    </w:p>
    <w:p w:rsidR="00B42B02" w:rsidRDefault="008147E1">
      <w:pPr>
        <w:spacing w:after="150"/>
      </w:pPr>
      <w:r>
        <w:rPr>
          <w:color w:val="000000"/>
        </w:rPr>
        <w:t>PowerChina International Group Limited</w:t>
      </w:r>
    </w:p>
    <w:p w:rsidR="00B42B02" w:rsidRDefault="008147E1">
      <w:pPr>
        <w:spacing w:after="120"/>
        <w:jc w:val="center"/>
      </w:pPr>
      <w:r>
        <w:rPr>
          <w:b/>
          <w:color w:val="000000"/>
        </w:rPr>
        <w:t>ПРИЛОГ 5</w:t>
      </w:r>
      <w:r>
        <w:br/>
      </w:r>
      <w:r>
        <w:rPr>
          <w:b/>
          <w:color w:val="000000"/>
        </w:rPr>
        <w:t>ОБРАЗАЦ ПОТВРДЕ О ПРЕНОСУ</w:t>
      </w:r>
    </w:p>
    <w:p w:rsidR="00B42B02" w:rsidRDefault="008147E1">
      <w:pPr>
        <w:spacing w:after="150"/>
      </w:pPr>
      <w:r>
        <w:rPr>
          <w:color w:val="000000"/>
        </w:rPr>
        <w:t>За: BNP Paribas SA као Агента</w:t>
      </w:r>
    </w:p>
    <w:p w:rsidR="00B42B02" w:rsidRDefault="008147E1">
      <w:pPr>
        <w:spacing w:after="150"/>
      </w:pPr>
      <w:r>
        <w:rPr>
          <w:color w:val="000000"/>
        </w:rPr>
        <w:t xml:space="preserve">Од: [Постојећи </w:t>
      </w:r>
      <w:r>
        <w:rPr>
          <w:color w:val="000000"/>
        </w:rPr>
        <w:t>Зајмодавац] (у даљем тексту „</w:t>
      </w:r>
      <w:r>
        <w:rPr>
          <w:b/>
          <w:color w:val="000000"/>
        </w:rPr>
        <w:t>Постојећи зајмодавац</w:t>
      </w:r>
      <w:r>
        <w:rPr>
          <w:color w:val="000000"/>
        </w:rPr>
        <w:t>”) и [Нови зајмодавац] (у даљем тексту „</w:t>
      </w:r>
      <w:r>
        <w:rPr>
          <w:b/>
          <w:color w:val="000000"/>
        </w:rPr>
        <w:t>Нови зајмодавац</w:t>
      </w:r>
      <w:r>
        <w:rPr>
          <w:color w:val="000000"/>
        </w:rPr>
        <w:t>”)</w:t>
      </w:r>
    </w:p>
    <w:p w:rsidR="00B42B02" w:rsidRDefault="008147E1">
      <w:pPr>
        <w:spacing w:after="150"/>
      </w:pPr>
      <w:r>
        <w:rPr>
          <w:color w:val="000000"/>
        </w:rPr>
        <w:t>Дана:</w:t>
      </w:r>
    </w:p>
    <w:p w:rsidR="00B42B02" w:rsidRDefault="008147E1">
      <w:pPr>
        <w:spacing w:after="150"/>
      </w:pPr>
      <w:r>
        <w:rPr>
          <w:b/>
          <w:color w:val="000000"/>
        </w:rPr>
        <w:t>Република Србија – Мост на реци Сави – Уговор о кредиту од [●] („Уговор”)</w:t>
      </w:r>
    </w:p>
    <w:p w:rsidR="00B42B02" w:rsidRDefault="008147E1">
      <w:pPr>
        <w:spacing w:after="150"/>
      </w:pPr>
      <w:r>
        <w:rPr>
          <w:color w:val="000000"/>
        </w:rPr>
        <w:t>1. Позивамо се на Уговор. Ово је Потврда о преносу. Термини дефинисан</w:t>
      </w:r>
      <w:r>
        <w:rPr>
          <w:color w:val="000000"/>
        </w:rPr>
        <w:t>и у Уговору имају исто значење у овој Потврди о преносу, осим ако им у Потврди о преносу није дато друго значење.</w:t>
      </w:r>
    </w:p>
    <w:p w:rsidR="00B42B02" w:rsidRDefault="008147E1">
      <w:pPr>
        <w:spacing w:after="150"/>
      </w:pPr>
      <w:r>
        <w:rPr>
          <w:color w:val="000000"/>
        </w:rPr>
        <w:t>2. Позивамо се на Клаузулу 23.5 (</w:t>
      </w:r>
      <w:r>
        <w:rPr>
          <w:i/>
          <w:color w:val="000000"/>
        </w:rPr>
        <w:t>Поступак преноса</w:t>
      </w:r>
      <w:r>
        <w:rPr>
          <w:color w:val="000000"/>
        </w:rPr>
        <w:t>) Уговора:</w:t>
      </w:r>
    </w:p>
    <w:p w:rsidR="00B42B02" w:rsidRDefault="008147E1">
      <w:pPr>
        <w:spacing w:after="150"/>
      </w:pPr>
      <w:r>
        <w:rPr>
          <w:color w:val="000000"/>
        </w:rPr>
        <w:t>(a) Постојећи Зајмодавац и Нови зајмодавац су сагласни са преносом новацијом Новом</w:t>
      </w:r>
      <w:r>
        <w:rPr>
          <w:color w:val="000000"/>
        </w:rPr>
        <w:t xml:space="preserve"> зајмодавцу од стране Постојећег зајмодавца и у складу са Клаузулом 23.5 (</w:t>
      </w:r>
      <w:r>
        <w:rPr>
          <w:i/>
          <w:color w:val="000000"/>
        </w:rPr>
        <w:t>Процедура уступања</w:t>
      </w:r>
      <w:r>
        <w:rPr>
          <w:color w:val="000000"/>
        </w:rPr>
        <w:t>) Уговора, свих права и обавеза Постојећег зајмодавца по Уговору и другим Документима о финансирању који се односе на тај део Ангажованих средстава Постојећег зајмо</w:t>
      </w:r>
      <w:r>
        <w:rPr>
          <w:color w:val="000000"/>
        </w:rPr>
        <w:t>давца и учешћа у Кредиту по основу Уговора, као што је наведено у Прилогу.</w:t>
      </w:r>
    </w:p>
    <w:p w:rsidR="00B42B02" w:rsidRDefault="008147E1">
      <w:pPr>
        <w:spacing w:after="150"/>
      </w:pPr>
      <w:r>
        <w:rPr>
          <w:color w:val="000000"/>
        </w:rPr>
        <w:t>(b) Предложени датум преноса је[●].</w:t>
      </w:r>
    </w:p>
    <w:p w:rsidR="00B42B02" w:rsidRDefault="008147E1">
      <w:pPr>
        <w:spacing w:after="150"/>
      </w:pPr>
      <w:r>
        <w:rPr>
          <w:color w:val="000000"/>
        </w:rPr>
        <w:t>(c) Подаци о Канцеларија аранжмана и адреса, број факса и Н/Р подаци за обавештавање Новог зајмодавца за сврхе предвиђене Клаузулом 30.2 (</w:t>
      </w:r>
      <w:r>
        <w:rPr>
          <w:i/>
          <w:color w:val="000000"/>
        </w:rPr>
        <w:t>Контакт</w:t>
      </w:r>
      <w:r>
        <w:rPr>
          <w:i/>
          <w:color w:val="000000"/>
        </w:rPr>
        <w:t xml:space="preserve"> подаци</w:t>
      </w:r>
      <w:r>
        <w:rPr>
          <w:color w:val="000000"/>
        </w:rPr>
        <w:t>) Уговора дати су у Прилогу.</w:t>
      </w:r>
    </w:p>
    <w:p w:rsidR="00B42B02" w:rsidRDefault="008147E1">
      <w:pPr>
        <w:spacing w:after="150"/>
      </w:pPr>
      <w:r>
        <w:rPr>
          <w:color w:val="000000"/>
        </w:rPr>
        <w:t>3. Нови зајмодавац изричито потврђује ограничења обавеза Постојећег зајмодавца дефинисаних у Клаузули 23.4(c) (</w:t>
      </w:r>
      <w:r>
        <w:rPr>
          <w:i/>
          <w:color w:val="000000"/>
        </w:rPr>
        <w:t>Ограничење одговорности Постојећих зајмодаваца</w:t>
      </w:r>
      <w:r>
        <w:rPr>
          <w:color w:val="000000"/>
        </w:rPr>
        <w:t>) Уговора.</w:t>
      </w:r>
    </w:p>
    <w:p w:rsidR="00B42B02" w:rsidRDefault="008147E1">
      <w:pPr>
        <w:spacing w:after="150"/>
      </w:pPr>
      <w:r>
        <w:rPr>
          <w:color w:val="000000"/>
        </w:rPr>
        <w:t xml:space="preserve">4. Ова Потврда о преносу може бити потписана у било </w:t>
      </w:r>
      <w:r>
        <w:rPr>
          <w:color w:val="000000"/>
        </w:rPr>
        <w:t>ком броју примерака и има исти ефекат као да се потписи на тим копијама налазе на јединственом примерку ове Потврде о преносу.</w:t>
      </w:r>
    </w:p>
    <w:p w:rsidR="00B42B02" w:rsidRDefault="008147E1">
      <w:pPr>
        <w:spacing w:after="150"/>
      </w:pPr>
      <w:r>
        <w:rPr>
          <w:color w:val="000000"/>
        </w:rPr>
        <w:t>5. На ову Потврду о преносу и све неуговорне обавезе које из ње проистичу или су са њом повезане примењује се право Енглеске.</w:t>
      </w:r>
    </w:p>
    <w:p w:rsidR="00B42B02" w:rsidRDefault="008147E1">
      <w:pPr>
        <w:spacing w:after="150"/>
      </w:pPr>
      <w:r>
        <w:rPr>
          <w:color w:val="000000"/>
        </w:rPr>
        <w:t xml:space="preserve">6. </w:t>
      </w:r>
      <w:r>
        <w:rPr>
          <w:color w:val="000000"/>
        </w:rPr>
        <w:t>Ова Потврда о преносу закључена је на дан назначен на почетку ове Потврде о преносу.</w:t>
      </w:r>
    </w:p>
    <w:p w:rsidR="00B42B02" w:rsidRDefault="008147E1">
      <w:pPr>
        <w:spacing w:after="120"/>
        <w:jc w:val="center"/>
      </w:pPr>
      <w:r>
        <w:rPr>
          <w:b/>
          <w:color w:val="000000"/>
        </w:rPr>
        <w:lastRenderedPageBreak/>
        <w:t>ДОДАТАК</w:t>
      </w:r>
      <w:r>
        <w:br/>
      </w:r>
      <w:r>
        <w:rPr>
          <w:b/>
          <w:color w:val="000000"/>
        </w:rPr>
        <w:t>Ангажована средства/права и обавезе који се преносе</w:t>
      </w:r>
    </w:p>
    <w:p w:rsidR="00B42B02" w:rsidRDefault="008147E1">
      <w:pPr>
        <w:spacing w:after="120"/>
        <w:jc w:val="center"/>
      </w:pPr>
      <w:r>
        <w:rPr>
          <w:i/>
          <w:color w:val="000000"/>
        </w:rPr>
        <w:t>[унети релевантне податке]</w:t>
      </w:r>
    </w:p>
    <w:p w:rsidR="00B42B02" w:rsidRDefault="008147E1">
      <w:pPr>
        <w:spacing w:after="120"/>
        <w:jc w:val="center"/>
      </w:pPr>
      <w:r>
        <w:rPr>
          <w:color w:val="000000"/>
        </w:rPr>
        <w:t>[Адреса канцеларије аранжмана, број факса и Н/Д подаци за достављање обавештења и по</w:t>
      </w:r>
      <w:r>
        <w:rPr>
          <w:color w:val="000000"/>
        </w:rPr>
        <w:t>даци о рачуну за плаћање]</w:t>
      </w:r>
    </w:p>
    <w:tbl>
      <w:tblPr>
        <w:tblW w:w="0" w:type="auto"/>
        <w:tblCellSpacing w:w="0" w:type="auto"/>
        <w:tblLook w:val="04A0" w:firstRow="1" w:lastRow="0" w:firstColumn="1" w:lastColumn="0" w:noHBand="0" w:noVBand="1"/>
      </w:tblPr>
      <w:tblGrid>
        <w:gridCol w:w="5042"/>
        <w:gridCol w:w="4201"/>
      </w:tblGrid>
      <w:tr w:rsidR="00B42B02">
        <w:trPr>
          <w:trHeight w:val="90"/>
          <w:tblCellSpacing w:w="0" w:type="auto"/>
        </w:trPr>
        <w:tc>
          <w:tcPr>
            <w:tcW w:w="7942" w:type="dxa"/>
            <w:vAlign w:val="center"/>
          </w:tcPr>
          <w:p w:rsidR="00B42B02" w:rsidRDefault="008147E1">
            <w:pPr>
              <w:spacing w:after="150"/>
            </w:pPr>
            <w:bookmarkStart w:id="7" w:name="table010"/>
            <w:r>
              <w:rPr>
                <w:color w:val="000000"/>
              </w:rPr>
              <w:t>[Постојећи зајмодавац]]</w:t>
            </w:r>
          </w:p>
        </w:tc>
        <w:tc>
          <w:tcPr>
            <w:tcW w:w="6458" w:type="dxa"/>
            <w:vAlign w:val="center"/>
          </w:tcPr>
          <w:p w:rsidR="00B42B02" w:rsidRDefault="008147E1">
            <w:pPr>
              <w:spacing w:after="150"/>
            </w:pPr>
            <w:r>
              <w:rPr>
                <w:color w:val="000000"/>
              </w:rPr>
              <w:t>[Нови зајмодавац]</w:t>
            </w:r>
          </w:p>
        </w:tc>
      </w:tr>
      <w:tr w:rsidR="00B42B02">
        <w:trPr>
          <w:trHeight w:val="90"/>
          <w:tblCellSpacing w:w="0" w:type="auto"/>
        </w:trPr>
        <w:tc>
          <w:tcPr>
            <w:tcW w:w="7942" w:type="dxa"/>
            <w:vAlign w:val="center"/>
          </w:tcPr>
          <w:p w:rsidR="00B42B02" w:rsidRDefault="008147E1">
            <w:pPr>
              <w:spacing w:after="150"/>
            </w:pPr>
            <w:r>
              <w:rPr>
                <w:color w:val="000000"/>
              </w:rPr>
              <w:t>Потпис:</w:t>
            </w:r>
          </w:p>
        </w:tc>
        <w:tc>
          <w:tcPr>
            <w:tcW w:w="6458" w:type="dxa"/>
            <w:vAlign w:val="center"/>
          </w:tcPr>
          <w:p w:rsidR="00B42B02" w:rsidRDefault="008147E1">
            <w:pPr>
              <w:spacing w:after="150"/>
            </w:pPr>
            <w:r>
              <w:rPr>
                <w:color w:val="000000"/>
              </w:rPr>
              <w:t>Потпис:</w:t>
            </w:r>
          </w:p>
        </w:tc>
      </w:tr>
    </w:tbl>
    <w:bookmarkEnd w:id="7"/>
    <w:p w:rsidR="00B42B02" w:rsidRDefault="008147E1">
      <w:pPr>
        <w:spacing w:after="150"/>
      </w:pPr>
      <w:r>
        <w:rPr>
          <w:color w:val="000000"/>
        </w:rPr>
        <w:t>Ова Потврда о преносу прихваћена је од стране Агента, а [●] је прихваћен као Датум преноса.</w:t>
      </w:r>
    </w:p>
    <w:p w:rsidR="00B42B02" w:rsidRDefault="008147E1">
      <w:pPr>
        <w:spacing w:after="150"/>
      </w:pPr>
      <w:r>
        <w:rPr>
          <w:color w:val="000000"/>
        </w:rPr>
        <w:t>[Агент]</w:t>
      </w:r>
    </w:p>
    <w:p w:rsidR="00B42B02" w:rsidRDefault="008147E1">
      <w:pPr>
        <w:spacing w:after="150"/>
      </w:pPr>
      <w:r>
        <w:rPr>
          <w:color w:val="000000"/>
        </w:rPr>
        <w:t>Потпис:</w:t>
      </w:r>
    </w:p>
    <w:p w:rsidR="00B42B02" w:rsidRDefault="008147E1">
      <w:pPr>
        <w:spacing w:after="120"/>
        <w:jc w:val="center"/>
      </w:pPr>
      <w:r>
        <w:rPr>
          <w:b/>
          <w:color w:val="000000"/>
        </w:rPr>
        <w:t>ПРИЛОГ 6</w:t>
      </w:r>
      <w:r>
        <w:br/>
      </w:r>
      <w:r>
        <w:rPr>
          <w:b/>
          <w:color w:val="000000"/>
        </w:rPr>
        <w:t>ОБРАЗАЦ УГОВОРА О УСТУПАЊУ</w:t>
      </w:r>
    </w:p>
    <w:p w:rsidR="00B42B02" w:rsidRDefault="008147E1">
      <w:pPr>
        <w:spacing w:after="150"/>
      </w:pPr>
      <w:r>
        <w:rPr>
          <w:color w:val="000000"/>
        </w:rPr>
        <w:t xml:space="preserve">За: BNP Paribas SA као </w:t>
      </w:r>
      <w:r>
        <w:rPr>
          <w:color w:val="000000"/>
        </w:rPr>
        <w:t>Агент и Република Србија као Зајмопримац</w:t>
      </w:r>
    </w:p>
    <w:p w:rsidR="00B42B02" w:rsidRDefault="008147E1">
      <w:pPr>
        <w:spacing w:after="150"/>
      </w:pPr>
      <w:r>
        <w:rPr>
          <w:color w:val="000000"/>
        </w:rPr>
        <w:t>Од: [Постојећи Зајмодавац] (у даљем тексту „</w:t>
      </w:r>
      <w:r>
        <w:rPr>
          <w:b/>
          <w:color w:val="000000"/>
        </w:rPr>
        <w:t>Постојећи зајмодавац</w:t>
      </w:r>
      <w:r>
        <w:rPr>
          <w:color w:val="000000"/>
        </w:rPr>
        <w:t>”) и [„</w:t>
      </w:r>
      <w:r>
        <w:rPr>
          <w:b/>
          <w:color w:val="000000"/>
        </w:rPr>
        <w:t>Нови зајмодавац”</w:t>
      </w:r>
      <w:r>
        <w:rPr>
          <w:color w:val="000000"/>
        </w:rPr>
        <w:t>]</w:t>
      </w:r>
    </w:p>
    <w:p w:rsidR="00B42B02" w:rsidRDefault="008147E1">
      <w:pPr>
        <w:spacing w:after="150"/>
      </w:pPr>
      <w:r>
        <w:rPr>
          <w:color w:val="000000"/>
        </w:rPr>
        <w:t>Датум:</w:t>
      </w:r>
    </w:p>
    <w:p w:rsidR="00B42B02" w:rsidRDefault="008147E1">
      <w:pPr>
        <w:spacing w:after="150"/>
      </w:pPr>
      <w:r>
        <w:rPr>
          <w:b/>
          <w:color w:val="000000"/>
        </w:rPr>
        <w:t>Република Србија – Мост на реци Сави – Уговор о кредиту од [●] („Уговор”)</w:t>
      </w:r>
    </w:p>
    <w:p w:rsidR="00B42B02" w:rsidRDefault="008147E1">
      <w:pPr>
        <w:spacing w:after="150"/>
      </w:pPr>
      <w:r>
        <w:rPr>
          <w:color w:val="000000"/>
        </w:rPr>
        <w:t>1. Позивамо се на Уговор. Ово је Уговор о уст</w:t>
      </w:r>
      <w:r>
        <w:rPr>
          <w:color w:val="000000"/>
        </w:rPr>
        <w:t>упању. Термини дефинисани у Уговору имају исто значење у овом уговор о уступању, осим ако им овде у Уговору о уступању није дато друго значење.</w:t>
      </w:r>
    </w:p>
    <w:p w:rsidR="00B42B02" w:rsidRDefault="008147E1">
      <w:pPr>
        <w:spacing w:after="150"/>
      </w:pPr>
      <w:r>
        <w:rPr>
          <w:color w:val="000000"/>
        </w:rPr>
        <w:t>2. Позивамо се на Клаузулу 23.6 (</w:t>
      </w:r>
      <w:r>
        <w:rPr>
          <w:i/>
          <w:color w:val="000000"/>
        </w:rPr>
        <w:t>Поступак уступања</w:t>
      </w:r>
      <w:r>
        <w:rPr>
          <w:color w:val="000000"/>
        </w:rPr>
        <w:t>) Уговора:</w:t>
      </w:r>
    </w:p>
    <w:p w:rsidR="00B42B02" w:rsidRDefault="008147E1">
      <w:pPr>
        <w:spacing w:after="150"/>
      </w:pPr>
      <w:r>
        <w:rPr>
          <w:color w:val="000000"/>
        </w:rPr>
        <w:t xml:space="preserve">(a) Постојећи Зајмодавац у потпуности уступа Новом </w:t>
      </w:r>
      <w:r>
        <w:rPr>
          <w:color w:val="000000"/>
        </w:rPr>
        <w:t>Зајмодавцу сва права Постојећег Зајмодавца по основу Уговора и других Докумената о финансирању који се односе на тај део Ангажованих средстава Постојећег зајмодавца и учешћа у Зајму по основу Уговора, као што је наведено у Прилогу.</w:t>
      </w:r>
    </w:p>
    <w:p w:rsidR="00B42B02" w:rsidRDefault="008147E1">
      <w:pPr>
        <w:spacing w:after="150"/>
      </w:pPr>
      <w:r>
        <w:rPr>
          <w:color w:val="000000"/>
        </w:rPr>
        <w:t>(b) Постојећи Зајмодавац</w:t>
      </w:r>
      <w:r>
        <w:rPr>
          <w:color w:val="000000"/>
        </w:rPr>
        <w:t xml:space="preserve"> ослобађа се свих обавеза Постојећег зајмодавца које одговарају оном делу Ангажованих средстава и учешћа у кредитима Постојећег зајмодавца по основу Уговора наведеном у овом Прилогу.</w:t>
      </w:r>
    </w:p>
    <w:p w:rsidR="00B42B02" w:rsidRDefault="008147E1">
      <w:pPr>
        <w:spacing w:after="150"/>
      </w:pPr>
      <w:r>
        <w:rPr>
          <w:color w:val="000000"/>
        </w:rPr>
        <w:t>(c) Нови Зајмодавац постаје Страна као Зајмодавац и везан је облигацијама</w:t>
      </w:r>
      <w:r>
        <w:rPr>
          <w:color w:val="000000"/>
        </w:rPr>
        <w:t xml:space="preserve"> еквивалентним онима од којих је Постојећи зајмодавац ослобођен у складу са горе наведеним ставом 2 (b).</w:t>
      </w:r>
    </w:p>
    <w:p w:rsidR="00B42B02" w:rsidRDefault="008147E1">
      <w:pPr>
        <w:spacing w:after="150"/>
      </w:pPr>
      <w:r>
        <w:rPr>
          <w:color w:val="000000"/>
        </w:rPr>
        <w:t>3. Предложени датум уступања је [●].</w:t>
      </w:r>
    </w:p>
    <w:p w:rsidR="00B42B02" w:rsidRDefault="008147E1">
      <w:pPr>
        <w:spacing w:after="150"/>
      </w:pPr>
      <w:r>
        <w:rPr>
          <w:color w:val="000000"/>
        </w:rPr>
        <w:lastRenderedPageBreak/>
        <w:t>4. На Датум уступања Нови зајмодавац постаје Страна Докумената о финансирању као Зајмодавац.</w:t>
      </w:r>
    </w:p>
    <w:p w:rsidR="00B42B02" w:rsidRDefault="008147E1">
      <w:pPr>
        <w:spacing w:after="150"/>
      </w:pPr>
      <w:r>
        <w:rPr>
          <w:color w:val="000000"/>
        </w:rPr>
        <w:t>5. Подаци о Канцелари</w:t>
      </w:r>
      <w:r>
        <w:rPr>
          <w:color w:val="000000"/>
        </w:rPr>
        <w:t>ји аранжмана и адреса, број факса и Н/Р подаци за обавештавање Новог зајмодавца за сврхе предвиђене Клаузулом 30.2 (</w:t>
      </w:r>
      <w:r>
        <w:rPr>
          <w:i/>
          <w:color w:val="000000"/>
        </w:rPr>
        <w:t>Адресе</w:t>
      </w:r>
      <w:r>
        <w:rPr>
          <w:color w:val="000000"/>
        </w:rPr>
        <w:t>) Уговора дате су у Прилогу.</w:t>
      </w:r>
    </w:p>
    <w:p w:rsidR="00B42B02" w:rsidRDefault="008147E1">
      <w:pPr>
        <w:spacing w:after="150"/>
      </w:pPr>
      <w:r>
        <w:rPr>
          <w:color w:val="000000"/>
        </w:rPr>
        <w:t>6. Нови зајмодавац изричито потврђује ограничења обавеза Постојећег зајмодавца дефинисаних у Клаузули 23.</w:t>
      </w:r>
      <w:r>
        <w:rPr>
          <w:color w:val="000000"/>
        </w:rPr>
        <w:t>4(c) (</w:t>
      </w:r>
      <w:r>
        <w:rPr>
          <w:i/>
          <w:color w:val="000000"/>
        </w:rPr>
        <w:t>Ограничење одговорности Постојећих зајмодаваца</w:t>
      </w:r>
      <w:r>
        <w:rPr>
          <w:color w:val="000000"/>
        </w:rPr>
        <w:t>) Уговора.</w:t>
      </w:r>
    </w:p>
    <w:p w:rsidR="00B42B02" w:rsidRDefault="008147E1">
      <w:pPr>
        <w:spacing w:after="150"/>
      </w:pPr>
      <w:r>
        <w:rPr>
          <w:color w:val="000000"/>
        </w:rPr>
        <w:t>7. Овај уговор о уступању представља обавештење Агенту (у име сваке Стране кредитног аранжмана) и након достављања у складу са Клаузулом 23.7 (</w:t>
      </w:r>
      <w:r>
        <w:rPr>
          <w:i/>
          <w:color w:val="000000"/>
        </w:rPr>
        <w:t>Процедуре уступања</w:t>
      </w:r>
      <w:r>
        <w:rPr>
          <w:color w:val="000000"/>
        </w:rPr>
        <w:t>) Уговора, Зајмопримцу (за рачун</w:t>
      </w:r>
      <w:r>
        <w:rPr>
          <w:color w:val="000000"/>
        </w:rPr>
        <w:t xml:space="preserve"> сваког Дужника) о уступању наведеном у овом уговору о уступању.</w:t>
      </w:r>
    </w:p>
    <w:p w:rsidR="00B42B02" w:rsidRDefault="008147E1">
      <w:pPr>
        <w:spacing w:after="150"/>
      </w:pPr>
      <w:r>
        <w:rPr>
          <w:color w:val="000000"/>
        </w:rPr>
        <w:t>8. Овај уговор о уступању може бити потписан у било ком броју примерака и има исти ефекат као да се потписи на тим примерцима налазе на јединственом примерку овог уговора о уступању.</w:t>
      </w:r>
    </w:p>
    <w:p w:rsidR="00B42B02" w:rsidRDefault="008147E1">
      <w:pPr>
        <w:spacing w:after="150"/>
      </w:pPr>
      <w:r>
        <w:rPr>
          <w:color w:val="000000"/>
        </w:rPr>
        <w:t>9. На ов</w:t>
      </w:r>
      <w:r>
        <w:rPr>
          <w:color w:val="000000"/>
        </w:rPr>
        <w:t>ај уговор о уступању и све неуговорне обавезе које проистичу или су са њим повезане примењује се право Енглеске.</w:t>
      </w:r>
    </w:p>
    <w:p w:rsidR="00B42B02" w:rsidRDefault="008147E1">
      <w:pPr>
        <w:spacing w:after="150"/>
      </w:pPr>
      <w:r>
        <w:rPr>
          <w:color w:val="000000"/>
        </w:rPr>
        <w:t>10. Овај уговор о уступању закључен је на дан назначен на почетку овог уговора о уступању.</w:t>
      </w:r>
    </w:p>
    <w:p w:rsidR="00B42B02" w:rsidRDefault="008147E1">
      <w:pPr>
        <w:spacing w:after="120"/>
        <w:jc w:val="center"/>
      </w:pPr>
      <w:r>
        <w:rPr>
          <w:b/>
          <w:color w:val="000000"/>
        </w:rPr>
        <w:t>ДОДАТАК</w:t>
      </w:r>
      <w:r>
        <w:br/>
      </w:r>
      <w:r>
        <w:rPr>
          <w:b/>
          <w:color w:val="000000"/>
        </w:rPr>
        <w:t>Права која се уступају и обавезе које се отп</w:t>
      </w:r>
      <w:r>
        <w:rPr>
          <w:b/>
          <w:color w:val="000000"/>
        </w:rPr>
        <w:t>уштају или преузимају</w:t>
      </w:r>
    </w:p>
    <w:p w:rsidR="00B42B02" w:rsidRDefault="008147E1">
      <w:pPr>
        <w:spacing w:after="120"/>
        <w:jc w:val="center"/>
      </w:pPr>
      <w:r>
        <w:rPr>
          <w:color w:val="000000"/>
        </w:rPr>
        <w:t>[унети релевантне податке]</w:t>
      </w:r>
    </w:p>
    <w:p w:rsidR="00B42B02" w:rsidRDefault="008147E1">
      <w:pPr>
        <w:spacing w:after="120"/>
        <w:jc w:val="center"/>
      </w:pPr>
      <w:r>
        <w:rPr>
          <w:color w:val="000000"/>
        </w:rPr>
        <w:t>[Адреса канцеларије аранжмана, број факса и Н/Р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5042"/>
        <w:gridCol w:w="4201"/>
      </w:tblGrid>
      <w:tr w:rsidR="00B42B02">
        <w:trPr>
          <w:trHeight w:val="90"/>
          <w:tblCellSpacing w:w="0" w:type="auto"/>
        </w:trPr>
        <w:tc>
          <w:tcPr>
            <w:tcW w:w="7942" w:type="dxa"/>
            <w:vAlign w:val="center"/>
          </w:tcPr>
          <w:p w:rsidR="00B42B02" w:rsidRDefault="008147E1">
            <w:pPr>
              <w:spacing w:after="150"/>
            </w:pPr>
            <w:bookmarkStart w:id="8" w:name="table011"/>
            <w:r>
              <w:rPr>
                <w:color w:val="000000"/>
              </w:rPr>
              <w:t>[Постојећи зајмодавац]]</w:t>
            </w:r>
          </w:p>
        </w:tc>
        <w:tc>
          <w:tcPr>
            <w:tcW w:w="6458" w:type="dxa"/>
            <w:vAlign w:val="center"/>
          </w:tcPr>
          <w:p w:rsidR="00B42B02" w:rsidRDefault="008147E1">
            <w:pPr>
              <w:spacing w:after="150"/>
            </w:pPr>
            <w:r>
              <w:rPr>
                <w:color w:val="000000"/>
              </w:rPr>
              <w:t>[Нови зајмодавац]</w:t>
            </w:r>
          </w:p>
        </w:tc>
      </w:tr>
      <w:tr w:rsidR="00B42B02">
        <w:trPr>
          <w:trHeight w:val="90"/>
          <w:tblCellSpacing w:w="0" w:type="auto"/>
        </w:trPr>
        <w:tc>
          <w:tcPr>
            <w:tcW w:w="7942" w:type="dxa"/>
            <w:vAlign w:val="center"/>
          </w:tcPr>
          <w:p w:rsidR="00B42B02" w:rsidRDefault="008147E1">
            <w:pPr>
              <w:spacing w:after="150"/>
            </w:pPr>
            <w:r>
              <w:rPr>
                <w:color w:val="000000"/>
              </w:rPr>
              <w:t>Потпис:</w:t>
            </w:r>
          </w:p>
        </w:tc>
        <w:tc>
          <w:tcPr>
            <w:tcW w:w="6458" w:type="dxa"/>
            <w:vAlign w:val="center"/>
          </w:tcPr>
          <w:p w:rsidR="00B42B02" w:rsidRDefault="008147E1">
            <w:pPr>
              <w:spacing w:after="150"/>
            </w:pPr>
            <w:r>
              <w:rPr>
                <w:color w:val="000000"/>
              </w:rPr>
              <w:t>Потпис:</w:t>
            </w:r>
          </w:p>
        </w:tc>
      </w:tr>
    </w:tbl>
    <w:bookmarkEnd w:id="8"/>
    <w:p w:rsidR="00B42B02" w:rsidRDefault="008147E1">
      <w:pPr>
        <w:spacing w:after="150"/>
      </w:pPr>
      <w:r>
        <w:rPr>
          <w:color w:val="000000"/>
        </w:rPr>
        <w:t xml:space="preserve">Овај уговор о уступању прихваћен је </w:t>
      </w:r>
      <w:r>
        <w:rPr>
          <w:color w:val="000000"/>
        </w:rPr>
        <w:t>од стране Агента а [●] је прихваћен као Датум уступања.</w:t>
      </w:r>
    </w:p>
    <w:p w:rsidR="00B42B02" w:rsidRDefault="008147E1">
      <w:pPr>
        <w:spacing w:after="150"/>
      </w:pPr>
      <w:r>
        <w:rPr>
          <w:color w:val="000000"/>
        </w:rPr>
        <w:t>Потписивање Уговора о уступању од стране Агента представља потврду да је Агент прихватио обавештење о уступању које је предмет овог уговора а то обавештење Агент прима у име сваке Стране кредитног ара</w:t>
      </w:r>
      <w:r>
        <w:rPr>
          <w:color w:val="000000"/>
        </w:rPr>
        <w:t>нжмана.</w:t>
      </w:r>
    </w:p>
    <w:p w:rsidR="00B42B02" w:rsidRDefault="008147E1">
      <w:pPr>
        <w:spacing w:after="150"/>
      </w:pPr>
      <w:r>
        <w:rPr>
          <w:color w:val="000000"/>
        </w:rPr>
        <w:t>[Агент]</w:t>
      </w:r>
    </w:p>
    <w:p w:rsidR="00B42B02" w:rsidRDefault="008147E1">
      <w:pPr>
        <w:spacing w:after="150"/>
      </w:pPr>
      <w:r>
        <w:rPr>
          <w:color w:val="000000"/>
        </w:rPr>
        <w:t>Потпис:</w:t>
      </w:r>
    </w:p>
    <w:p w:rsidR="00B42B02" w:rsidRDefault="008147E1">
      <w:pPr>
        <w:spacing w:after="120"/>
        <w:jc w:val="center"/>
      </w:pPr>
      <w:r>
        <w:rPr>
          <w:b/>
          <w:color w:val="000000"/>
        </w:rPr>
        <w:t>ПРИЛОГ 7</w:t>
      </w:r>
      <w:r>
        <w:br/>
      </w:r>
      <w:r>
        <w:rPr>
          <w:b/>
          <w:color w:val="000000"/>
        </w:rPr>
        <w:t>РОКОВИ</w:t>
      </w:r>
    </w:p>
    <w:tbl>
      <w:tblPr>
        <w:tblW w:w="0" w:type="auto"/>
        <w:tblCellSpacing w:w="0" w:type="auto"/>
        <w:tblLook w:val="04A0" w:firstRow="1" w:lastRow="0" w:firstColumn="1" w:lastColumn="0" w:noHBand="0" w:noVBand="1"/>
      </w:tblPr>
      <w:tblGrid>
        <w:gridCol w:w="4958"/>
        <w:gridCol w:w="4285"/>
      </w:tblGrid>
      <w:tr w:rsidR="00B42B02">
        <w:trPr>
          <w:trHeight w:val="90"/>
          <w:tblCellSpacing w:w="0" w:type="auto"/>
        </w:trPr>
        <w:tc>
          <w:tcPr>
            <w:tcW w:w="7711" w:type="dxa"/>
            <w:vAlign w:val="center"/>
          </w:tcPr>
          <w:p w:rsidR="00B42B02" w:rsidRDefault="008147E1">
            <w:pPr>
              <w:spacing w:after="150"/>
            </w:pPr>
            <w:bookmarkStart w:id="9" w:name="table012"/>
            <w:r>
              <w:rPr>
                <w:color w:val="000000"/>
              </w:rPr>
              <w:t xml:space="preserve">Достављање прописно попуњеног Захтева за коришћење средстава </w:t>
            </w:r>
            <w:r>
              <w:rPr>
                <w:color w:val="000000"/>
              </w:rPr>
              <w:lastRenderedPageBreak/>
              <w:t>(Клаузула 6.1 (</w:t>
            </w:r>
            <w:r>
              <w:rPr>
                <w:i/>
                <w:color w:val="000000"/>
              </w:rPr>
              <w:t>Достављање Захтева за коришћење средстава</w:t>
            </w:r>
            <w:r>
              <w:rPr>
                <w:color w:val="000000"/>
              </w:rPr>
              <w:t>))</w:t>
            </w:r>
          </w:p>
        </w:tc>
        <w:tc>
          <w:tcPr>
            <w:tcW w:w="6689" w:type="dxa"/>
            <w:vAlign w:val="center"/>
          </w:tcPr>
          <w:p w:rsidR="00B42B02" w:rsidRDefault="008147E1">
            <w:pPr>
              <w:spacing w:after="150"/>
            </w:pPr>
            <w:r>
              <w:rPr>
                <w:color w:val="000000"/>
              </w:rPr>
              <w:lastRenderedPageBreak/>
              <w:t>U – 15</w:t>
            </w:r>
          </w:p>
          <w:p w:rsidR="00B42B02" w:rsidRDefault="008147E1">
            <w:pPr>
              <w:spacing w:after="150"/>
            </w:pPr>
            <w:r>
              <w:rPr>
                <w:color w:val="000000"/>
              </w:rPr>
              <w:lastRenderedPageBreak/>
              <w:t>10:00 (ЦЕТ)</w:t>
            </w:r>
          </w:p>
        </w:tc>
      </w:tr>
      <w:tr w:rsidR="00B42B02">
        <w:trPr>
          <w:trHeight w:val="90"/>
          <w:tblCellSpacing w:w="0" w:type="auto"/>
        </w:trPr>
        <w:tc>
          <w:tcPr>
            <w:tcW w:w="7711" w:type="dxa"/>
            <w:vAlign w:val="center"/>
          </w:tcPr>
          <w:p w:rsidR="00B42B02" w:rsidRDefault="008147E1">
            <w:pPr>
              <w:spacing w:after="150"/>
            </w:pPr>
            <w:r>
              <w:rPr>
                <w:color w:val="000000"/>
              </w:rPr>
              <w:lastRenderedPageBreak/>
              <w:t>Агент обавештава Зајмодавце у складу са Клаузулом 6.5 (</w:t>
            </w:r>
            <w:r>
              <w:rPr>
                <w:i/>
                <w:color w:val="000000"/>
              </w:rPr>
              <w:t>Учешће Зајмодавца</w:t>
            </w:r>
            <w:r>
              <w:rPr>
                <w:color w:val="000000"/>
              </w:rPr>
              <w:t>)</w:t>
            </w:r>
          </w:p>
        </w:tc>
        <w:tc>
          <w:tcPr>
            <w:tcW w:w="6689" w:type="dxa"/>
            <w:vAlign w:val="center"/>
          </w:tcPr>
          <w:p w:rsidR="00B42B02" w:rsidRDefault="008147E1">
            <w:pPr>
              <w:spacing w:after="150"/>
            </w:pPr>
            <w:r>
              <w:rPr>
                <w:color w:val="000000"/>
              </w:rPr>
              <w:t xml:space="preserve">U </w:t>
            </w:r>
            <w:r>
              <w:rPr>
                <w:color w:val="000000"/>
              </w:rPr>
              <w:t>– 10</w:t>
            </w:r>
          </w:p>
          <w:p w:rsidR="00B42B02" w:rsidRDefault="008147E1">
            <w:pPr>
              <w:spacing w:after="150"/>
            </w:pPr>
            <w:r>
              <w:rPr>
                <w:color w:val="000000"/>
              </w:rPr>
              <w:t>10:00 (ЦЕТ)</w:t>
            </w:r>
          </w:p>
        </w:tc>
      </w:tr>
      <w:tr w:rsidR="00B42B02">
        <w:trPr>
          <w:trHeight w:val="90"/>
          <w:tblCellSpacing w:w="0" w:type="auto"/>
        </w:trPr>
        <w:tc>
          <w:tcPr>
            <w:tcW w:w="7711" w:type="dxa"/>
            <w:vAlign w:val="center"/>
          </w:tcPr>
          <w:p w:rsidR="00B42B02" w:rsidRDefault="008147E1">
            <w:pPr>
              <w:spacing w:after="150"/>
            </w:pPr>
            <w:r>
              <w:rPr>
                <w:color w:val="000000"/>
              </w:rPr>
              <w:t>ЕУРИБОР је фиксиран</w:t>
            </w:r>
          </w:p>
        </w:tc>
        <w:tc>
          <w:tcPr>
            <w:tcW w:w="6689" w:type="dxa"/>
            <w:vAlign w:val="center"/>
          </w:tcPr>
          <w:p w:rsidR="00B42B02" w:rsidRDefault="008147E1">
            <w:pPr>
              <w:spacing w:after="150"/>
            </w:pPr>
            <w:r>
              <w:rPr>
                <w:color w:val="000000"/>
              </w:rPr>
              <w:t>Дан котације 11:00 (бриселско време) за потребе ЕУРИБОР-а</w:t>
            </w:r>
          </w:p>
        </w:tc>
      </w:tr>
    </w:tbl>
    <w:bookmarkEnd w:id="9"/>
    <w:p w:rsidR="00B42B02" w:rsidRDefault="008147E1">
      <w:pPr>
        <w:spacing w:after="150"/>
      </w:pPr>
      <w:r>
        <w:rPr>
          <w:color w:val="000000"/>
        </w:rPr>
        <w:t>U = Датум коришћења</w:t>
      </w:r>
    </w:p>
    <w:p w:rsidR="00B42B02" w:rsidRDefault="008147E1">
      <w:pPr>
        <w:spacing w:after="150"/>
      </w:pPr>
      <w:r>
        <w:rPr>
          <w:color w:val="000000"/>
        </w:rPr>
        <w:t>U – X = датум који наступа X радних дана пре U</w:t>
      </w:r>
    </w:p>
    <w:p w:rsidR="00B42B02" w:rsidRDefault="008147E1">
      <w:pPr>
        <w:spacing w:after="150"/>
      </w:pPr>
      <w:r>
        <w:rPr>
          <w:b/>
          <w:color w:val="000000"/>
        </w:rPr>
        <w:t>ПОТПИСНИЦИ</w:t>
      </w:r>
    </w:p>
    <w:p w:rsidR="00B42B02" w:rsidRDefault="008147E1">
      <w:pPr>
        <w:spacing w:after="150"/>
      </w:pPr>
      <w:r>
        <w:rPr>
          <w:b/>
          <w:color w:val="000000"/>
        </w:rPr>
        <w:t>ЗАЈМОПРИМАЦ</w:t>
      </w:r>
    </w:p>
    <w:p w:rsidR="00B42B02" w:rsidRDefault="008147E1">
      <w:pPr>
        <w:spacing w:after="150"/>
      </w:pPr>
      <w:r>
        <w:rPr>
          <w:b/>
          <w:color w:val="000000"/>
        </w:rPr>
        <w:t>РЕПУБЛИКА СРБИЈА</w:t>
      </w:r>
    </w:p>
    <w:p w:rsidR="00B42B02" w:rsidRDefault="008147E1">
      <w:pPr>
        <w:spacing w:after="150"/>
      </w:pPr>
      <w:r>
        <w:rPr>
          <w:color w:val="000000"/>
        </w:rPr>
        <w:t xml:space="preserve">коју представља Влада Републике Србије, поступајући </w:t>
      </w:r>
      <w:r>
        <w:rPr>
          <w:color w:val="000000"/>
        </w:rPr>
        <w:t>преко Министарства финансија</w:t>
      </w:r>
    </w:p>
    <w:p w:rsidR="00B42B02" w:rsidRDefault="008147E1">
      <w:pPr>
        <w:spacing w:after="150"/>
      </w:pPr>
      <w:r>
        <w:rPr>
          <w:color w:val="000000"/>
        </w:rPr>
        <w:t>Потпис: ___________________________</w:t>
      </w:r>
    </w:p>
    <w:p w:rsidR="00B42B02" w:rsidRDefault="008147E1">
      <w:pPr>
        <w:spacing w:after="150"/>
      </w:pPr>
      <w:r>
        <w:rPr>
          <w:color w:val="000000"/>
        </w:rPr>
        <w:t>Име: Синиша Мали, с.р.</w:t>
      </w:r>
    </w:p>
    <w:p w:rsidR="00B42B02" w:rsidRDefault="008147E1">
      <w:pPr>
        <w:spacing w:after="150"/>
      </w:pPr>
      <w:r>
        <w:rPr>
          <w:color w:val="000000"/>
        </w:rPr>
        <w:t>Функција: Министар финансија</w:t>
      </w:r>
    </w:p>
    <w:p w:rsidR="00B42B02" w:rsidRDefault="008147E1">
      <w:pPr>
        <w:spacing w:after="150"/>
      </w:pPr>
      <w:r>
        <w:rPr>
          <w:color w:val="000000"/>
        </w:rPr>
        <w:t>Контакт подаци:</w:t>
      </w:r>
    </w:p>
    <w:p w:rsidR="00B42B02" w:rsidRDefault="008147E1">
      <w:pPr>
        <w:spacing w:after="150"/>
      </w:pPr>
      <w:r>
        <w:rPr>
          <w:color w:val="000000"/>
        </w:rPr>
        <w:t>Адреса: Кнеза Милоша 20, 11000 Београд</w:t>
      </w:r>
    </w:p>
    <w:p w:rsidR="00B42B02" w:rsidRDefault="008147E1">
      <w:pPr>
        <w:spacing w:after="150"/>
      </w:pPr>
      <w:r>
        <w:rPr>
          <w:color w:val="000000"/>
        </w:rPr>
        <w:t>Факс: (381-11) 3618-961</w:t>
      </w:r>
    </w:p>
    <w:p w:rsidR="00B42B02" w:rsidRDefault="008147E1">
      <w:pPr>
        <w:spacing w:after="150"/>
      </w:pPr>
      <w:r>
        <w:rPr>
          <w:color w:val="000000"/>
        </w:rPr>
        <w:t>Н/Р: Министра финансија</w:t>
      </w:r>
    </w:p>
    <w:p w:rsidR="00B42B02" w:rsidRDefault="008147E1">
      <w:pPr>
        <w:spacing w:after="150"/>
      </w:pPr>
      <w:r>
        <w:rPr>
          <w:color w:val="000000"/>
        </w:rPr>
        <w:t>Е-mail: kabinet@mfin.gov.rs и uprava</w:t>
      </w:r>
      <w:r>
        <w:rPr>
          <w:color w:val="000000"/>
        </w:rPr>
        <w:t>@javnidug.gov.rs</w:t>
      </w:r>
    </w:p>
    <w:p w:rsidR="00B42B02" w:rsidRDefault="008147E1">
      <w:pPr>
        <w:spacing w:after="150"/>
      </w:pPr>
      <w:r>
        <w:rPr>
          <w:b/>
          <w:color w:val="000000"/>
        </w:rPr>
        <w:t>АРАНЖЕР</w:t>
      </w:r>
    </w:p>
    <w:p w:rsidR="00B42B02" w:rsidRDefault="008147E1">
      <w:pPr>
        <w:spacing w:after="150"/>
      </w:pPr>
      <w:r>
        <w:rPr>
          <w:b/>
          <w:color w:val="000000"/>
        </w:rPr>
        <w:t>BNP PARIBAS SA</w:t>
      </w:r>
    </w:p>
    <w:p w:rsidR="00B42B02" w:rsidRDefault="008147E1">
      <w:pPr>
        <w:spacing w:after="150"/>
      </w:pPr>
      <w:r>
        <w:rPr>
          <w:color w:val="000000"/>
        </w:rPr>
        <w:t>Потпис: ___________________________</w:t>
      </w:r>
    </w:p>
    <w:p w:rsidR="00B42B02" w:rsidRDefault="008147E1">
      <w:pPr>
        <w:spacing w:after="150"/>
      </w:pPr>
      <w:r>
        <w:rPr>
          <w:color w:val="000000"/>
        </w:rPr>
        <w:t>Име: Gernigon Thierry, с.р.</w:t>
      </w:r>
    </w:p>
    <w:p w:rsidR="00B42B02" w:rsidRDefault="008147E1">
      <w:pPr>
        <w:spacing w:after="150"/>
      </w:pPr>
      <w:r>
        <w:rPr>
          <w:color w:val="000000"/>
        </w:rPr>
        <w:t>Функција: Директор за екпортно финансирање ЦЕЕМЕА</w:t>
      </w:r>
    </w:p>
    <w:p w:rsidR="00B42B02" w:rsidRDefault="008147E1">
      <w:pPr>
        <w:spacing w:after="150"/>
      </w:pPr>
      <w:r>
        <w:rPr>
          <w:b/>
          <w:color w:val="000000"/>
        </w:rPr>
        <w:t>АГЕНТ</w:t>
      </w:r>
    </w:p>
    <w:p w:rsidR="00B42B02" w:rsidRDefault="008147E1">
      <w:pPr>
        <w:spacing w:after="150"/>
      </w:pPr>
      <w:r>
        <w:rPr>
          <w:b/>
          <w:color w:val="000000"/>
        </w:rPr>
        <w:t>BNP PARIBAS</w:t>
      </w:r>
      <w:r>
        <w:rPr>
          <w:color w:val="000000"/>
        </w:rPr>
        <w:t xml:space="preserve"> </w:t>
      </w:r>
      <w:r>
        <w:rPr>
          <w:b/>
          <w:color w:val="000000"/>
        </w:rPr>
        <w:t>SA</w:t>
      </w:r>
    </w:p>
    <w:p w:rsidR="00B42B02" w:rsidRDefault="008147E1">
      <w:pPr>
        <w:spacing w:after="150"/>
      </w:pPr>
      <w:r>
        <w:rPr>
          <w:color w:val="000000"/>
        </w:rPr>
        <w:t>Потпис: ___________________________</w:t>
      </w:r>
    </w:p>
    <w:p w:rsidR="00B42B02" w:rsidRDefault="008147E1">
      <w:pPr>
        <w:spacing w:after="150"/>
      </w:pPr>
      <w:r>
        <w:rPr>
          <w:color w:val="000000"/>
        </w:rPr>
        <w:t>Име: Gernigon Thierry, с.р.</w:t>
      </w:r>
    </w:p>
    <w:p w:rsidR="00B42B02" w:rsidRDefault="008147E1">
      <w:pPr>
        <w:spacing w:after="150"/>
      </w:pPr>
      <w:r>
        <w:rPr>
          <w:color w:val="000000"/>
        </w:rPr>
        <w:t xml:space="preserve">Функција: </w:t>
      </w:r>
      <w:r>
        <w:rPr>
          <w:color w:val="000000"/>
        </w:rPr>
        <w:t>Директор за екпортно финансирање ЦЕЕМЕА</w:t>
      </w:r>
    </w:p>
    <w:p w:rsidR="00B42B02" w:rsidRDefault="008147E1">
      <w:pPr>
        <w:spacing w:after="150"/>
      </w:pPr>
      <w:r>
        <w:rPr>
          <w:color w:val="000000"/>
        </w:rPr>
        <w:lastRenderedPageBreak/>
        <w:t>Контакт подаци:</w:t>
      </w:r>
    </w:p>
    <w:p w:rsidR="00B42B02" w:rsidRDefault="008147E1">
      <w:pPr>
        <w:spacing w:after="150"/>
      </w:pPr>
      <w:r>
        <w:rPr>
          <w:color w:val="000000"/>
        </w:rPr>
        <w:t>Адреса: Credit Transaction Management Export Finance</w:t>
      </w:r>
    </w:p>
    <w:p w:rsidR="00B42B02" w:rsidRDefault="008147E1">
      <w:pPr>
        <w:spacing w:after="150"/>
      </w:pPr>
      <w:r>
        <w:rPr>
          <w:color w:val="000000"/>
        </w:rPr>
        <w:t>Immeuble Océanie,</w:t>
      </w:r>
    </w:p>
    <w:p w:rsidR="00B42B02" w:rsidRDefault="008147E1">
      <w:pPr>
        <w:spacing w:after="150"/>
      </w:pPr>
      <w:r>
        <w:rPr>
          <w:color w:val="000000"/>
        </w:rPr>
        <w:t>ACI : CPE02A1</w:t>
      </w:r>
    </w:p>
    <w:p w:rsidR="00B42B02" w:rsidRDefault="008147E1">
      <w:pPr>
        <w:spacing w:after="150"/>
      </w:pPr>
      <w:r>
        <w:rPr>
          <w:color w:val="000000"/>
        </w:rPr>
        <w:t>9 rue du Débarcadère, 93500 Pantin,</w:t>
      </w:r>
    </w:p>
    <w:p w:rsidR="00B42B02" w:rsidRDefault="008147E1">
      <w:pPr>
        <w:spacing w:after="150"/>
      </w:pPr>
      <w:r>
        <w:rPr>
          <w:color w:val="000000"/>
        </w:rPr>
        <w:t>France</w:t>
      </w:r>
    </w:p>
    <w:p w:rsidR="00B42B02" w:rsidRDefault="008147E1">
      <w:pPr>
        <w:spacing w:after="150"/>
      </w:pPr>
      <w:r>
        <w:rPr>
          <w:color w:val="000000"/>
        </w:rPr>
        <w:t>Н/Р: Sylvie CASET CARRICABURU, Nadia TIDJANI</w:t>
      </w:r>
    </w:p>
    <w:p w:rsidR="00B42B02" w:rsidRDefault="008147E1">
      <w:pPr>
        <w:spacing w:after="150"/>
      </w:pPr>
      <w:r>
        <w:rPr>
          <w:color w:val="000000"/>
        </w:rPr>
        <w:t>Телефон: +33 1 43 16 81 69/</w:t>
      </w:r>
      <w:r>
        <w:rPr>
          <w:color w:val="000000"/>
        </w:rPr>
        <w:t>+33 1 42 98 16 57</w:t>
      </w:r>
    </w:p>
    <w:p w:rsidR="00B42B02" w:rsidRDefault="008147E1">
      <w:pPr>
        <w:spacing w:after="150"/>
      </w:pPr>
      <w:r>
        <w:rPr>
          <w:color w:val="000000"/>
        </w:rPr>
        <w:t>Е-mail: sylvie.casetcarricaburu@bnpparibas.com/nadia.tidjani@bnpparibas.com</w:t>
      </w:r>
    </w:p>
    <w:p w:rsidR="00B42B02" w:rsidRDefault="008147E1">
      <w:pPr>
        <w:spacing w:after="150"/>
      </w:pPr>
      <w:r>
        <w:rPr>
          <w:b/>
          <w:color w:val="000000"/>
        </w:rPr>
        <w:t>ПРВОБИТНИ ЗАЈМОДАВЦИ</w:t>
      </w:r>
    </w:p>
    <w:p w:rsidR="00B42B02" w:rsidRDefault="008147E1">
      <w:pPr>
        <w:spacing w:after="150"/>
      </w:pPr>
      <w:r>
        <w:rPr>
          <w:b/>
          <w:color w:val="000000"/>
        </w:rPr>
        <w:t>BNP PARIBAS SA</w:t>
      </w:r>
    </w:p>
    <w:p w:rsidR="00B42B02" w:rsidRDefault="008147E1">
      <w:pPr>
        <w:spacing w:after="150"/>
      </w:pPr>
      <w:r>
        <w:rPr>
          <w:color w:val="000000"/>
        </w:rPr>
        <w:t>Потпис: ___________________________</w:t>
      </w:r>
    </w:p>
    <w:p w:rsidR="00B42B02" w:rsidRDefault="008147E1">
      <w:pPr>
        <w:spacing w:after="150"/>
      </w:pPr>
      <w:r>
        <w:rPr>
          <w:color w:val="000000"/>
        </w:rPr>
        <w:t>Име: Gernigon Thierry, с.р.</w:t>
      </w:r>
    </w:p>
    <w:p w:rsidR="00B42B02" w:rsidRDefault="008147E1">
      <w:pPr>
        <w:spacing w:after="150"/>
      </w:pPr>
      <w:r>
        <w:rPr>
          <w:color w:val="000000"/>
        </w:rPr>
        <w:t>Функција: Директор за екпортно финансирање ЦЕЕМЕА</w:t>
      </w:r>
    </w:p>
    <w:p w:rsidR="00B42B02" w:rsidRDefault="008147E1">
      <w:pPr>
        <w:spacing w:after="150"/>
      </w:pPr>
      <w:r>
        <w:rPr>
          <w:b/>
          <w:color w:val="000000"/>
        </w:rPr>
        <w:t xml:space="preserve">BNP PARIBAS </w:t>
      </w:r>
      <w:r>
        <w:rPr>
          <w:b/>
          <w:color w:val="000000"/>
        </w:rPr>
        <w:t>FORTIS SA/NV</w:t>
      </w:r>
    </w:p>
    <w:p w:rsidR="00B42B02" w:rsidRDefault="008147E1">
      <w:pPr>
        <w:spacing w:after="150"/>
      </w:pPr>
      <w:r>
        <w:rPr>
          <w:color w:val="000000"/>
        </w:rPr>
        <w:t>Потпис: ___________________________</w:t>
      </w:r>
    </w:p>
    <w:p w:rsidR="00B42B02" w:rsidRDefault="008147E1">
      <w:pPr>
        <w:spacing w:after="150"/>
      </w:pPr>
      <w:r>
        <w:rPr>
          <w:color w:val="000000"/>
        </w:rPr>
        <w:t>Име: Gernigon Thierry, с.р.</w:t>
      </w:r>
    </w:p>
    <w:p w:rsidR="00B42B02" w:rsidRDefault="008147E1">
      <w:pPr>
        <w:spacing w:after="150"/>
      </w:pPr>
      <w:r>
        <w:rPr>
          <w:color w:val="000000"/>
        </w:rPr>
        <w:t>Функција: Директор за екпортно финансирање ЦЕЕМЕА</w:t>
      </w:r>
    </w:p>
    <w:p w:rsidR="00B42B02" w:rsidRDefault="008147E1">
      <w:pPr>
        <w:spacing w:after="120"/>
        <w:jc w:val="center"/>
      </w:pPr>
      <w:r>
        <w:rPr>
          <w:b/>
          <w:color w:val="000000"/>
        </w:rPr>
        <w:t>Дана 19. маја 2022. године</w:t>
      </w:r>
    </w:p>
    <w:p w:rsidR="00B42B02" w:rsidRDefault="008147E1">
      <w:pPr>
        <w:spacing w:after="120"/>
        <w:jc w:val="center"/>
      </w:pPr>
      <w:r>
        <w:rPr>
          <w:b/>
          <w:color w:val="000000"/>
        </w:rPr>
        <w:t>РЕПУБЛИКА СРБИЈА</w:t>
      </w:r>
    </w:p>
    <w:p w:rsidR="00B42B02" w:rsidRDefault="008147E1">
      <w:pPr>
        <w:spacing w:after="120"/>
        <w:jc w:val="center"/>
      </w:pPr>
      <w:r>
        <w:rPr>
          <w:b/>
          <w:color w:val="000000"/>
        </w:rPr>
        <w:t>коју заступа Влада Републике Србије</w:t>
      </w:r>
    </w:p>
    <w:p w:rsidR="00B42B02" w:rsidRDefault="008147E1">
      <w:pPr>
        <w:spacing w:after="120"/>
        <w:jc w:val="center"/>
      </w:pPr>
      <w:r>
        <w:rPr>
          <w:b/>
          <w:color w:val="000000"/>
        </w:rPr>
        <w:t>поступајући преко Министарства финансија</w:t>
      </w:r>
    </w:p>
    <w:p w:rsidR="00B42B02" w:rsidRDefault="008147E1">
      <w:pPr>
        <w:spacing w:after="120"/>
        <w:jc w:val="center"/>
      </w:pPr>
      <w:r>
        <w:rPr>
          <w:color w:val="000000"/>
        </w:rPr>
        <w:t xml:space="preserve">као </w:t>
      </w:r>
      <w:r>
        <w:rPr>
          <w:color w:val="000000"/>
        </w:rPr>
        <w:t>Зајмопримац</w:t>
      </w:r>
    </w:p>
    <w:p w:rsidR="00B42B02" w:rsidRDefault="008147E1">
      <w:pPr>
        <w:spacing w:after="120"/>
        <w:jc w:val="center"/>
      </w:pPr>
      <w:r>
        <w:rPr>
          <w:color w:val="000000"/>
        </w:rPr>
        <w:t>и</w:t>
      </w:r>
    </w:p>
    <w:p w:rsidR="00B42B02" w:rsidRDefault="008147E1">
      <w:pPr>
        <w:spacing w:after="120"/>
        <w:jc w:val="center"/>
      </w:pPr>
      <w:r>
        <w:rPr>
          <w:b/>
          <w:color w:val="000000"/>
        </w:rPr>
        <w:t>BNP PARIBAS</w:t>
      </w:r>
    </w:p>
    <w:p w:rsidR="00B42B02" w:rsidRDefault="008147E1">
      <w:pPr>
        <w:spacing w:after="120"/>
        <w:jc w:val="center"/>
      </w:pPr>
      <w:r>
        <w:rPr>
          <w:color w:val="000000"/>
        </w:rPr>
        <w:t>као Агент</w:t>
      </w:r>
    </w:p>
    <w:p w:rsidR="00B42B02" w:rsidRDefault="008147E1">
      <w:pPr>
        <w:spacing w:after="120"/>
        <w:jc w:val="center"/>
      </w:pPr>
      <w:r>
        <w:rPr>
          <w:b/>
          <w:color w:val="000000"/>
        </w:rPr>
        <w:t>УГОВОР О ИЗМЕНАМА И ДОПУНАМА БР.1</w:t>
      </w:r>
    </w:p>
    <w:p w:rsidR="00B42B02" w:rsidRDefault="008147E1">
      <w:pPr>
        <w:spacing w:after="120"/>
        <w:jc w:val="center"/>
      </w:pPr>
      <w:r>
        <w:rPr>
          <w:b/>
          <w:color w:val="000000"/>
        </w:rPr>
        <w:t>у вези са</w:t>
      </w:r>
    </w:p>
    <w:p w:rsidR="00B42B02" w:rsidRDefault="008147E1">
      <w:pPr>
        <w:spacing w:after="120"/>
        <w:jc w:val="center"/>
      </w:pPr>
      <w:r>
        <w:rPr>
          <w:b/>
          <w:color w:val="000000"/>
        </w:rPr>
        <w:t>Уговором о кредиту у износу до 79.916.833,43 евра осигураног код China Export &amp; Credit Insurance Corporation за финансирање уклањања старог моста на Сави и изградњу новог челич</w:t>
      </w:r>
      <w:r>
        <w:rPr>
          <w:b/>
          <w:color w:val="000000"/>
        </w:rPr>
        <w:t>ног лучног моста, закљученог 30. новембра 2021. године</w:t>
      </w:r>
    </w:p>
    <w:p w:rsidR="00B42B02" w:rsidRDefault="008147E1">
      <w:pPr>
        <w:spacing w:after="150"/>
      </w:pPr>
      <w:r>
        <w:rPr>
          <w:b/>
          <w:color w:val="000000"/>
        </w:rPr>
        <w:lastRenderedPageBreak/>
        <w:t>Овај уговор о изменама и допуна бр.1</w:t>
      </w:r>
      <w:r>
        <w:rPr>
          <w:color w:val="000000"/>
        </w:rPr>
        <w:t xml:space="preserve"> (овај </w:t>
      </w:r>
      <w:r>
        <w:rPr>
          <w:b/>
          <w:color w:val="000000"/>
        </w:rPr>
        <w:t>„Уговор о изменама и допунама”</w:t>
      </w:r>
      <w:r>
        <w:rPr>
          <w:color w:val="000000"/>
        </w:rPr>
        <w:t>) закључен је дана 19. маја 2022. године између:</w:t>
      </w:r>
    </w:p>
    <w:p w:rsidR="00B42B02" w:rsidRDefault="008147E1">
      <w:pPr>
        <w:spacing w:after="150"/>
      </w:pPr>
      <w:r>
        <w:rPr>
          <w:b/>
          <w:color w:val="000000"/>
        </w:rPr>
        <w:t>(1) РЕПУБЛИКЕ СРБИЈЕ коју заступа Влада Републике Србије поступајући преко Мини</w:t>
      </w:r>
      <w:r>
        <w:rPr>
          <w:b/>
          <w:color w:val="000000"/>
        </w:rPr>
        <w:t>старства финансија као Зајмопримац</w:t>
      </w:r>
      <w:r>
        <w:rPr>
          <w:color w:val="000000"/>
        </w:rPr>
        <w:t xml:space="preserve"> („</w:t>
      </w:r>
      <w:r>
        <w:rPr>
          <w:b/>
          <w:color w:val="000000"/>
        </w:rPr>
        <w:t>Зајмопримац</w:t>
      </w:r>
      <w:r>
        <w:rPr>
          <w:color w:val="000000"/>
        </w:rPr>
        <w:t>”); и</w:t>
      </w:r>
    </w:p>
    <w:p w:rsidR="00B42B02" w:rsidRDefault="008147E1">
      <w:pPr>
        <w:spacing w:after="150"/>
      </w:pPr>
      <w:r>
        <w:rPr>
          <w:b/>
          <w:color w:val="000000"/>
        </w:rPr>
        <w:t>(2) BNP Paribas,</w:t>
      </w:r>
      <w:r>
        <w:rPr>
          <w:color w:val="000000"/>
        </w:rPr>
        <w:t xml:space="preserve"> a </w:t>
      </w:r>
      <w:r>
        <w:rPr>
          <w:i/>
          <w:color w:val="000000"/>
        </w:rPr>
        <w:t>société anonyme</w:t>
      </w:r>
      <w:r>
        <w:rPr>
          <w:color w:val="000000"/>
        </w:rPr>
        <w:t xml:space="preserve"> којe је организованo и послује према законима Републике Француске, чија се регистрована канцеларија налази на адреси 16 boulevard des Italiens, 75009 Paris, France рег</w:t>
      </w:r>
      <w:r>
        <w:rPr>
          <w:color w:val="000000"/>
        </w:rPr>
        <w:t>истрована под бројем 662 042 449 у Привредном регистру у Паризу, као засебни агент и агент за друге Финансијске стране („</w:t>
      </w:r>
      <w:r>
        <w:rPr>
          <w:b/>
          <w:color w:val="000000"/>
        </w:rPr>
        <w:t>Агент</w:t>
      </w:r>
      <w:r>
        <w:rPr>
          <w:color w:val="000000"/>
        </w:rPr>
        <w:t>”);</w:t>
      </w:r>
    </w:p>
    <w:p w:rsidR="00B42B02" w:rsidRDefault="008147E1">
      <w:pPr>
        <w:spacing w:after="150"/>
      </w:pPr>
      <w:r>
        <w:rPr>
          <w:b/>
          <w:color w:val="000000"/>
        </w:rPr>
        <w:t>С ОБЗИРОМ НА ТО ДА:</w:t>
      </w:r>
    </w:p>
    <w:p w:rsidR="00B42B02" w:rsidRDefault="008147E1">
      <w:pPr>
        <w:spacing w:after="150"/>
      </w:pPr>
      <w:r>
        <w:rPr>
          <w:color w:val="000000"/>
        </w:rPr>
        <w:t>(A) У складу са Уговором о кредиту закљученог 30. новембра 2021. године („</w:t>
      </w:r>
      <w:r>
        <w:rPr>
          <w:b/>
          <w:color w:val="000000"/>
        </w:rPr>
        <w:t>Уговор о кредиту</w:t>
      </w:r>
      <w:r>
        <w:rPr>
          <w:color w:val="000000"/>
        </w:rPr>
        <w:t>”) између Зајмоп</w:t>
      </w:r>
      <w:r>
        <w:rPr>
          <w:color w:val="000000"/>
        </w:rPr>
        <w:t>римца, Агента, и BNP Paribas као Аранжера и BNP Paribas и BNP Paribas Fortis SA/NV као Првобитних Зајмодаваца („</w:t>
      </w:r>
      <w:r>
        <w:rPr>
          <w:b/>
          <w:color w:val="000000"/>
        </w:rPr>
        <w:t>Зајмодавци</w:t>
      </w:r>
      <w:r>
        <w:rPr>
          <w:color w:val="000000"/>
        </w:rPr>
        <w:t>”), Зајмодавци су се договорили да Зајмопримцу ставе на располагање кредитна средства у износу до 79.916.833,43 евра.</w:t>
      </w:r>
    </w:p>
    <w:p w:rsidR="00B42B02" w:rsidRDefault="008147E1">
      <w:pPr>
        <w:spacing w:after="150"/>
      </w:pPr>
      <w:r>
        <w:rPr>
          <w:color w:val="000000"/>
        </w:rPr>
        <w:t xml:space="preserve">(B) У складу са </w:t>
      </w:r>
      <w:r>
        <w:rPr>
          <w:color w:val="000000"/>
        </w:rPr>
        <w:t>Клаузулом 2.2 (</w:t>
      </w:r>
      <w:r>
        <w:rPr>
          <w:i/>
          <w:color w:val="000000"/>
        </w:rPr>
        <w:t>Крајњи рок</w:t>
      </w:r>
      <w:r>
        <w:rPr>
          <w:color w:val="000000"/>
        </w:rPr>
        <w:t>) Уговора о кредиту, ако Датум ступања на снагу није наступио до 31. јануара 2022. године (или било ког каснијег датума о коме је Агент, поступајући по упутствима свих Зајмодаваца, обавестио Зајмопримца), Уговор о кредиту неће ступ</w:t>
      </w:r>
      <w:r>
        <w:rPr>
          <w:color w:val="000000"/>
        </w:rPr>
        <w:t>ити на снагу и ниједна Страна неће имати никаква права нити обавезе према овом уговору, осим у обиму предвиђеном у ставу (d) Клаузуле 2.1 (</w:t>
      </w:r>
      <w:r>
        <w:rPr>
          <w:i/>
          <w:color w:val="000000"/>
        </w:rPr>
        <w:t>Датум ступања на снагу)</w:t>
      </w:r>
      <w:r>
        <w:rPr>
          <w:color w:val="000000"/>
        </w:rPr>
        <w:t xml:space="preserve"> Уговора о кредиту.</w:t>
      </w:r>
    </w:p>
    <w:p w:rsidR="00B42B02" w:rsidRDefault="008147E1">
      <w:pPr>
        <w:spacing w:after="150"/>
      </w:pPr>
      <w:r>
        <w:rPr>
          <w:color w:val="000000"/>
        </w:rPr>
        <w:t>(C) Стране су се сагласиле да измене и допуне Уговор о кредиту како је нав</w:t>
      </w:r>
      <w:r>
        <w:rPr>
          <w:color w:val="000000"/>
        </w:rPr>
        <w:t>едено у наставку.</w:t>
      </w:r>
    </w:p>
    <w:p w:rsidR="00B42B02" w:rsidRDefault="008147E1">
      <w:pPr>
        <w:spacing w:after="150"/>
      </w:pPr>
      <w:r>
        <w:rPr>
          <w:b/>
          <w:color w:val="000000"/>
        </w:rPr>
        <w:t>СТРАНЕ СУ СЕ СПОРАЗУМЕЛЕ О СЛЕДЕЋЕМ:</w:t>
      </w:r>
    </w:p>
    <w:p w:rsidR="00B42B02" w:rsidRDefault="008147E1">
      <w:pPr>
        <w:spacing w:after="150"/>
      </w:pPr>
      <w:r>
        <w:rPr>
          <w:b/>
          <w:color w:val="000000"/>
        </w:rPr>
        <w:t>1. ДЕФИНИЦИЈЕ И ТУМАЧЕЊА</w:t>
      </w:r>
    </w:p>
    <w:p w:rsidR="00B42B02" w:rsidRDefault="008147E1">
      <w:pPr>
        <w:spacing w:after="150"/>
      </w:pPr>
      <w:r>
        <w:rPr>
          <w:color w:val="000000"/>
        </w:rPr>
        <w:t xml:space="preserve">1.1 </w:t>
      </w:r>
      <w:r>
        <w:rPr>
          <w:b/>
          <w:color w:val="000000"/>
        </w:rPr>
        <w:t>Дефиниције</w:t>
      </w:r>
    </w:p>
    <w:p w:rsidR="00B42B02" w:rsidRDefault="008147E1">
      <w:pPr>
        <w:spacing w:after="150"/>
      </w:pPr>
      <w:r>
        <w:rPr>
          <w:color w:val="000000"/>
        </w:rPr>
        <w:t>Термини који су дефинисани у Уговору о кредиту ће, осим уколико је другачије дефинисано у овом уговору или уколико се појави опречна намера, имати иста значења к</w:t>
      </w:r>
      <w:r>
        <w:rPr>
          <w:color w:val="000000"/>
        </w:rPr>
        <w:t>оја се наводе у овом уговору о изменама и допунама, а следећи термини ће имати следећа значења:</w:t>
      </w:r>
    </w:p>
    <w:p w:rsidR="00B42B02" w:rsidRDefault="008147E1">
      <w:pPr>
        <w:spacing w:after="150"/>
      </w:pPr>
      <w:r>
        <w:rPr>
          <w:color w:val="000000"/>
        </w:rPr>
        <w:t>„</w:t>
      </w:r>
      <w:r>
        <w:rPr>
          <w:b/>
          <w:color w:val="000000"/>
        </w:rPr>
        <w:t>Датум ступања на снагу</w:t>
      </w:r>
      <w:r>
        <w:rPr>
          <w:color w:val="000000"/>
        </w:rPr>
        <w:t>” означава датум овог уговора о изменама и допунама; и</w:t>
      </w:r>
    </w:p>
    <w:p w:rsidR="00B42B02" w:rsidRDefault="008147E1">
      <w:pPr>
        <w:spacing w:after="150"/>
      </w:pPr>
      <w:r>
        <w:rPr>
          <w:color w:val="000000"/>
        </w:rPr>
        <w:t>„</w:t>
      </w:r>
      <w:r>
        <w:rPr>
          <w:b/>
          <w:color w:val="000000"/>
        </w:rPr>
        <w:t>Стране</w:t>
      </w:r>
      <w:r>
        <w:rPr>
          <w:color w:val="000000"/>
        </w:rPr>
        <w:t>” означава стране овог уговора о изменама и допунама.</w:t>
      </w:r>
    </w:p>
    <w:p w:rsidR="00B42B02" w:rsidRDefault="008147E1">
      <w:pPr>
        <w:spacing w:after="150"/>
      </w:pPr>
      <w:r>
        <w:rPr>
          <w:color w:val="000000"/>
        </w:rPr>
        <w:t xml:space="preserve">1.2 </w:t>
      </w:r>
      <w:r>
        <w:rPr>
          <w:b/>
          <w:color w:val="000000"/>
        </w:rPr>
        <w:t>Тумачење</w:t>
      </w:r>
    </w:p>
    <w:p w:rsidR="00B42B02" w:rsidRDefault="008147E1">
      <w:pPr>
        <w:spacing w:after="150"/>
      </w:pPr>
      <w:r>
        <w:rPr>
          <w:color w:val="000000"/>
        </w:rPr>
        <w:lastRenderedPageBreak/>
        <w:t xml:space="preserve">Одредбе </w:t>
      </w:r>
      <w:r>
        <w:rPr>
          <w:color w:val="000000"/>
        </w:rPr>
        <w:t>Клаузуле 1.2 (</w:t>
      </w:r>
      <w:r>
        <w:rPr>
          <w:i/>
          <w:color w:val="000000"/>
        </w:rPr>
        <w:t>Тумачење</w:t>
      </w:r>
      <w:r>
        <w:rPr>
          <w:color w:val="000000"/>
        </w:rPr>
        <w:t xml:space="preserve">) Уговора о кредиту ће се применити по принципу, </w:t>
      </w:r>
      <w:r>
        <w:rPr>
          <w:i/>
          <w:color w:val="000000"/>
        </w:rPr>
        <w:t>mutatis mutandis</w:t>
      </w:r>
      <w:r>
        <w:rPr>
          <w:color w:val="000000"/>
        </w:rPr>
        <w:t>, на тумачења овог уговора о изменама и допунама.</w:t>
      </w:r>
    </w:p>
    <w:p w:rsidR="00B42B02" w:rsidRDefault="008147E1">
      <w:pPr>
        <w:spacing w:after="150"/>
      </w:pPr>
      <w:r>
        <w:rPr>
          <w:b/>
          <w:color w:val="000000"/>
        </w:rPr>
        <w:t>2. ИЗМЕНЕ И ДОПУНЕ</w:t>
      </w:r>
    </w:p>
    <w:p w:rsidR="00B42B02" w:rsidRDefault="008147E1">
      <w:pPr>
        <w:spacing w:after="150"/>
      </w:pPr>
      <w:r>
        <w:rPr>
          <w:color w:val="000000"/>
        </w:rPr>
        <w:t>Од Датума ступања на снагу, Уговор о кредиту ће бити измењен и допуњен на следећи начин:</w:t>
      </w:r>
    </w:p>
    <w:p w:rsidR="00B42B02" w:rsidRDefault="008147E1">
      <w:pPr>
        <w:spacing w:after="150"/>
      </w:pPr>
      <w:r>
        <w:rPr>
          <w:color w:val="000000"/>
        </w:rPr>
        <w:t>2.1 Дефиниц</w:t>
      </w:r>
      <w:r>
        <w:rPr>
          <w:color w:val="000000"/>
        </w:rPr>
        <w:t>ија „Период расположивости” у Клаузули 1.1 (</w:t>
      </w:r>
      <w:r>
        <w:rPr>
          <w:i/>
          <w:color w:val="000000"/>
        </w:rPr>
        <w:t>Дефиниције</w:t>
      </w:r>
      <w:r>
        <w:rPr>
          <w:color w:val="000000"/>
        </w:rPr>
        <w:t>) Уговора о кредиту се брише у целости и замењује се следећим:</w:t>
      </w:r>
    </w:p>
    <w:p w:rsidR="00B42B02" w:rsidRDefault="008147E1">
      <w:pPr>
        <w:spacing w:after="150"/>
      </w:pPr>
      <w:r>
        <w:rPr>
          <w:color w:val="000000"/>
        </w:rPr>
        <w:t>„</w:t>
      </w:r>
      <w:r>
        <w:rPr>
          <w:b/>
          <w:color w:val="000000"/>
        </w:rPr>
        <w:t>Период расположивости</w:t>
      </w:r>
      <w:r>
        <w:rPr>
          <w:color w:val="000000"/>
        </w:rPr>
        <w:t>” означава период од и закључно са Датумом ступања на снагу до и укључујући датум који се раније деси:</w:t>
      </w:r>
    </w:p>
    <w:p w:rsidR="00B42B02" w:rsidRDefault="008147E1">
      <w:pPr>
        <w:spacing w:after="150"/>
      </w:pPr>
      <w:r>
        <w:rPr>
          <w:color w:val="000000"/>
        </w:rPr>
        <w:t xml:space="preserve">(a) 31. </w:t>
      </w:r>
      <w:r>
        <w:rPr>
          <w:color w:val="000000"/>
        </w:rPr>
        <w:t>децембар 2022. године (осим уколико су на или пре тог датума испуњени предуслови за коришћење средстава, у том случају овај став (a) се неће примењивати);</w:t>
      </w:r>
    </w:p>
    <w:p w:rsidR="00B42B02" w:rsidRDefault="008147E1">
      <w:pPr>
        <w:spacing w:after="150"/>
      </w:pPr>
      <w:r>
        <w:rPr>
          <w:color w:val="000000"/>
        </w:rPr>
        <w:t xml:space="preserve">(b) датум последњег планираног плаћања у складу са Уговором о пројектовању и изградњи, што је 112 </w:t>
      </w:r>
      <w:r>
        <w:rPr>
          <w:color w:val="000000"/>
        </w:rPr>
        <w:t>дана од Датума завршетка; и</w:t>
      </w:r>
    </w:p>
    <w:p w:rsidR="00B42B02" w:rsidRDefault="008147E1">
      <w:pPr>
        <w:spacing w:after="150"/>
      </w:pPr>
      <w:r>
        <w:rPr>
          <w:color w:val="000000"/>
        </w:rPr>
        <w:t>(c) датум који наступа 36 месеци након датума који се касније деси:</w:t>
      </w:r>
    </w:p>
    <w:p w:rsidR="00B42B02" w:rsidRDefault="008147E1">
      <w:pPr>
        <w:spacing w:after="150"/>
      </w:pPr>
      <w:r>
        <w:rPr>
          <w:color w:val="000000"/>
        </w:rPr>
        <w:t>(i) Датум ступања на снагу; и</w:t>
      </w:r>
    </w:p>
    <w:p w:rsidR="00B42B02" w:rsidRDefault="008147E1">
      <w:pPr>
        <w:spacing w:after="150"/>
      </w:pPr>
      <w:r>
        <w:rPr>
          <w:color w:val="000000"/>
        </w:rPr>
        <w:t>(ii) датум када су испуњени предуслови за коришћење средстава.”</w:t>
      </w:r>
    </w:p>
    <w:p w:rsidR="00B42B02" w:rsidRDefault="008147E1">
      <w:pPr>
        <w:spacing w:after="150"/>
      </w:pPr>
      <w:r>
        <w:rPr>
          <w:color w:val="000000"/>
        </w:rPr>
        <w:t xml:space="preserve">2.2 Клаузула 2.2 Уговора о кредиту се мења тако да се термин „31. </w:t>
      </w:r>
      <w:r>
        <w:rPr>
          <w:color w:val="000000"/>
        </w:rPr>
        <w:t>јануар 2022. године” замењује са „29. октобар 2022. године”.</w:t>
      </w:r>
    </w:p>
    <w:p w:rsidR="00B42B02" w:rsidRDefault="008147E1">
      <w:pPr>
        <w:spacing w:after="150"/>
      </w:pPr>
      <w:r>
        <w:rPr>
          <w:b/>
          <w:color w:val="000000"/>
        </w:rPr>
        <w:t>3. ИЗЈАВЕ И ГАРАНЦИЈЕ</w:t>
      </w:r>
    </w:p>
    <w:p w:rsidR="00B42B02" w:rsidRDefault="008147E1">
      <w:pPr>
        <w:spacing w:after="150"/>
      </w:pPr>
      <w:r>
        <w:rPr>
          <w:color w:val="000000"/>
        </w:rPr>
        <w:t>На датум овог уговора о изменама и допунама, Зајмопримац даје Поновљене изјаве позивајући се на чињенице и околности које су постојале на датум овог уговора, као да позивање</w:t>
      </w:r>
      <w:r>
        <w:rPr>
          <w:color w:val="000000"/>
        </w:rPr>
        <w:t xml:space="preserve"> на Документа о финансирању укључује позивање на овај уговор о изменама и допунама.</w:t>
      </w:r>
    </w:p>
    <w:p w:rsidR="00B42B02" w:rsidRDefault="008147E1">
      <w:pPr>
        <w:spacing w:after="150"/>
      </w:pPr>
      <w:r>
        <w:rPr>
          <w:b/>
          <w:color w:val="000000"/>
        </w:rPr>
        <w:t>4. ОВЛАШЋЕЊЕ</w:t>
      </w:r>
    </w:p>
    <w:p w:rsidR="00B42B02" w:rsidRDefault="008147E1">
      <w:pPr>
        <w:spacing w:after="150"/>
      </w:pPr>
      <w:r>
        <w:rPr>
          <w:color w:val="000000"/>
        </w:rPr>
        <w:t>Сви Зајмодавци дали су своју сагласност на измене и друга питања предвиђена овим уговором о изменама и допунама и у складу са тим, Агент је овлашћен да закључи</w:t>
      </w:r>
      <w:r>
        <w:rPr>
          <w:color w:val="000000"/>
        </w:rPr>
        <w:t xml:space="preserve"> овај уговор о изменама и допунама у име Финансијских страна у складу са Клаузулом 34 (Амандмани и одрицања) Уговора о кредиту.</w:t>
      </w:r>
    </w:p>
    <w:p w:rsidR="00B42B02" w:rsidRDefault="008147E1">
      <w:pPr>
        <w:spacing w:after="150"/>
      </w:pPr>
      <w:r>
        <w:rPr>
          <w:b/>
          <w:color w:val="000000"/>
        </w:rPr>
        <w:t>5. НЕПРЕКИДНОСТ</w:t>
      </w:r>
    </w:p>
    <w:p w:rsidR="00B42B02" w:rsidRDefault="008147E1">
      <w:pPr>
        <w:spacing w:after="150"/>
      </w:pPr>
      <w:r>
        <w:rPr>
          <w:color w:val="000000"/>
        </w:rPr>
        <w:t>Осим у мери у којој су изричито измењене одредбе овог уговора о изменама и допунама, сви услови Уговора о кредит</w:t>
      </w:r>
      <w:r>
        <w:rPr>
          <w:color w:val="000000"/>
        </w:rPr>
        <w:t xml:space="preserve">у остају на снази и извршење, достављање или спровођење овог уговора о изменама и допунама неће утицати или нарушити права и обавезе сваке стране Уговора о кредиту. Овај уговор о изменама и допунама чиниће саставни део Уговора о кредиту и </w:t>
      </w:r>
      <w:r>
        <w:rPr>
          <w:color w:val="000000"/>
        </w:rPr>
        <w:lastRenderedPageBreak/>
        <w:t xml:space="preserve">свако позивање у </w:t>
      </w:r>
      <w:r>
        <w:rPr>
          <w:color w:val="000000"/>
        </w:rPr>
        <w:t>Уговору о кредиту или у било ком другом документу или инструменту или на било коју одредбу, од Датума ступања на снагу „Уговор” ће се сматрати као позивање на Уговор о кредиту или наведену одредбу, како је измењено овим уговором о изменама и допунама.</w:t>
      </w:r>
    </w:p>
    <w:p w:rsidR="00B42B02" w:rsidRDefault="008147E1">
      <w:pPr>
        <w:spacing w:after="150"/>
      </w:pPr>
      <w:r>
        <w:rPr>
          <w:b/>
          <w:color w:val="000000"/>
        </w:rPr>
        <w:t>6. Р</w:t>
      </w:r>
      <w:r>
        <w:rPr>
          <w:b/>
          <w:color w:val="000000"/>
        </w:rPr>
        <w:t>АЗНО</w:t>
      </w:r>
    </w:p>
    <w:p w:rsidR="00B42B02" w:rsidRDefault="008147E1">
      <w:pPr>
        <w:spacing w:after="150"/>
      </w:pPr>
      <w:r>
        <w:rPr>
          <w:color w:val="000000"/>
        </w:rPr>
        <w:t xml:space="preserve">6.1 </w:t>
      </w:r>
      <w:r>
        <w:rPr>
          <w:b/>
          <w:color w:val="000000"/>
        </w:rPr>
        <w:t>Документ о финансирању</w:t>
      </w:r>
    </w:p>
    <w:p w:rsidR="00B42B02" w:rsidRDefault="008147E1">
      <w:pPr>
        <w:spacing w:after="150"/>
      </w:pPr>
      <w:r>
        <w:rPr>
          <w:color w:val="000000"/>
        </w:rPr>
        <w:t>Стране означавају овај уговор о изменама и допунама као Документ о финансирању.</w:t>
      </w:r>
    </w:p>
    <w:p w:rsidR="00B42B02" w:rsidRDefault="008147E1">
      <w:pPr>
        <w:spacing w:after="150"/>
      </w:pPr>
      <w:r>
        <w:rPr>
          <w:color w:val="000000"/>
        </w:rPr>
        <w:t xml:space="preserve">6.2 </w:t>
      </w:r>
      <w:r>
        <w:rPr>
          <w:b/>
          <w:color w:val="000000"/>
        </w:rPr>
        <w:t>Права трећих лица</w:t>
      </w:r>
    </w:p>
    <w:p w:rsidR="00B42B02" w:rsidRDefault="008147E1">
      <w:pPr>
        <w:spacing w:after="150"/>
      </w:pPr>
      <w:r>
        <w:rPr>
          <w:color w:val="000000"/>
        </w:rPr>
        <w:t>(a) Осим уколико је изричито другачије наведено у Документу о финансирању, лице које није Страна овог уговора о изменама и</w:t>
      </w:r>
      <w:r>
        <w:rPr>
          <w:color w:val="000000"/>
        </w:rPr>
        <w:t xml:space="preserve"> допунама нема право према Закону о облигационим односима из 1999. године (Права трећих лица) да спроводи или ужива предности било ког услова из овог уговора о изменама и допунама.</w:t>
      </w:r>
    </w:p>
    <w:p w:rsidR="00B42B02" w:rsidRDefault="008147E1">
      <w:pPr>
        <w:spacing w:after="150"/>
      </w:pPr>
      <w:r>
        <w:rPr>
          <w:color w:val="000000"/>
        </w:rPr>
        <w:t>(b) Без обзира на било коју одредбу овог уговора о изменама и допунама, саг</w:t>
      </w:r>
      <w:r>
        <w:rPr>
          <w:color w:val="000000"/>
        </w:rPr>
        <w:t>ласност било ког лица које није Страна није потребна да би се овај уговор о изменама и допунама у било ком тренутку опозвао или изменио.</w:t>
      </w:r>
    </w:p>
    <w:p w:rsidR="00B42B02" w:rsidRDefault="008147E1">
      <w:pPr>
        <w:spacing w:after="150"/>
      </w:pPr>
      <w:r>
        <w:rPr>
          <w:color w:val="000000"/>
        </w:rPr>
        <w:t xml:space="preserve">6.3 </w:t>
      </w:r>
      <w:r>
        <w:rPr>
          <w:b/>
          <w:color w:val="000000"/>
        </w:rPr>
        <w:t>Инкорпорирање из Уговора о кредиту</w:t>
      </w:r>
    </w:p>
    <w:p w:rsidR="00B42B02" w:rsidRDefault="008147E1">
      <w:pPr>
        <w:spacing w:after="150"/>
      </w:pPr>
      <w:r>
        <w:rPr>
          <w:color w:val="000000"/>
        </w:rPr>
        <w:t>Термини из Клаузуле 32 (</w:t>
      </w:r>
      <w:r>
        <w:rPr>
          <w:i/>
          <w:color w:val="000000"/>
        </w:rPr>
        <w:t>Делимична ништавност</w:t>
      </w:r>
      <w:r>
        <w:rPr>
          <w:color w:val="000000"/>
        </w:rPr>
        <w:t>), Клаузуле 33 (</w:t>
      </w:r>
      <w:r>
        <w:rPr>
          <w:i/>
          <w:color w:val="000000"/>
        </w:rPr>
        <w:t>Правни лекови и одри</w:t>
      </w:r>
      <w:r>
        <w:rPr>
          <w:i/>
          <w:color w:val="000000"/>
        </w:rPr>
        <w:t>цања</w:t>
      </w:r>
      <w:r>
        <w:rPr>
          <w:color w:val="000000"/>
        </w:rPr>
        <w:t>), Клаузуле 35 (</w:t>
      </w:r>
      <w:r>
        <w:rPr>
          <w:i/>
          <w:color w:val="000000"/>
        </w:rPr>
        <w:t>Поверљиве информације</w:t>
      </w:r>
      <w:r>
        <w:rPr>
          <w:color w:val="000000"/>
        </w:rPr>
        <w:t>), Клаузуле 37 (</w:t>
      </w:r>
      <w:r>
        <w:rPr>
          <w:i/>
          <w:color w:val="000000"/>
        </w:rPr>
        <w:t>Примерци</w:t>
      </w:r>
      <w:r>
        <w:rPr>
          <w:color w:val="000000"/>
        </w:rPr>
        <w:t>), Клаузуле 41 (</w:t>
      </w:r>
      <w:r>
        <w:rPr>
          <w:i/>
          <w:color w:val="000000"/>
        </w:rPr>
        <w:t>Арбитража</w:t>
      </w:r>
      <w:r>
        <w:rPr>
          <w:color w:val="000000"/>
        </w:rPr>
        <w:t>), Клаузуле 42 (</w:t>
      </w:r>
      <w:r>
        <w:rPr>
          <w:i/>
          <w:color w:val="000000"/>
        </w:rPr>
        <w:t>Јурисдикција</w:t>
      </w:r>
      <w:r>
        <w:rPr>
          <w:color w:val="000000"/>
        </w:rPr>
        <w:t>) и Клаузуле 43 (</w:t>
      </w:r>
      <w:r>
        <w:rPr>
          <w:i/>
          <w:color w:val="000000"/>
        </w:rPr>
        <w:t>Одрицање од имунитета</w:t>
      </w:r>
      <w:r>
        <w:rPr>
          <w:color w:val="000000"/>
        </w:rPr>
        <w:t xml:space="preserve">) Уговора о кредиту овим су инкорпорирани у овај уговор о изменама и допунама позивањем као да су у </w:t>
      </w:r>
      <w:r>
        <w:rPr>
          <w:color w:val="000000"/>
        </w:rPr>
        <w:t>целости овде наведени и као да су позивања на „овај уговор” или „Документа о финансирању” у тим калузулама била позивања на овај уговор о изменама и допунама.</w:t>
      </w:r>
    </w:p>
    <w:p w:rsidR="00B42B02" w:rsidRDefault="008147E1">
      <w:pPr>
        <w:spacing w:after="150"/>
      </w:pPr>
      <w:r>
        <w:rPr>
          <w:color w:val="000000"/>
        </w:rPr>
        <w:t xml:space="preserve">6.4 </w:t>
      </w:r>
      <w:r>
        <w:rPr>
          <w:b/>
          <w:color w:val="000000"/>
        </w:rPr>
        <w:t>Даља уверења</w:t>
      </w:r>
    </w:p>
    <w:p w:rsidR="00B42B02" w:rsidRDefault="008147E1">
      <w:pPr>
        <w:spacing w:after="150"/>
      </w:pPr>
      <w:r>
        <w:rPr>
          <w:color w:val="000000"/>
        </w:rPr>
        <w:t>Зајмопримац ће, на захтев Агента, извршити, потврдити, доставити, архивирати и/и</w:t>
      </w:r>
      <w:r>
        <w:rPr>
          <w:color w:val="000000"/>
        </w:rPr>
        <w:t>ли регистровати све такве уговоре, инструменте, сертификате, документе и уверења и извршити све друге радње за које Агент разумно сматра да су неопходне за спровођење овог уговора о изменама и допунама.</w:t>
      </w:r>
    </w:p>
    <w:p w:rsidR="00B42B02" w:rsidRDefault="008147E1">
      <w:pPr>
        <w:spacing w:after="150"/>
      </w:pPr>
      <w:r>
        <w:rPr>
          <w:color w:val="000000"/>
        </w:rPr>
        <w:t xml:space="preserve">6.5 </w:t>
      </w:r>
      <w:r>
        <w:rPr>
          <w:b/>
          <w:color w:val="000000"/>
        </w:rPr>
        <w:t>Трошкови и издаци</w:t>
      </w:r>
    </w:p>
    <w:p w:rsidR="00B42B02" w:rsidRDefault="008147E1">
      <w:pPr>
        <w:spacing w:after="150"/>
      </w:pPr>
      <w:r>
        <w:rPr>
          <w:color w:val="000000"/>
        </w:rPr>
        <w:t>Зајмопримац ће у року од три (3</w:t>
      </w:r>
      <w:r>
        <w:rPr>
          <w:color w:val="000000"/>
        </w:rPr>
        <w:t>) радна дана од подношења захтева, надокнадити Агенту износ свих трошкова из сопствених средстава (укључујући све правне трошкове) који су настали у вези са проценом, припремом, преговорима, штампањем, извршавањем и ступањем на снагу овог уговора о изменам</w:t>
      </w:r>
      <w:r>
        <w:rPr>
          <w:color w:val="000000"/>
        </w:rPr>
        <w:t>а и допунама.</w:t>
      </w:r>
    </w:p>
    <w:p w:rsidR="00B42B02" w:rsidRDefault="008147E1">
      <w:pPr>
        <w:spacing w:after="150"/>
      </w:pPr>
      <w:r>
        <w:rPr>
          <w:b/>
          <w:color w:val="000000"/>
        </w:rPr>
        <w:t>7. меродавно право и надлежност</w:t>
      </w:r>
    </w:p>
    <w:p w:rsidR="00B42B02" w:rsidRDefault="008147E1">
      <w:pPr>
        <w:spacing w:after="150"/>
      </w:pPr>
      <w:r>
        <w:rPr>
          <w:color w:val="000000"/>
        </w:rPr>
        <w:lastRenderedPageBreak/>
        <w:t xml:space="preserve">7.1 </w:t>
      </w:r>
      <w:r>
        <w:rPr>
          <w:b/>
          <w:color w:val="000000"/>
        </w:rPr>
        <w:t>МЕРОДАВНО ПРАВО</w:t>
      </w:r>
    </w:p>
    <w:p w:rsidR="00B42B02" w:rsidRDefault="008147E1">
      <w:pPr>
        <w:spacing w:after="150"/>
      </w:pPr>
      <w:r>
        <w:rPr>
          <w:color w:val="000000"/>
        </w:rPr>
        <w:t>Овај уговор о изменама и допунама и било које вануговорне обавезе које произилазе из или су у вези са овим уговором о изменама и допунама, регулисани су и тумаче се у складу са енглеским пра</w:t>
      </w:r>
      <w:r>
        <w:rPr>
          <w:color w:val="000000"/>
        </w:rPr>
        <w:t>вом.</w:t>
      </w:r>
    </w:p>
    <w:p w:rsidR="00B42B02" w:rsidRDefault="008147E1">
      <w:pPr>
        <w:spacing w:after="150"/>
      </w:pPr>
      <w:r>
        <w:rPr>
          <w:color w:val="000000"/>
        </w:rPr>
        <w:t>Овај уговор о изменама и допунама је закључен на датум који је наведен на почетку овог уговора о изменама и допунама.</w:t>
      </w:r>
    </w:p>
    <w:p w:rsidR="00B42B02" w:rsidRDefault="008147E1">
      <w:pPr>
        <w:spacing w:after="150"/>
      </w:pPr>
      <w:r>
        <w:rPr>
          <w:b/>
          <w:color w:val="000000"/>
        </w:rPr>
        <w:t>ПОТПИСИ</w:t>
      </w:r>
    </w:p>
    <w:p w:rsidR="00B42B02" w:rsidRDefault="008147E1">
      <w:pPr>
        <w:spacing w:after="150"/>
      </w:pPr>
      <w:r>
        <w:rPr>
          <w:b/>
          <w:color w:val="000000"/>
        </w:rPr>
        <w:t>ЗАЈМОПРИМАЦ</w:t>
      </w:r>
    </w:p>
    <w:p w:rsidR="00B42B02" w:rsidRDefault="008147E1">
      <w:pPr>
        <w:spacing w:after="150"/>
      </w:pPr>
      <w:r>
        <w:rPr>
          <w:b/>
          <w:color w:val="000000"/>
        </w:rPr>
        <w:t>РЕПУБЛИКА СРБИЈА</w:t>
      </w:r>
    </w:p>
    <w:p w:rsidR="00B42B02" w:rsidRDefault="008147E1">
      <w:pPr>
        <w:spacing w:after="150"/>
      </w:pPr>
      <w:r>
        <w:rPr>
          <w:b/>
          <w:color w:val="000000"/>
        </w:rPr>
        <w:t>коју заступа Влада Републике Србије</w:t>
      </w:r>
    </w:p>
    <w:p w:rsidR="00B42B02" w:rsidRDefault="008147E1">
      <w:pPr>
        <w:spacing w:after="150"/>
      </w:pPr>
      <w:r>
        <w:rPr>
          <w:b/>
          <w:color w:val="000000"/>
        </w:rPr>
        <w:t>поступајући преко Министарства финансија</w:t>
      </w:r>
    </w:p>
    <w:p w:rsidR="00B42B02" w:rsidRDefault="008147E1">
      <w:pPr>
        <w:spacing w:after="150"/>
      </w:pPr>
      <w:r>
        <w:rPr>
          <w:color w:val="000000"/>
        </w:rPr>
        <w:t xml:space="preserve">Име: </w:t>
      </w:r>
      <w:r>
        <w:rPr>
          <w:color w:val="000000"/>
        </w:rPr>
        <w:t>_________________________</w:t>
      </w:r>
    </w:p>
    <w:p w:rsidR="00B42B02" w:rsidRDefault="008147E1">
      <w:pPr>
        <w:spacing w:after="150"/>
      </w:pPr>
      <w:r>
        <w:rPr>
          <w:color w:val="000000"/>
        </w:rPr>
        <w:t>Име и презиме: Синиша Мали, с.р.</w:t>
      </w:r>
    </w:p>
    <w:p w:rsidR="00B42B02" w:rsidRDefault="008147E1">
      <w:pPr>
        <w:spacing w:after="150"/>
      </w:pPr>
      <w:r>
        <w:rPr>
          <w:color w:val="000000"/>
        </w:rPr>
        <w:t>Функција: Министар финансија</w:t>
      </w:r>
    </w:p>
    <w:p w:rsidR="00B42B02" w:rsidRDefault="008147E1">
      <w:pPr>
        <w:spacing w:after="150"/>
      </w:pPr>
      <w:r>
        <w:rPr>
          <w:b/>
          <w:color w:val="000000"/>
        </w:rPr>
        <w:t>АГЕНТ</w:t>
      </w:r>
    </w:p>
    <w:p w:rsidR="00B42B02" w:rsidRDefault="008147E1">
      <w:pPr>
        <w:spacing w:after="150"/>
      </w:pPr>
      <w:r>
        <w:rPr>
          <w:b/>
          <w:color w:val="000000"/>
        </w:rPr>
        <w:t>BNP PARIBAS</w:t>
      </w:r>
    </w:p>
    <w:p w:rsidR="00B42B02" w:rsidRDefault="008147E1">
      <w:pPr>
        <w:spacing w:after="150"/>
      </w:pPr>
      <w:r>
        <w:rPr>
          <w:color w:val="000000"/>
        </w:rPr>
        <w:t>Име: _________________________</w:t>
      </w:r>
    </w:p>
    <w:p w:rsidR="00B42B02" w:rsidRDefault="008147E1">
      <w:pPr>
        <w:spacing w:after="150"/>
      </w:pPr>
      <w:r>
        <w:rPr>
          <w:color w:val="000000"/>
        </w:rPr>
        <w:t>Име и презиме: Nadia Tidjani, с.р.</w:t>
      </w:r>
    </w:p>
    <w:p w:rsidR="00B42B02" w:rsidRDefault="008147E1">
      <w:pPr>
        <w:spacing w:after="150"/>
      </w:pPr>
      <w:r>
        <w:rPr>
          <w:color w:val="000000"/>
        </w:rPr>
        <w:t>Функција: Експортно финансирање, Одељење за управљање кредитним трансакцијама</w:t>
      </w:r>
    </w:p>
    <w:p w:rsidR="00B42B02" w:rsidRDefault="008147E1">
      <w:pPr>
        <w:spacing w:after="150"/>
      </w:pPr>
      <w:r>
        <w:rPr>
          <w:color w:val="000000"/>
        </w:rPr>
        <w:t>Име: _</w:t>
      </w:r>
      <w:r>
        <w:rPr>
          <w:color w:val="000000"/>
        </w:rPr>
        <w:t>________________________</w:t>
      </w:r>
    </w:p>
    <w:p w:rsidR="00B42B02" w:rsidRDefault="008147E1">
      <w:pPr>
        <w:spacing w:after="150"/>
      </w:pPr>
      <w:r>
        <w:rPr>
          <w:color w:val="000000"/>
        </w:rPr>
        <w:t>Име и презиме: Philippe Laude, с.р.</w:t>
      </w:r>
    </w:p>
    <w:p w:rsidR="00B42B02" w:rsidRDefault="008147E1">
      <w:pPr>
        <w:spacing w:after="150"/>
      </w:pPr>
      <w:r>
        <w:rPr>
          <w:color w:val="000000"/>
        </w:rPr>
        <w:t>Функција: Директор одељења за управљање трансакцијама, Експортно финансирање</w:t>
      </w:r>
    </w:p>
    <w:p w:rsidR="00B42B02" w:rsidRDefault="008147E1">
      <w:pPr>
        <w:spacing w:after="120"/>
        <w:jc w:val="center"/>
      </w:pPr>
      <w:r>
        <w:rPr>
          <w:b/>
          <w:color w:val="000000"/>
        </w:rPr>
        <w:t>Дана 20. октобра 2022. године</w:t>
      </w:r>
    </w:p>
    <w:p w:rsidR="00B42B02" w:rsidRDefault="008147E1">
      <w:pPr>
        <w:spacing w:after="120"/>
        <w:jc w:val="center"/>
      </w:pPr>
      <w:r>
        <w:rPr>
          <w:b/>
          <w:color w:val="000000"/>
        </w:rPr>
        <w:t>РЕПУБЛИКА СРБИЈА</w:t>
      </w:r>
    </w:p>
    <w:p w:rsidR="00B42B02" w:rsidRDefault="008147E1">
      <w:pPr>
        <w:spacing w:after="120"/>
        <w:jc w:val="center"/>
      </w:pPr>
      <w:r>
        <w:rPr>
          <w:b/>
          <w:color w:val="000000"/>
        </w:rPr>
        <w:t>коју заступа Влада Републике Србије</w:t>
      </w:r>
    </w:p>
    <w:p w:rsidR="00B42B02" w:rsidRDefault="008147E1">
      <w:pPr>
        <w:spacing w:after="120"/>
        <w:jc w:val="center"/>
      </w:pPr>
      <w:r>
        <w:rPr>
          <w:b/>
          <w:color w:val="000000"/>
        </w:rPr>
        <w:t>поступајући преко Министарства фина</w:t>
      </w:r>
      <w:r>
        <w:rPr>
          <w:b/>
          <w:color w:val="000000"/>
        </w:rPr>
        <w:t>нсија</w:t>
      </w:r>
    </w:p>
    <w:p w:rsidR="00B42B02" w:rsidRDefault="008147E1">
      <w:pPr>
        <w:spacing w:after="120"/>
        <w:jc w:val="center"/>
      </w:pPr>
      <w:r>
        <w:rPr>
          <w:i/>
          <w:color w:val="000000"/>
        </w:rPr>
        <w:t>као Зајмопримац</w:t>
      </w:r>
    </w:p>
    <w:p w:rsidR="00B42B02" w:rsidRDefault="008147E1">
      <w:pPr>
        <w:spacing w:after="120"/>
        <w:jc w:val="center"/>
      </w:pPr>
      <w:r>
        <w:rPr>
          <w:i/>
          <w:color w:val="000000"/>
        </w:rPr>
        <w:t>и</w:t>
      </w:r>
    </w:p>
    <w:p w:rsidR="00B42B02" w:rsidRDefault="008147E1">
      <w:pPr>
        <w:spacing w:after="120"/>
        <w:jc w:val="center"/>
      </w:pPr>
      <w:r>
        <w:rPr>
          <w:b/>
          <w:color w:val="000000"/>
        </w:rPr>
        <w:t>BNP PARIBAS</w:t>
      </w:r>
    </w:p>
    <w:p w:rsidR="00B42B02" w:rsidRDefault="008147E1">
      <w:pPr>
        <w:spacing w:after="120"/>
        <w:jc w:val="center"/>
      </w:pPr>
      <w:r>
        <w:rPr>
          <w:i/>
          <w:color w:val="000000"/>
        </w:rPr>
        <w:t>као Агент</w:t>
      </w:r>
    </w:p>
    <w:p w:rsidR="00B42B02" w:rsidRDefault="008147E1">
      <w:pPr>
        <w:spacing w:after="120"/>
        <w:jc w:val="center"/>
      </w:pPr>
      <w:r>
        <w:rPr>
          <w:b/>
          <w:color w:val="000000"/>
        </w:rPr>
        <w:t>УГОВОР О ИЗМЕНАМА И ДОПУНАМА БР. 2</w:t>
      </w:r>
    </w:p>
    <w:p w:rsidR="00B42B02" w:rsidRDefault="008147E1">
      <w:pPr>
        <w:spacing w:after="120"/>
        <w:jc w:val="center"/>
      </w:pPr>
      <w:r>
        <w:rPr>
          <w:b/>
          <w:color w:val="000000"/>
        </w:rPr>
        <w:lastRenderedPageBreak/>
        <w:t>у вези са</w:t>
      </w:r>
    </w:p>
    <w:p w:rsidR="00B42B02" w:rsidRDefault="008147E1">
      <w:pPr>
        <w:spacing w:after="120"/>
        <w:jc w:val="center"/>
      </w:pPr>
      <w:r>
        <w:rPr>
          <w:b/>
          <w:color w:val="000000"/>
        </w:rPr>
        <w:t xml:space="preserve">Уговором о кредиту у износу до 79.916.833,43 евра осигураног код China Export &amp; Credit Insurance Corporation за финансирање уклањања старог моста на Сави и изградњу </w:t>
      </w:r>
      <w:r>
        <w:rPr>
          <w:b/>
          <w:color w:val="000000"/>
        </w:rPr>
        <w:t>новог челичног лучног моста, закљученог 30. новембра 2021. године</w:t>
      </w:r>
    </w:p>
    <w:p w:rsidR="00B42B02" w:rsidRDefault="008147E1">
      <w:pPr>
        <w:spacing w:after="150"/>
      </w:pPr>
      <w:r>
        <w:rPr>
          <w:b/>
          <w:color w:val="000000"/>
        </w:rPr>
        <w:t>Овај уговор о изменама и допуна бр. 2</w:t>
      </w:r>
      <w:r>
        <w:rPr>
          <w:color w:val="000000"/>
        </w:rPr>
        <w:t xml:space="preserve"> (овај „</w:t>
      </w:r>
      <w:r>
        <w:rPr>
          <w:b/>
          <w:color w:val="000000"/>
        </w:rPr>
        <w:t>Уговор о изменама и допунама</w:t>
      </w:r>
      <w:r>
        <w:rPr>
          <w:color w:val="000000"/>
        </w:rPr>
        <w:t>”) закључен је дана 20. октобра 2022. године између:</w:t>
      </w:r>
    </w:p>
    <w:p w:rsidR="00B42B02" w:rsidRDefault="008147E1">
      <w:pPr>
        <w:spacing w:after="150"/>
      </w:pPr>
      <w:r>
        <w:rPr>
          <w:b/>
          <w:color w:val="000000"/>
        </w:rPr>
        <w:t>(1) РЕПУБЛИКЕ СРБИЈЕ коју заступа Влада Републике Србије поступа</w:t>
      </w:r>
      <w:r>
        <w:rPr>
          <w:b/>
          <w:color w:val="000000"/>
        </w:rPr>
        <w:t>јући преко Министарства финансија као Зајмопримац</w:t>
      </w:r>
      <w:r>
        <w:rPr>
          <w:color w:val="000000"/>
        </w:rPr>
        <w:t xml:space="preserve"> („</w:t>
      </w:r>
      <w:r>
        <w:rPr>
          <w:b/>
          <w:color w:val="000000"/>
        </w:rPr>
        <w:t>Зајмопримац</w:t>
      </w:r>
      <w:r>
        <w:rPr>
          <w:color w:val="000000"/>
        </w:rPr>
        <w:t>”); и</w:t>
      </w:r>
    </w:p>
    <w:p w:rsidR="00B42B02" w:rsidRDefault="008147E1">
      <w:pPr>
        <w:spacing w:after="150"/>
      </w:pPr>
      <w:r>
        <w:rPr>
          <w:b/>
          <w:color w:val="000000"/>
        </w:rPr>
        <w:t>(2) BNP Paribas,</w:t>
      </w:r>
      <w:r>
        <w:rPr>
          <w:color w:val="000000"/>
        </w:rPr>
        <w:t xml:space="preserve"> a </w:t>
      </w:r>
      <w:r>
        <w:rPr>
          <w:i/>
          <w:color w:val="000000"/>
        </w:rPr>
        <w:t>société anonyme</w:t>
      </w:r>
      <w:r>
        <w:rPr>
          <w:color w:val="000000"/>
        </w:rPr>
        <w:t xml:space="preserve"> којe је организованo и послује према законима Републике Француске, чија се регистрована канцеларија налази на адреси 16 boulevard des Italiens, 75009 Pa</w:t>
      </w:r>
      <w:r>
        <w:rPr>
          <w:color w:val="000000"/>
        </w:rPr>
        <w:t>ris, France регистрована под бројем 662 042 449 у Привредном регистру у Паризу, као засебни агент и агент за друге Финансијске стране („</w:t>
      </w:r>
      <w:r>
        <w:rPr>
          <w:b/>
          <w:color w:val="000000"/>
        </w:rPr>
        <w:t>Агент</w:t>
      </w:r>
      <w:r>
        <w:rPr>
          <w:color w:val="000000"/>
        </w:rPr>
        <w:t>”);</w:t>
      </w:r>
    </w:p>
    <w:p w:rsidR="00B42B02" w:rsidRDefault="008147E1">
      <w:pPr>
        <w:spacing w:after="150"/>
      </w:pPr>
      <w:r>
        <w:rPr>
          <w:b/>
          <w:color w:val="000000"/>
        </w:rPr>
        <w:t>С ОБЗИРОМ НА ТО ДА:</w:t>
      </w:r>
    </w:p>
    <w:p w:rsidR="00B42B02" w:rsidRDefault="008147E1">
      <w:pPr>
        <w:spacing w:after="150"/>
      </w:pPr>
      <w:r>
        <w:rPr>
          <w:color w:val="000000"/>
        </w:rPr>
        <w:t>(A) У складу са Уговором о кредиту закљученог 30. новембра 2021. године („</w:t>
      </w:r>
      <w:r>
        <w:rPr>
          <w:b/>
          <w:color w:val="000000"/>
        </w:rPr>
        <w:t>Уговор о кредиту</w:t>
      </w:r>
      <w:r>
        <w:rPr>
          <w:color w:val="000000"/>
        </w:rPr>
        <w:t>”) између Зајмопримца, Агента, и BNP Paribas као Аранжера и BNP Paribas и BNP Paribas Fortis SA/NV као Првобитних Зајмодаваца („</w:t>
      </w:r>
      <w:r>
        <w:rPr>
          <w:b/>
          <w:color w:val="000000"/>
        </w:rPr>
        <w:t>Зајмодавци</w:t>
      </w:r>
      <w:r>
        <w:rPr>
          <w:color w:val="000000"/>
        </w:rPr>
        <w:t xml:space="preserve">”), како је измењено изменама и допунама уговора бр. 1 од 19. маја 2022. године („Уговор о кредиту”) Зајмодавци су се </w:t>
      </w:r>
      <w:r>
        <w:rPr>
          <w:color w:val="000000"/>
        </w:rPr>
        <w:t>договорили да Зајмопримцу ставе на располагање кредитна средства у износу до 79.916.833,43 евра.</w:t>
      </w:r>
    </w:p>
    <w:p w:rsidR="00B42B02" w:rsidRDefault="008147E1">
      <w:pPr>
        <w:spacing w:after="150"/>
      </w:pPr>
      <w:r>
        <w:rPr>
          <w:color w:val="000000"/>
        </w:rPr>
        <w:t>(B) У складу са Клаузулом 2.2 (</w:t>
      </w:r>
      <w:r>
        <w:rPr>
          <w:i/>
          <w:color w:val="000000"/>
        </w:rPr>
        <w:t>Крајњи рок</w:t>
      </w:r>
      <w:r>
        <w:rPr>
          <w:color w:val="000000"/>
        </w:rPr>
        <w:t>) Уговора о кредиту, ако Датум ступања на снагу није наступио до 29. октобра 2022. године (или било ког каснијег датум</w:t>
      </w:r>
      <w:r>
        <w:rPr>
          <w:color w:val="000000"/>
        </w:rPr>
        <w:t>а о коме је Агент, поступајући по упутствима свих Зајмодаваца, обавестио Зајмопримца), Уговор о кредиту неће ступити на снагу и ниједна Страна неће имати никаква права нити обавезе према овом уговору, осим у обиму предвиђеном у ставу (d) Клаузуле 2.1 (</w:t>
      </w:r>
      <w:r>
        <w:rPr>
          <w:i/>
          <w:color w:val="000000"/>
        </w:rPr>
        <w:t>Дату</w:t>
      </w:r>
      <w:r>
        <w:rPr>
          <w:i/>
          <w:color w:val="000000"/>
        </w:rPr>
        <w:t>м ступања на снагу)</w:t>
      </w:r>
      <w:r>
        <w:rPr>
          <w:color w:val="000000"/>
        </w:rPr>
        <w:t xml:space="preserve"> Уговора о кредиту.</w:t>
      </w:r>
    </w:p>
    <w:p w:rsidR="00B42B02" w:rsidRDefault="008147E1">
      <w:pPr>
        <w:spacing w:after="150"/>
      </w:pPr>
      <w:r>
        <w:rPr>
          <w:color w:val="000000"/>
        </w:rPr>
        <w:t>(C) Стране су се сагласиле да измене и допуне Уговор о кредиту како је наведено у наставку.</w:t>
      </w:r>
    </w:p>
    <w:p w:rsidR="00B42B02" w:rsidRDefault="008147E1">
      <w:pPr>
        <w:spacing w:after="150"/>
      </w:pPr>
      <w:r>
        <w:rPr>
          <w:b/>
          <w:color w:val="000000"/>
        </w:rPr>
        <w:t>СТРАНЕ СУ СЕ СПОРАЗУМЕЛЕ О СЛЕДЕЋЕМ:</w:t>
      </w:r>
    </w:p>
    <w:p w:rsidR="00B42B02" w:rsidRDefault="008147E1">
      <w:pPr>
        <w:spacing w:after="150"/>
      </w:pPr>
      <w:r>
        <w:rPr>
          <w:b/>
          <w:color w:val="000000"/>
        </w:rPr>
        <w:t>1. ДЕФИНИЦИЈЕ И ТУМАЧЕЊА</w:t>
      </w:r>
    </w:p>
    <w:p w:rsidR="00B42B02" w:rsidRDefault="008147E1">
      <w:pPr>
        <w:spacing w:after="150"/>
      </w:pPr>
      <w:r>
        <w:rPr>
          <w:color w:val="000000"/>
        </w:rPr>
        <w:t xml:space="preserve">1.1. </w:t>
      </w:r>
      <w:r>
        <w:rPr>
          <w:b/>
          <w:color w:val="000000"/>
        </w:rPr>
        <w:t>Дефиниције</w:t>
      </w:r>
    </w:p>
    <w:p w:rsidR="00B42B02" w:rsidRDefault="008147E1">
      <w:pPr>
        <w:spacing w:after="150"/>
      </w:pPr>
      <w:r>
        <w:rPr>
          <w:color w:val="000000"/>
        </w:rPr>
        <w:t xml:space="preserve">Термини који су дефинисани у Уговору о кредиту </w:t>
      </w:r>
      <w:r>
        <w:rPr>
          <w:color w:val="000000"/>
        </w:rPr>
        <w:t>ће, осим уколико је другачије дефинисано у овом уговору или уколико се појави опречна намера, имати иста значења која се наводе у овом уговору о изменама и допунама, а следећи термини ће имати следећа значења:</w:t>
      </w:r>
    </w:p>
    <w:p w:rsidR="00B42B02" w:rsidRDefault="008147E1">
      <w:pPr>
        <w:spacing w:after="150"/>
      </w:pPr>
      <w:r>
        <w:rPr>
          <w:color w:val="000000"/>
        </w:rPr>
        <w:lastRenderedPageBreak/>
        <w:t xml:space="preserve">(a) </w:t>
      </w:r>
      <w:r>
        <w:rPr>
          <w:b/>
          <w:color w:val="000000"/>
        </w:rPr>
        <w:t>„Измењени датум ступања на снагу”</w:t>
      </w:r>
      <w:r>
        <w:rPr>
          <w:color w:val="000000"/>
        </w:rPr>
        <w:t xml:space="preserve"> означава</w:t>
      </w:r>
      <w:r>
        <w:rPr>
          <w:color w:val="000000"/>
        </w:rPr>
        <w:t xml:space="preserve"> датум овог уговора о изменама и допунама; и</w:t>
      </w:r>
    </w:p>
    <w:p w:rsidR="00B42B02" w:rsidRDefault="008147E1">
      <w:pPr>
        <w:spacing w:after="150"/>
      </w:pPr>
      <w:r>
        <w:rPr>
          <w:color w:val="000000"/>
        </w:rPr>
        <w:t xml:space="preserve">(b) </w:t>
      </w:r>
      <w:r>
        <w:rPr>
          <w:b/>
          <w:color w:val="000000"/>
        </w:rPr>
        <w:t>„Стране”</w:t>
      </w:r>
      <w:r>
        <w:rPr>
          <w:color w:val="000000"/>
        </w:rPr>
        <w:t xml:space="preserve"> означава стране овог уговора о изменама и допунама.</w:t>
      </w:r>
    </w:p>
    <w:p w:rsidR="00B42B02" w:rsidRDefault="008147E1">
      <w:pPr>
        <w:spacing w:after="150"/>
      </w:pPr>
      <w:r>
        <w:rPr>
          <w:color w:val="000000"/>
        </w:rPr>
        <w:t xml:space="preserve">1.2. </w:t>
      </w:r>
      <w:r>
        <w:rPr>
          <w:b/>
          <w:color w:val="000000"/>
        </w:rPr>
        <w:t>Тумачење</w:t>
      </w:r>
    </w:p>
    <w:p w:rsidR="00B42B02" w:rsidRDefault="008147E1">
      <w:pPr>
        <w:spacing w:after="150"/>
      </w:pPr>
      <w:r>
        <w:rPr>
          <w:color w:val="000000"/>
        </w:rPr>
        <w:t>Одредбе Клаузуле 1.2 (Тумачење) Уговора о кредиту ће се применити по принципу, mutatis mutandis, на тумачења овог уговора о изменама</w:t>
      </w:r>
      <w:r>
        <w:rPr>
          <w:color w:val="000000"/>
        </w:rPr>
        <w:t xml:space="preserve"> и допунама.</w:t>
      </w:r>
    </w:p>
    <w:p w:rsidR="00B42B02" w:rsidRDefault="008147E1">
      <w:pPr>
        <w:spacing w:after="150"/>
      </w:pPr>
      <w:r>
        <w:rPr>
          <w:b/>
          <w:color w:val="000000"/>
        </w:rPr>
        <w:t>2. ИЗМЕНЕ И ДОПУНЕ</w:t>
      </w:r>
    </w:p>
    <w:p w:rsidR="00B42B02" w:rsidRDefault="008147E1">
      <w:pPr>
        <w:spacing w:after="150"/>
      </w:pPr>
      <w:r>
        <w:rPr>
          <w:color w:val="000000"/>
        </w:rPr>
        <w:t>Од Датума ступања на снагу, Уговор о кредиту ће бити измењен и допуњен на следећи начин:</w:t>
      </w:r>
    </w:p>
    <w:p w:rsidR="00B42B02" w:rsidRDefault="008147E1">
      <w:pPr>
        <w:spacing w:after="150"/>
      </w:pPr>
      <w:r>
        <w:rPr>
          <w:color w:val="000000"/>
        </w:rPr>
        <w:t>2.1. Дефиниција „Период расположивости” у Клаузули 1.1 (Дефиниције) Уговора о кредиту се брише у целости и замењује се следећим:</w:t>
      </w:r>
    </w:p>
    <w:p w:rsidR="00B42B02" w:rsidRDefault="008147E1">
      <w:pPr>
        <w:spacing w:after="150"/>
      </w:pPr>
      <w:r>
        <w:rPr>
          <w:b/>
          <w:color w:val="000000"/>
        </w:rPr>
        <w:t>„Перио</w:t>
      </w:r>
      <w:r>
        <w:rPr>
          <w:b/>
          <w:color w:val="000000"/>
        </w:rPr>
        <w:t>д расположивости”</w:t>
      </w:r>
      <w:r>
        <w:rPr>
          <w:color w:val="000000"/>
        </w:rPr>
        <w:t xml:space="preserve"> означава период од и закључно са Датумом ступања на снагу до и укључујући датум који се раније деси:</w:t>
      </w:r>
    </w:p>
    <w:p w:rsidR="00B42B02" w:rsidRDefault="008147E1">
      <w:pPr>
        <w:spacing w:after="150"/>
      </w:pPr>
      <w:r>
        <w:rPr>
          <w:color w:val="000000"/>
        </w:rPr>
        <w:t>(a) 28. фебруар 2023. године (осим уколико су на или пре тог датума испуњени предуслови за коришћење средстава, у том случају овај став (</w:t>
      </w:r>
      <w:r>
        <w:rPr>
          <w:color w:val="000000"/>
        </w:rPr>
        <w:t>a) се неће примењивати);</w:t>
      </w:r>
    </w:p>
    <w:p w:rsidR="00B42B02" w:rsidRDefault="008147E1">
      <w:pPr>
        <w:spacing w:after="150"/>
      </w:pPr>
      <w:r>
        <w:rPr>
          <w:color w:val="000000"/>
        </w:rPr>
        <w:t>(b) датум последњег планираног плаћања у складу са Уговором о пројектовању и изградњи, што је 112 дана од Датума завршетка; и</w:t>
      </w:r>
    </w:p>
    <w:p w:rsidR="00B42B02" w:rsidRDefault="008147E1">
      <w:pPr>
        <w:spacing w:after="150"/>
      </w:pPr>
      <w:r>
        <w:rPr>
          <w:color w:val="000000"/>
        </w:rPr>
        <w:t>(c) датум који наступа 36 месеци након датума који се касније деси:</w:t>
      </w:r>
    </w:p>
    <w:p w:rsidR="00B42B02" w:rsidRDefault="008147E1">
      <w:pPr>
        <w:spacing w:after="150"/>
      </w:pPr>
      <w:r>
        <w:rPr>
          <w:color w:val="000000"/>
        </w:rPr>
        <w:t>(i) Датум ступања на снагу; и</w:t>
      </w:r>
    </w:p>
    <w:p w:rsidR="00B42B02" w:rsidRDefault="008147E1">
      <w:pPr>
        <w:spacing w:after="150"/>
      </w:pPr>
      <w:r>
        <w:rPr>
          <w:color w:val="000000"/>
        </w:rPr>
        <w:t>(ii) да</w:t>
      </w:r>
      <w:r>
        <w:rPr>
          <w:color w:val="000000"/>
        </w:rPr>
        <w:t>тум када су испуњени предуслови за коришћење средстава.”</w:t>
      </w:r>
    </w:p>
    <w:p w:rsidR="00B42B02" w:rsidRDefault="008147E1">
      <w:pPr>
        <w:spacing w:after="150"/>
      </w:pPr>
      <w:r>
        <w:rPr>
          <w:color w:val="000000"/>
        </w:rPr>
        <w:t>2.2. Клаузула 2.2 Уговора о кредиту се мења тако да се израз „29. октобар 2022. године” замењује са „29. децембар 2022. године”.</w:t>
      </w:r>
    </w:p>
    <w:p w:rsidR="00B42B02" w:rsidRDefault="008147E1">
      <w:pPr>
        <w:spacing w:after="150"/>
      </w:pPr>
      <w:r>
        <w:rPr>
          <w:b/>
          <w:color w:val="000000"/>
        </w:rPr>
        <w:t>3. ИЗЈАВЕ И ГАРАНЦИЈЕ</w:t>
      </w:r>
    </w:p>
    <w:p w:rsidR="00B42B02" w:rsidRDefault="008147E1">
      <w:pPr>
        <w:spacing w:after="150"/>
      </w:pPr>
      <w:r>
        <w:rPr>
          <w:color w:val="000000"/>
        </w:rPr>
        <w:t>На датум овог уговора о изменама и допунама, Зај</w:t>
      </w:r>
      <w:r>
        <w:rPr>
          <w:color w:val="000000"/>
        </w:rPr>
        <w:t>мопримац даје Поновљене изјаве позивајући се на чињенице и околности које су постојале на датум овог уговора, као да позивање на Документа о финансирању укључује позивање на овај уговор о изменама и допунама.</w:t>
      </w:r>
    </w:p>
    <w:p w:rsidR="00B42B02" w:rsidRDefault="008147E1">
      <w:pPr>
        <w:spacing w:after="150"/>
      </w:pPr>
      <w:r>
        <w:rPr>
          <w:b/>
          <w:color w:val="000000"/>
        </w:rPr>
        <w:t>4. ОВЛАШЋЕЊЕ</w:t>
      </w:r>
    </w:p>
    <w:p w:rsidR="00B42B02" w:rsidRDefault="008147E1">
      <w:pPr>
        <w:spacing w:after="150"/>
      </w:pPr>
      <w:r>
        <w:rPr>
          <w:color w:val="000000"/>
        </w:rPr>
        <w:t>Сви Зајмодавци дали су своју сагла</w:t>
      </w:r>
      <w:r>
        <w:rPr>
          <w:color w:val="000000"/>
        </w:rPr>
        <w:t>сност на измене и друга питања предвиђена овим уговором о изменама и допунама и у складу са тим, Агент је овлашћен да закључи овај уговор о изменама и допунама у име Финансијских страна у складу са Клаузулом 34 (Амандмани и одрицања) Уговора о кредиту.</w:t>
      </w:r>
    </w:p>
    <w:p w:rsidR="00B42B02" w:rsidRDefault="008147E1">
      <w:pPr>
        <w:spacing w:after="150"/>
      </w:pPr>
      <w:r>
        <w:rPr>
          <w:b/>
          <w:color w:val="000000"/>
        </w:rPr>
        <w:t xml:space="preserve">5. </w:t>
      </w:r>
      <w:r>
        <w:rPr>
          <w:b/>
          <w:color w:val="000000"/>
        </w:rPr>
        <w:t>НЕПРЕКИДНОСТ</w:t>
      </w:r>
    </w:p>
    <w:p w:rsidR="00B42B02" w:rsidRDefault="008147E1">
      <w:pPr>
        <w:spacing w:after="150"/>
      </w:pPr>
      <w:r>
        <w:rPr>
          <w:color w:val="000000"/>
        </w:rPr>
        <w:lastRenderedPageBreak/>
        <w:t>Осим у мери у којој су изричито измењене одредбе овог уговора о изменама и допунама, сви услови Уговора о кредиту остају на снази и извршење, достављање или спровођење овог уговора о изменама и допунама неће утицати или нарушити права и обавез</w:t>
      </w:r>
      <w:r>
        <w:rPr>
          <w:color w:val="000000"/>
        </w:rPr>
        <w:t xml:space="preserve">е сваке стране Уговора о кредиту. Овај уговор о изменама и допунама чиниће саставни део Уговора о кредиту и свако позивање у Уговору о кредиту или у било ком другом документу или инструменту или на било коју одредбу, од Датума ступања на снагу „Уговор” ће </w:t>
      </w:r>
      <w:r>
        <w:rPr>
          <w:color w:val="000000"/>
        </w:rPr>
        <w:t>се сматрати као позивање на Уговор о кредиту или наведену одредбу, како је измењено овим уговором о изменама и допунама.</w:t>
      </w:r>
    </w:p>
    <w:p w:rsidR="00B42B02" w:rsidRDefault="008147E1">
      <w:pPr>
        <w:spacing w:after="150"/>
      </w:pPr>
      <w:r>
        <w:rPr>
          <w:b/>
          <w:color w:val="000000"/>
        </w:rPr>
        <w:t>6. РАЗНО</w:t>
      </w:r>
    </w:p>
    <w:p w:rsidR="00B42B02" w:rsidRDefault="008147E1">
      <w:pPr>
        <w:spacing w:after="150"/>
      </w:pPr>
      <w:r>
        <w:rPr>
          <w:color w:val="000000"/>
        </w:rPr>
        <w:t xml:space="preserve">6.1 </w:t>
      </w:r>
      <w:r>
        <w:rPr>
          <w:b/>
          <w:color w:val="000000"/>
        </w:rPr>
        <w:t>Документ о финансирању</w:t>
      </w:r>
    </w:p>
    <w:p w:rsidR="00B42B02" w:rsidRDefault="008147E1">
      <w:pPr>
        <w:spacing w:after="150"/>
      </w:pPr>
      <w:r>
        <w:rPr>
          <w:color w:val="000000"/>
        </w:rPr>
        <w:t>Стране означавају овај уговор о изменама и допунама као Документ о финансирању.</w:t>
      </w:r>
    </w:p>
    <w:p w:rsidR="00B42B02" w:rsidRDefault="008147E1">
      <w:pPr>
        <w:spacing w:after="150"/>
      </w:pPr>
      <w:r>
        <w:rPr>
          <w:color w:val="000000"/>
        </w:rPr>
        <w:t xml:space="preserve">6.2 </w:t>
      </w:r>
      <w:r>
        <w:rPr>
          <w:b/>
          <w:color w:val="000000"/>
        </w:rPr>
        <w:t xml:space="preserve">Права трећих </w:t>
      </w:r>
      <w:r>
        <w:rPr>
          <w:b/>
          <w:color w:val="000000"/>
        </w:rPr>
        <w:t>лица</w:t>
      </w:r>
    </w:p>
    <w:p w:rsidR="00B42B02" w:rsidRDefault="008147E1">
      <w:pPr>
        <w:spacing w:after="150"/>
      </w:pPr>
      <w:r>
        <w:rPr>
          <w:color w:val="000000"/>
        </w:rPr>
        <w:t>(a) Осим уколико је изричито другачије наведено у Документу о финансирању, лице које није Страна овог уговора о изменама и допунама нема право према Закону о облигационим односима из 1999. године (Права трећих лица) да спроводи или ужива предности бил</w:t>
      </w:r>
      <w:r>
        <w:rPr>
          <w:color w:val="000000"/>
        </w:rPr>
        <w:t>о ког услова из овог уговора о изменама и допунама.</w:t>
      </w:r>
    </w:p>
    <w:p w:rsidR="00B42B02" w:rsidRDefault="008147E1">
      <w:pPr>
        <w:spacing w:after="150"/>
      </w:pPr>
      <w:r>
        <w:rPr>
          <w:color w:val="000000"/>
        </w:rPr>
        <w:t>(b) Без обзира на било коју одредбу овог уговора о изменама и допунама, сагласност било ког лица које није Страна није потребна да би се овај уговор о изменама и допунама у било ком тренутку опозвао или и</w:t>
      </w:r>
      <w:r>
        <w:rPr>
          <w:color w:val="000000"/>
        </w:rPr>
        <w:t>зменио.</w:t>
      </w:r>
    </w:p>
    <w:p w:rsidR="00B42B02" w:rsidRDefault="008147E1">
      <w:pPr>
        <w:spacing w:after="150"/>
      </w:pPr>
      <w:r>
        <w:rPr>
          <w:color w:val="000000"/>
        </w:rPr>
        <w:t xml:space="preserve">6.3 </w:t>
      </w:r>
      <w:r>
        <w:rPr>
          <w:b/>
          <w:color w:val="000000"/>
        </w:rPr>
        <w:t>Инкорпорирање из Уговора о кредиту</w:t>
      </w:r>
    </w:p>
    <w:p w:rsidR="00B42B02" w:rsidRDefault="008147E1">
      <w:pPr>
        <w:spacing w:after="150"/>
      </w:pPr>
      <w:r>
        <w:rPr>
          <w:color w:val="000000"/>
        </w:rPr>
        <w:t>Термини из Клаузуле 32 (</w:t>
      </w:r>
      <w:r>
        <w:rPr>
          <w:i/>
          <w:color w:val="000000"/>
        </w:rPr>
        <w:t>Делимична ништавност</w:t>
      </w:r>
      <w:r>
        <w:rPr>
          <w:color w:val="000000"/>
        </w:rPr>
        <w:t>), Клаузуле 33 (</w:t>
      </w:r>
      <w:r>
        <w:rPr>
          <w:i/>
          <w:color w:val="000000"/>
        </w:rPr>
        <w:t>Правни лекови и одрицања</w:t>
      </w:r>
      <w:r>
        <w:rPr>
          <w:color w:val="000000"/>
        </w:rPr>
        <w:t>), Клаузуле 35 (</w:t>
      </w:r>
      <w:r>
        <w:rPr>
          <w:i/>
          <w:color w:val="000000"/>
        </w:rPr>
        <w:t>Поверљиве информације</w:t>
      </w:r>
      <w:r>
        <w:rPr>
          <w:color w:val="000000"/>
        </w:rPr>
        <w:t>), Клаузуле 37 (</w:t>
      </w:r>
      <w:r>
        <w:rPr>
          <w:i/>
          <w:color w:val="000000"/>
        </w:rPr>
        <w:t>Примерци</w:t>
      </w:r>
      <w:r>
        <w:rPr>
          <w:color w:val="000000"/>
        </w:rPr>
        <w:t>), Клаузуле 41 (</w:t>
      </w:r>
      <w:r>
        <w:rPr>
          <w:i/>
          <w:color w:val="000000"/>
        </w:rPr>
        <w:t>Арбитража</w:t>
      </w:r>
      <w:r>
        <w:rPr>
          <w:color w:val="000000"/>
        </w:rPr>
        <w:t>), Клаузуле 42 (</w:t>
      </w:r>
      <w:r>
        <w:rPr>
          <w:i/>
          <w:color w:val="000000"/>
        </w:rPr>
        <w:t>Јурисдикција</w:t>
      </w:r>
      <w:r>
        <w:rPr>
          <w:color w:val="000000"/>
        </w:rPr>
        <w:t>) и Клаузул</w:t>
      </w:r>
      <w:r>
        <w:rPr>
          <w:color w:val="000000"/>
        </w:rPr>
        <w:t>е 43 (</w:t>
      </w:r>
      <w:r>
        <w:rPr>
          <w:i/>
          <w:color w:val="000000"/>
        </w:rPr>
        <w:t>Одрицање од имунитета</w:t>
      </w:r>
      <w:r>
        <w:rPr>
          <w:color w:val="000000"/>
        </w:rPr>
        <w:t xml:space="preserve">) Уговора о кредиту овим су инкорпорирани у овај уговор о изменама и допунама позивањем као да су у целости овде наведени и као да су позивања на „овај уговор” или „Документа о финансирању” у тим клаузулама била позивања на овај </w:t>
      </w:r>
      <w:r>
        <w:rPr>
          <w:color w:val="000000"/>
        </w:rPr>
        <w:t>уговор о изменама и допунама.</w:t>
      </w:r>
    </w:p>
    <w:p w:rsidR="00B42B02" w:rsidRDefault="008147E1">
      <w:pPr>
        <w:spacing w:after="150"/>
      </w:pPr>
      <w:r>
        <w:rPr>
          <w:color w:val="000000"/>
        </w:rPr>
        <w:t xml:space="preserve">6.4 </w:t>
      </w:r>
      <w:r>
        <w:rPr>
          <w:b/>
          <w:color w:val="000000"/>
        </w:rPr>
        <w:t>Даља уверења</w:t>
      </w:r>
    </w:p>
    <w:p w:rsidR="00B42B02" w:rsidRDefault="008147E1">
      <w:pPr>
        <w:spacing w:after="150"/>
      </w:pPr>
      <w:r>
        <w:rPr>
          <w:color w:val="000000"/>
        </w:rPr>
        <w:t>Зајмопримац ће, на захтев Агента, извршити, потврдити, доставити, архивирати и/или регистровати све такве уговоре, инструменте, сертификате, документе и уверења и извршити све друге радње за које Агент разумно</w:t>
      </w:r>
      <w:r>
        <w:rPr>
          <w:color w:val="000000"/>
        </w:rPr>
        <w:t xml:space="preserve"> сматра да су неопходне за спровођење овог уговора о изменама и допунама.</w:t>
      </w:r>
    </w:p>
    <w:p w:rsidR="00B42B02" w:rsidRDefault="008147E1">
      <w:pPr>
        <w:spacing w:after="150"/>
      </w:pPr>
      <w:r>
        <w:rPr>
          <w:color w:val="000000"/>
        </w:rPr>
        <w:t xml:space="preserve">6.5 </w:t>
      </w:r>
      <w:r>
        <w:rPr>
          <w:b/>
          <w:color w:val="000000"/>
        </w:rPr>
        <w:t>Трошкови и издаци</w:t>
      </w:r>
    </w:p>
    <w:p w:rsidR="00B42B02" w:rsidRDefault="008147E1">
      <w:pPr>
        <w:spacing w:after="150"/>
      </w:pPr>
      <w:r>
        <w:rPr>
          <w:color w:val="000000"/>
        </w:rPr>
        <w:lastRenderedPageBreak/>
        <w:t xml:space="preserve">Зајмопримац ће у року од три (3) радна дана од подношења захтева, надокнадити Агенту износ свих трошкова из сопствених средстава (укључујући све правне </w:t>
      </w:r>
      <w:r>
        <w:rPr>
          <w:color w:val="000000"/>
        </w:rPr>
        <w:t>трошкове) који су настали у вези са проценом, припремом, преговорима, штампањем, извршавањем и ступањем на снагу овог уговора о изменама и допунама.</w:t>
      </w:r>
    </w:p>
    <w:p w:rsidR="00B42B02" w:rsidRDefault="008147E1">
      <w:pPr>
        <w:spacing w:after="150"/>
      </w:pPr>
      <w:r>
        <w:rPr>
          <w:b/>
          <w:color w:val="000000"/>
        </w:rPr>
        <w:t>7. МЕРОДАВНО ПРАВО И НАДЛЕЖНОСТ</w:t>
      </w:r>
    </w:p>
    <w:p w:rsidR="00B42B02" w:rsidRDefault="008147E1">
      <w:pPr>
        <w:spacing w:after="150"/>
      </w:pPr>
      <w:r>
        <w:rPr>
          <w:color w:val="000000"/>
        </w:rPr>
        <w:t xml:space="preserve">7.1 </w:t>
      </w:r>
      <w:r>
        <w:rPr>
          <w:b/>
          <w:color w:val="000000"/>
        </w:rPr>
        <w:t>Меродавно право</w:t>
      </w:r>
    </w:p>
    <w:p w:rsidR="00B42B02" w:rsidRDefault="008147E1">
      <w:pPr>
        <w:spacing w:after="150"/>
      </w:pPr>
      <w:r>
        <w:rPr>
          <w:color w:val="000000"/>
        </w:rPr>
        <w:t>Овај уговор о изменама и допунама и било које вануговор</w:t>
      </w:r>
      <w:r>
        <w:rPr>
          <w:color w:val="000000"/>
        </w:rPr>
        <w:t>не обавезе које произилазе из или су у вези са овим уговором о изменама и допунама, регулисани су и тумаче се у складу са енглеским правом.</w:t>
      </w:r>
    </w:p>
    <w:p w:rsidR="00B42B02" w:rsidRDefault="008147E1">
      <w:pPr>
        <w:spacing w:after="150"/>
      </w:pPr>
      <w:r>
        <w:rPr>
          <w:color w:val="000000"/>
        </w:rPr>
        <w:t>Овај уговор о изменама и допунама је закључен на датум који је наведен на почетку овог уговора о изменама и допунама</w:t>
      </w:r>
      <w:r>
        <w:rPr>
          <w:color w:val="000000"/>
        </w:rPr>
        <w:t>.</w:t>
      </w:r>
    </w:p>
    <w:p w:rsidR="00B42B02" w:rsidRDefault="008147E1">
      <w:pPr>
        <w:spacing w:after="150"/>
      </w:pPr>
      <w:r>
        <w:rPr>
          <w:b/>
          <w:color w:val="000000"/>
        </w:rPr>
        <w:t>ПОТПИСИ</w:t>
      </w:r>
    </w:p>
    <w:p w:rsidR="00B42B02" w:rsidRDefault="008147E1">
      <w:pPr>
        <w:spacing w:after="150"/>
      </w:pPr>
      <w:r>
        <w:rPr>
          <w:b/>
          <w:color w:val="000000"/>
        </w:rPr>
        <w:t>ЗАЈМОПРИМАЦ</w:t>
      </w:r>
    </w:p>
    <w:p w:rsidR="00B42B02" w:rsidRDefault="008147E1">
      <w:pPr>
        <w:spacing w:after="150"/>
      </w:pPr>
      <w:r>
        <w:rPr>
          <w:b/>
          <w:color w:val="000000"/>
        </w:rPr>
        <w:t>РЕПУБЛИКА СРБИЈА</w:t>
      </w:r>
    </w:p>
    <w:p w:rsidR="00B42B02" w:rsidRDefault="008147E1">
      <w:pPr>
        <w:spacing w:after="150"/>
      </w:pPr>
      <w:r>
        <w:rPr>
          <w:b/>
          <w:color w:val="000000"/>
        </w:rPr>
        <w:t>коју заступа Влада Републике Србије</w:t>
      </w:r>
    </w:p>
    <w:p w:rsidR="00B42B02" w:rsidRDefault="008147E1">
      <w:pPr>
        <w:spacing w:after="150"/>
      </w:pPr>
      <w:r>
        <w:rPr>
          <w:b/>
          <w:color w:val="000000"/>
        </w:rPr>
        <w:t>поступајући преко Министарства финансија</w:t>
      </w:r>
    </w:p>
    <w:p w:rsidR="00B42B02" w:rsidRDefault="008147E1">
      <w:pPr>
        <w:spacing w:after="150"/>
      </w:pPr>
      <w:r>
        <w:rPr>
          <w:color w:val="000000"/>
        </w:rPr>
        <w:t>Име: _________________________</w:t>
      </w:r>
    </w:p>
    <w:p w:rsidR="00B42B02" w:rsidRDefault="008147E1">
      <w:pPr>
        <w:spacing w:after="150"/>
      </w:pPr>
      <w:r>
        <w:rPr>
          <w:color w:val="000000"/>
        </w:rPr>
        <w:t>Име и презиме: Синиша Мали, с.р.</w:t>
      </w:r>
    </w:p>
    <w:p w:rsidR="00B42B02" w:rsidRDefault="008147E1">
      <w:pPr>
        <w:spacing w:after="150"/>
      </w:pPr>
      <w:r>
        <w:rPr>
          <w:color w:val="000000"/>
        </w:rPr>
        <w:t>Функција: Министар финансија</w:t>
      </w:r>
    </w:p>
    <w:p w:rsidR="00B42B02" w:rsidRDefault="008147E1">
      <w:pPr>
        <w:spacing w:after="150"/>
      </w:pPr>
      <w:r>
        <w:rPr>
          <w:b/>
          <w:color w:val="000000"/>
        </w:rPr>
        <w:t>АГЕНТ</w:t>
      </w:r>
    </w:p>
    <w:p w:rsidR="00B42B02" w:rsidRDefault="008147E1">
      <w:pPr>
        <w:spacing w:after="150"/>
      </w:pPr>
      <w:r>
        <w:rPr>
          <w:b/>
          <w:color w:val="000000"/>
        </w:rPr>
        <w:t>BNP PARIBAS</w:t>
      </w:r>
    </w:p>
    <w:p w:rsidR="00B42B02" w:rsidRDefault="008147E1">
      <w:pPr>
        <w:spacing w:after="150"/>
      </w:pPr>
      <w:r>
        <w:rPr>
          <w:color w:val="000000"/>
        </w:rPr>
        <w:t>Име: ________________________</w:t>
      </w:r>
      <w:r>
        <w:rPr>
          <w:color w:val="000000"/>
        </w:rPr>
        <w:t>_</w:t>
      </w:r>
    </w:p>
    <w:p w:rsidR="00B42B02" w:rsidRDefault="008147E1">
      <w:pPr>
        <w:spacing w:after="150"/>
      </w:pPr>
      <w:r>
        <w:rPr>
          <w:color w:val="000000"/>
        </w:rPr>
        <w:t>Име и презиме: Philippe Laude, с.р.</w:t>
      </w:r>
    </w:p>
    <w:p w:rsidR="00B42B02" w:rsidRDefault="008147E1">
      <w:pPr>
        <w:spacing w:after="150"/>
      </w:pPr>
      <w:r>
        <w:rPr>
          <w:color w:val="000000"/>
        </w:rPr>
        <w:t>Функција: Одељење за управљање трансакцијама, Експортно финансирање</w:t>
      </w:r>
    </w:p>
    <w:p w:rsidR="00B42B02" w:rsidRDefault="008147E1">
      <w:pPr>
        <w:spacing w:after="150"/>
      </w:pPr>
      <w:r>
        <w:rPr>
          <w:color w:val="000000"/>
        </w:rPr>
        <w:t>Име: _________________________</w:t>
      </w:r>
    </w:p>
    <w:p w:rsidR="00B42B02" w:rsidRDefault="008147E1">
      <w:pPr>
        <w:spacing w:after="150"/>
      </w:pPr>
      <w:r>
        <w:rPr>
          <w:color w:val="000000"/>
        </w:rPr>
        <w:t>Име и презиме: Khalid Bouitida, с.р.</w:t>
      </w:r>
    </w:p>
    <w:p w:rsidR="00B42B02" w:rsidRDefault="008147E1">
      <w:pPr>
        <w:spacing w:after="150"/>
      </w:pPr>
      <w:r>
        <w:rPr>
          <w:color w:val="000000"/>
        </w:rPr>
        <w:t>Функција: Одељење за управљњање трансакцијама, Експортно финансирање</w:t>
      </w:r>
    </w:p>
    <w:p w:rsidR="00B42B02" w:rsidRDefault="008147E1">
      <w:pPr>
        <w:spacing w:after="120"/>
        <w:jc w:val="center"/>
      </w:pPr>
      <w:r>
        <w:rPr>
          <w:color w:val="000000"/>
        </w:rPr>
        <w:t>Члан 3.</w:t>
      </w:r>
    </w:p>
    <w:p w:rsidR="00B42B02" w:rsidRDefault="008147E1">
      <w:pPr>
        <w:spacing w:after="150"/>
      </w:pPr>
      <w:r>
        <w:rPr>
          <w:color w:val="000000"/>
        </w:rPr>
        <w:t xml:space="preserve">Овај </w:t>
      </w:r>
      <w:r>
        <w:rPr>
          <w:color w:val="000000"/>
        </w:rPr>
        <w:t>закон ступа на снагу наредног дана од дана објављивања у „Службеном гласнику Републике Србије – Међународни уговори”.</w:t>
      </w:r>
    </w:p>
    <w:sectPr w:rsidR="00B42B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2"/>
    <w:rsid w:val="008147E1"/>
    <w:rsid w:val="00B4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BB4B0-F776-4313-817C-FE6D2C05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259</Pages>
  <Words>85618</Words>
  <Characters>488028</Characters>
  <Application>Microsoft Office Word</Application>
  <DocSecurity>0</DocSecurity>
  <Lines>4066</Lines>
  <Paragraphs>1145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2022-11-16T07:58:00Z</dcterms:created>
  <dcterms:modified xsi:type="dcterms:W3CDTF">2022-11-16T07:58:00Z</dcterms:modified>
</cp:coreProperties>
</file>