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3C" w:rsidRDefault="00E4383C">
      <w:pPr>
        <w:spacing w:after="150"/>
      </w:pPr>
      <w:bookmarkStart w:id="0" w:name="_GoBack"/>
      <w:bookmarkEnd w:id="0"/>
    </w:p>
    <w:p w:rsidR="00E4383C" w:rsidRDefault="00EC53F2">
      <w:pPr>
        <w:spacing w:after="150"/>
      </w:pPr>
      <w:r>
        <w:rPr>
          <w:color w:val="000000"/>
        </w:rPr>
        <w:t> </w:t>
      </w:r>
    </w:p>
    <w:p w:rsidR="00E4383C" w:rsidRDefault="00EC53F2">
      <w:pPr>
        <w:spacing w:after="150"/>
      </w:pPr>
      <w:r>
        <w:rPr>
          <w:color w:val="000000"/>
        </w:rPr>
        <w:t>На основу члана 2. Закона о посебној дажбини при увозу пољопривредних и прехрамбених производа („Службени лист СРЈ”,</w:t>
      </w:r>
      <w:r>
        <w:rPr>
          <w:color w:val="000000"/>
        </w:rPr>
        <w:t xml:space="preserve"> број 90/94) и члана 43. став 1. Закона о Влади („Службени гласник РС”, бр. 55/05, 71/05 – исправка, 101/07, 65/08, 16/11, 68/12 – УС, 72/12, 7/14 – УС, 44/14 и 30/18 – др. закон),</w:t>
      </w:r>
    </w:p>
    <w:p w:rsidR="00E4383C" w:rsidRDefault="00EC53F2">
      <w:pPr>
        <w:spacing w:after="150"/>
      </w:pPr>
      <w:r>
        <w:rPr>
          <w:color w:val="000000"/>
        </w:rPr>
        <w:t>Влада доноси</w:t>
      </w:r>
    </w:p>
    <w:p w:rsidR="00E4383C" w:rsidRDefault="00EC53F2">
      <w:pPr>
        <w:spacing w:after="225"/>
        <w:jc w:val="center"/>
      </w:pPr>
      <w:r>
        <w:rPr>
          <w:b/>
          <w:color w:val="000000"/>
        </w:rPr>
        <w:t>ОДЛУКУ</w:t>
      </w:r>
    </w:p>
    <w:p w:rsidR="00E4383C" w:rsidRDefault="00EC53F2">
      <w:pPr>
        <w:spacing w:after="225"/>
        <w:jc w:val="center"/>
      </w:pPr>
      <w:r>
        <w:rPr>
          <w:b/>
          <w:color w:val="000000"/>
        </w:rPr>
        <w:t>о одређивању пољопривредних и прехрамбених производа за</w:t>
      </w:r>
      <w:r>
        <w:rPr>
          <w:b/>
          <w:color w:val="000000"/>
        </w:rPr>
        <w:t xml:space="preserve"> које се плаћа посебна дажбина при увозу и утврђивању износа посебне дажбине</w:t>
      </w:r>
    </w:p>
    <w:p w:rsidR="00E4383C" w:rsidRDefault="00EC53F2">
      <w:pPr>
        <w:spacing w:after="120"/>
        <w:jc w:val="center"/>
      </w:pPr>
      <w:r>
        <w:rPr>
          <w:color w:val="000000"/>
        </w:rPr>
        <w:t>"Службени гласник РС", бр. 132 од 30. децембра 2021, 4 од 14. јануара 2022, 141 од 23. децембра 2022, 42 од 19. маја 2023, 60 од 21. јула 2023, 71 од 25. августа 2023.</w:t>
      </w:r>
    </w:p>
    <w:p w:rsidR="00E4383C" w:rsidRDefault="00EC53F2">
      <w:pPr>
        <w:spacing w:after="150"/>
      </w:pPr>
      <w:r>
        <w:rPr>
          <w:color w:val="000000"/>
        </w:rPr>
        <w:t>1</w:t>
      </w:r>
      <w:r>
        <w:rPr>
          <w:i/>
          <w:color w:val="000000"/>
        </w:rPr>
        <w:t>.</w:t>
      </w:r>
      <w:r>
        <w:rPr>
          <w:color w:val="000000"/>
        </w:rPr>
        <w:t xml:space="preserve"> Овом одл</w:t>
      </w:r>
      <w:r>
        <w:rPr>
          <w:color w:val="000000"/>
        </w:rPr>
        <w:t>уком одређују се пољопривредни и прехрамбени производи за које се плаћа посебна дажбина при увозу и утврђује износ посебне дажбине.</w:t>
      </w:r>
    </w:p>
    <w:p w:rsidR="00E4383C" w:rsidRDefault="00EC53F2">
      <w:pPr>
        <w:spacing w:after="150"/>
      </w:pPr>
      <w:r>
        <w:rPr>
          <w:color w:val="000000"/>
        </w:rPr>
        <w:t>2. Посебна дажбина при увозу пољопривредних и прехрамбених производа плаћа се по јединици производа, и то за: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8"/>
        <w:gridCol w:w="1223"/>
        <w:gridCol w:w="4909"/>
        <w:gridCol w:w="1319"/>
        <w:gridCol w:w="1319"/>
      </w:tblGrid>
      <w:tr w:rsidR="00E4383C">
        <w:trPr>
          <w:trHeight w:val="45"/>
          <w:tblCellSpacing w:w="0" w:type="auto"/>
        </w:trPr>
        <w:tc>
          <w:tcPr>
            <w:tcW w:w="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Тарифна ознак</w:t>
            </w:r>
            <w:r>
              <w:rPr>
                <w:color w:val="000000"/>
              </w:rPr>
              <w:t>а</w:t>
            </w:r>
          </w:p>
        </w:tc>
        <w:tc>
          <w:tcPr>
            <w:tcW w:w="10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Наименовање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Износ у дин./kg/l/ком.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3C" w:rsidRDefault="00E4383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3C" w:rsidRDefault="00E4383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За увоз из ЕУ и УК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Осим за увоз из ЕУ и УК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Живе животиње, врсте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Стока: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0102 29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0102 29 10 00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масе не преко 80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масе преко 80 kg, али не преко 160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0102 29 </w:t>
            </w:r>
            <w:r>
              <w:rPr>
                <w:color w:val="000000"/>
              </w:rPr>
              <w:lastRenderedPageBreak/>
              <w:t>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- - - - -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масе преко 160 kg, али не преко 300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0102 29 41 00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3,90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13,00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масе преко 300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0102 29 91 00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0102 39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0102 39 10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0102 39 10 10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масе не преко 160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масе преко 80 kg, осим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масе не преко 80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масе преко 80 kg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0102 39 10 90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масе преко 160 kg, али не преко 300 kg,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3,90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13,00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масе преко 300 kg,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0102 90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0102 90 91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0102 90 91 10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масе</w:t>
            </w:r>
            <w:r>
              <w:rPr>
                <w:color w:val="000000"/>
              </w:rPr>
              <w:t xml:space="preserve"> не преко 160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масе преко 80 kg, осим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масе не преко 80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масе преко 80 kg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0102 90 91 90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масе преко 160 kg, али не преко 300 kg,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3,90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13,00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еx </w:t>
            </w:r>
            <w:r>
              <w:rPr>
                <w:color w:val="000000"/>
              </w:rPr>
              <w:t>масе преко 300 kg,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Свиње, живе: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0103 91 10 00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домаће врсте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8,30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0103 92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Масе 50 kg или веће: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0103 92 11 00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које су се најмање једанпут прасиле, масе 160 kg и</w:t>
            </w:r>
            <w:r>
              <w:rPr>
                <w:color w:val="000000"/>
              </w:rPr>
              <w:t xml:space="preserve"> веће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0103 92 19 00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Овце и козе, живе: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0104 10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Овце: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0104 10 30 00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јагњад (до једне године старости)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0104 10 80 00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0105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Живина домаћа, </w:t>
            </w:r>
            <w:r>
              <w:rPr>
                <w:color w:val="000000"/>
              </w:rPr>
              <w:t>жива (кокошке врсте </w:t>
            </w:r>
            <w:r>
              <w:rPr>
                <w:i/>
                <w:color w:val="000000"/>
              </w:rPr>
              <w:t>Gallus domesticus</w:t>
            </w:r>
            <w:r>
              <w:rPr>
                <w:color w:val="000000"/>
              </w:rPr>
              <w:t>, патке, гуске, ћурке и бисерке):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0105 94 00 00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Кокошке врсте </w:t>
            </w:r>
            <w:r>
              <w:rPr>
                <w:i/>
                <w:color w:val="000000"/>
              </w:rPr>
              <w:t>Gallus domesticus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Месо говеђе,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0201 10 00 00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0201 20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0201 20 20 00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компензиране четврти: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0201 20 30 00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предње четврти, </w:t>
            </w:r>
            <w:r>
              <w:rPr>
                <w:color w:val="000000"/>
              </w:rPr>
              <w:t>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0201 20 50 00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задње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0201 20 90 00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0201 30 00 00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Без костију: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Месо, говеђе,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0202 10 00 00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Трупови и </w:t>
            </w:r>
            <w:r>
              <w:rPr>
                <w:color w:val="000000"/>
              </w:rPr>
              <w:t>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0202 20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0202 20 10 00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компензиране четврти: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0202 20 30 00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- предње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0202 20 50 00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задње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0202 20 90 00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0202 30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Без костију: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0202 30 10 00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предње четврти, целе или сечене у највише пет комада, свака састављена у један блок; компензиране </w:t>
            </w:r>
            <w:r>
              <w:rPr>
                <w:color w:val="000000"/>
              </w:rPr>
              <w:t>четврти у два блока, једном од предње четврти, целе или исечене у највише пет делова, а другом од задње четврти, искључујући печенице, у једном комаду: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0202 30 50 00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делови </w:t>
            </w:r>
            <w:r>
              <w:rPr>
                <w:color w:val="000000"/>
              </w:rPr>
              <w:t>предње четврти, сечене („crop, chuck and blade”) и груди: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0202 30 90 00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Месо свињско, </w:t>
            </w:r>
            <w:r>
              <w:rPr>
                <w:color w:val="000000"/>
              </w:rPr>
              <w:t>свеже, расхлађено или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0203 11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0203 11 10 00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42,00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0203 11 90 00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32,00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0203 12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Бутови, плећке и комади од њих,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0203 12 11 00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бутови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13,20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0203 12 19 00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плећке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0203 12 90 00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32,00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0203 19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0203 19 11 00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- предњи делови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0203 19 13 00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бубрежњак и комади од њега,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0203 19 15 00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потрбушине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0203 19 55 00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0203 19 59 00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0203 21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0203 21 10 00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0203 21 90 00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0203 22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Бутови, плећке и комади од њих,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</w:t>
            </w:r>
            <w:r>
              <w:rPr>
                <w:color w:val="000000"/>
              </w:rPr>
              <w:t xml:space="preserve">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0203 22 11 00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бутови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0203 22 19 00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плећке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0203 22 90 00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0203 29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0203 29 11 00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предњи делови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0203 29 13 00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бубрежњак и комади од њега,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0203 29 15 00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потрбушине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0203 29 55 00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0203 </w:t>
            </w:r>
            <w:r>
              <w:rPr>
                <w:color w:val="000000"/>
              </w:rPr>
              <w:t>29 59 00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0203 29 90 00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Месо овчје или козје, свеже, расхлађено или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0204 10 00 00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Трупови и полутке јагњећи, свежи или расхлађени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Остало месо овчје, свеже или </w:t>
            </w:r>
            <w:r>
              <w:rPr>
                <w:color w:val="000000"/>
              </w:rPr>
              <w:t>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0204 21 00 00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Tрупови и полутке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0204 22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0204 22 10 00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скраћене предње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0204 22 30 00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слабине и/или подплећке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0204 22 50 00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бутови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0204 22 90 00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0204 23 00 00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0204 30 00 00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Трупови и полутке јагњећи, смрзнути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 месо овчје,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0204 41 00 00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Трупови и полутке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0204 42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0204 42 10 00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скраћене предње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0204 42 30 00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слабине и/или подплећке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0204 42 50 00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бутови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0204 42 90 00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0204 43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Без костију: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0204 43 10 00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јагњеће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0204 43 90 00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Месо и остали јестиви кланични производи од живине из тар. бр. 0105, свежи, расхлађени или смрзнути: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Од кокошака врсте </w:t>
            </w:r>
            <w:r>
              <w:rPr>
                <w:i/>
                <w:color w:val="000000"/>
              </w:rPr>
              <w:t>Gallus domesticus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Неисечени у комаде,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очерупани и без црева, али са главом и ногама, познати као „83% пилића”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7,88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0207 11 30 00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очерупани и са очишћеном утробом, без глава и ногу, али са вратовима, срцима, </w:t>
            </w:r>
            <w:r>
              <w:rPr>
                <w:color w:val="000000"/>
              </w:rPr>
              <w:t>џигерицом и желуцима, познати као „70% пилића”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7,88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0207 11 90 00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очерупани и саочишћеном утробом, без глава и ногу и без вратова, срца, џигерица и желудаца, познати као „65% пилића”, или друкчије испоручени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7,88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очерупани и саочишћеном утробом, без глава и ногу, вратова, срца, џигерица и желудаца, познати као „70% пилића”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4,65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очерупани и саочишћеном утробом, без глава и ногу, </w:t>
            </w:r>
            <w:r>
              <w:rPr>
                <w:color w:val="000000"/>
              </w:rPr>
              <w:t>вратова, срца, џигерица и желудаца, познати као „65% пилића”, или друкчије испоручени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4,65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Исечени комади и остали кланични производи,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0207 13 10 00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0207 13 20 00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0207 13 30 00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0207 13 40 00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леђа, вратови, леђа са неодвојеним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0207 13 50 00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0207 13 60 00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батаци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0207 13 70 00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0207 13 91 00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0207 13 99 00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Исечени комади и остали кланични производи, смрзнути: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0207 14 10 00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0207 14 20 00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- полутке или </w:t>
            </w:r>
            <w:r>
              <w:rPr>
                <w:color w:val="000000"/>
              </w:rPr>
              <w:t>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0207 14 30 00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0207 14 40 00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леђа, вратови, леђа са неодвојеним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0207 14 50 00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0207 14 60 00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батаци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0207 14 70 00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0207 14 91 00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0207 14 99 00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Од ћурки: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Неисечено у комаде,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0207 24 10 00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очерупане и саочишћеном утробом, без глава и ногу, али са вратовима, срцима, џигерицама и желуцима, </w:t>
            </w:r>
            <w:r>
              <w:rPr>
                <w:color w:val="000000"/>
              </w:rPr>
              <w:lastRenderedPageBreak/>
              <w:t>познате као „80% ћурке”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0207 24 90 00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очерупане и </w:t>
            </w:r>
            <w:r>
              <w:rPr>
                <w:color w:val="000000"/>
              </w:rPr>
              <w:t>саочишћеном утробом, без глава и ногу и без вратова, срца, џигерица и желудаца, познате као „73% ћурке”, или друкчије испоручене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0207 25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0207 25 10 00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очерупане и саочишћеном утробом, без глава и </w:t>
            </w:r>
            <w:r>
              <w:rPr>
                <w:color w:val="000000"/>
              </w:rPr>
              <w:t>ногу, али са вратовима, срцима, џигерицом и желуцима, познате као „80% ћурке”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0207 25 90 00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очерупане и саочишћеном утробом, без глава и ногу, као и без вратова, срца, џигерице и желудаца, познате као „73% ћурке”, или друкчије </w:t>
            </w:r>
            <w:r>
              <w:rPr>
                <w:color w:val="000000"/>
              </w:rPr>
              <w:t>испоручене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0207 26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Исечени комади и остали кланични производи,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0207 26 10 00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0207 26 20 00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0207 26 30 00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0207 26 40 00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0207 26 50 00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груди и исечени комади од груди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</w:t>
            </w:r>
            <w:r>
              <w:rPr>
                <w:color w:val="000000"/>
              </w:rPr>
              <w:t xml:space="preserve"> ноге и исечени комади од ногу: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0207 26 60 00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батаци и исечени комади од батака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0207 26 70 00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0207 26 </w:t>
            </w:r>
            <w:r>
              <w:rPr>
                <w:color w:val="000000"/>
              </w:rPr>
              <w:lastRenderedPageBreak/>
              <w:t>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0207 26 91 00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0207 26 99 00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Исечени комади и остали кланични производи, смрзнути: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0207 27 10 00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0207 27 20 00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0207 27 30 00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0207 27 40 00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0207 27 50 00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- груди и исечени комади од </w:t>
            </w:r>
            <w:r>
              <w:rPr>
                <w:color w:val="000000"/>
              </w:rPr>
              <w:t>груди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ноге и исечени комади од ногу: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0207 27 60 00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батаци и исечени комади од батака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0207 27 70 00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0207 27 80 00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остали кланични </w:t>
            </w:r>
            <w:r>
              <w:rPr>
                <w:color w:val="000000"/>
              </w:rPr>
              <w:t>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0207 27 91 00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0207 27 99 00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Од патака: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Неисечено у комаде,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0207 41 20 00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очерупано, без крви, , без црева али са, неочишћеном </w:t>
            </w:r>
            <w:r>
              <w:rPr>
                <w:color w:val="000000"/>
              </w:rPr>
              <w:t>утробом, са главама и ногама, познато као „85% патке”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0207 41 30 00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очерупано и са очишћеном утробом, без глава и ногу, али са вратовима, срцима, џигерицом и желуцима, познато као „70% патке”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0207 41 80 00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очерупано </w:t>
            </w:r>
            <w:r>
              <w:rPr>
                <w:color w:val="000000"/>
              </w:rPr>
              <w:t>и са очишћеном утробом, без глава и ногу, као и без вратова, срца, џигерице и желудаца, познато као „63% патке”,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0207 42 30 00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очерупано и са очишћеном утробом, без г</w:t>
            </w:r>
            <w:r>
              <w:rPr>
                <w:color w:val="000000"/>
              </w:rPr>
              <w:t>лава и ногу, али са вратовима, срцима, џигерицом и желуцима, познато као „70% патке”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0207 42 80 00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очерупано и са очишћеном утробом, без глава и ногу, као и без вратова, срца, џигерице и желудаца, познато као „63% патке”, или друкчије </w:t>
            </w:r>
            <w:r>
              <w:rPr>
                <w:color w:val="000000"/>
              </w:rPr>
              <w:t>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0207 44 10 00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0207 44 21 00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0207 44 31 00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крила,</w:t>
            </w:r>
            <w:r>
              <w:rPr>
                <w:color w:val="000000"/>
              </w:rPr>
              <w:t xml:space="preserve">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0207 44 41 00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0207 44 51 00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0207 44 61 00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- ноге и исечени комади од </w:t>
            </w:r>
            <w:r>
              <w:rPr>
                <w:color w:val="000000"/>
              </w:rPr>
              <w:t>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0207 44 71 00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paletots</w:t>
            </w:r>
            <w:r>
              <w:rPr>
                <w:color w:val="000000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0207 44 81 00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0207 44 91 00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џигерице, изузев масних џигерица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0207 44 99 00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0207 45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0207 45 10 00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0207 45 21 00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0207 45 31 00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крила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0207 45 41 00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леђа, вратови, леђа са неодсеченим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0207 45 51 00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0207 45 61 00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</w:t>
            </w:r>
            <w:r>
              <w:rPr>
                <w:color w:val="000000"/>
              </w:rPr>
              <w:t xml:space="preserve"> 45 71 00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paletots</w:t>
            </w:r>
            <w:r>
              <w:rPr>
                <w:color w:val="000000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0207 45 81 00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џигерице: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0207 45 93 00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масне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0207 45 95 00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0207 45 99 00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Од гусака: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Неисечено у комаде,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очерупано, без крви, без црева, са главама и ногама, познато као „82% гуске”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0207 51 90 00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очерупано и са очишћеном утробом, без глава и ногу, са или без срца и желудаца, познато као „75% гуске”,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очерупано, без крви, са неочишћеном утробом, са</w:t>
            </w:r>
            <w:r>
              <w:rPr>
                <w:color w:val="000000"/>
              </w:rPr>
              <w:t xml:space="preserve"> главама и ногама, познато као „82% гуске”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очерупано и са очишћеном утробом, без глава и ногу, са или без срца и желудаца, познато као „75% гуске”,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Остало, свеже или </w:t>
            </w:r>
            <w:r>
              <w:rPr>
                <w:color w:val="000000"/>
              </w:rPr>
              <w:t>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0207 54 10 00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0207 54 21 00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0207 54 31 00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0207 54 41 00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0207 54 51 00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0207 54 61 00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0207 54 71 00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paletots</w:t>
            </w:r>
            <w:r>
              <w:rPr>
                <w:color w:val="000000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0207 54 81 00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0207 54 91 00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џигерице, изузев масних џигерица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0207 54 99 00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0207 55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0207 55 10 00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0207 55 21 00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0207 55 31 00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крила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0207 55 41 00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- леђа, вратови, </w:t>
            </w:r>
            <w:r>
              <w:rPr>
                <w:color w:val="000000"/>
              </w:rPr>
              <w:t>леђа са неодсеченим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0207 55 51 00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0207 55 61 00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0207 55 71 00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pаlеtоts</w:t>
            </w:r>
            <w:r>
              <w:rPr>
                <w:color w:val="000000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0207 55 </w:t>
            </w:r>
            <w:r>
              <w:rPr>
                <w:color w:val="000000"/>
              </w:rPr>
              <w:lastRenderedPageBreak/>
              <w:t>81 00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џигерице: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0207 55 93 00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масне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0207 55 95 00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0207 55 99 00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0207 60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Од</w:t>
            </w:r>
            <w:r>
              <w:rPr>
                <w:color w:val="000000"/>
              </w:rPr>
              <w:t xml:space="preserve"> бисерки: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0207 60 05 00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неисечено у комаде, свеже, расхлађено или смрзнуто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остало, свеже, расхлађено или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0207 60 10 00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0207 60 </w:t>
            </w:r>
            <w:r>
              <w:rPr>
                <w:color w:val="000000"/>
              </w:rPr>
              <w:t>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0207 60 31 00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0207 60 41 00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0207 60 51 00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- груди и </w:t>
            </w:r>
            <w:r>
              <w:rPr>
                <w:color w:val="000000"/>
              </w:rPr>
              <w:t>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0207 60 61 00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0207 60 81 00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0207 60 91 00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0207 60 99 00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Свињска масноћа без месне кртине и живинско сало, неистопљени нити другачије екстраховани, свежи, расхлађени, смрзнути, сољени, у саламури, сушени или димљени: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0209 10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Од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поткожна свињска масноћа: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0209 10 11 00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свежа, расхлађена, смрзнута, сољена или у саламури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0209 10 19 00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сушена или димљена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Месо и остали јестиви кланични производи, сољени, у саламури, сушени или димљени; Jестиво брашно и прах од меса или од осталих </w:t>
            </w:r>
            <w:r>
              <w:rPr>
                <w:color w:val="000000"/>
              </w:rPr>
              <w:t>кланичних производа: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Месо свињско: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Бутови, плећке и исечени комади од њих,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сољени или у саламури: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0210 11 11 00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бутови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0210 11 </w:t>
            </w:r>
            <w:r>
              <w:rPr>
                <w:color w:val="000000"/>
              </w:rPr>
              <w:t>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плећке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сушени или димљени: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0210 11 31 00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бутови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0210 11 39 00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плећке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0210 11 90 00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Потрбушине и исечени комади од њих: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0210 12 11 00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сољени или у саламури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0210 12 19 00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сушени или димљени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сољено или у саламури: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0210 19 10 00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бекон полутке или „spеnsеr”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0210 19 20 00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три четвртине полутке („thrее - quаrtеr sidеs”) или средњи делови („middlеs”)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0210 19 30 00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предњи делови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0210 19 40 00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бубрежњак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0210 19 50 00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сушено или димљено: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0210 19 60 00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- - - - предњи делови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0210 19 70 00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бубрежњак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0210 19 81 00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0210 19 89 00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0210 19 90 00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0210 20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Месо, говеђе: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0210 20 10 00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0210 20 90 00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Остало, укључујући јестиво брашно, прах од меса или од осталих кланичних производа: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0210 91 </w:t>
            </w:r>
            <w:r>
              <w:rPr>
                <w:color w:val="000000"/>
              </w:rPr>
              <w:t>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Од примата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Од китова, делфина и плискавица (сисари реда </w:t>
            </w:r>
            <w:r>
              <w:rPr>
                <w:i/>
                <w:color w:val="000000"/>
              </w:rPr>
              <w:t>Cetacea</w:t>
            </w:r>
            <w:r>
              <w:rPr>
                <w:color w:val="000000"/>
              </w:rPr>
              <w:t>); морских крава и дугонга (сисари реда </w:t>
            </w:r>
            <w:r>
              <w:rPr>
                <w:i/>
                <w:color w:val="000000"/>
              </w:rPr>
              <w:t>Sirenia</w:t>
            </w:r>
            <w:r>
              <w:rPr>
                <w:color w:val="000000"/>
              </w:rPr>
              <w:t>); фока, морских лавова и моржева (сисари подреда </w:t>
            </w:r>
            <w:r>
              <w:rPr>
                <w:i/>
                <w:color w:val="000000"/>
              </w:rPr>
              <w:t>Pinnipedia</w:t>
            </w:r>
            <w:r>
              <w:rPr>
                <w:color w:val="000000"/>
              </w:rPr>
              <w:t>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од китова, делфина и </w:t>
            </w:r>
            <w:r>
              <w:rPr>
                <w:color w:val="000000"/>
              </w:rPr>
              <w:t>плискавица (сисари реда </w:t>
            </w:r>
            <w:r>
              <w:rPr>
                <w:i/>
                <w:color w:val="000000"/>
              </w:rPr>
              <w:t>Cetacea</w:t>
            </w:r>
            <w:r>
              <w:rPr>
                <w:color w:val="000000"/>
              </w:rPr>
              <w:t>); морских крава и дугонга (сисари реда </w:t>
            </w:r>
            <w:r>
              <w:rPr>
                <w:i/>
                <w:color w:val="000000"/>
              </w:rPr>
              <w:t>Sirenia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0210 92 91 00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месо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0210 92 92 00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остали кланични производи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0210 92 99 00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јестиво брашно и прах</w:t>
            </w:r>
            <w:r>
              <w:rPr>
                <w:color w:val="000000"/>
              </w:rPr>
              <w:t xml:space="preserve"> од меса или од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0210 93 00 00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Од рептила (укључујући змије и корњаче)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месо: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од коња, сољено, у саламури или сушено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од </w:t>
            </w:r>
            <w:r>
              <w:rPr>
                <w:color w:val="000000"/>
              </w:rPr>
              <w:t>оваца и коза: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0210 99 21 00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0210 99 29 00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од ирваса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0210 99 39 00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од </w:t>
            </w:r>
            <w:r>
              <w:rPr>
                <w:color w:val="000000"/>
              </w:rPr>
              <w:t>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0210 99 49 00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од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дијафрагма, мишићна и тетивна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0210 99 59 00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џигерице, живинске: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масне џигерице од гусака или патака, сољене или у саламури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0210 99 79 00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0210 99 85 00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од оваца и коза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0210 99 90 00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јестиво брашно и прах од меса или од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0301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Риба, жива: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Остала риба, жива: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0301 93 00 00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Шаран (</w:t>
            </w:r>
            <w:r>
              <w:rPr>
                <w:i/>
                <w:color w:val="000000"/>
              </w:rPr>
              <w:t>Cyprinus spp., Carassius spp.,</w:t>
            </w:r>
          </w:p>
          <w:p w:rsidR="00E4383C" w:rsidRDefault="00EC53F2">
            <w:pPr>
              <w:spacing w:after="150"/>
            </w:pPr>
            <w:r>
              <w:rPr>
                <w:i/>
                <w:color w:val="000000"/>
              </w:rPr>
              <w:t xml:space="preserve">Ctenopharyngodon </w:t>
            </w:r>
            <w:r>
              <w:rPr>
                <w:i/>
                <w:color w:val="000000"/>
              </w:rPr>
              <w:t>idellus, Hypophthalmichthys spp., Cirrhinus spp., Mylopharyngodon piceus, Catla catla, Labeo spp., Osteochilus hasselti, Leptobarbus hoeveni, Megalobrama spp.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0301 99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слатководна риба: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0301 99 17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0301 99 17 10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шаран,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Млеко и павлака, неконцентровани и без садржаја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0401 10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Са садржајем масноће не преко 1%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0401 10 10 00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-- у </w:t>
            </w:r>
            <w:r>
              <w:rPr>
                <w:b/>
                <w:color w:val="000000"/>
              </w:rPr>
              <w:t>амбалажи нето – 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0401 10 90 00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0401 20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Са садржајем масноће преко 1%, али не преко 6,00%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3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не преко 3%: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0401 20 11 00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у амбалажи нето – </w:t>
            </w:r>
            <w:r>
              <w:rPr>
                <w:b/>
                <w:color w:val="000000"/>
              </w:rPr>
              <w:t>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0401 20 19 00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преко 3%: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0401 20 91 00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у амбалажи нето 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0401 20 99 00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0401 40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Са садржајем масноће преко 6%, али не преко 10%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0401 40 10 00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у амбалажи нето 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0401 40 90 00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0401 50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Са садржајем масноће преко 10%,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не преко 21%: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0401 50 11 00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у амбалажи нето – 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0401 50 19 00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0401 50 31 00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у амбалажи нето-запремине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преко </w:t>
            </w:r>
            <w:r>
              <w:rPr>
                <w:b/>
                <w:color w:val="000000"/>
              </w:rPr>
              <w:t>21%, али не преко 45%: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0401 50 39 00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преко 45%: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0401 50 91 00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у амбалажи нето-запремине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0401 50 99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lastRenderedPageBreak/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Млеко и павлака,</w:t>
            </w:r>
            <w:r>
              <w:rPr>
                <w:b/>
                <w:color w:val="000000"/>
              </w:rPr>
              <w:t xml:space="preserve"> концентровани или са садржајем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0402 10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У праху, гранулама или другим чврстим облицима, са садржајем масноће не преко 1,5%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без садржаја додатог шећера или друге материје за </w:t>
            </w:r>
            <w:r>
              <w:rPr>
                <w:b/>
                <w:color w:val="000000"/>
              </w:rPr>
              <w:t>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0402 10 11 00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у амбалажи нето-масе не преко 2,5 kg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0402 10 19 00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0402 10 99 00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У праху, гранулама или другим чврстим облицима, са </w:t>
            </w:r>
            <w:r>
              <w:rPr>
                <w:b/>
                <w:color w:val="000000"/>
              </w:rPr>
              <w:t>садржајем масноће преко 1,5%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0402 21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Без садржаја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са садржајем масноће не преко 27%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0402 21 11 00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у амбалажи нето-масе не преко 2,5 kg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19,60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0402 21 18 00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еx са садржајем масноће не преко </w:t>
            </w:r>
            <w:r>
              <w:rPr>
                <w:b/>
                <w:color w:val="000000"/>
              </w:rPr>
              <w:lastRenderedPageBreak/>
              <w:t>11%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lastRenderedPageBreak/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еx са садржајем масноће преко 11% по маси али не преко 27%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19,60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27%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0402 21 91 00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</w:t>
            </w:r>
            <w:r>
              <w:rPr>
                <w:b/>
                <w:color w:val="000000"/>
              </w:rPr>
              <w:t>- у амбалажи нето-масе не преко 2,5 kg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0402 21 99 00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0402 91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Без садржаја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0402 91 10 00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са садржајем масноће не </w:t>
            </w:r>
            <w:r>
              <w:rPr>
                <w:b/>
                <w:color w:val="000000"/>
              </w:rPr>
              <w:t>преко 8%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0402 91 30 00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8%, али не преко 10%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10%, али не преко 45%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0402 91 59 00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45%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0402 91 99 00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0402 99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9,5%, али не преко 45%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0402 99 39 00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45%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0402 99 99 00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Јогурт; Млаћеница, кисело млеко и кисела павлака, кефир и остало ферментисано или </w:t>
            </w:r>
            <w:r>
              <w:rPr>
                <w:b/>
                <w:color w:val="000000"/>
              </w:rPr>
              <w:t>закисељено млеко и павлака, концентровани или неконцентровани, са садржајем додатог шећера или друге материје за заслађивање или без садржаја додатог шећера или друге материје за заслађивање ароматизовани или неароматизовани, са садржајем додатог воћа, јез</w:t>
            </w:r>
            <w:r>
              <w:rPr>
                <w:b/>
                <w:color w:val="000000"/>
              </w:rPr>
              <w:t>грастог воћа или какаоа или без садржаја додатог воћа, језграстог воћа или какаоа: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0403 20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Јогурт: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неароматизован, без додатка воћа, укључујући језграсто воће или какаа: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52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без додатог шећера или друге материје за </w:t>
            </w:r>
            <w:r>
              <w:rPr>
                <w:b/>
                <w:color w:val="000000"/>
              </w:rPr>
              <w:t>заслађивање,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0403 20 11 00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0403 20 13 00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0403 20 19 00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</w:t>
            </w:r>
            <w:r>
              <w:rPr>
                <w:b/>
                <w:color w:val="000000"/>
              </w:rPr>
              <w:t>остали,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0403 20 31 00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0403 20 33 00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0403 20 39 00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</w:t>
            </w:r>
            <w:r>
              <w:rPr>
                <w:b/>
                <w:color w:val="000000"/>
              </w:rPr>
              <w:t>ароматизован или са додатком воћа, укључујући језграсто воће, или какаа: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у праху, гранулама или другим чврстим облицима, са садржајем млечне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0403 20 51 00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0403 20 53 </w:t>
            </w:r>
            <w:r>
              <w:rPr>
                <w:b/>
                <w:color w:val="000000"/>
              </w:rPr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0403 20 59 00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остали, са садржајем млечне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0403 20 91 00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0403 20 </w:t>
            </w:r>
            <w:r>
              <w:rPr>
                <w:b/>
                <w:color w:val="000000"/>
              </w:rPr>
              <w:t>93 00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0403 20 99 00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неароматизовано и без садржаја додатог воћа, језграстог воћа или какаоа: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у праху, </w:t>
            </w:r>
            <w:r>
              <w:rPr>
                <w:b/>
                <w:color w:val="000000"/>
              </w:rPr>
              <w:t>гранулама или другим чврстим облицима: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без садржаја додатог шећера или друге материје за заслађивање,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0403 90 11 00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не преко 1,5%,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0403 90 13 00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- - преко </w:t>
            </w:r>
            <w:r>
              <w:rPr>
                <w:b/>
                <w:color w:val="000000"/>
              </w:rPr>
              <w:t>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0403 90 19 00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остало,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0403 90 31 00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0403 90 33 00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- - </w:t>
            </w:r>
            <w:r>
              <w:rPr>
                <w:b/>
                <w:color w:val="000000"/>
              </w:rPr>
              <w:t>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0403 90 39 00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без садржаја додатог шећера или друге материје за заслађивање,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0403 90 </w:t>
            </w:r>
            <w:r>
              <w:rPr>
                <w:b/>
                <w:color w:val="000000"/>
              </w:rPr>
              <w:t xml:space="preserve">51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lastRenderedPageBreak/>
              <w:t>- 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0403 90 53 00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остало,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0403 90 61 00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0403 </w:t>
            </w:r>
            <w:r>
              <w:rPr>
                <w:b/>
                <w:color w:val="000000"/>
              </w:rPr>
              <w:t>90 63 00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0403 90 69 00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ароматизован или са додатком воћа, језграстог воћа или какаоа: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у праху, гранулама или другим чврстим </w:t>
            </w:r>
            <w:r>
              <w:rPr>
                <w:b/>
                <w:color w:val="000000"/>
              </w:rPr>
              <w:t>облицима, са садржајем млечне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0403 90 71 00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0403 90 73 00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0403 90 79 00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остало, са садржајем млечне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0403 90 91 00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0403 90 93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lastRenderedPageBreak/>
              <w:t>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0403 90 99 00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Сурутка, концентрована или неконцентрована, са садржајем додатог шећера или друге материје за заслађивање или без садржаја додатог шећера или друге материје за заслађивање; Производи који се састоје од природних састојака млека са садржајем додатог</w:t>
            </w:r>
            <w:r>
              <w:rPr>
                <w:b/>
                <w:color w:val="000000"/>
              </w:rPr>
              <w:t xml:space="preserve"> шећера или друге материје за заслађивање или без садржаја додатог шећера или друге материје за заслађивање, на другом месту непоменути нити обухваћени: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Сурутка и модификована сурутка, концентроване или неконцентроване, без садржаја до</w:t>
            </w:r>
            <w:r>
              <w:rPr>
                <w:b/>
                <w:color w:val="000000"/>
              </w:rPr>
              <w:t>датог шећера или друге материје за заслађивање или са садржајем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у праху, гранулама или у осталим чврстим облицима: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без садржаја додатог шећера или друге материје за заслађивање, </w:t>
            </w:r>
            <w:r>
              <w:rPr>
                <w:b/>
                <w:color w:val="000000"/>
              </w:rPr>
              <w:t>са садржајем беланчевина (садржај азота х 6,38),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не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0404 10 02 00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0404 10 04 00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0404 </w:t>
            </w:r>
            <w:r>
              <w:rPr>
                <w:b/>
                <w:color w:val="000000"/>
              </w:rPr>
              <w:lastRenderedPageBreak/>
              <w:t>10 06 00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lastRenderedPageBreak/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0404 10 12 00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0404 10 14 00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0404 10 16 00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остало, са садржајем беланчевина (садржај азота х 6,38),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не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0404 10 26 00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0404 10 28 00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0404 10 32 00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0404 10 34 00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0404 10 36 00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0404 10 38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lastRenderedPageBreak/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остала: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без садржаја додатог шећера или друге материје за заслађивање, са садржајем </w:t>
            </w:r>
            <w:r>
              <w:rPr>
                <w:b/>
                <w:color w:val="000000"/>
              </w:rPr>
              <w:t>беланчевина (садржај азота х 6,38),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не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0404 10 48 00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0404 10 52 00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</w:t>
            </w:r>
            <w:r>
              <w:rPr>
                <w:b/>
                <w:color w:val="000000"/>
              </w:rPr>
              <w:t xml:space="preserve"> 10 54 00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0404 10 56 00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0404 10 58 00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0404 </w:t>
            </w:r>
            <w:r>
              <w:rPr>
                <w:b/>
                <w:color w:val="000000"/>
              </w:rPr>
              <w:t>10 62 00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остала, са садржајем беланчевина (садржај азота х 6,38),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не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0404 10 72 00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0404 10 74 00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0404 10 76 00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0404 10 78 00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0404 10 82 00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0404 10 84 00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0404 90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без садржаја додатог шећера или друге материје за заслађивање, са садржајем масноће по </w:t>
            </w:r>
            <w:r>
              <w:rPr>
                <w:b/>
                <w:color w:val="000000"/>
              </w:rPr>
              <w:t>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0404 90 21 00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0404 90 23 00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0404 90 29 00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остало,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0404 90 81</w:t>
            </w:r>
            <w:r>
              <w:rPr>
                <w:b/>
                <w:color w:val="000000"/>
              </w:rPr>
              <w:t xml:space="preserve">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не преко 1,5%,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0404 90 83 00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0404 90 89 00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0405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Маслац и остале масноће и уља добијени од млека; Mлечни намази: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0405 </w:t>
            </w:r>
            <w:r>
              <w:rPr>
                <w:b/>
                <w:color w:val="000000"/>
              </w:rPr>
              <w:t>10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Маслац: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са садржајем масноће по маси не преко 85%: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природни маслац: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0405 10 11 00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у амбалажи нето-масе не преко 1 kg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0405 10 19 00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0405 10 30 00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рекомбиновани маслац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0405 10 50 00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маслац од сурутке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0405 10 90 00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0405 20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Млечни намази: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0405 20 10 00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са садржајем масноће од 39% и већим али мањим</w:t>
            </w:r>
            <w:r>
              <w:rPr>
                <w:b/>
                <w:color w:val="000000"/>
              </w:rPr>
              <w:t xml:space="preserve"> од 60%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0405 20 30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lastRenderedPageBreak/>
              <w:t>- - са садржајем масноће од 60% и већим, али не преко 75%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0405 20 90 00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са садржајем масноће већим од 75% али мањим од 80%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0405 90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0405 90 10 00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са садржајем масноће од 99,3% или већим по маси и са садржајем воде који не прелази 0,5%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0405 90 90 00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Сир и урда: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0406 10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Свеж (незрео) </w:t>
            </w:r>
            <w:r>
              <w:rPr>
                <w:b/>
                <w:color w:val="000000"/>
              </w:rPr>
              <w:t>сир, укључујући сир од сурутке и урда: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са садржајем масноће не преко 40%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0406 10 30 00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Mozzarela, без обзира да ли је течна или не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0406 10 50 00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0406 </w:t>
            </w:r>
            <w:r>
              <w:rPr>
                <w:b/>
                <w:color w:val="000000"/>
              </w:rPr>
              <w:t>10 80 00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0406 20 00 00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– Сир рендани или у праху, свих врста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0406 30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Сир топљен, осим ренданог или у праху: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0406 30 10 00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за чију производњу се употребљавају само </w:t>
            </w:r>
            <w:r>
              <w:rPr>
                <w:b/>
                <w:color w:val="000000"/>
              </w:rPr>
              <w:t xml:space="preserve">сиреви Еmmеntаlеr, Gruiyеrе и Аppеnzеll и који може, као додатак, садржати Glаrus сир са зачинским биљем (познат као Schаbzigеr); </w:t>
            </w:r>
            <w:r>
              <w:rPr>
                <w:b/>
                <w:color w:val="000000"/>
              </w:rPr>
              <w:lastRenderedPageBreak/>
              <w:t>припремљен за продају на мало, са садржајем масноће у сувој материји не преко 56%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lastRenderedPageBreak/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остал</w:t>
            </w:r>
            <w:r>
              <w:rPr>
                <w:b/>
                <w:color w:val="000000"/>
              </w:rPr>
              <w:t>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са садржајем масноће не преко 36% по маси и са садржајем масноће у сувој материји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0406 30 31 00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не преко 48%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16,00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80,00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0406 30 39 00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преко 48%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0406 30 90 00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36%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0406 40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– Сир прошаран плавим плеснима и остали сиреви који садрже плесан добијене од Penicilium roqueforti: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0406 40 10 00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Roqueforti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0406 </w:t>
            </w:r>
            <w:r>
              <w:rPr>
                <w:b/>
                <w:color w:val="000000"/>
              </w:rPr>
              <w:t>40 50 00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Gorgonzola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0406 40 90 00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Сир остали: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0406 90 01 00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за прераду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остали: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0406 90 13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lastRenderedPageBreak/>
              <w:t>- - - Еmmеntаlеr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0406 90 15 00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Gruyеrе, Sbrinz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0406 90 17 00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Bеrgkаsе, Аppеnzеll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0406 90 18 00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Frоmаgе friburgеоis, Vаchеrin Моnt d’Оr и Теtе dе Моinе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0406 90 21 00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Chеddаr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0406 90 23 00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Еdаm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0406 90 25 00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Тilsit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0406 90 29 00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качкаваљ (Kаshkаvаl)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0406 90 32 </w:t>
            </w:r>
            <w:r>
              <w:rPr>
                <w:b/>
                <w:color w:val="000000"/>
              </w:rPr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Fеtа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0406 90 35 00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Kеfаlо-tyri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0406 90 37 00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Finlаndiа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0406 90 39 00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Јаrlsbеrg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0406 90 50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lastRenderedPageBreak/>
              <w:t xml:space="preserve">- - - - сир од овчјег млека или млека од буфала, у посудама са </w:t>
            </w:r>
            <w:r>
              <w:rPr>
                <w:b/>
                <w:color w:val="000000"/>
              </w:rPr>
              <w:lastRenderedPageBreak/>
              <w:t>саламуром, или у овчјим или козјим мешинама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lastRenderedPageBreak/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остали: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са садржајем масноће не преко 40% по маси и са садржајем воде у немасној материји</w:t>
            </w:r>
            <w:r>
              <w:rPr>
                <w:b/>
                <w:color w:val="000000"/>
              </w:rPr>
              <w:t xml:space="preserve">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не преко 47%: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0406 90 61 00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- Grаnа Pаdаnо, Pаrmigiаnо Rеggiаnо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0406 90 63 00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- Fiоrе Sаrdо, Pеcоrinо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0406 90 69 00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- - - - </w:t>
            </w:r>
            <w:r>
              <w:rPr>
                <w:b/>
                <w:color w:val="000000"/>
              </w:rPr>
              <w:t>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преко 47%, али не преко 72%: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0406 90 73 00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- Prоvоlоnе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0406 90 74 00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- Мааsdаm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0406 90 75 00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- - - - Аsiаgо, </w:t>
            </w:r>
            <w:r>
              <w:rPr>
                <w:b/>
                <w:color w:val="000000"/>
              </w:rPr>
              <w:t>Cаciоcаvаllо, Моntаsiо, Rаgusаnо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0406 90 76 00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- Dаnbо, Fоntаl, Fоntinа, Fynbо, Hаvаrti, Маribо, Sаmsо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0406 90 78 00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- Gоudа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0406 90 79 00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</w:t>
            </w:r>
            <w:r>
              <w:rPr>
                <w:b/>
                <w:color w:val="000000"/>
              </w:rPr>
              <w:t>- - - - Еsrоm, Itаlicо, Kеrnhеm, Sаint–Nеctаirе, Sаint–Pаulin, Таlеggiо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0406 90 81 00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- Cаntаl, Chеshirе, Wеnslеydаlе, Lаncаshirе, Dоublе Glоucеstеr, Blаrnеy, Cоlby, Моntеrеy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0406 90 82 00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- Cаmеmbеrt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0406 90 84 00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- Briе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0406 90 85 00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- Kеfаlоgrаviеrа, Kаssеri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- - - - - - - остали сир, са садржајем воде, по маси, у </w:t>
            </w:r>
            <w:r>
              <w:rPr>
                <w:b/>
                <w:color w:val="000000"/>
              </w:rPr>
              <w:t>немасној материји: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0406 90 86 00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- - преко 47%, али не преко 52%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0406 90 89 00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- - преко 52%, али не преко 62%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еx Glаrus сир са зачинским биљем (познат као Schаbzigеr) произведен од </w:t>
            </w:r>
            <w:r>
              <w:rPr>
                <w:b/>
                <w:color w:val="000000"/>
              </w:rPr>
              <w:t>обраног млека и помешан са ситно млевеним зачинским биљем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еx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0406 90 92 00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- - преко 62%, али не преко 72%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еx Buttеrkäsе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еx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0406 90 93 00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- - - - - - преко 72%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 xml:space="preserve">0406 90 99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lastRenderedPageBreak/>
              <w:t>- - 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Живинска и птичја јаја, у љусци, свежа, конзервисана или кувана: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Оплођена јаја за инкубацију: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0407 11 </w:t>
            </w:r>
            <w:r>
              <w:rPr>
                <w:color w:val="000000"/>
              </w:rPr>
              <w:t>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од кокошака врсте </w:t>
            </w:r>
            <w:r>
              <w:rPr>
                <w:i/>
                <w:color w:val="000000"/>
              </w:rPr>
              <w:t>Gallus domesticus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0407 19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живине, осим од кокошака врсте </w:t>
            </w:r>
            <w:r>
              <w:rPr>
                <w:i/>
                <w:color w:val="000000"/>
              </w:rPr>
              <w:t>Gallus domesticus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0407 19 19 00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Остала свежа јаја: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0407 21 00 00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од кокошака врсте </w:t>
            </w:r>
            <w:r>
              <w:rPr>
                <w:i/>
                <w:color w:val="000000"/>
              </w:rPr>
              <w:t xml:space="preserve">Gаllus </w:t>
            </w:r>
            <w:r>
              <w:rPr>
                <w:i/>
                <w:color w:val="000000"/>
              </w:rPr>
              <w:t>dоmеsticus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1,50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0407 29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0407 29 10 00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живине, осим од кокошака врсте </w:t>
            </w:r>
            <w:r>
              <w:rPr>
                <w:i/>
                <w:color w:val="000000"/>
              </w:rPr>
              <w:t>Gаllus dоmеsticus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1,50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0407 90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0407 90 10 00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од живине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1,50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0409 00 00 00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Мед природни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Кромпир, свеж или </w:t>
            </w:r>
            <w:r>
              <w:rPr>
                <w:color w:val="000000"/>
              </w:rPr>
              <w:t>расхлађен: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0701 90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0701 90 10 00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за производњу скроба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0701 90 50 00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млади кромпир, од 1. јануара до 30. јуна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0701 90 90 00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0702 00 </w:t>
            </w:r>
            <w:r>
              <w:rPr>
                <w:color w:val="000000"/>
              </w:rPr>
              <w:lastRenderedPageBreak/>
              <w:t>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 xml:space="preserve">Парадајз, свежи или </w:t>
            </w:r>
            <w:r>
              <w:rPr>
                <w:color w:val="000000"/>
              </w:rPr>
              <w:t>расхлађени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Црни лук, шалот, бели лук, празилук и остали лукови,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0703 10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Црни лук и шалот: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црни лук: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0703 10 19 00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Купус, карфиол, келераба, кељ и слично купусно </w:t>
            </w:r>
            <w:r>
              <w:rPr>
                <w:color w:val="000000"/>
              </w:rPr>
              <w:t>јестиво поврће,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0704 10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Карфиол и броколи: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0704 10 10 00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Карфиол и главичасти броколи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0704 10 90 00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0704 90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0704 90 10 00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купус, бели и црвени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0707 00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Краставци и корнишони,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0707 00 05 00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Краставци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0707 00 90 00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Корнишони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0708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Махунасто поврће, у махунама или зрну,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0708 10 00 00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Грашак (</w:t>
            </w:r>
            <w:r>
              <w:rPr>
                <w:i/>
                <w:color w:val="000000"/>
              </w:rPr>
              <w:t>Pisum sаtivum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0708 20</w:t>
            </w:r>
            <w:r>
              <w:rPr>
                <w:color w:val="000000"/>
              </w:rPr>
              <w:t xml:space="preserve">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Пасуљ и боранија (</w:t>
            </w:r>
            <w:r>
              <w:rPr>
                <w:i/>
                <w:color w:val="000000"/>
              </w:rPr>
              <w:t>Vignа spp, Phаsеоlus spp</w:t>
            </w:r>
            <w:r>
              <w:rPr>
                <w:color w:val="000000"/>
              </w:rPr>
              <w:t>.)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боранија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Остало поврће,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0709 60 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- Паприке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 xml:space="preserve"> или из </w:t>
            </w:r>
            <w:r>
              <w:rPr>
                <w:color w:val="000000"/>
              </w:rPr>
              <w:lastRenderedPageBreak/>
              <w:t>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0709 60 10 00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слатка паприка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0709 60 91 00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, за производњу капсицина или боја на бази капсикум олео – смола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0709 60 95 00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за индустријску производњу етеричних уља или резиноида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0709 60 99 00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Поврће </w:t>
            </w:r>
            <w:r>
              <w:rPr>
                <w:color w:val="000000"/>
              </w:rPr>
              <w:t>(некувано или кувано у води или на пари),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Махунасто поврће у зрну или махунама: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0710 21 00 00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Грашак (</w:t>
            </w:r>
            <w:r>
              <w:rPr>
                <w:i/>
                <w:color w:val="000000"/>
              </w:rPr>
              <w:t>Pisum sаtivum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0710 22 00 00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Пасуљ и боранија (</w:t>
            </w:r>
            <w:r>
              <w:rPr>
                <w:i/>
                <w:color w:val="000000"/>
              </w:rPr>
              <w:t>Vignа spp, Phаsеоlus spp</w:t>
            </w:r>
            <w:r>
              <w:rPr>
                <w:color w:val="000000"/>
              </w:rPr>
              <w:t>.)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боранија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0710 40 </w:t>
            </w:r>
            <w:r>
              <w:rPr>
                <w:color w:val="000000"/>
              </w:rPr>
              <w:t>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Кукуруз шећерац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0710 80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 поврће: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паприка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из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0710 80 51 00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слатка паприка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0710 80 59 00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0710 80 95 00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шаргарепа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0710 90 00 00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Мешавине поврћа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Поврће, привремено конзервисано, али у таквом стању неподесно за непосредну исхрану: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0711 40 00 00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Краставци и корнишони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0711 90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 поврће; мешавине поврћа: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поврће: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0711 90 10 00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паприка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из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, осим слатке паприка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0711 90 30 00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кукуруз шећерац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0711 90 80 00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0711 90 90 00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мешавине поврћа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0806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Грожђе, свеже или суво: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0806 10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0806 10 10 00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стоно грожђе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0806 10 90 00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Диње, лубенице и папаје,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Диње и лубенице: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0807 11 00 00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Лубенице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0807 19 00 00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0808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Јабуке, крушке и дуње,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0808 10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Јабуке: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0808 10 10 00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јабуке за вино од јабуке (cidеr), неупаковане (in bulk), од 16. септембра до 15. децембра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0808 10 80 00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0808 30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Крушке: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0808 30 10 00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крушке за вино од крушке (pеrry), неупаковане (in bulk), од 1. августа до 31. децембра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0808 30 90 00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0808 40 00 00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Дуње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Кајсије, трешње и вишње, брескве (укључујући нектарине), </w:t>
            </w:r>
            <w:r>
              <w:rPr>
                <w:color w:val="000000"/>
              </w:rPr>
              <w:t>шљиве и дивље шљиве,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0809 10 00 00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Кајсије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Трешње и вишње: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0809 21 00 00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вишње (</w:t>
            </w:r>
            <w:r>
              <w:rPr>
                <w:i/>
                <w:color w:val="000000"/>
              </w:rPr>
              <w:t>Prunus cеrаsus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0809 29 00 00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0809 40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Шљиве и дивље шљиве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0809 40 05 00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шљиве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0809</w:t>
            </w:r>
            <w:r>
              <w:rPr>
                <w:color w:val="000000"/>
              </w:rPr>
              <w:t xml:space="preserve"> 40 90 00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дивље шљиве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0904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Бибер рода </w:t>
            </w:r>
            <w:r>
              <w:rPr>
                <w:i/>
                <w:color w:val="000000"/>
              </w:rPr>
              <w:t>Pipеr</w:t>
            </w:r>
            <w:r>
              <w:rPr>
                <w:color w:val="000000"/>
              </w:rPr>
              <w:t>; сува, дробљена или млевена паприка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Паприка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0904 21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Сува, недробљена нити млевена: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0904 21 10 00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слатка </w:t>
            </w:r>
            <w:r>
              <w:rPr>
                <w:color w:val="000000"/>
              </w:rPr>
              <w:t>паприка (</w:t>
            </w:r>
            <w:r>
              <w:rPr>
                <w:i/>
                <w:color w:val="000000"/>
              </w:rPr>
              <w:t>Cаpsicum аnnum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0904 21 </w:t>
            </w:r>
            <w:r>
              <w:rPr>
                <w:color w:val="000000"/>
              </w:rPr>
              <w:lastRenderedPageBreak/>
              <w:t>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0904 22 00 00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дробљена или млевена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1517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Маргарин; Јестиве мешавине или препарати од масти или уља животињског или биљног или микробног порекла или од фракција </w:t>
            </w:r>
            <w:r>
              <w:rPr>
                <w:color w:val="000000"/>
              </w:rPr>
              <w:t>различитих масти или уља из ове главе , осим јестивих масти или уља и њихових фракција из тар, броја 1516: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1517 10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Маргарин, искључујући течни маргарин: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1517 10 10 00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са садржајем млечних масноћа преко 10% до 15% по маси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1517 10 </w:t>
            </w:r>
            <w:r>
              <w:rPr>
                <w:color w:val="000000"/>
              </w:rPr>
              <w:t>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Кобасичарски и слични производи од меса, осталих кланичних производа или крви или инсеката. Сложени прехрамбени производи на бази тих производа: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1601 00 10 00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Од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1601 00 91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кобасичарски производи, сушени или за мазање, некувани: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1601 00 91 90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Остали прерађена или конзервисани производи од меса, осталих кланичних производа или крви или инсеката: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Хомогенизовани </w:t>
            </w:r>
            <w:r>
              <w:rPr>
                <w:color w:val="000000"/>
              </w:rPr>
              <w:t>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1602 10 00 90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1602 20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Од џигерице било које животиње: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1602 20 10 00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од гушчије или пачије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1602 20 90 00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Од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Бутови и комади од њих: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1602 41 10 00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1602 41 90 00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Плећке и комади од њих: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Остало, укључујући </w:t>
            </w:r>
            <w:r>
              <w:rPr>
                <w:color w:val="000000"/>
              </w:rPr>
              <w:t>мешавине: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који по маси садржи 80% или више меса или осталих кланичних производа, било које врсте, укључујући масноће било које врсте или порекла: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бубрежњаци (без врата) и комади од њих,</w:t>
            </w:r>
            <w:r>
              <w:rPr>
                <w:color w:val="000000"/>
              </w:rPr>
              <w:t xml:space="preserve"> укључујући мешавине леђа или бутова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1602 49 13 00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врат и комади од врата, укључујући мешавине врата и плећки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1602 49 15 00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остале мешавине које садрже бутове, плећке, бубрежњаке или вратове и комаде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који по маси садрже од 40%, али не преко 80% меса или осталих кланичних производа било које врсте, укључујући масноће било које врсте </w:t>
            </w:r>
            <w:r>
              <w:rPr>
                <w:color w:val="000000"/>
              </w:rPr>
              <w:lastRenderedPageBreak/>
              <w:t>или порекла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1602 49 50 00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- - који по маси садрже мање од 40% меса или осталих кланичних производа било које врсте, укључујући масноће било које врсте или порекла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1602 50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Од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1602 50 10 00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некувано; мешавине </w:t>
            </w:r>
            <w:r>
              <w:rPr>
                <w:color w:val="000000"/>
              </w:rPr>
              <w:t>куваног меса или осталих кланичних производа и некуваног меса или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1602 50 31 00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конзервисана говедина (corned beef) у херметички затвореном паковању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1602 50 95 00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Остало, укључујући прерађевине од крви од било којих животиња: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1602 90 10 00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прерађевине од крви од било којих животиња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1602 90 31 00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дивљачи или кунића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1602 90 51 00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које садржи месо или остале кланичне производе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које садржи говеђе месо или остале кланичне производе од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1602 90 61 00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- - некувано; мешавине куваног </w:t>
            </w:r>
            <w:r>
              <w:rPr>
                <w:color w:val="000000"/>
              </w:rPr>
              <w:t>меса или осталих кланичних производа и некуваног меса или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1602 90 69 00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1602 90 91 00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од оваца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1602 90 95 00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од коза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1602 90 99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1602 90 99 90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Шећер од шећерне трске или шећерне репе и хемијски чиста сахароза, у чврстом стању: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Сирови шећер без додатих средстава за ароматизацију или материја за</w:t>
            </w:r>
            <w:r>
              <w:rPr>
                <w:color w:val="000000"/>
              </w:rPr>
              <w:t xml:space="preserve"> бојење: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1701 12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Шећер од шећерне репе: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1701 12 10 00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за рафинисање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1701 12 90 00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1701 13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шећер од шећерне трске наведен у Напомени за тарифни подброј 2 уз ову главу: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1701 13 10 00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за</w:t>
            </w:r>
            <w:r>
              <w:rPr>
                <w:color w:val="000000"/>
              </w:rPr>
              <w:t xml:space="preserve"> рафинисање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1701 13 90 00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1701 14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остали шећер од шећерне трске: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1701 14 10 00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за рафинисање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1701 14 90 00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1701 99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1701 99 </w:t>
            </w:r>
            <w:r>
              <w:rPr>
                <w:color w:val="000000"/>
              </w:rPr>
              <w:t>10 00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бели шећер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1702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Остали шећери, укључујући хемијски чисту лактозу, малтозу, гликозу и фруктозу у чврстом стању; шећерни сирупи без садржаја додатих средстава за ароматизацију или материја за бојење; вештачки мед, помешан или </w:t>
            </w:r>
            <w:r>
              <w:rPr>
                <w:color w:val="000000"/>
              </w:rPr>
              <w:t>непомешан са природним медом; карамел: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1702 90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Остало, укључујући инвертни шећер и остали шећер и мешавине шећерног сирупа који у сувом стању садрже 50% фруктозе по маси: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1702 90 95 00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 инвертни шећер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2103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Сосови и</w:t>
            </w:r>
            <w:r>
              <w:rPr>
                <w:color w:val="000000"/>
              </w:rPr>
              <w:t xml:space="preserve"> њихови препарати; Мешани зачини и мешана зачинска средства; Брашно и гриз од слачице и припремљена слачица (сенф):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2103 90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2103 90 90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2103 90 90 90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2104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Супе и чорбе и препарати за те производе; </w:t>
            </w:r>
            <w:r>
              <w:rPr>
                <w:color w:val="000000"/>
              </w:rPr>
              <w:t>Хомогенизовани сложени прехрамбени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2104 10 00 00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Супе и чорбе и препарати за те производе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2207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Неденатурисан етил-алкохол алкохолне јачине 80% vol., или јачи; Етил-алкохол и остали алкохоли, </w:t>
            </w:r>
            <w:r>
              <w:rPr>
                <w:color w:val="000000"/>
              </w:rPr>
              <w:lastRenderedPageBreak/>
              <w:t>денатурисани, било које јачине: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2207 10 00 00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Етил-алкохол алкохолне јачине 80%, вол. или јачи, неденатурисани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2207 20 00 00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Етил-алкохол и остали алкохоли, било које јачине, денатурисани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Неденатурисан етил-алкохол алкохолне јачине мање од 80% vol.; </w:t>
            </w:r>
            <w:r>
              <w:rPr>
                <w:color w:val="000000"/>
              </w:rPr>
              <w:t>Ракије, ликери и остала алкохолна пића: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2208 30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Виски: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боурбон виски,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2208 30 11 00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2208 30 19 00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шкотски виски: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2208 30 30 00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виски од јечменог </w:t>
            </w:r>
            <w:r>
              <w:rPr>
                <w:color w:val="000000"/>
              </w:rPr>
              <w:t>слада, немешани (singlе mаl whisky)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виски од јечменог слада, мешани (blеndеd mаl whisky),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2208 30 41 00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2208 30 49 00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виски од јечма и других </w:t>
            </w:r>
            <w:r>
              <w:rPr>
                <w:color w:val="000000"/>
              </w:rPr>
              <w:t>житарица, немешани (singlе grаin whisky) или виски од јечма и других житарица, мешани (blеndеd grаin whisky),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2208 30 61 00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2208 30 69 00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остали виски, мешани (blеndеd </w:t>
            </w:r>
            <w:r>
              <w:rPr>
                <w:color w:val="000000"/>
              </w:rPr>
              <w:t>whisky), у судовима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2208 30 71 00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2208 30 79 00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остали,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2208 30 82 00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2208 30 88 00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арак,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2208 90 11 00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2208 90 19 00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ракије од шљиве, крушке, трешње или вишње (искључујући ликере),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2208 90 33 00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2208 90 </w:t>
            </w:r>
            <w:r>
              <w:rPr>
                <w:color w:val="000000"/>
              </w:rPr>
              <w:t>38 00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остала алкохолна пића добијена дестилацијом и остала алкохолна пића,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не преко 2 l: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2208 90 41 00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оузо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- остала алкохолна пића добијена </w:t>
            </w:r>
            <w:r>
              <w:rPr>
                <w:color w:val="000000"/>
              </w:rPr>
              <w:t>дестилацијом (искључујући ликере):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добијена дестилацијом воћа: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2208 90 </w:t>
            </w:r>
            <w:r>
              <w:rPr>
                <w:color w:val="000000"/>
              </w:rPr>
              <w:lastRenderedPageBreak/>
              <w:t>45 00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- - - - - - - калвадос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2208 90 48 00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2208 90 54 00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текила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2208 90 56 00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2208 90 69 00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остала жестока алкохолна пића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преко 2 l: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остала алкохолна пића добијена дестилацијом (искључујући ликере):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2208 90 71 00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- добијена </w:t>
            </w:r>
            <w:r>
              <w:rPr>
                <w:color w:val="000000"/>
              </w:rPr>
              <w:t>дестилацијом воћа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2208 90 75 00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текила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2208 90 77 00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2208 90 78 00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остала алкохолна пића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неденатурисани етил-алкохол са запреминском алкохолном јачином мањом од 80%</w:t>
            </w:r>
            <w:r>
              <w:rPr>
                <w:color w:val="000000"/>
              </w:rPr>
              <w:t xml:space="preserve"> vol.,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2208 90 91 00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2208 90 99 00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2401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Дуван, сиров или непрерађен: Отпаци од дувана: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2401 10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Дуван, неижиљен: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2401 10 35 00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светли дуван сушен на ваздуху (light </w:t>
            </w:r>
            <w:r>
              <w:rPr>
                <w:color w:val="000000"/>
              </w:rPr>
              <w:t>аir-curеd)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еx: типа Берлеј (укључујући Берлеј </w:t>
            </w:r>
            <w:r>
              <w:rPr>
                <w:color w:val="000000"/>
              </w:rPr>
              <w:lastRenderedPageBreak/>
              <w:t>хибриде)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15,00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2401 10 85 00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дуван сушен у сушари (fluе-curеd)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еx: типа Вирџинија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2401 20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Дуван, делимично или потпуно ижиљен: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2401 20 35 00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светли дуван сушен на </w:t>
            </w:r>
            <w:r>
              <w:rPr>
                <w:color w:val="000000"/>
              </w:rPr>
              <w:t>ваздуху (light аir-curеd)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делимично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потпуно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2401 20 85 00</w:t>
            </w:r>
          </w:p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дуван сушен у сушари (fluе-curеd)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еx: типа </w:t>
            </w:r>
            <w:r>
              <w:rPr>
                <w:color w:val="000000"/>
              </w:rPr>
              <w:t>Вирџинија, делимично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7,00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0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еx: типа Вирџинија, потпуно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</w:tbl>
    <w:p w:rsidR="00E4383C" w:rsidRDefault="00EC53F2">
      <w:pPr>
        <w:spacing w:after="150"/>
      </w:pPr>
      <w:r>
        <w:rPr>
          <w:color w:val="000000"/>
        </w:rPr>
        <w:t>*Службени гласник РС, број 14/2023</w:t>
      </w:r>
    </w:p>
    <w:p w:rsidR="00E4383C" w:rsidRDefault="00EC53F2">
      <w:pPr>
        <w:spacing w:after="150"/>
      </w:pPr>
      <w:r>
        <w:rPr>
          <w:color w:val="000000"/>
        </w:rPr>
        <w:t>**Службени гласник РС, број 60/2023</w:t>
      </w:r>
    </w:p>
    <w:p w:rsidR="00E4383C" w:rsidRDefault="00EC53F2">
      <w:pPr>
        <w:spacing w:after="150"/>
      </w:pPr>
      <w:r>
        <w:rPr>
          <w:color w:val="000000"/>
        </w:rPr>
        <w:t>***Службени гласник РС, број 71/2023</w:t>
      </w:r>
    </w:p>
    <w:p w:rsidR="00E4383C" w:rsidRDefault="00EC53F2">
      <w:pPr>
        <w:spacing w:after="150"/>
      </w:pPr>
      <w:r>
        <w:rPr>
          <w:color w:val="000000"/>
        </w:rPr>
        <w:t> </w:t>
      </w:r>
    </w:p>
    <w:p w:rsidR="00E4383C" w:rsidRDefault="00EC53F2">
      <w:pPr>
        <w:spacing w:after="150"/>
      </w:pPr>
      <w:r>
        <w:rPr>
          <w:color w:val="000000"/>
        </w:rPr>
        <w:t>3. Изузетно од тачке 2. ове одлуке, посебна дажбина за увоз робе из тар. ознака 0402 10 19 00, 0402 21 18 00 и 0405 10 19 00 за кондиторску индустрију, из тар. ознака 0402 10 19 00 и 0402 21 18 00 за производњу готових производа погодних за бебе и малу дец</w:t>
      </w:r>
      <w:r>
        <w:rPr>
          <w:color w:val="000000"/>
        </w:rPr>
        <w:t xml:space="preserve">у из тар. бр. 1901 и 2104 и из тар. ознака 0402 10 19 00, 0402 21 18 00 и 0405 10 19 00, за производњу сладоледа, </w:t>
      </w:r>
      <w:r>
        <w:rPr>
          <w:b/>
          <w:color w:val="000000"/>
        </w:rPr>
        <w:t>као и за робу из тар. ознаке 0103 91 10 00 која се увози из Европске уније,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посебна дажбина се не плаћа </w:t>
      </w:r>
      <w:r>
        <w:rPr>
          <w:b/>
          <w:color w:val="000000"/>
        </w:rPr>
        <w:t>до 31. децембра 2023. године.</w:t>
      </w:r>
      <w:r>
        <w:rPr>
          <w:rFonts w:ascii="Calibri"/>
          <w:b/>
          <w:color w:val="000000"/>
          <w:vertAlign w:val="superscript"/>
        </w:rPr>
        <w:t>**</w:t>
      </w:r>
    </w:p>
    <w:p w:rsidR="00E4383C" w:rsidRDefault="00EC53F2">
      <w:pPr>
        <w:spacing w:after="150"/>
      </w:pPr>
      <w:r>
        <w:rPr>
          <w:color w:val="000000"/>
        </w:rPr>
        <w:t>*Служ</w:t>
      </w:r>
      <w:r>
        <w:rPr>
          <w:color w:val="000000"/>
        </w:rPr>
        <w:t>бени гласник РС, број 4/2022</w:t>
      </w:r>
    </w:p>
    <w:p w:rsidR="00E4383C" w:rsidRDefault="00EC53F2">
      <w:pPr>
        <w:spacing w:after="150"/>
      </w:pPr>
      <w:r>
        <w:rPr>
          <w:color w:val="000000"/>
        </w:rPr>
        <w:t>**Службени гласник РС, број 141/2022</w:t>
      </w:r>
    </w:p>
    <w:p w:rsidR="00E4383C" w:rsidRDefault="00EC53F2">
      <w:pPr>
        <w:spacing w:after="150"/>
      </w:pPr>
      <w:r>
        <w:rPr>
          <w:color w:val="000000"/>
        </w:rPr>
        <w:t>4. Изузетно од тачке 2. ове одлуке, посебна дажбина при увозу пољопривредних и прехрамбених производа пореклом из Европске уније у оквиру квота садржаних у Протоколу уз Споразум о стабилизац</w:t>
      </w:r>
      <w:r>
        <w:rPr>
          <w:color w:val="000000"/>
        </w:rPr>
        <w:t xml:space="preserve">ији и придруживању Европске заједнице и њених држава чланица, са једне стране и Републике Србије са друге стране, којим се узима у обзир </w:t>
      </w:r>
      <w:r>
        <w:rPr>
          <w:color w:val="000000"/>
        </w:rPr>
        <w:lastRenderedPageBreak/>
        <w:t>приступање Републике Хрватске Европској унији, као и квота садржаних у Споразуму о партнерству, трговини и сарадњи изме</w:t>
      </w:r>
      <w:r>
        <w:rPr>
          <w:color w:val="000000"/>
        </w:rPr>
        <w:t>ђу Владе Републике Србије и Владе Уједињеног Краљевства Велике Британије и Северне Ирске не плаћа се за: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8"/>
        <w:gridCol w:w="1528"/>
        <w:gridCol w:w="7242"/>
      </w:tblGrid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Тарифна ознака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Наименовање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0103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Свиње, живе: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0103 92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масе 50 kg или веће: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0103 92 11 00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које су </w:t>
            </w:r>
            <w:r>
              <w:rPr>
                <w:color w:val="000000"/>
              </w:rPr>
              <w:t>се најмање једанпут прасиле, масе 160 kg и веће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0103 92 19 00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0301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Риба, жива: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Остала риба, жива: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0301 93 00 00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Шаран (</w:t>
            </w:r>
            <w:r>
              <w:rPr>
                <w:i/>
                <w:color w:val="000000"/>
              </w:rPr>
              <w:t>Cyprinus spp., Carassius spp.,</w:t>
            </w:r>
          </w:p>
          <w:p w:rsidR="00E4383C" w:rsidRDefault="00EC53F2">
            <w:pPr>
              <w:spacing w:after="150"/>
            </w:pPr>
            <w:r>
              <w:rPr>
                <w:i/>
                <w:color w:val="000000"/>
              </w:rPr>
              <w:t>Ctenopharyngodon idellus, Hypophthalmichthys spp.,</w:t>
            </w:r>
          </w:p>
          <w:p w:rsidR="00E4383C" w:rsidRDefault="00EC53F2">
            <w:pPr>
              <w:spacing w:after="150"/>
            </w:pPr>
            <w:r>
              <w:rPr>
                <w:i/>
                <w:color w:val="000000"/>
              </w:rPr>
              <w:t xml:space="preserve">Cirrhinus spp., </w:t>
            </w:r>
            <w:r>
              <w:rPr>
                <w:i/>
                <w:color w:val="000000"/>
              </w:rPr>
              <w:t>Mylopharyngodon piceus, Catla catla,</w:t>
            </w:r>
          </w:p>
          <w:p w:rsidR="00E4383C" w:rsidRDefault="00EC53F2">
            <w:pPr>
              <w:spacing w:after="150"/>
            </w:pPr>
            <w:r>
              <w:rPr>
                <w:i/>
                <w:color w:val="000000"/>
              </w:rPr>
              <w:t>Labeo spp., Osteochilus hasselti, Leptobarbus hoeveni, Megalobrama spp. </w:t>
            </w:r>
            <w:r>
              <w:rPr>
                <w:color w:val="000000"/>
              </w:rPr>
              <w:t>)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Млеко и павлака, концентровани или са садржајем додатог шећера или других материја за заслађивање: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0402 10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У праху, гранулама или дру</w:t>
            </w:r>
            <w:r>
              <w:rPr>
                <w:color w:val="000000"/>
              </w:rPr>
              <w:t>гим чврстим облицима, са садржајем масноће не преко 1,5% по маси: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без садржаја додатог шећера или друге материје за заслађивање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0402 10 11 00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у амбалажи нето-масе не преко 2,5 kg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0402 10 19 00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0402 10 99 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- - - остало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У праху, гранулама или другим чврстим облицима, са садржајем масноће преко 1,5% по маси: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0402 21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Без садржаја додатог шећера или друге материје за заслађивање: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са садржајем масноће не преко 27% по маси: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0402 21 11 00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- - - у амбалажи нето-масе не преко 2,5 kg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0402 21 18 00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остало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ех са садржајем масноће не преко 11% по маси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ex сa сaдржajeм мaснoћe прeкo 11%, aли нe прeкo 27% пo мaси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0403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Јогурт; Млаћеница, кисело млеко и кисела павлака, кефир и </w:t>
            </w:r>
            <w:r>
              <w:rPr>
                <w:color w:val="000000"/>
              </w:rPr>
              <w:t>остало ферментисано или закисељено млеко и павлака, концентровани или неконцентровани, са садржајем додатог шећера или друге материје за заслађивање или без садржаја додатог шећера или друге материје за заслађивање ароматизовани или неароматизовани, са сад</w:t>
            </w:r>
            <w:r>
              <w:rPr>
                <w:color w:val="000000"/>
              </w:rPr>
              <w:t>ржајем додатог воћа, језграстог воћа или какаоа или без садржаја додатог воћа, језграстог воћа или какаоа: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0403 20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Јогурт: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>
            <w:pPr>
              <w:spacing w:after="150"/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неароматизован, без додатка воћа, укључујући језграсто воће или какаа: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>
            <w:pPr>
              <w:spacing w:after="150"/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без додатог шећера или друге материје </w:t>
            </w:r>
            <w:r>
              <w:rPr>
                <w:color w:val="000000"/>
              </w:rPr>
              <w:t>за заслађивање, са садржајем масноће по маси: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0403 20 11 00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не преко 3%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0403 20 13 00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преко 3%, али не преко 6%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Сир и урда: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Свеж (незрео) сир, укључујући сир од сурутке и урда: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са садржајем масноће не преко 40% </w:t>
            </w:r>
            <w:r>
              <w:rPr>
                <w:color w:val="000000"/>
              </w:rPr>
              <w:t>по маси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0406 10 30 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- - - Mozzarela, без обзира да ли је течна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0406 10 50 00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0406 10 80 00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0406 30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Сир топљен, осим ренданог или у праху: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0406 30 10 00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за чију производњу се употребљавају само сиреви Emmentaler, </w:t>
            </w:r>
            <w:r>
              <w:rPr>
                <w:color w:val="000000"/>
              </w:rPr>
              <w:t>Gruiyere и Appenzell и који може, као додатак, садржати Glarus сир са зачинским биљем (познат као Schabziger); припремљен за продају на мало, са садржајем масноће у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0406 30 31 00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не преко 48%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0406 30 39 00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преко 48%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0406 30 90 00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- са садржајем масноће преко 36% по маси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Сир остали: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остали: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0406 90 13 00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Emmentaler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0406 90 15 00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Gruyere, Sbrinz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0406 90 17 00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Bergkase, Appenzell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0406 90 18 00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Fromage friburgeois, Vacherin Mont d’Or и</w:t>
            </w:r>
            <w:r>
              <w:rPr>
                <w:color w:val="000000"/>
              </w:rPr>
              <w:t xml:space="preserve"> Tete de Moine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0406 90 21 00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Cheddar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0406 90 23 00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Edam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0406 90 25 00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Tilsit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0406 90 29 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lastRenderedPageBreak/>
              <w:t>- - - качкаваљ (Kashkaval)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0406 90 32 00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Feta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0406 90 37 00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Finlandia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0406 90 39 00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Jarlsberg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0406 90 50 00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- сир од овчјег млека или млека од буфала, у посудама са саламуром, или у овчјим или козјим мешинама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0406 90 61 00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Grana Padano, Parmigiano Reggiano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0406 90 63 00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Fiore Sardo, Pecorino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0406 90 69 00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остали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0406 90 73 00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Provolone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0406 90 74 00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Мааsdam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0406 90 75 00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Asiago, Caciocavallo, Montasio, Ragusano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0406 90 76 00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Danbo, Fontal, Fontina, Fynbo, Havarti, Maribo, Samso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0406 90 78 00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- - - Gouda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0406 90 79 00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Esrom, Italico, Kernhem, Saint–Nectaire, Saint–Paulin, Taleggio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0406 90 81 00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Cantal, Cheshire, Wensleydale, Lancashire, Double Gloucester, Blarney, Colby, Monterey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0406 90 82 00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- - - </w:t>
            </w:r>
            <w:r>
              <w:rPr>
                <w:color w:val="000000"/>
              </w:rPr>
              <w:t>Camembert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0406 90 84 00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Brie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0406 90 86 00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- преко 47%, али не преко 52%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0406 90 89 00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- - преко 52%, али не преко 62%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ex Glarus сир са зачинским биљем (познат као Schabziger) произведен од обраног млека и </w:t>
            </w:r>
            <w:r>
              <w:rPr>
                <w:color w:val="000000"/>
              </w:rPr>
              <w:t>помешан са ситно млевеним зачинским биљем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ex остали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0406 90 92 00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преко 62%, ali ne preko 72%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ex Butterkäse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ex остали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0406 90 93 00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- преко 72%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0406 90 99 00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Поврће (некувано или кувано у води </w:t>
            </w:r>
            <w:r>
              <w:rPr>
                <w:color w:val="000000"/>
              </w:rPr>
              <w:t>или на пари), смрзнуто: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Махунасто поврће у зрну или махунама: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0710 21 00 00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Грашак (</w:t>
            </w:r>
            <w:r>
              <w:rPr>
                <w:i/>
                <w:color w:val="000000"/>
              </w:rPr>
              <w:t>Pisum sativum</w:t>
            </w:r>
            <w:r>
              <w:rPr>
                <w:color w:val="000000"/>
              </w:rPr>
              <w:t>)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Остали прерађени или конзервисани производи од меса, осталих кланичних производа, крви или инсеката: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Хомогенизовани </w:t>
            </w:r>
            <w:r>
              <w:rPr>
                <w:color w:val="000000"/>
              </w:rPr>
              <w:t>производи: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1602 10 00 90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Од свиња: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Бутови и комади од њих: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1602 41 10 00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1602 41 90 00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Плећке и комади од њих: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1602 42 10 00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1602 42 90 00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</w:t>
            </w:r>
            <w:r>
              <w:rPr>
                <w:color w:val="000000"/>
              </w:rPr>
              <w:t xml:space="preserve"> - остали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Остало, укључујући мешавине: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који по маси садржи 80% или више меса или осталих кланичних производа, било које врсте, укључујући масноће било које врсте или порекла: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- </w:t>
            </w:r>
            <w:r>
              <w:rPr>
                <w:color w:val="000000"/>
              </w:rPr>
              <w:t>леђа (без врата) и одресци од њих, укључујући мешавине леђа или шунки (бутова)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1602 49 13 00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врат и комади од врата, укључујући мешавине врата и плећки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1602 49 15 00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остале мешавине које садрже бутове (ноге), плећке, леђа или врат и</w:t>
            </w:r>
            <w:r>
              <w:rPr>
                <w:color w:val="000000"/>
              </w:rPr>
              <w:t xml:space="preserve"> одреске од њих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1602 49 19 00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1602 49 30 00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- који по маси садрже од 40%, али не преко 80% меса или осталих кланичних производа било које врсте, укључујући масноће било које врсте или порекла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1602 49 50 00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- - који по маси </w:t>
            </w:r>
            <w:r>
              <w:rPr>
                <w:color w:val="000000"/>
              </w:rPr>
              <w:t>садрже мање од 40% меса или осталих кланичних производа било које врсте, укључујући масноће било које врсте или порекла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1602 49 90 00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1602 50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Од говеда: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1602 50 10 00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некувано; мешавине куваног меса или осталих кланичних производа </w:t>
            </w:r>
            <w:r>
              <w:rPr>
                <w:color w:val="000000"/>
              </w:rPr>
              <w:t>и некуваног меса или осталих кланичних производа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1602 50 31 00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конзервисана говедина (corned beef) у херметички затвореном паковању: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1602 50 95 00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Шећер од шећерне трске или шећерне репе и хемијски чиста сахароза, у чврстом ст</w:t>
            </w:r>
            <w:r>
              <w:rPr>
                <w:color w:val="000000"/>
              </w:rPr>
              <w:t>ању: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Сирови шећер без додатих средстава за ароматизацију или материја за бојење: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1701 12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шећер од шећерне репе: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1701 12 90 00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1701 14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остали шећер од шећерне трске: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1701 14 90 00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1701 99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остало: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1701 99 10 00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- бели шећер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2207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Неденатурисан етил-алкохол алкохолне јачине 80% vol., или јачи; Етил-алкохол и остали алкохоли, денатурисани, било које јачине: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2207 10 00 00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Етил-алкохол алкохолне јачине 80% vol или јачи, неденатурисани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2401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Дуван, сиров или непрерађен; Отпаци од дувана: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2401 10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Дуван, неижиљен: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2401 10 35 00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светли дуван сушен на ваздуху (light air – cured)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2401 20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Дуван, делимично или потпуно ижиљен: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2401</w:t>
            </w:r>
            <w:r>
              <w:rPr>
                <w:color w:val="000000"/>
              </w:rPr>
              <w:t xml:space="preserve"> 20 35 00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- - светли дуван сушен на ваздуху (light air – cured)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делимично ижиљен</w:t>
            </w:r>
          </w:p>
        </w:tc>
      </w:tr>
      <w:tr w:rsidR="00E4383C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4383C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83C" w:rsidRDefault="00EC53F2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потпуно ижиљен</w:t>
            </w:r>
          </w:p>
        </w:tc>
      </w:tr>
    </w:tbl>
    <w:p w:rsidR="00E4383C" w:rsidRDefault="00EC53F2">
      <w:pPr>
        <w:spacing w:after="150"/>
      </w:pPr>
      <w:r>
        <w:rPr>
          <w:color w:val="000000"/>
        </w:rPr>
        <w:t xml:space="preserve">5. Посебну дажбину из тачке 1. ове одлуке плаћају привредна </w:t>
      </w:r>
      <w:r>
        <w:rPr>
          <w:color w:val="000000"/>
        </w:rPr>
        <w:t>друштва и предузетници при увозу пољопривредних и прехрамбених производа.</w:t>
      </w:r>
    </w:p>
    <w:p w:rsidR="00E4383C" w:rsidRDefault="00EC53F2">
      <w:pPr>
        <w:spacing w:after="150"/>
      </w:pPr>
      <w:r>
        <w:rPr>
          <w:color w:val="000000"/>
        </w:rPr>
        <w:t>6. Посебна дажбина при увозу пољопривредних и прехрамбених производа наплаћује се приликом царињења робе, у складу са прописима који важе за наплаћивање царине.</w:t>
      </w:r>
    </w:p>
    <w:p w:rsidR="00E4383C" w:rsidRDefault="00EC53F2">
      <w:pPr>
        <w:spacing w:after="150"/>
      </w:pPr>
      <w:r>
        <w:rPr>
          <w:color w:val="000000"/>
        </w:rPr>
        <w:lastRenderedPageBreak/>
        <w:t>7. Посебна дажбина пр</w:t>
      </w:r>
      <w:r>
        <w:rPr>
          <w:color w:val="000000"/>
        </w:rPr>
        <w:t>и увозу пољопривредних и прехрамбених производа пореклом из земаља са којима Република Србија има закључене споразуме о слободној трговини наплаћује се у складу са одредбама тих споразума.</w:t>
      </w:r>
    </w:p>
    <w:p w:rsidR="00E4383C" w:rsidRDefault="00EC53F2">
      <w:pPr>
        <w:spacing w:after="150"/>
      </w:pPr>
      <w:r>
        <w:rPr>
          <w:color w:val="000000"/>
        </w:rPr>
        <w:t>8. Привредна друштва и предузетници при увозу пољопривредних и прех</w:t>
      </w:r>
      <w:r>
        <w:rPr>
          <w:color w:val="000000"/>
        </w:rPr>
        <w:t>рамбених производа из тач. 2, 3, 4. и 7. ове одлуке пореклом из земаља чланица Европске уније и земаља са којима Република Србија има закључене споразуме о слободној трговини, надлежној царинарници подносе уверење о преференцијалном пореклу робе.</w:t>
      </w:r>
    </w:p>
    <w:p w:rsidR="00E4383C" w:rsidRDefault="00EC53F2">
      <w:pPr>
        <w:spacing w:after="150"/>
      </w:pPr>
      <w:r>
        <w:rPr>
          <w:color w:val="000000"/>
        </w:rPr>
        <w:t>9. За роб</w:t>
      </w:r>
      <w:r>
        <w:rPr>
          <w:color w:val="000000"/>
        </w:rPr>
        <w:t>у из тачке 3. ове одлуке намењену потребама кондиторске индустрије, производњe сладоледа, односно производње готових производа погодних за бебе и малу децу из тар. бр. 1901 и 2104, увозник подноси царинском органу и изјаву да се роба увози за потребе конди</w:t>
      </w:r>
      <w:r>
        <w:rPr>
          <w:color w:val="000000"/>
        </w:rPr>
        <w:t>торске индустрије, производњe сладоледа, односно производње готових производа погодних за бебе и малу децу из тар. бр. 1901 и 2104.</w:t>
      </w:r>
    </w:p>
    <w:p w:rsidR="00E4383C" w:rsidRDefault="00EC53F2">
      <w:pPr>
        <w:spacing w:after="150"/>
      </w:pPr>
      <w:r>
        <w:rPr>
          <w:color w:val="000000"/>
        </w:rPr>
        <w:t>10. Посебна дажбина из тач. 2, 3, 4. и 7. ове одлуке плаћа се при увозу производа из тарифне ознаке 1702 90 95 00 Царинске т</w:t>
      </w:r>
      <w:r>
        <w:rPr>
          <w:color w:val="000000"/>
        </w:rPr>
        <w:t>арифе најкасније до пријема Републике Србије у Светску трговинску организацију.</w:t>
      </w:r>
    </w:p>
    <w:p w:rsidR="00E4383C" w:rsidRDefault="00EC53F2">
      <w:pPr>
        <w:spacing w:after="150"/>
      </w:pPr>
      <w:r>
        <w:rPr>
          <w:color w:val="000000"/>
        </w:rPr>
        <w:t>11. Средства остварена наплатом посебне дажбине при увозу пољопривредних и прехрамбених производа уплаћују се у буџет Републике Србије.</w:t>
      </w:r>
    </w:p>
    <w:p w:rsidR="00E4383C" w:rsidRDefault="00EC53F2">
      <w:pPr>
        <w:spacing w:after="150"/>
      </w:pPr>
      <w:r>
        <w:rPr>
          <w:color w:val="000000"/>
        </w:rPr>
        <w:t>12. Даном почетка примене ове одлуке пре</w:t>
      </w:r>
      <w:r>
        <w:rPr>
          <w:color w:val="000000"/>
        </w:rPr>
        <w:t>стаје да важи Одлука о одређивању пољопривредних и прехрамбених производа за које се плаћа посебна дажбина при увозу и утврђивању износа посебне дажбине („Службени гласник РС”, бр. 108/16, 78/17, 119/17, 42/18, 104/18, 94/19, 102/20 и 159/20), као и Одлука</w:t>
      </w:r>
      <w:r>
        <w:rPr>
          <w:color w:val="000000"/>
        </w:rPr>
        <w:t xml:space="preserve"> о ослобађању од плаћања посебне дажбине при увозу вина и цигарета намењених продаји у посебним царинским продавницама („Службени лист СФРЈ”, број 72/91).</w:t>
      </w:r>
    </w:p>
    <w:p w:rsidR="00E4383C" w:rsidRDefault="00EC53F2">
      <w:pPr>
        <w:spacing w:after="150"/>
      </w:pPr>
      <w:r>
        <w:rPr>
          <w:color w:val="000000"/>
        </w:rPr>
        <w:t xml:space="preserve">13. Ова одлука ступа на снагу наредног дана од дана објављивања у „Службеном гласнику Републике </w:t>
      </w:r>
      <w:r>
        <w:rPr>
          <w:color w:val="000000"/>
        </w:rPr>
        <w:t>Србије”, а примењује се од 1. јануара 2022. године.</w:t>
      </w:r>
    </w:p>
    <w:p w:rsidR="00E4383C" w:rsidRDefault="00EC53F2">
      <w:pPr>
        <w:spacing w:after="150"/>
        <w:jc w:val="right"/>
      </w:pPr>
      <w:r>
        <w:rPr>
          <w:color w:val="000000"/>
        </w:rPr>
        <w:t>05 број 335-12263/2021</w:t>
      </w:r>
    </w:p>
    <w:p w:rsidR="00E4383C" w:rsidRDefault="00EC53F2">
      <w:pPr>
        <w:spacing w:after="150"/>
        <w:jc w:val="right"/>
      </w:pPr>
      <w:r>
        <w:rPr>
          <w:color w:val="000000"/>
        </w:rPr>
        <w:t>У Београду, 29. децембра 2021. године</w:t>
      </w:r>
    </w:p>
    <w:p w:rsidR="00E4383C" w:rsidRDefault="00EC53F2">
      <w:pPr>
        <w:spacing w:after="150"/>
        <w:jc w:val="right"/>
      </w:pPr>
      <w:r>
        <w:rPr>
          <w:b/>
          <w:color w:val="000000"/>
        </w:rPr>
        <w:t>Влада</w:t>
      </w:r>
    </w:p>
    <w:p w:rsidR="00E4383C" w:rsidRDefault="00EC53F2">
      <w:pPr>
        <w:spacing w:after="150"/>
        <w:jc w:val="right"/>
      </w:pPr>
      <w:r>
        <w:rPr>
          <w:color w:val="000000"/>
        </w:rPr>
        <w:t>Председник,</w:t>
      </w:r>
    </w:p>
    <w:p w:rsidR="00E4383C" w:rsidRDefault="00EC53F2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E4383C" w:rsidRDefault="00EC53F2">
      <w:pPr>
        <w:spacing w:after="120"/>
        <w:jc w:val="center"/>
      </w:pPr>
      <w:r>
        <w:rPr>
          <w:b/>
          <w:color w:val="000000"/>
        </w:rPr>
        <w:t>ОДРЕДБЕ КОЈЕ НИСУ УНЕТЕ У „ПРЕЧИШЋЕН ТЕКСТ“ ОДЛУКЕ</w:t>
      </w:r>
    </w:p>
    <w:p w:rsidR="00E4383C" w:rsidRDefault="00E4383C">
      <w:pPr>
        <w:spacing w:after="150"/>
        <w:jc w:val="right"/>
      </w:pPr>
    </w:p>
    <w:p w:rsidR="00E4383C" w:rsidRDefault="00EC53F2">
      <w:pPr>
        <w:spacing w:after="150"/>
        <w:jc w:val="center"/>
      </w:pPr>
      <w:r>
        <w:rPr>
          <w:i/>
          <w:color w:val="000000"/>
        </w:rPr>
        <w:lastRenderedPageBreak/>
        <w:t>Одлука о допуни Одлуке o одређивању пољопривредних и пр</w:t>
      </w:r>
      <w:r>
        <w:rPr>
          <w:i/>
          <w:color w:val="000000"/>
        </w:rPr>
        <w:t>ехрамбених производа за које се плаћа посебна дажбина при увозу и утврђивању износа посебне дажбине: „Службени гласник РС“, број  4/2022-60</w:t>
      </w:r>
    </w:p>
    <w:p w:rsidR="00E4383C" w:rsidRDefault="00EC53F2">
      <w:pPr>
        <w:spacing w:after="150"/>
      </w:pPr>
      <w:r>
        <w:rPr>
          <w:b/>
          <w:color w:val="000000"/>
        </w:rPr>
        <w:t>2. Ова одлука ступа на снагу наредног дана од дана објављивања у „Службеном гласнику Републике Србије”.</w:t>
      </w:r>
    </w:p>
    <w:p w:rsidR="00E4383C" w:rsidRDefault="00EC53F2">
      <w:pPr>
        <w:spacing w:after="150"/>
        <w:jc w:val="center"/>
      </w:pPr>
      <w:r>
        <w:rPr>
          <w:i/>
          <w:color w:val="000000"/>
        </w:rPr>
        <w:t>Одлука о изм</w:t>
      </w:r>
      <w:r>
        <w:rPr>
          <w:i/>
          <w:color w:val="000000"/>
        </w:rPr>
        <w:t>ени Одлуке o одређивању пољопривредних и прехрамбених производа за које се плаћа посебна дажбина при увозу и утврђивању износа посебне дажбине: „Службени гласник РС“, број 141/2022-175</w:t>
      </w:r>
    </w:p>
    <w:p w:rsidR="00E4383C" w:rsidRDefault="00EC53F2">
      <w:pPr>
        <w:spacing w:after="150"/>
      </w:pPr>
      <w:r>
        <w:rPr>
          <w:b/>
          <w:color w:val="000000"/>
        </w:rPr>
        <w:t>2. Ова одлука ступа на снагу осмог дана од дана објављивања у „Службено</w:t>
      </w:r>
      <w:r>
        <w:rPr>
          <w:b/>
          <w:color w:val="000000"/>
        </w:rPr>
        <w:t>м гласнику Републике Србије”, а примењује се од 1. јануара 2023. године.</w:t>
      </w:r>
    </w:p>
    <w:p w:rsidR="00E4383C" w:rsidRDefault="00EC53F2">
      <w:pPr>
        <w:spacing w:after="150"/>
        <w:jc w:val="center"/>
      </w:pPr>
      <w:r>
        <w:rPr>
          <w:i/>
          <w:color w:val="000000"/>
        </w:rPr>
        <w:t>Одлука о измени Одлуке o одређивању пољопривредних и прехрамбених производа за које се плаћа посебна дажбина при увозу и утврђивању износа посебне дажбине: „Службени гласник РС“, број</w:t>
      </w:r>
      <w:r>
        <w:rPr>
          <w:i/>
          <w:color w:val="000000"/>
        </w:rPr>
        <w:t> 14/2023-28</w:t>
      </w:r>
    </w:p>
    <w:p w:rsidR="00E4383C" w:rsidRDefault="00EC53F2">
      <w:pPr>
        <w:spacing w:after="150"/>
      </w:pPr>
      <w:r>
        <w:rPr>
          <w:b/>
          <w:color w:val="000000"/>
        </w:rPr>
        <w:t>2. Ова одлука ступа на снагу осмог дана од дана објављивања у „Службеном гласнику Републике Србије”, а примењује се до 30. јуна 2023. године.</w:t>
      </w:r>
    </w:p>
    <w:p w:rsidR="00E4383C" w:rsidRDefault="00EC53F2">
      <w:pPr>
        <w:spacing w:after="150"/>
        <w:jc w:val="center"/>
      </w:pPr>
      <w:r>
        <w:rPr>
          <w:i/>
          <w:color w:val="000000"/>
        </w:rPr>
        <w:t>Одлука о измени Одлуке o одређивању пољопривредних и прехрамбених производа за које се плаћа посебна д</w:t>
      </w:r>
      <w:r>
        <w:rPr>
          <w:i/>
          <w:color w:val="000000"/>
        </w:rPr>
        <w:t>ажбина при увозу и утврђивању износа посебне дажбине: „Службени гласник РС“, број 60/2023-3</w:t>
      </w:r>
    </w:p>
    <w:p w:rsidR="00E4383C" w:rsidRDefault="00EC53F2">
      <w:pPr>
        <w:spacing w:after="150"/>
      </w:pPr>
      <w:r>
        <w:rPr>
          <w:b/>
          <w:color w:val="000000"/>
        </w:rPr>
        <w:t>2. Ова одлука ступа на снагу наредног дана од дана објављивања у „Службеном гласнику Републике Србије”, а примењује се до 31. октобра 2023. године.</w:t>
      </w:r>
    </w:p>
    <w:p w:rsidR="00E4383C" w:rsidRDefault="00EC53F2">
      <w:pPr>
        <w:spacing w:after="150"/>
        <w:jc w:val="center"/>
      </w:pPr>
      <w:r>
        <w:rPr>
          <w:i/>
          <w:color w:val="000000"/>
        </w:rPr>
        <w:t xml:space="preserve">Одлука о измени </w:t>
      </w:r>
      <w:r>
        <w:rPr>
          <w:i/>
          <w:color w:val="000000"/>
        </w:rPr>
        <w:t>Одлуке o одређивању пољопривредних и прехрамбених производа за које се плаћа посебна дажбина при увозу и утврђивању износа посебне дажбине: „Службени гласник РС“, број 71/2023-6</w:t>
      </w:r>
    </w:p>
    <w:p w:rsidR="00E4383C" w:rsidRDefault="00EC53F2">
      <w:pPr>
        <w:spacing w:after="150"/>
      </w:pPr>
      <w:r>
        <w:rPr>
          <w:b/>
          <w:color w:val="000000"/>
        </w:rPr>
        <w:t>2. Ова одлука ступа на снагу 1. септембра 2023. године, осим тарифне ознаке 04</w:t>
      </w:r>
      <w:r>
        <w:rPr>
          <w:b/>
          <w:color w:val="000000"/>
        </w:rPr>
        <w:t>04 10 02 00 и тарифне ознаке 0406 30 31 00 које ступају на снагу наредног дана од дана објављивања у „Службеном гласнику Републике Србије”, а примењује се до 31. октобра 2023. године.</w:t>
      </w:r>
    </w:p>
    <w:p w:rsidR="00E4383C" w:rsidRDefault="00EC53F2">
      <w:pPr>
        <w:spacing w:after="150"/>
      </w:pPr>
      <w:r>
        <w:rPr>
          <w:color w:val="000000"/>
        </w:rPr>
        <w:t> </w:t>
      </w:r>
    </w:p>
    <w:p w:rsidR="00E4383C" w:rsidRDefault="00EC53F2">
      <w:pPr>
        <w:spacing w:after="150"/>
        <w:jc w:val="right"/>
      </w:pPr>
      <w:r>
        <w:rPr>
          <w:color w:val="000000"/>
        </w:rPr>
        <w:t> </w:t>
      </w:r>
    </w:p>
    <w:sectPr w:rsidR="00E438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4383C"/>
    <w:rsid w:val="00E4383C"/>
    <w:rsid w:val="00E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3EA6B4-A613-4339-AE23-E4D2F0B5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9609</Words>
  <Characters>54776</Characters>
  <Application>Microsoft Office Word</Application>
  <DocSecurity>0</DocSecurity>
  <Lines>456</Lines>
  <Paragraphs>128</Paragraphs>
  <ScaleCrop>false</ScaleCrop>
  <Company/>
  <LinksUpToDate>false</LinksUpToDate>
  <CharactersWithSpaces>64257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2023-08-30T07:07:00Z</dcterms:created>
  <dcterms:modified xsi:type="dcterms:W3CDTF">2023-08-30T07:07:00Z</dcterms:modified>
</cp:coreProperties>
</file>