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E5B3" w14:textId="77777777" w:rsidR="000F7433" w:rsidRPr="00712A3C" w:rsidRDefault="000F7433" w:rsidP="000F7433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0F7433" w:rsidRPr="00C00E33" w14:paraId="5FDA2A19" w14:textId="77777777" w:rsidTr="00754717">
        <w:tc>
          <w:tcPr>
            <w:tcW w:w="843" w:type="dxa"/>
          </w:tcPr>
          <w:p w14:paraId="4090C896" w14:textId="77777777" w:rsidR="000F7433" w:rsidRPr="00C00E33" w:rsidRDefault="000F7433" w:rsidP="00754717">
            <w:pPr>
              <w:jc w:val="both"/>
              <w:rPr>
                <w:lang w:eastAsia="sr-Latn-RS"/>
              </w:rPr>
            </w:pPr>
            <w:r w:rsidRPr="00C00E33">
              <w:rPr>
                <w:noProof/>
                <w:lang w:val="en-US"/>
              </w:rPr>
              <w:drawing>
                <wp:inline distT="0" distB="0" distL="0" distR="0" wp14:anchorId="52200E5F" wp14:editId="32D4447B">
                  <wp:extent cx="381000" cy="7334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0D6C040D" w14:textId="77777777" w:rsidR="000F7433" w:rsidRPr="00C00E33" w:rsidRDefault="000F7433" w:rsidP="00754717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РЕПУБЛИКА СРБИЈА</w:t>
            </w:r>
          </w:p>
          <w:p w14:paraId="03E42D3C" w14:textId="77777777" w:rsidR="000F7433" w:rsidRPr="00C00E33" w:rsidRDefault="000F7433" w:rsidP="00754717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ВЛАДА</w:t>
            </w:r>
          </w:p>
          <w:p w14:paraId="63A80759" w14:textId="77777777" w:rsidR="000F7433" w:rsidRPr="00C00E33" w:rsidRDefault="000F7433" w:rsidP="00754717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 xml:space="preserve">Служба за управљање кадровима </w:t>
            </w:r>
          </w:p>
          <w:p w14:paraId="402ED625" w14:textId="77777777" w:rsidR="000F7433" w:rsidRPr="00C00E33" w:rsidRDefault="000F7433" w:rsidP="00754717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Београд</w:t>
            </w:r>
          </w:p>
        </w:tc>
      </w:tr>
      <w:tr w:rsidR="000F7433" w:rsidRPr="00C00E33" w14:paraId="4178AE75" w14:textId="77777777" w:rsidTr="00754717">
        <w:tc>
          <w:tcPr>
            <w:tcW w:w="843" w:type="dxa"/>
          </w:tcPr>
          <w:p w14:paraId="4F8DE70F" w14:textId="77777777" w:rsidR="000F7433" w:rsidRPr="00C00E33" w:rsidRDefault="000F7433" w:rsidP="00754717">
            <w:pPr>
              <w:jc w:val="both"/>
              <w:rPr>
                <w:noProof/>
                <w:lang w:val="en-US"/>
              </w:rPr>
            </w:pPr>
          </w:p>
        </w:tc>
        <w:tc>
          <w:tcPr>
            <w:tcW w:w="9021" w:type="dxa"/>
          </w:tcPr>
          <w:p w14:paraId="11E60C75" w14:textId="77777777" w:rsidR="000F7433" w:rsidRPr="00C00E33" w:rsidRDefault="000F7433" w:rsidP="00754717">
            <w:pPr>
              <w:jc w:val="both"/>
              <w:rPr>
                <w:lang w:eastAsia="sr-Latn-RS"/>
              </w:rPr>
            </w:pPr>
          </w:p>
        </w:tc>
      </w:tr>
    </w:tbl>
    <w:p w14:paraId="4DC9A30F" w14:textId="77777777" w:rsidR="000F7433" w:rsidRDefault="000F7433" w:rsidP="000F743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4B814726" w14:textId="77777777" w:rsidR="000F7433" w:rsidRPr="00F43942" w:rsidRDefault="000F7433" w:rsidP="000F743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9934855" w14:textId="77777777" w:rsidR="000F7433" w:rsidRPr="00F43942" w:rsidRDefault="000F7433" w:rsidP="000F7433">
      <w:pPr>
        <w:jc w:val="both"/>
        <w:rPr>
          <w:shd w:val="clear" w:color="auto" w:fill="FFFFFF"/>
          <w:lang w:val="sr-Cyrl-CS"/>
        </w:rPr>
      </w:pPr>
      <w:r w:rsidRPr="00F43942">
        <w:rPr>
          <w:shd w:val="clear" w:color="auto" w:fill="FFFFFF"/>
          <w:lang w:val="sr-Cyrl-CS"/>
        </w:rPr>
        <w:t>Н</w:t>
      </w:r>
      <w:r w:rsidRPr="00F43942">
        <w:rPr>
          <w:shd w:val="clear" w:color="auto" w:fill="FFFFFF"/>
        </w:rPr>
        <w:t xml:space="preserve">а основу члана 50. Закона о државним службеницима и члана 4. став 1. Уредбе о  интерном и јавном конкурсу за попуњавање радних места у државним органима </w:t>
      </w:r>
      <w:r w:rsidRPr="00F43942">
        <w:rPr>
          <w:shd w:val="clear" w:color="auto" w:fill="FFFFFF"/>
          <w:lang w:val="sr-Cyrl-CS"/>
        </w:rPr>
        <w:t>оглашава</w:t>
      </w:r>
    </w:p>
    <w:p w14:paraId="624AC250" w14:textId="77777777" w:rsidR="000F7433" w:rsidRDefault="000F7433" w:rsidP="000F7433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F43942">
        <w:br/>
      </w:r>
      <w:r w:rsidRPr="00F43942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</w:t>
      </w:r>
      <w:r w:rsidRPr="00EE283F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Pr="00EE283F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Pr="00EE283F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EE283F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Pr="00EE283F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EE283F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Pr="00EE283F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</w:t>
      </w:r>
    </w:p>
    <w:p w14:paraId="74B1AF10" w14:textId="77777777" w:rsidR="000F7433" w:rsidRDefault="000F7433" w:rsidP="000F7433">
      <w:pPr>
        <w:ind w:right="169"/>
        <w:jc w:val="center"/>
        <w:rPr>
          <w:b/>
          <w:lang w:val="sr-Cyrl-RS"/>
        </w:rPr>
      </w:pPr>
      <w:r>
        <w:rPr>
          <w:b/>
          <w:lang w:val="sr-Cyrl-RS"/>
        </w:rPr>
        <w:t>МИНИСТАРСТВУ ФИНАНСИЈА</w:t>
      </w:r>
    </w:p>
    <w:p w14:paraId="41CDFE18" w14:textId="0AA19A86" w:rsidR="000F7433" w:rsidRPr="00F43942" w:rsidRDefault="000F7433" w:rsidP="000F7433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EE283F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            </w:t>
      </w:r>
      <w:r w:rsidRPr="003D0E95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1699BEEE" w14:textId="582E05C4" w:rsidR="000F7433" w:rsidRDefault="000F7433" w:rsidP="000F7433">
      <w:pPr>
        <w:jc w:val="both"/>
        <w:rPr>
          <w:lang w:val="sr-Cyrl-RS"/>
        </w:rPr>
      </w:pPr>
      <w:r w:rsidRPr="00F43942">
        <w:rPr>
          <w:b/>
          <w:shd w:val="clear" w:color="auto" w:fill="FFFFFF"/>
        </w:rPr>
        <w:t>I Орган у коме се попуња</w:t>
      </w:r>
      <w:r>
        <w:rPr>
          <w:b/>
          <w:shd w:val="clear" w:color="auto" w:fill="FFFFFF"/>
          <w:lang w:val="sr-Cyrl-CS"/>
        </w:rPr>
        <w:t>вају</w:t>
      </w:r>
      <w:r w:rsidRPr="00F43942">
        <w:rPr>
          <w:b/>
          <w:shd w:val="clear" w:color="auto" w:fill="FFFFFF"/>
        </w:rPr>
        <w:t xml:space="preserve"> радн</w:t>
      </w:r>
      <w:r>
        <w:rPr>
          <w:b/>
          <w:shd w:val="clear" w:color="auto" w:fill="FFFFFF"/>
          <w:lang w:val="sr-Cyrl-RS"/>
        </w:rPr>
        <w:t>а</w:t>
      </w:r>
      <w:r w:rsidRPr="00F43942">
        <w:rPr>
          <w:b/>
          <w:shd w:val="clear" w:color="auto" w:fill="FFFFFF"/>
        </w:rPr>
        <w:t xml:space="preserve"> мест</w:t>
      </w:r>
      <w:r>
        <w:rPr>
          <w:b/>
          <w:shd w:val="clear" w:color="auto" w:fill="FFFFFF"/>
          <w:lang w:val="sr-Cyrl-RS"/>
        </w:rPr>
        <w:t>а</w:t>
      </w:r>
      <w:r w:rsidRPr="00F43942">
        <w:rPr>
          <w:b/>
          <w:shd w:val="clear" w:color="auto" w:fill="FFFFFF"/>
        </w:rPr>
        <w:t>:</w:t>
      </w:r>
      <w:r w:rsidRPr="00F43942">
        <w:rPr>
          <w:b/>
          <w:shd w:val="clear" w:color="auto" w:fill="FFFFFF"/>
          <w:lang w:val="sr-Cyrl-CS"/>
        </w:rPr>
        <w:t xml:space="preserve"> </w:t>
      </w:r>
      <w:r>
        <w:rPr>
          <w:lang w:val="sr-Cyrl-RS"/>
        </w:rPr>
        <w:t>Министарство финансија</w:t>
      </w:r>
      <w:r>
        <w:rPr>
          <w:lang w:val="sr-Cyrl-RS"/>
        </w:rPr>
        <w:t xml:space="preserve">, </w:t>
      </w:r>
      <w:r>
        <w:rPr>
          <w:lang w:val="sr-Cyrl-RS"/>
        </w:rPr>
        <w:t>Кнеза Милоша 20</w:t>
      </w:r>
      <w:r>
        <w:rPr>
          <w:lang w:val="sr-Cyrl-RS"/>
        </w:rPr>
        <w:t>, Београд.</w:t>
      </w:r>
    </w:p>
    <w:p w14:paraId="233E6CA1" w14:textId="77777777" w:rsidR="000F7433" w:rsidRPr="00F43942" w:rsidRDefault="000F7433" w:rsidP="000F7433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2CDA30DC" w14:textId="77777777" w:rsidR="000F7433" w:rsidRDefault="000F7433" w:rsidP="000F7433">
      <w:pPr>
        <w:jc w:val="both"/>
        <w:rPr>
          <w:lang w:val="sr-Cyrl-RS"/>
        </w:rPr>
      </w:pPr>
      <w:r w:rsidRPr="00F43942">
        <w:rPr>
          <w:rStyle w:val="Strong"/>
          <w:bdr w:val="none" w:sz="0" w:space="0" w:color="auto" w:frame="1"/>
          <w:shd w:val="clear" w:color="auto" w:fill="FFFFFF"/>
        </w:rPr>
        <w:t>II Радн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F43942">
        <w:rPr>
          <w:rStyle w:val="Strong"/>
          <w:bdr w:val="none" w:sz="0" w:space="0" w:color="auto" w:frame="1"/>
          <w:shd w:val="clear" w:color="auto" w:fill="FFFFFF"/>
        </w:rPr>
        <w:t xml:space="preserve"> мест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F43942">
        <w:rPr>
          <w:rStyle w:val="Strong"/>
          <w:bdr w:val="none" w:sz="0" w:space="0" w:color="auto" w:frame="1"/>
          <w:shd w:val="clear" w:color="auto" w:fill="FFFFFF"/>
        </w:rPr>
        <w:t xml:space="preserve"> кој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F43942">
        <w:rPr>
          <w:rStyle w:val="Strong"/>
          <w:bdr w:val="none" w:sz="0" w:space="0" w:color="auto" w:frame="1"/>
          <w:shd w:val="clear" w:color="auto" w:fill="FFFFFF"/>
        </w:rPr>
        <w:t xml:space="preserve"> се попуњава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>ју</w:t>
      </w:r>
      <w:r w:rsidRPr="00F43942">
        <w:rPr>
          <w:rStyle w:val="Strong"/>
          <w:bdr w:val="none" w:sz="0" w:space="0" w:color="auto" w:frame="1"/>
          <w:shd w:val="clear" w:color="auto" w:fill="FFFFFF"/>
        </w:rPr>
        <w:t>: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</w:t>
      </w:r>
    </w:p>
    <w:p w14:paraId="49912FA1" w14:textId="77777777" w:rsidR="000F7433" w:rsidRDefault="000F7433" w:rsidP="000F7433">
      <w:pPr>
        <w:jc w:val="both"/>
        <w:rPr>
          <w:b/>
          <w:shd w:val="clear" w:color="auto" w:fill="FFFFFF"/>
        </w:rPr>
      </w:pPr>
    </w:p>
    <w:p w14:paraId="4431CE8F" w14:textId="7A1A6B19" w:rsidR="000F7433" w:rsidRPr="000F7433" w:rsidRDefault="000F7433" w:rsidP="000F7433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b/>
          <w:lang w:val="sr-Latn-RS"/>
        </w:rPr>
      </w:pPr>
      <w:r w:rsidRPr="000F7433">
        <w:rPr>
          <w:b/>
          <w:lang w:val="sr-Cyrl-RS"/>
        </w:rPr>
        <w:t>Радно место за аналитичке послове буџета и буџетску анализу</w:t>
      </w:r>
      <w:r w:rsidRPr="000F7433">
        <w:rPr>
          <w:bCs/>
          <w:lang w:val="sr-Cyrl-RS"/>
        </w:rPr>
        <w:t xml:space="preserve">, у звању саветник, Одсек за буџетске анализе и програмски буџет, Одељење буџета Републике Србије, Сектор буџета - </w:t>
      </w:r>
      <w:r w:rsidRPr="000F7433">
        <w:rPr>
          <w:b/>
          <w:lang w:val="sr-Cyrl-RS"/>
        </w:rPr>
        <w:t xml:space="preserve">1 </w:t>
      </w:r>
      <w:r w:rsidRPr="000F7433">
        <w:rPr>
          <w:rFonts w:hint="eastAsia"/>
          <w:b/>
          <w:lang w:val="sr-Cyrl-RS"/>
        </w:rPr>
        <w:t>изврши</w:t>
      </w:r>
      <w:r w:rsidRPr="000F7433">
        <w:rPr>
          <w:b/>
          <w:lang w:val="sr-Latn-RS"/>
        </w:rPr>
        <w:t>лац</w:t>
      </w:r>
      <w:r>
        <w:rPr>
          <w:b/>
          <w:lang w:val="sr-Cyrl-CS"/>
        </w:rPr>
        <w:t>.</w:t>
      </w:r>
    </w:p>
    <w:p w14:paraId="45CE2ECC" w14:textId="77777777" w:rsidR="000F7433" w:rsidRPr="000861E1" w:rsidRDefault="000F7433" w:rsidP="000F7433">
      <w:pPr>
        <w:jc w:val="both"/>
        <w:rPr>
          <w:lang w:val="sr-Cyrl-CS"/>
        </w:rPr>
      </w:pPr>
      <w:r w:rsidRPr="000861E1">
        <w:rPr>
          <w:b/>
          <w:shd w:val="clear" w:color="auto" w:fill="FFFFFF"/>
        </w:rPr>
        <w:t>Опис</w:t>
      </w:r>
      <w:r w:rsidRPr="000861E1">
        <w:rPr>
          <w:b/>
          <w:shd w:val="clear" w:color="auto" w:fill="FFFFFF"/>
          <w:lang w:val="sr-Cyrl-CS"/>
        </w:rPr>
        <w:t xml:space="preserve"> </w:t>
      </w:r>
      <w:r w:rsidRPr="000861E1">
        <w:rPr>
          <w:b/>
          <w:shd w:val="clear" w:color="auto" w:fill="FFFFFF"/>
        </w:rPr>
        <w:t>посла</w:t>
      </w:r>
      <w:r w:rsidRPr="000861E1">
        <w:rPr>
          <w:shd w:val="clear" w:color="auto" w:fill="FFFFFF"/>
        </w:rPr>
        <w:t>:</w:t>
      </w:r>
      <w:r w:rsidRPr="000861E1">
        <w:rPr>
          <w:shd w:val="clear" w:color="auto" w:fill="FFFFFF"/>
          <w:lang w:val="sr-Cyrl-CS"/>
        </w:rPr>
        <w:t xml:space="preserve"> </w:t>
      </w:r>
      <w:r w:rsidRPr="000861E1">
        <w:rPr>
          <w:lang w:val="sr-Cyrl-CS"/>
        </w:rPr>
        <w:t>Обавља послове на припреми и изради закона о буџету Републике Србије; ради на састављању упутства за израду буџета, посебно у делу утврђивања обима средстава за  кориснике буџетских средстава; анализира достављене финансијске планове буџетских корисника и предлаже висину средстава по појединим апропријацијама; обавља послове буџетске анализе расхода и издатака; припрема и израђује анализе, извештаје и информације из делокруга рада Одсека;</w:t>
      </w:r>
      <w:r w:rsidRPr="000861E1">
        <w:rPr>
          <w:lang w:val="ru-RU"/>
        </w:rPr>
        <w:t xml:space="preserve"> обавља и друге послове које одреди шеф Одсека</w:t>
      </w:r>
      <w:r w:rsidRPr="000861E1">
        <w:rPr>
          <w:lang w:val="sr-Cyrl-CS"/>
        </w:rPr>
        <w:t>.</w:t>
      </w:r>
    </w:p>
    <w:p w14:paraId="11E622B3" w14:textId="77777777" w:rsidR="000F7433" w:rsidRDefault="000F7433" w:rsidP="000F7433">
      <w:pPr>
        <w:jc w:val="both"/>
        <w:rPr>
          <w:lang w:val="sr-Cyrl-RS"/>
        </w:rPr>
      </w:pPr>
      <w:r w:rsidRPr="000861E1">
        <w:rPr>
          <w:b/>
          <w:shd w:val="clear" w:color="auto" w:fill="FFFFFF"/>
          <w:lang w:val="sr-Cyrl-CS"/>
        </w:rPr>
        <w:t>Услови:</w:t>
      </w:r>
      <w:r w:rsidRPr="000861E1">
        <w:rPr>
          <w:shd w:val="clear" w:color="auto" w:fill="FFFFFF"/>
          <w:lang w:val="sr-Cyrl-CS"/>
        </w:rPr>
        <w:t xml:space="preserve"> </w:t>
      </w:r>
      <w:r w:rsidRPr="000861E1">
        <w:rPr>
          <w:lang w:val="ru-RU"/>
        </w:rPr>
        <w:t xml:space="preserve">Стечено високо образовање из научне области економске или правне науке </w:t>
      </w:r>
      <w:r w:rsidRPr="000861E1">
        <w:rPr>
          <w:rFonts w:eastAsia="Calibri"/>
          <w:lang w:val="sr-Cyrl-CS"/>
        </w:rPr>
        <w:t xml:space="preserve">на </w:t>
      </w:r>
      <w:r w:rsidRPr="000861E1">
        <w:rPr>
          <w:rFonts w:eastAsia="Calibri"/>
          <w:lang w:val="sr-Cyrl-RS"/>
        </w:rPr>
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</w:r>
      <w:r w:rsidRPr="000861E1">
        <w:rPr>
          <w:rFonts w:eastAsia="Calibri"/>
          <w:lang w:val="sr-Cyrl-CS"/>
        </w:rPr>
        <w:t>, односно на основним студијама у трајању од најмање четири године</w:t>
      </w:r>
      <w:r w:rsidRPr="000861E1">
        <w:rPr>
          <w:rFonts w:eastAsia="Calibri"/>
          <w:lang w:val="sr-Cyrl-RS"/>
        </w:rPr>
        <w:t xml:space="preserve"> или на специјалистичким студијама на факултету</w:t>
      </w:r>
      <w:r w:rsidRPr="000861E1">
        <w:rPr>
          <w:lang w:val="ru-RU"/>
        </w:rPr>
        <w:t xml:space="preserve">; положен државни стручни испит; најмање 3 година радног искуства у струци; </w:t>
      </w:r>
      <w:r w:rsidRPr="000861E1">
        <w:rPr>
          <w:spacing w:val="-2"/>
          <w:lang w:val="sr-Cyrl-RS" w:eastAsia="sr-Latn-CS"/>
        </w:rPr>
        <w:t>као и потребне компетенције за обављање послова радног места</w:t>
      </w:r>
      <w:r w:rsidRPr="000861E1">
        <w:rPr>
          <w:lang w:val="sr-Cyrl-RS"/>
        </w:rPr>
        <w:t>.</w:t>
      </w:r>
    </w:p>
    <w:p w14:paraId="44CDF7A8" w14:textId="77777777" w:rsidR="000F7433" w:rsidRPr="000861E1" w:rsidRDefault="000F7433" w:rsidP="000F7433">
      <w:pPr>
        <w:jc w:val="both"/>
        <w:rPr>
          <w:lang w:val="sr-Cyrl-RS"/>
        </w:rPr>
      </w:pPr>
    </w:p>
    <w:p w14:paraId="7A75DF5F" w14:textId="2005168C" w:rsidR="000F7433" w:rsidRPr="000F7433" w:rsidRDefault="000F7433" w:rsidP="000F7433">
      <w:pPr>
        <w:tabs>
          <w:tab w:val="left" w:pos="142"/>
          <w:tab w:val="left" w:pos="1276"/>
        </w:tabs>
        <w:ind w:right="9"/>
        <w:jc w:val="both"/>
        <w:rPr>
          <w:b/>
          <w:bCs/>
          <w:lang w:val="sr-Cyrl-RS"/>
        </w:rPr>
      </w:pPr>
      <w:r w:rsidRPr="000F7433">
        <w:rPr>
          <w:b/>
          <w:bCs/>
          <w:lang w:val="sr-Latn-RS"/>
        </w:rPr>
        <w:t>2</w:t>
      </w:r>
      <w:r w:rsidRPr="000F7433">
        <w:rPr>
          <w:b/>
          <w:bCs/>
          <w:lang w:val="sr-Cyrl-RS"/>
        </w:rPr>
        <w:t>.</w:t>
      </w:r>
      <w:r w:rsidRPr="000861E1">
        <w:rPr>
          <w:bCs/>
          <w:lang w:val="sr-Cyrl-RS"/>
        </w:rPr>
        <w:t xml:space="preserve"> </w:t>
      </w:r>
      <w:r>
        <w:rPr>
          <w:bCs/>
          <w:lang w:val="sr-Cyrl-RS"/>
        </w:rPr>
        <w:t xml:space="preserve"> </w:t>
      </w:r>
      <w:r w:rsidRPr="000F7433">
        <w:rPr>
          <w:b/>
          <w:bCs/>
          <w:lang w:val="sr-Cyrl-RS"/>
        </w:rPr>
        <w:t>Радно место</w:t>
      </w:r>
      <w:r w:rsidRPr="000F7433">
        <w:rPr>
          <w:b/>
          <w:bCs/>
          <w:lang w:val="sr-Cyrl-CS"/>
        </w:rPr>
        <w:t xml:space="preserve"> </w:t>
      </w:r>
      <w:r w:rsidRPr="000F7433">
        <w:rPr>
          <w:b/>
          <w:bCs/>
          <w:lang w:val="sr-Cyrl-RS"/>
        </w:rPr>
        <w:t>за аналитичке послове у пореско</w:t>
      </w:r>
      <w:r w:rsidRPr="000F7433">
        <w:rPr>
          <w:b/>
          <w:bCs/>
          <w:lang w:val="en-US"/>
        </w:rPr>
        <w:t xml:space="preserve"> - </w:t>
      </w:r>
      <w:r w:rsidRPr="000F7433">
        <w:rPr>
          <w:b/>
          <w:bCs/>
          <w:lang w:val="sr-Cyrl-RS"/>
        </w:rPr>
        <w:t>управном поступку</w:t>
      </w:r>
      <w:r w:rsidRPr="000F7433">
        <w:rPr>
          <w:lang w:val="sr-Cyrl-RS"/>
        </w:rPr>
        <w:t>, у звању виши саветник, Одељење за другостепени порески поступак</w:t>
      </w:r>
      <w:r w:rsidRPr="000F7433">
        <w:rPr>
          <w:lang w:val="en-US"/>
        </w:rPr>
        <w:t xml:space="preserve"> - </w:t>
      </w:r>
      <w:r w:rsidRPr="000F7433">
        <w:rPr>
          <w:lang w:val="sr-Cyrl-RS"/>
        </w:rPr>
        <w:t>Београд, Сектор за другостепени порески и царински поступак</w:t>
      </w:r>
      <w:r w:rsidRPr="000F7433">
        <w:rPr>
          <w:lang w:val="en-US"/>
        </w:rPr>
        <w:t xml:space="preserve"> - </w:t>
      </w:r>
      <w:r w:rsidRPr="000F7433">
        <w:rPr>
          <w:b/>
          <w:bCs/>
          <w:lang w:val="sr-Cyrl-RS"/>
        </w:rPr>
        <w:t xml:space="preserve">2 </w:t>
      </w:r>
      <w:r w:rsidRPr="000F7433">
        <w:rPr>
          <w:rFonts w:hint="eastAsia"/>
          <w:b/>
          <w:bCs/>
          <w:lang w:val="sr-Cyrl-RS"/>
        </w:rPr>
        <w:t>изврши</w:t>
      </w:r>
      <w:r w:rsidRPr="000F7433">
        <w:rPr>
          <w:rFonts w:hint="eastAsia"/>
          <w:b/>
          <w:bCs/>
          <w:lang w:val="en-US"/>
        </w:rPr>
        <w:t>оца</w:t>
      </w:r>
      <w:r w:rsidRPr="000F7433">
        <w:rPr>
          <w:b/>
          <w:bCs/>
          <w:lang w:val="sr-Cyrl-RS"/>
        </w:rPr>
        <w:t xml:space="preserve">. </w:t>
      </w:r>
    </w:p>
    <w:p w14:paraId="170734C7" w14:textId="5F1707FA" w:rsidR="000F7433" w:rsidRPr="000861E1" w:rsidRDefault="000F7433" w:rsidP="000F7433">
      <w:pPr>
        <w:jc w:val="both"/>
        <w:rPr>
          <w:rFonts w:eastAsia="Calibri"/>
          <w:spacing w:val="-4"/>
          <w:lang w:val="sr-Cyrl-RS"/>
        </w:rPr>
      </w:pPr>
      <w:r w:rsidRPr="000861E1">
        <w:rPr>
          <w:b/>
          <w:shd w:val="clear" w:color="auto" w:fill="FFFFFF"/>
        </w:rPr>
        <w:t>Опис</w:t>
      </w:r>
      <w:r w:rsidRPr="000861E1">
        <w:rPr>
          <w:b/>
          <w:shd w:val="clear" w:color="auto" w:fill="FFFFFF"/>
          <w:lang w:val="sr-Cyrl-CS"/>
        </w:rPr>
        <w:t xml:space="preserve"> </w:t>
      </w:r>
      <w:r w:rsidRPr="000861E1">
        <w:rPr>
          <w:b/>
          <w:shd w:val="clear" w:color="auto" w:fill="FFFFFF"/>
        </w:rPr>
        <w:t>посла</w:t>
      </w:r>
      <w:r w:rsidRPr="000861E1">
        <w:rPr>
          <w:shd w:val="clear" w:color="auto" w:fill="FFFFFF"/>
        </w:rPr>
        <w:t>:</w:t>
      </w:r>
      <w:r w:rsidRPr="000861E1">
        <w:rPr>
          <w:shd w:val="clear" w:color="auto" w:fill="FFFFFF"/>
          <w:lang w:val="sr-Cyrl-CS"/>
        </w:rPr>
        <w:t xml:space="preserve"> </w:t>
      </w:r>
      <w:r w:rsidRPr="000861E1">
        <w:rPr>
          <w:rFonts w:eastAsia="Calibri"/>
          <w:spacing w:val="-4"/>
          <w:lang w:val="ru-RU"/>
        </w:rPr>
        <w:t>Припрема и израђује нацрте решења у најсложенијим предметима у пореском поступку, по жалбама на првостепена решења; прати прописе из порескоправне области, правне ставове, мишљења надлежних министарстава и других државних органа и судску праксу</w:t>
      </w:r>
      <w:r w:rsidRPr="000861E1">
        <w:rPr>
          <w:rFonts w:eastAsia="Calibri"/>
          <w:spacing w:val="-4"/>
          <w:lang w:val="sr-Cyrl-RS"/>
        </w:rPr>
        <w:t>,</w:t>
      </w:r>
      <w:r w:rsidRPr="000861E1">
        <w:rPr>
          <w:rFonts w:eastAsia="Calibri"/>
          <w:spacing w:val="-4"/>
          <w:lang w:val="ru-RU"/>
        </w:rPr>
        <w:t xml:space="preserve"> </w:t>
      </w:r>
      <w:r w:rsidRPr="000861E1">
        <w:rPr>
          <w:rFonts w:eastAsia="Calibri"/>
          <w:bCs/>
          <w:spacing w:val="-4"/>
          <w:lang w:val="ru-RU"/>
        </w:rPr>
        <w:t>као и прописе о ванредним правним средствима;</w:t>
      </w:r>
      <w:r w:rsidRPr="000861E1">
        <w:rPr>
          <w:rFonts w:eastAsia="Calibri"/>
          <w:spacing w:val="-4"/>
          <w:lang w:val="ru-RU"/>
        </w:rPr>
        <w:t xml:space="preserve"> </w:t>
      </w:r>
      <w:r w:rsidRPr="000861E1">
        <w:rPr>
          <w:rFonts w:eastAsia="Calibri"/>
          <w:spacing w:val="-4"/>
          <w:lang w:val="sr-Cyrl-RS"/>
        </w:rPr>
        <w:t>п</w:t>
      </w:r>
      <w:r w:rsidRPr="000861E1">
        <w:rPr>
          <w:rFonts w:eastAsia="Calibri"/>
          <w:spacing w:val="-4"/>
          <w:lang w:val="ru-RU"/>
        </w:rPr>
        <w:t xml:space="preserve">рипрема и израђује </w:t>
      </w:r>
      <w:r w:rsidRPr="000861E1">
        <w:rPr>
          <w:rFonts w:eastAsia="Calibri"/>
          <w:spacing w:val="-4"/>
          <w:lang w:val="sr-Cyrl-RS"/>
        </w:rPr>
        <w:t xml:space="preserve">нацрте </w:t>
      </w:r>
      <w:r w:rsidRPr="000861E1">
        <w:rPr>
          <w:rFonts w:eastAsia="Calibri"/>
          <w:spacing w:val="-4"/>
          <w:lang w:val="ru-RU"/>
        </w:rPr>
        <w:t>одговор</w:t>
      </w:r>
      <w:r w:rsidRPr="000861E1">
        <w:rPr>
          <w:rFonts w:eastAsia="Calibri"/>
          <w:spacing w:val="-4"/>
          <w:lang w:val="sr-Cyrl-RS"/>
        </w:rPr>
        <w:t>а</w:t>
      </w:r>
      <w:r w:rsidRPr="000861E1">
        <w:rPr>
          <w:rFonts w:eastAsia="Calibri"/>
          <w:spacing w:val="-4"/>
          <w:lang w:val="ru-RU"/>
        </w:rPr>
        <w:t xml:space="preserve"> на тужбе</w:t>
      </w:r>
      <w:r w:rsidRPr="000861E1">
        <w:rPr>
          <w:rFonts w:eastAsia="Calibri"/>
          <w:spacing w:val="-4"/>
          <w:lang w:val="sr-Cyrl-RS"/>
        </w:rPr>
        <w:t xml:space="preserve"> којима је покренут управни спор против другостепених одлука донетих по правним лековима уложеним против пореских управних аката филијала и експозитура (организационих јединица) Пореске управе и надлежних пореских органа јединица локалне администрације;</w:t>
      </w:r>
      <w:r w:rsidRPr="000861E1">
        <w:rPr>
          <w:rFonts w:eastAsia="Calibri"/>
          <w:spacing w:val="-4"/>
          <w:lang w:val="sr-Cyrl-CS"/>
        </w:rPr>
        <w:t xml:space="preserve"> </w:t>
      </w:r>
      <w:r w:rsidRPr="000861E1">
        <w:rPr>
          <w:rFonts w:eastAsia="Calibri"/>
          <w:spacing w:val="-4"/>
          <w:lang w:val="sr-Cyrl-RS"/>
        </w:rPr>
        <w:t>п</w:t>
      </w:r>
      <w:r w:rsidRPr="000861E1">
        <w:rPr>
          <w:rFonts w:eastAsia="Calibri"/>
          <w:spacing w:val="-4"/>
          <w:lang w:val="ru-RU"/>
        </w:rPr>
        <w:t>рати и анализира управну праксу и припрема извештаје, информације и анализе</w:t>
      </w:r>
      <w:r w:rsidRPr="000861E1">
        <w:rPr>
          <w:rFonts w:eastAsia="Calibri"/>
          <w:spacing w:val="-4"/>
          <w:lang w:val="sr-Cyrl-CS"/>
        </w:rPr>
        <w:t xml:space="preserve"> </w:t>
      </w:r>
      <w:r w:rsidRPr="000861E1">
        <w:rPr>
          <w:rFonts w:eastAsia="Calibri"/>
          <w:bCs/>
          <w:spacing w:val="-4"/>
          <w:lang w:val="sr-Cyrl-CS"/>
        </w:rPr>
        <w:t>у циљу даљег законитог и једно</w:t>
      </w:r>
      <w:r w:rsidR="0055791B">
        <w:rPr>
          <w:rFonts w:eastAsia="Calibri"/>
          <w:bCs/>
          <w:spacing w:val="-4"/>
          <w:lang w:val="sr-Cyrl-CS"/>
        </w:rPr>
        <w:t>о</w:t>
      </w:r>
      <w:r w:rsidRPr="000861E1">
        <w:rPr>
          <w:rFonts w:eastAsia="Calibri"/>
          <w:bCs/>
          <w:spacing w:val="-4"/>
          <w:lang w:val="sr-Cyrl-CS"/>
        </w:rPr>
        <w:t>бразног поступања решавању предмета у другостепеном поступку;</w:t>
      </w:r>
      <w:r w:rsidRPr="000861E1">
        <w:rPr>
          <w:rFonts w:eastAsia="Calibri"/>
          <w:spacing w:val="-4"/>
          <w:lang w:val="ru-RU"/>
        </w:rPr>
        <w:t xml:space="preserve"> </w:t>
      </w:r>
      <w:r w:rsidRPr="000861E1">
        <w:rPr>
          <w:rFonts w:eastAsia="Calibri"/>
          <w:bCs/>
          <w:noProof/>
          <w:spacing w:val="-4"/>
          <w:lang w:val="sr-Cyrl-CS"/>
        </w:rPr>
        <w:t xml:space="preserve">заступа министарство на усменој расправи у управним споровима по овлашћењу помоћника министра; врши послове у вези ванредних правних лекова и управних спорова; </w:t>
      </w:r>
      <w:r w:rsidRPr="000861E1">
        <w:rPr>
          <w:rFonts w:eastAsia="Calibri"/>
          <w:spacing w:val="-4"/>
          <w:lang w:val="sr-Cyrl-RS"/>
        </w:rPr>
        <w:t>о</w:t>
      </w:r>
      <w:r w:rsidRPr="000861E1">
        <w:rPr>
          <w:rFonts w:eastAsia="Calibri"/>
          <w:spacing w:val="-4"/>
          <w:lang w:val="ru-RU"/>
        </w:rPr>
        <w:t xml:space="preserve">бавља и друге послове по налогу начелника </w:t>
      </w:r>
      <w:r w:rsidRPr="000861E1">
        <w:rPr>
          <w:rFonts w:eastAsia="Calibri"/>
          <w:spacing w:val="-4"/>
          <w:lang w:val="sr-Cyrl-CS"/>
        </w:rPr>
        <w:t>О</w:t>
      </w:r>
      <w:r w:rsidRPr="000861E1">
        <w:rPr>
          <w:rFonts w:eastAsia="Calibri"/>
          <w:spacing w:val="-4"/>
          <w:lang w:val="ru-RU"/>
        </w:rPr>
        <w:t>дељења</w:t>
      </w:r>
      <w:r w:rsidRPr="000861E1">
        <w:rPr>
          <w:rFonts w:eastAsia="Calibri"/>
          <w:spacing w:val="-4"/>
          <w:lang w:val="sr-Cyrl-RS"/>
        </w:rPr>
        <w:t>.</w:t>
      </w:r>
    </w:p>
    <w:p w14:paraId="0A80741D" w14:textId="77777777" w:rsidR="000F7433" w:rsidRDefault="000F7433" w:rsidP="000F7433">
      <w:pPr>
        <w:jc w:val="both"/>
        <w:rPr>
          <w:spacing w:val="-2"/>
          <w:lang w:val="sr-Cyrl-RS" w:eastAsia="sr-Latn-CS"/>
        </w:rPr>
      </w:pPr>
      <w:r w:rsidRPr="000861E1">
        <w:rPr>
          <w:b/>
          <w:shd w:val="clear" w:color="auto" w:fill="FFFFFF"/>
          <w:lang w:val="sr-Cyrl-CS"/>
        </w:rPr>
        <w:lastRenderedPageBreak/>
        <w:t>Услови:</w:t>
      </w:r>
      <w:r w:rsidRPr="000861E1">
        <w:rPr>
          <w:shd w:val="clear" w:color="auto" w:fill="FFFFFF"/>
          <w:lang w:val="sr-Cyrl-CS"/>
        </w:rPr>
        <w:t xml:space="preserve"> </w:t>
      </w:r>
      <w:r w:rsidRPr="000861E1">
        <w:rPr>
          <w:rFonts w:eastAsia="Calibri"/>
          <w:lang w:val="sr-Cyrl-CS"/>
        </w:rPr>
        <w:t xml:space="preserve">Стечено високо образовање из научне области правне или економске науке на </w:t>
      </w:r>
      <w:r w:rsidRPr="000861E1">
        <w:rPr>
          <w:rFonts w:eastAsia="Calibri"/>
          <w:lang w:val="sr-Cyrl-RS"/>
        </w:rPr>
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</w:r>
      <w:r w:rsidRPr="000861E1">
        <w:rPr>
          <w:rFonts w:eastAsia="Calibri"/>
          <w:lang w:val="sr-Cyrl-CS"/>
        </w:rPr>
        <w:t>, односно на основним студијама у трајању од најмање четири године</w:t>
      </w:r>
      <w:r w:rsidRPr="000861E1">
        <w:rPr>
          <w:rFonts w:eastAsia="Calibri"/>
          <w:lang w:val="sr-Cyrl-RS"/>
        </w:rPr>
        <w:t xml:space="preserve"> или на специјалистичким студијама на факултету</w:t>
      </w:r>
      <w:r w:rsidRPr="000861E1">
        <w:rPr>
          <w:rFonts w:eastAsia="Calibri"/>
          <w:lang w:val="sr-Cyrl-CS"/>
        </w:rPr>
        <w:t xml:space="preserve">; положен државни стручни испит, </w:t>
      </w:r>
      <w:r w:rsidRPr="000861E1">
        <w:rPr>
          <w:rFonts w:eastAsia="Calibri"/>
          <w:lang w:val="ru-RU"/>
        </w:rPr>
        <w:t>најмање 7 година радног искуства у струци</w:t>
      </w:r>
      <w:r w:rsidRPr="000861E1">
        <w:rPr>
          <w:rFonts w:eastAsia="Calibri"/>
          <w:lang w:val="sr-Cyrl-CS"/>
        </w:rPr>
        <w:t xml:space="preserve">; </w:t>
      </w:r>
      <w:r w:rsidRPr="000861E1">
        <w:rPr>
          <w:spacing w:val="-2"/>
          <w:lang w:val="sr-Cyrl-RS" w:eastAsia="sr-Latn-CS"/>
        </w:rPr>
        <w:t>као и потребне компетенције за обављање послова радног места.</w:t>
      </w:r>
    </w:p>
    <w:p w14:paraId="7CF32A63" w14:textId="77777777" w:rsidR="000F7433" w:rsidRPr="000861E1" w:rsidRDefault="000F7433" w:rsidP="000F7433">
      <w:pPr>
        <w:jc w:val="both"/>
        <w:rPr>
          <w:spacing w:val="-2"/>
          <w:lang w:val="sr-Cyrl-RS" w:eastAsia="sr-Latn-CS"/>
        </w:rPr>
      </w:pPr>
    </w:p>
    <w:p w14:paraId="17AE1E77" w14:textId="7E3ECF53" w:rsidR="000F7433" w:rsidRPr="000F7433" w:rsidRDefault="000F7433" w:rsidP="000F7433">
      <w:pPr>
        <w:jc w:val="both"/>
        <w:rPr>
          <w:b/>
          <w:bCs/>
          <w:lang w:val="sr-Cyrl-CS"/>
        </w:rPr>
      </w:pPr>
      <w:r w:rsidRPr="000F7433">
        <w:rPr>
          <w:b/>
          <w:bCs/>
          <w:lang w:val="sr-Cyrl-RS"/>
        </w:rPr>
        <w:t>3.</w:t>
      </w:r>
      <w:r w:rsidRPr="000F7433">
        <w:rPr>
          <w:lang w:val="sr-Cyrl-RS"/>
        </w:rPr>
        <w:t xml:space="preserve"> </w:t>
      </w:r>
      <w:r w:rsidRPr="000F7433">
        <w:rPr>
          <w:b/>
          <w:bCs/>
          <w:lang w:val="sr-Cyrl-RS"/>
        </w:rPr>
        <w:t>Радно место</w:t>
      </w:r>
      <w:r w:rsidRPr="000F7433">
        <w:rPr>
          <w:b/>
          <w:bCs/>
          <w:lang w:val="sr-Cyrl-CS"/>
        </w:rPr>
        <w:t xml:space="preserve"> </w:t>
      </w:r>
      <w:r w:rsidRPr="000F7433">
        <w:rPr>
          <w:b/>
          <w:bCs/>
          <w:lang w:val="sr-Cyrl-RS"/>
        </w:rPr>
        <w:t>за стручно</w:t>
      </w:r>
      <w:r w:rsidRPr="000F7433">
        <w:rPr>
          <w:b/>
          <w:bCs/>
          <w:lang w:val="en-US"/>
        </w:rPr>
        <w:t xml:space="preserve"> - </w:t>
      </w:r>
      <w:r w:rsidRPr="000F7433">
        <w:rPr>
          <w:b/>
          <w:bCs/>
          <w:lang w:val="sr-Cyrl-RS"/>
        </w:rPr>
        <w:t>аналитичке послове у царинско</w:t>
      </w:r>
      <w:r w:rsidRPr="000F7433">
        <w:rPr>
          <w:b/>
          <w:bCs/>
          <w:lang w:val="en-US"/>
        </w:rPr>
        <w:t xml:space="preserve"> - </w:t>
      </w:r>
      <w:r w:rsidRPr="000F7433">
        <w:rPr>
          <w:b/>
          <w:bCs/>
          <w:lang w:val="sr-Cyrl-RS"/>
        </w:rPr>
        <w:t>управном поступку,</w:t>
      </w:r>
      <w:r w:rsidRPr="000F7433">
        <w:rPr>
          <w:lang w:val="sr-Cyrl-RS"/>
        </w:rPr>
        <w:t xml:space="preserve"> у звању самостални саветник, Одељење за другостепени царински поступак, Сектор за другостепени порески и царински поступак - </w:t>
      </w:r>
      <w:r w:rsidRPr="000F7433">
        <w:rPr>
          <w:b/>
          <w:bCs/>
          <w:lang w:val="sr-Cyrl-RS"/>
        </w:rPr>
        <w:t>1</w:t>
      </w:r>
      <w:r w:rsidRPr="000F7433">
        <w:rPr>
          <w:b/>
          <w:bCs/>
          <w:lang w:val="en-US"/>
        </w:rPr>
        <w:t xml:space="preserve"> </w:t>
      </w:r>
      <w:r w:rsidRPr="000F7433">
        <w:rPr>
          <w:rFonts w:hint="eastAsia"/>
          <w:b/>
          <w:bCs/>
          <w:lang w:val="sr-Cyrl-RS"/>
        </w:rPr>
        <w:t>изврши</w:t>
      </w:r>
      <w:r w:rsidRPr="000F7433">
        <w:rPr>
          <w:rFonts w:hint="eastAsia"/>
          <w:b/>
          <w:bCs/>
          <w:lang w:val="en-US"/>
        </w:rPr>
        <w:t>лац</w:t>
      </w:r>
      <w:r>
        <w:rPr>
          <w:b/>
          <w:bCs/>
          <w:lang w:val="sr-Cyrl-CS"/>
        </w:rPr>
        <w:t>.</w:t>
      </w:r>
    </w:p>
    <w:p w14:paraId="0DD37082" w14:textId="017E17AD" w:rsidR="000F7433" w:rsidRPr="000861E1" w:rsidRDefault="000F7433" w:rsidP="000F7433">
      <w:pPr>
        <w:tabs>
          <w:tab w:val="left" w:pos="540"/>
        </w:tabs>
        <w:jc w:val="both"/>
        <w:rPr>
          <w:rFonts w:eastAsia="Calibri"/>
          <w:lang w:val="sr-Cyrl-CS"/>
        </w:rPr>
      </w:pPr>
      <w:r w:rsidRPr="000861E1">
        <w:rPr>
          <w:b/>
          <w:shd w:val="clear" w:color="auto" w:fill="FFFFFF"/>
        </w:rPr>
        <w:t>Опис</w:t>
      </w:r>
      <w:r w:rsidRPr="000861E1">
        <w:rPr>
          <w:b/>
          <w:shd w:val="clear" w:color="auto" w:fill="FFFFFF"/>
          <w:lang w:val="sr-Cyrl-CS"/>
        </w:rPr>
        <w:t xml:space="preserve"> </w:t>
      </w:r>
      <w:r w:rsidRPr="000861E1">
        <w:rPr>
          <w:b/>
          <w:shd w:val="clear" w:color="auto" w:fill="FFFFFF"/>
        </w:rPr>
        <w:t>посла</w:t>
      </w:r>
      <w:r w:rsidRPr="000861E1">
        <w:rPr>
          <w:shd w:val="clear" w:color="auto" w:fill="FFFFFF"/>
        </w:rPr>
        <w:t>:</w:t>
      </w:r>
      <w:r w:rsidRPr="000861E1">
        <w:rPr>
          <w:shd w:val="clear" w:color="auto" w:fill="FFFFFF"/>
          <w:lang w:val="sr-Cyrl-CS"/>
        </w:rPr>
        <w:t xml:space="preserve"> </w:t>
      </w:r>
      <w:r w:rsidRPr="000861E1">
        <w:rPr>
          <w:rFonts w:eastAsia="Calibri"/>
          <w:lang w:val="sr-Cyrl-CS"/>
        </w:rPr>
        <w:t xml:space="preserve">Припрема и израђује решења у сложеним предметима у царинском поступку по жалбама на првостепена решења; поступа по тужбама поднетим суду надлежном за решавање управних спорова против другостепених решења; припрема и израђује решења у извршењу пресуда суда надлежног за решавање управних спорова; </w:t>
      </w:r>
      <w:r w:rsidRPr="000861E1">
        <w:rPr>
          <w:rFonts w:eastAsia="Calibri"/>
          <w:lang w:val="ru-RU"/>
        </w:rPr>
        <w:t xml:space="preserve">прати прописе из </w:t>
      </w:r>
      <w:r w:rsidRPr="000861E1">
        <w:rPr>
          <w:rFonts w:eastAsia="Calibri"/>
          <w:lang w:val="sr-Cyrl-RS"/>
        </w:rPr>
        <w:t>царинске</w:t>
      </w:r>
      <w:r w:rsidRPr="000861E1">
        <w:rPr>
          <w:rFonts w:eastAsia="Calibri"/>
          <w:lang w:val="ru-RU"/>
        </w:rPr>
        <w:t xml:space="preserve"> области, правне ставове, мишљења надлежних министарстава и других државних органа и судску праксу</w:t>
      </w:r>
      <w:r w:rsidRPr="000861E1">
        <w:rPr>
          <w:rFonts w:eastAsia="Calibri"/>
          <w:lang w:val="sr-Cyrl-CS"/>
        </w:rPr>
        <w:t xml:space="preserve"> ради примене судских ставова</w:t>
      </w:r>
      <w:r w:rsidRPr="000861E1">
        <w:rPr>
          <w:rFonts w:eastAsia="Calibri"/>
          <w:lang w:val="sr-Cyrl-RS"/>
        </w:rPr>
        <w:t>,</w:t>
      </w:r>
      <w:r w:rsidRPr="000861E1">
        <w:rPr>
          <w:rFonts w:eastAsia="Calibri"/>
          <w:lang w:val="ru-RU"/>
        </w:rPr>
        <w:t xml:space="preserve"> </w:t>
      </w:r>
      <w:r w:rsidRPr="000861E1">
        <w:rPr>
          <w:rFonts w:eastAsia="Calibri"/>
          <w:bCs/>
          <w:lang w:val="ru-RU"/>
        </w:rPr>
        <w:t>као и прописе о ванредним правним средствима;</w:t>
      </w:r>
      <w:r w:rsidRPr="000861E1">
        <w:rPr>
          <w:rFonts w:eastAsia="Calibri"/>
          <w:lang w:val="sr-Cyrl-CS"/>
        </w:rPr>
        <w:t xml:space="preserve"> припрема решења у поступку по основу службеног надзора и решења по поднетим предлозима за примену ванредних правних средстава; поступа по жалбама и тужбама због „ћутања администрације</w:t>
      </w:r>
      <w:r w:rsidR="0055791B">
        <w:rPr>
          <w:rFonts w:eastAsia="Calibri"/>
          <w:lang w:val="sr-Cyrl-CS"/>
        </w:rPr>
        <w:t>“;</w:t>
      </w:r>
      <w:r w:rsidRPr="000861E1">
        <w:rPr>
          <w:rFonts w:eastAsia="Calibri"/>
          <w:lang w:val="sr-Cyrl-CS"/>
        </w:rPr>
        <w:t xml:space="preserve"> припрема материјале и акте за усмену јавну расправу, односно одлучивање у управним споровима пред Управним судом </w:t>
      </w:r>
      <w:r w:rsidRPr="000861E1">
        <w:rPr>
          <w:lang w:val="sr-Cyrl-CS"/>
        </w:rPr>
        <w:t>по предметима у којима је учествовао у поступку доношења другостепене одлуке;</w:t>
      </w:r>
      <w:r w:rsidRPr="000861E1">
        <w:rPr>
          <w:rFonts w:eastAsia="Calibri"/>
          <w:lang w:val="sr-Cyrl-CS"/>
        </w:rPr>
        <w:t xml:space="preserve"> припрема и сачињава, извештаје и информације о предметима из своје надлежности; обавља и друге послове по налогу начелника Одељења.</w:t>
      </w:r>
    </w:p>
    <w:p w14:paraId="038FE453" w14:textId="4B30B7D2" w:rsidR="000F7433" w:rsidRDefault="000F7433" w:rsidP="000F7433">
      <w:pPr>
        <w:tabs>
          <w:tab w:val="left" w:pos="540"/>
          <w:tab w:val="left" w:pos="567"/>
          <w:tab w:val="left" w:pos="2268"/>
        </w:tabs>
        <w:jc w:val="both"/>
        <w:rPr>
          <w:spacing w:val="-2"/>
          <w:lang w:val="sr-Cyrl-RS" w:eastAsia="sr-Latn-CS"/>
        </w:rPr>
      </w:pPr>
      <w:r w:rsidRPr="000861E1">
        <w:rPr>
          <w:b/>
          <w:shd w:val="clear" w:color="auto" w:fill="FFFFFF"/>
          <w:lang w:val="sr-Cyrl-CS"/>
        </w:rPr>
        <w:t>Услови:</w:t>
      </w:r>
      <w:r w:rsidRPr="000861E1">
        <w:rPr>
          <w:shd w:val="clear" w:color="auto" w:fill="FFFFFF"/>
          <w:lang w:val="sr-Cyrl-CS"/>
        </w:rPr>
        <w:t xml:space="preserve"> </w:t>
      </w:r>
      <w:r w:rsidRPr="000861E1">
        <w:rPr>
          <w:rFonts w:eastAsia="Calibri"/>
          <w:spacing w:val="-4"/>
          <w:lang w:val="sr-Cyrl-CS"/>
        </w:rPr>
        <w:t xml:space="preserve">Стечено високо образовање из области правне науке или научне, односно стручне области у оквиру образовно-научног поља  друштвено-хуманистичких наука 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5 година радног искуства у струци; положен државни стручни испит; </w:t>
      </w:r>
      <w:r w:rsidRPr="000861E1">
        <w:rPr>
          <w:spacing w:val="-2"/>
          <w:lang w:val="sr-Cyrl-RS" w:eastAsia="sr-Latn-CS"/>
        </w:rPr>
        <w:t>као и потребне компетенције за обављање послова радног места.</w:t>
      </w:r>
    </w:p>
    <w:p w14:paraId="2708DF1D" w14:textId="77777777" w:rsidR="000F7433" w:rsidRPr="000861E1" w:rsidRDefault="000F7433" w:rsidP="000F7433">
      <w:pPr>
        <w:tabs>
          <w:tab w:val="left" w:pos="540"/>
          <w:tab w:val="left" w:pos="567"/>
          <w:tab w:val="left" w:pos="2268"/>
        </w:tabs>
        <w:jc w:val="both"/>
        <w:rPr>
          <w:rFonts w:eastAsia="Calibri"/>
          <w:spacing w:val="-4"/>
          <w:lang w:val="sr-Cyrl-CS"/>
        </w:rPr>
      </w:pPr>
    </w:p>
    <w:p w14:paraId="79B7666F" w14:textId="4AA49485" w:rsidR="000F7433" w:rsidRPr="000F7433" w:rsidRDefault="000F7433" w:rsidP="000F7433">
      <w:pPr>
        <w:jc w:val="both"/>
        <w:rPr>
          <w:lang w:val="sr-Cyrl-CS"/>
        </w:rPr>
      </w:pPr>
      <w:r>
        <w:rPr>
          <w:b/>
          <w:bCs/>
          <w:lang w:val="en-US"/>
        </w:rPr>
        <w:t xml:space="preserve">III </w:t>
      </w:r>
      <w:r>
        <w:rPr>
          <w:b/>
          <w:bCs/>
          <w:lang w:val="sr-Cyrl-CS"/>
        </w:rPr>
        <w:t xml:space="preserve">Место рада: </w:t>
      </w:r>
      <w:r w:rsidRPr="000F7433">
        <w:rPr>
          <w:lang w:val="sr-Cyrl-CS"/>
        </w:rPr>
        <w:t>Београд</w:t>
      </w:r>
      <w:r>
        <w:rPr>
          <w:lang w:val="sr-Cyrl-CS"/>
        </w:rPr>
        <w:t>.</w:t>
      </w:r>
    </w:p>
    <w:p w14:paraId="0BE1A8F6" w14:textId="77777777" w:rsidR="000F7433" w:rsidRPr="000F7433" w:rsidRDefault="000F7433" w:rsidP="000F74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0F7433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0F743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14:paraId="6B1BA9ED" w14:textId="77777777" w:rsidR="000F7433" w:rsidRPr="00FD3094" w:rsidRDefault="000F7433" w:rsidP="000F7433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FD3094">
        <w:rPr>
          <w:rStyle w:val="Strong"/>
          <w:bdr w:val="none" w:sz="0" w:space="0" w:color="auto" w:frame="1"/>
          <w:shd w:val="clear" w:color="auto" w:fill="FFFFFF"/>
        </w:rPr>
        <w:t>I</w:t>
      </w:r>
      <w:r>
        <w:rPr>
          <w:rStyle w:val="Strong"/>
          <w:bdr w:val="none" w:sz="0" w:space="0" w:color="auto" w:frame="1"/>
          <w:shd w:val="clear" w:color="auto" w:fill="FFFFFF"/>
          <w:lang w:val="en-US"/>
        </w:rPr>
        <w:t>V</w:t>
      </w:r>
      <w:r w:rsidRPr="00FD3094">
        <w:rPr>
          <w:rStyle w:val="Strong"/>
          <w:bdr w:val="none" w:sz="0" w:space="0" w:color="auto" w:frame="1"/>
          <w:shd w:val="clear" w:color="auto" w:fill="FFFFFF"/>
          <w:lang w:val="sr-Latn-RS"/>
        </w:rPr>
        <w:t xml:space="preserve"> </w:t>
      </w:r>
      <w:r w:rsidRPr="00FD3094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FD309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FD3094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радн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а</w:t>
      </w:r>
      <w:r w:rsidRPr="00FD3094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мест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а</w:t>
      </w:r>
      <w:r w:rsidRPr="00FD3094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попуњава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ју</w:t>
      </w:r>
      <w:r w:rsidRPr="00FD3094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се заснивањем радног односа на неодређено време.</w:t>
      </w:r>
    </w:p>
    <w:p w14:paraId="1F52CAA8" w14:textId="77777777" w:rsidR="000F7433" w:rsidRPr="00334E1D" w:rsidRDefault="000F7433" w:rsidP="000F7433">
      <w:pPr>
        <w:jc w:val="both"/>
        <w:rPr>
          <w:rStyle w:val="Strong"/>
          <w:color w:val="385623" w:themeColor="accent6" w:themeShade="80"/>
          <w:lang w:val="sr-Latn-CS"/>
        </w:rPr>
      </w:pPr>
    </w:p>
    <w:p w14:paraId="463555B0" w14:textId="77777777" w:rsidR="000F7433" w:rsidRPr="00FD3094" w:rsidRDefault="000F7433" w:rsidP="000F7433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FD309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FD3094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Компетенције које се проверавају у изборном поступку </w:t>
      </w:r>
      <w:r w:rsidRPr="00FD3094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072525CB" w14:textId="77777777" w:rsidR="000F7433" w:rsidRPr="001A6C88" w:rsidRDefault="000F7433" w:rsidP="000F7433">
      <w:pPr>
        <w:shd w:val="clear" w:color="auto" w:fill="FFFFFF"/>
        <w:jc w:val="both"/>
        <w:textAlignment w:val="baseline"/>
      </w:pPr>
      <w:r w:rsidRPr="001A6C88">
        <w:t xml:space="preserve"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</w:t>
      </w:r>
    </w:p>
    <w:p w14:paraId="3727A2F4" w14:textId="77777777" w:rsidR="000F7433" w:rsidRPr="001A6C88" w:rsidRDefault="000F7433" w:rsidP="000F7433">
      <w:pPr>
        <w:jc w:val="both"/>
        <w:rPr>
          <w:shd w:val="clear" w:color="auto" w:fill="FFFFFF"/>
          <w:lang w:val="sr-Cyrl-CS"/>
        </w:rPr>
      </w:pPr>
      <w:r w:rsidRPr="001A6C88">
        <w:rPr>
          <w:shd w:val="clear" w:color="auto" w:fill="FFFFFF"/>
        </w:rPr>
        <w:t>Изборни поступак спроводи се у више обавезних фаза</w:t>
      </w:r>
      <w:r w:rsidRPr="001A6C88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06A34C0D" w14:textId="77777777" w:rsidR="000F7433" w:rsidRPr="00D0305D" w:rsidRDefault="000F7433" w:rsidP="000F7433">
      <w:pPr>
        <w:jc w:val="both"/>
        <w:rPr>
          <w:shd w:val="clear" w:color="auto" w:fill="FFFFFF"/>
          <w:lang w:val="sr-Cyrl-CS"/>
        </w:rPr>
      </w:pPr>
      <w:r w:rsidRPr="00D0305D">
        <w:rPr>
          <w:shd w:val="clear" w:color="auto" w:fill="FFFFFF"/>
        </w:rPr>
        <w:t xml:space="preserve">На интерном конкурсу за извршилачка радна места која нису руководећа, не проверавају се опште функционалне и понашајне компетенције, </w:t>
      </w:r>
      <w:r w:rsidRPr="00D0305D">
        <w:rPr>
          <w:shd w:val="clear" w:color="auto" w:fill="FFFFFF"/>
          <w:lang w:val="sr-Cyrl-CS"/>
        </w:rPr>
        <w:t>а за радна места која су руководећа не проверавају се опште функционалне компетенције.</w:t>
      </w:r>
    </w:p>
    <w:p w14:paraId="41A9474B" w14:textId="77777777" w:rsidR="000F7433" w:rsidRDefault="000F7433" w:rsidP="000F7433">
      <w:pPr>
        <w:jc w:val="both"/>
        <w:rPr>
          <w:shd w:val="clear" w:color="auto" w:fill="FFFFFF"/>
          <w:lang w:val="sr-Cyrl-CS"/>
        </w:rPr>
      </w:pPr>
      <w:r w:rsidRPr="001A6C88">
        <w:rPr>
          <w:shd w:val="clear" w:color="auto" w:fill="FFFFFF"/>
          <w:lang w:val="sr-Cyrl-C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1620E768" w14:textId="26E2856A" w:rsidR="000F7433" w:rsidRDefault="000F7433" w:rsidP="000F7433">
      <w:pPr>
        <w:jc w:val="both"/>
        <w:rPr>
          <w:shd w:val="clear" w:color="auto" w:fill="FFFFFF"/>
          <w:lang w:val="sr-Cyrl-CS"/>
        </w:rPr>
      </w:pPr>
    </w:p>
    <w:p w14:paraId="5B24F7D7" w14:textId="3444E61F" w:rsidR="000F7433" w:rsidRDefault="000F7433" w:rsidP="000F7433">
      <w:pPr>
        <w:jc w:val="both"/>
        <w:rPr>
          <w:shd w:val="clear" w:color="auto" w:fill="FFFFFF"/>
          <w:lang w:val="sr-Cyrl-CS"/>
        </w:rPr>
      </w:pPr>
    </w:p>
    <w:p w14:paraId="523D0622" w14:textId="77777777" w:rsidR="000F7433" w:rsidRPr="006F5C43" w:rsidRDefault="000F7433" w:rsidP="000F7433">
      <w:pPr>
        <w:jc w:val="both"/>
        <w:rPr>
          <w:shd w:val="clear" w:color="auto" w:fill="FFFFFF"/>
          <w:lang w:val="sr-Cyrl-CS"/>
        </w:rPr>
      </w:pPr>
    </w:p>
    <w:p w14:paraId="075A4E7C" w14:textId="77777777" w:rsidR="000F7433" w:rsidRDefault="000F7433" w:rsidP="000F7433">
      <w:pPr>
        <w:jc w:val="both"/>
        <w:rPr>
          <w:b/>
          <w:bCs/>
          <w:color w:val="000000" w:themeColor="text1"/>
          <w:shd w:val="clear" w:color="auto" w:fill="FFFFFF"/>
          <w:lang w:val="sr-Cyrl-CS"/>
        </w:rPr>
      </w:pPr>
      <w:r w:rsidRPr="00BB0A6B">
        <w:rPr>
          <w:b/>
          <w:bCs/>
          <w:color w:val="000000" w:themeColor="text1"/>
          <w:shd w:val="clear" w:color="auto" w:fill="FFFFFF"/>
          <w:lang w:val="sr-Cyrl-CS"/>
        </w:rPr>
        <w:lastRenderedPageBreak/>
        <w:t>Провера посебних функционалних компетенција</w:t>
      </w:r>
      <w:r>
        <w:rPr>
          <w:b/>
          <w:bCs/>
          <w:color w:val="000000" w:themeColor="text1"/>
          <w:shd w:val="clear" w:color="auto" w:fill="FFFFFF"/>
          <w:lang w:val="sr-Cyrl-CS"/>
        </w:rPr>
        <w:t>:</w:t>
      </w:r>
    </w:p>
    <w:p w14:paraId="2E81AC63" w14:textId="77777777" w:rsidR="000F7433" w:rsidRDefault="000F7433" w:rsidP="000F7433">
      <w:pPr>
        <w:jc w:val="both"/>
        <w:rPr>
          <w:b/>
          <w:bCs/>
          <w:color w:val="000000" w:themeColor="text1"/>
          <w:shd w:val="clear" w:color="auto" w:fill="FFFFFF"/>
          <w:lang w:val="sr-Cyrl-CS"/>
        </w:rPr>
      </w:pPr>
    </w:p>
    <w:p w14:paraId="3FBF146D" w14:textId="77777777" w:rsidR="000F7433" w:rsidRDefault="000F7433" w:rsidP="000F7433">
      <w:pPr>
        <w:jc w:val="both"/>
        <w:rPr>
          <w:b/>
          <w:bCs/>
          <w:color w:val="000000" w:themeColor="text1"/>
          <w:shd w:val="clear" w:color="auto" w:fill="FFFFFF"/>
          <w:lang w:val="sr-Cyrl-CS"/>
        </w:rPr>
      </w:pPr>
      <w:r>
        <w:rPr>
          <w:b/>
          <w:bCs/>
          <w:color w:val="000000" w:themeColor="text1"/>
          <w:shd w:val="clear" w:color="auto" w:fill="FFFFFF"/>
          <w:lang w:val="sr-Cyrl-CS"/>
        </w:rPr>
        <w:t>За радно место под редним бројем 1.</w:t>
      </w:r>
    </w:p>
    <w:p w14:paraId="207F77DC" w14:textId="77777777" w:rsidR="000F7433" w:rsidRDefault="000F7433" w:rsidP="000F7433">
      <w:pPr>
        <w:jc w:val="both"/>
        <w:rPr>
          <w:b/>
          <w:bCs/>
          <w:color w:val="000000" w:themeColor="text1"/>
          <w:shd w:val="clear" w:color="auto" w:fill="FFFFFF"/>
          <w:lang w:val="sr-Cyrl-CS"/>
        </w:rPr>
      </w:pPr>
    </w:p>
    <w:p w14:paraId="49BB90E5" w14:textId="77777777" w:rsidR="000F7433" w:rsidRPr="00AA2558" w:rsidRDefault="000F7433" w:rsidP="000F7433">
      <w:pPr>
        <w:jc w:val="both"/>
        <w:rPr>
          <w:lang w:val="sr-Cyrl-RS"/>
        </w:rPr>
      </w:pPr>
      <w:r w:rsidRPr="00AA2558">
        <w:rPr>
          <w:b/>
          <w:lang w:val="sr-Cyrl-RS"/>
        </w:rPr>
        <w:t>Посебне функционалне компетенције у одређеној области рада</w:t>
      </w:r>
      <w:r w:rsidRPr="00AA2558">
        <w:rPr>
          <w:lang w:val="sr-Cyrl-RS"/>
        </w:rPr>
        <w:t xml:space="preserve"> – стручно оперативни послови (методе и технике опсервације, прикупљања и евидентирања података) -  провераваће се путем симулације (усмено).</w:t>
      </w:r>
    </w:p>
    <w:p w14:paraId="3BB288BE" w14:textId="77777777" w:rsidR="000F7433" w:rsidRPr="00AA2558" w:rsidRDefault="000F7433" w:rsidP="000F7433">
      <w:pPr>
        <w:jc w:val="both"/>
        <w:rPr>
          <w:lang w:val="sr-Cyrl-RS"/>
        </w:rPr>
      </w:pPr>
      <w:r w:rsidRPr="00AA2558">
        <w:rPr>
          <w:b/>
          <w:lang w:val="sr-Cyrl-RS"/>
        </w:rPr>
        <w:t>Посебне функционалне компетенције у одређеној области рада</w:t>
      </w:r>
      <w:r w:rsidRPr="00AA2558">
        <w:rPr>
          <w:lang w:val="sr-Cyrl-RS"/>
        </w:rPr>
        <w:t xml:space="preserve"> – финансијско материјални послови (буџетски систем Републике Србије) - провераваће се путем симулације (усмено).</w:t>
      </w:r>
    </w:p>
    <w:p w14:paraId="4B34BBE9" w14:textId="77777777" w:rsidR="000F7433" w:rsidRDefault="000F7433" w:rsidP="000F7433">
      <w:pPr>
        <w:jc w:val="both"/>
        <w:rPr>
          <w:lang w:val="sr-Cyrl-RS"/>
        </w:rPr>
      </w:pPr>
      <w:r w:rsidRPr="00AA2558">
        <w:rPr>
          <w:b/>
          <w:lang w:val="sr-Cyrl-RS"/>
        </w:rPr>
        <w:t>Посебне функционалне компетенције за одређено радно место</w:t>
      </w:r>
      <w:r w:rsidRPr="00AA2558">
        <w:rPr>
          <w:lang w:val="sr-Cyrl-RS"/>
        </w:rPr>
        <w:t xml:space="preserve"> – планска документа, прописи и акти из надлежности и организације органа (Правилник о начину исказивања и извештавања о процењеним финансијским ефектима закона, другог прописа или другог акта на буџет, односно финансијске планове организација за обавезно социјално осигурање) - провераваће се путем симулације (усмено).</w:t>
      </w:r>
    </w:p>
    <w:p w14:paraId="1CE53FE9" w14:textId="77777777" w:rsidR="000F7433" w:rsidRPr="00A119FE" w:rsidRDefault="000F7433" w:rsidP="000F7433">
      <w:pPr>
        <w:jc w:val="both"/>
        <w:rPr>
          <w:lang w:val="sr-Cyrl-RS"/>
        </w:rPr>
      </w:pPr>
    </w:p>
    <w:p w14:paraId="21D17F2D" w14:textId="77777777" w:rsidR="000F7433" w:rsidRDefault="000F7433" w:rsidP="000F7433">
      <w:pPr>
        <w:jc w:val="both"/>
        <w:rPr>
          <w:b/>
          <w:iCs/>
          <w:lang w:val="sr-Cyrl-CS"/>
        </w:rPr>
      </w:pPr>
      <w:r w:rsidRPr="00A119FE">
        <w:rPr>
          <w:b/>
          <w:iCs/>
        </w:rPr>
        <w:t>За радн</w:t>
      </w:r>
      <w:r w:rsidRPr="00A119FE">
        <w:rPr>
          <w:b/>
          <w:iCs/>
          <w:lang w:val="sr-Latn-RS"/>
        </w:rPr>
        <w:t>o</w:t>
      </w:r>
      <w:r w:rsidRPr="00A119FE">
        <w:rPr>
          <w:b/>
          <w:iCs/>
        </w:rPr>
        <w:t xml:space="preserve"> местo под редним бројем 2</w:t>
      </w:r>
      <w:r>
        <w:rPr>
          <w:b/>
          <w:iCs/>
          <w:lang w:val="sr-Cyrl-CS"/>
        </w:rPr>
        <w:t>.</w:t>
      </w:r>
    </w:p>
    <w:p w14:paraId="7D08974B" w14:textId="77777777" w:rsidR="000F7433" w:rsidRDefault="000F7433" w:rsidP="000F7433">
      <w:pPr>
        <w:jc w:val="both"/>
        <w:rPr>
          <w:b/>
          <w:iCs/>
          <w:lang w:val="sr-Cyrl-CS"/>
        </w:rPr>
      </w:pPr>
    </w:p>
    <w:p w14:paraId="2A388872" w14:textId="77777777" w:rsidR="000F7433" w:rsidRPr="000861E1" w:rsidRDefault="000F7433" w:rsidP="000F7433">
      <w:pPr>
        <w:jc w:val="both"/>
        <w:rPr>
          <w:color w:val="000000"/>
          <w:lang w:val="sr-Cyrl-RS"/>
        </w:rPr>
      </w:pPr>
      <w:r>
        <w:rPr>
          <w:b/>
          <w:color w:val="000000"/>
          <w:lang w:val="sr-Cyrl-RS"/>
        </w:rPr>
        <w:t>Посебне функционалне</w:t>
      </w:r>
      <w:r w:rsidRPr="000861E1">
        <w:rPr>
          <w:b/>
          <w:color w:val="000000"/>
          <w:lang w:val="sr-Cyrl-RS"/>
        </w:rPr>
        <w:t xml:space="preserve"> компетенциј</w:t>
      </w:r>
      <w:r>
        <w:rPr>
          <w:b/>
          <w:color w:val="000000"/>
          <w:lang w:val="sr-Cyrl-RS"/>
        </w:rPr>
        <w:t>е</w:t>
      </w:r>
      <w:r w:rsidRPr="000861E1">
        <w:rPr>
          <w:b/>
          <w:color w:val="000000"/>
          <w:lang w:val="sr-Cyrl-RS"/>
        </w:rPr>
        <w:t xml:space="preserve"> у одређеној области рада</w:t>
      </w:r>
      <w:r w:rsidRPr="000861E1">
        <w:rPr>
          <w:color w:val="000000"/>
          <w:lang w:val="sr-Cyrl-RS"/>
        </w:rPr>
        <w:t xml:space="preserve"> – управно-правни послови (општи управни поступак</w:t>
      </w:r>
      <w:r w:rsidRPr="000861E1">
        <w:rPr>
          <w:b/>
          <w:color w:val="000000"/>
          <w:lang w:val="sr-Cyrl-RS"/>
        </w:rPr>
        <w:t xml:space="preserve">) -  </w:t>
      </w:r>
      <w:r w:rsidRPr="000861E1">
        <w:rPr>
          <w:color w:val="000000"/>
          <w:lang w:val="sr-Cyrl-RS"/>
        </w:rPr>
        <w:t>провераваће се путем симулације (усмено).</w:t>
      </w:r>
    </w:p>
    <w:p w14:paraId="55D739F5" w14:textId="77777777" w:rsidR="000F7433" w:rsidRPr="000861E1" w:rsidRDefault="000F7433" w:rsidP="000F7433">
      <w:pPr>
        <w:ind w:right="150"/>
        <w:jc w:val="both"/>
        <w:rPr>
          <w:color w:val="000000"/>
          <w:lang w:val="sr-Cyrl-RS"/>
        </w:rPr>
      </w:pPr>
      <w:r w:rsidRPr="000861E1">
        <w:rPr>
          <w:b/>
          <w:color w:val="000000"/>
          <w:lang w:val="sr-Cyrl-RS"/>
        </w:rPr>
        <w:t>Посебн</w:t>
      </w:r>
      <w:r>
        <w:rPr>
          <w:b/>
          <w:color w:val="000000"/>
          <w:lang w:val="sr-Cyrl-RS"/>
        </w:rPr>
        <w:t>е</w:t>
      </w:r>
      <w:r w:rsidRPr="000861E1">
        <w:rPr>
          <w:b/>
          <w:color w:val="000000"/>
          <w:lang w:val="sr-Cyrl-RS"/>
        </w:rPr>
        <w:t xml:space="preserve"> функционалн</w:t>
      </w:r>
      <w:r>
        <w:rPr>
          <w:b/>
          <w:color w:val="000000"/>
          <w:lang w:val="sr-Cyrl-RS"/>
        </w:rPr>
        <w:t>е</w:t>
      </w:r>
      <w:r w:rsidRPr="000861E1">
        <w:rPr>
          <w:b/>
          <w:color w:val="000000"/>
          <w:lang w:val="sr-Cyrl-RS"/>
        </w:rPr>
        <w:t xml:space="preserve"> компетенциј</w:t>
      </w:r>
      <w:r>
        <w:rPr>
          <w:b/>
          <w:color w:val="000000"/>
          <w:lang w:val="sr-Cyrl-RS"/>
        </w:rPr>
        <w:t>е</w:t>
      </w:r>
      <w:r w:rsidRPr="000861E1">
        <w:rPr>
          <w:b/>
          <w:color w:val="000000"/>
          <w:lang w:val="sr-Cyrl-RS"/>
        </w:rPr>
        <w:t xml:space="preserve"> у одређеној области рада – </w:t>
      </w:r>
      <w:r w:rsidRPr="000861E1">
        <w:rPr>
          <w:color w:val="000000"/>
          <w:lang w:val="sr-Cyrl-RS"/>
        </w:rPr>
        <w:t>студијско-аналитички послови (методе и технике анализирања планских докумената и прописа и израда извештаја о стању у области) -  провераваће се путем симулације (усмено).</w:t>
      </w:r>
    </w:p>
    <w:p w14:paraId="3CD73CDA" w14:textId="58E83987" w:rsidR="000F7433" w:rsidRDefault="000F7433" w:rsidP="000F7433">
      <w:pPr>
        <w:jc w:val="both"/>
        <w:rPr>
          <w:color w:val="000000"/>
          <w:lang w:val="sr-Cyrl-RS"/>
        </w:rPr>
      </w:pPr>
      <w:r w:rsidRPr="000861E1">
        <w:rPr>
          <w:b/>
          <w:color w:val="000000"/>
          <w:lang w:val="sr-Cyrl-RS"/>
        </w:rPr>
        <w:t>Посебн</w:t>
      </w:r>
      <w:r>
        <w:rPr>
          <w:b/>
          <w:color w:val="000000"/>
          <w:lang w:val="sr-Cyrl-RS"/>
        </w:rPr>
        <w:t>е</w:t>
      </w:r>
      <w:r w:rsidRPr="000861E1">
        <w:rPr>
          <w:b/>
          <w:color w:val="000000"/>
          <w:lang w:val="sr-Cyrl-RS"/>
        </w:rPr>
        <w:t xml:space="preserve"> функционалн</w:t>
      </w:r>
      <w:r>
        <w:rPr>
          <w:b/>
          <w:color w:val="000000"/>
          <w:lang w:val="sr-Cyrl-RS"/>
        </w:rPr>
        <w:t>е компетенције</w:t>
      </w:r>
      <w:r w:rsidRPr="000861E1">
        <w:rPr>
          <w:b/>
          <w:color w:val="000000"/>
          <w:lang w:val="sr-Cyrl-RS"/>
        </w:rPr>
        <w:t xml:space="preserve"> за одређено радно место</w:t>
      </w:r>
      <w:r w:rsidRPr="000861E1">
        <w:rPr>
          <w:color w:val="000000"/>
          <w:lang w:val="sr-Cyrl-RS"/>
        </w:rPr>
        <w:t xml:space="preserve"> – планска документа, прописи и акти из надлежности и организације органа (Закон о порезу на додату вредност, Закон о порезу на доходак грађана) - провераваће се путем симулације (усмено).</w:t>
      </w:r>
    </w:p>
    <w:p w14:paraId="5FF3D618" w14:textId="28693FB2" w:rsidR="000F7433" w:rsidRDefault="000F7433" w:rsidP="000F7433">
      <w:pPr>
        <w:jc w:val="both"/>
        <w:rPr>
          <w:color w:val="000000"/>
          <w:lang w:val="sr-Cyrl-RS"/>
        </w:rPr>
      </w:pPr>
    </w:p>
    <w:p w14:paraId="68BD557F" w14:textId="7290F8A6" w:rsidR="000F7433" w:rsidRDefault="000F7433" w:rsidP="000F7433">
      <w:pPr>
        <w:jc w:val="both"/>
        <w:rPr>
          <w:b/>
          <w:bCs/>
          <w:color w:val="000000"/>
          <w:lang w:val="sr-Cyrl-RS"/>
        </w:rPr>
      </w:pPr>
      <w:r>
        <w:rPr>
          <w:b/>
          <w:bCs/>
          <w:color w:val="000000"/>
          <w:lang w:val="sr-Cyrl-RS"/>
        </w:rPr>
        <w:t>За радно место под редним бројем 3.</w:t>
      </w:r>
    </w:p>
    <w:p w14:paraId="3E9FF031" w14:textId="18CE5342" w:rsidR="000F7433" w:rsidRDefault="000F7433" w:rsidP="000F7433">
      <w:pPr>
        <w:jc w:val="both"/>
        <w:rPr>
          <w:b/>
          <w:bCs/>
          <w:color w:val="000000"/>
          <w:lang w:val="sr-Cyrl-RS"/>
        </w:rPr>
      </w:pPr>
    </w:p>
    <w:p w14:paraId="29AA668D" w14:textId="77777777" w:rsidR="0053228D" w:rsidRPr="000861E1" w:rsidRDefault="0053228D" w:rsidP="0053228D">
      <w:pPr>
        <w:jc w:val="both"/>
        <w:rPr>
          <w:color w:val="000000"/>
          <w:lang w:val="sr-Cyrl-RS"/>
        </w:rPr>
      </w:pPr>
      <w:r>
        <w:rPr>
          <w:b/>
          <w:color w:val="000000"/>
          <w:lang w:val="sr-Cyrl-RS"/>
        </w:rPr>
        <w:t>Посебне</w:t>
      </w:r>
      <w:r w:rsidRPr="000861E1">
        <w:rPr>
          <w:b/>
          <w:color w:val="000000"/>
          <w:lang w:val="sr-Cyrl-RS"/>
        </w:rPr>
        <w:t xml:space="preserve"> функционалн</w:t>
      </w:r>
      <w:r>
        <w:rPr>
          <w:b/>
          <w:color w:val="000000"/>
          <w:lang w:val="sr-Cyrl-RS"/>
        </w:rPr>
        <w:t>е</w:t>
      </w:r>
      <w:r w:rsidRPr="000861E1">
        <w:rPr>
          <w:b/>
          <w:color w:val="000000"/>
          <w:lang w:val="sr-Cyrl-RS"/>
        </w:rPr>
        <w:t xml:space="preserve"> компетенциј</w:t>
      </w:r>
      <w:r>
        <w:rPr>
          <w:b/>
          <w:color w:val="000000"/>
          <w:lang w:val="sr-Cyrl-RS"/>
        </w:rPr>
        <w:t>е</w:t>
      </w:r>
      <w:r w:rsidRPr="000861E1">
        <w:rPr>
          <w:b/>
          <w:color w:val="000000"/>
          <w:lang w:val="sr-Cyrl-RS"/>
        </w:rPr>
        <w:t xml:space="preserve"> у одређеној области рада</w:t>
      </w:r>
      <w:r w:rsidRPr="000861E1">
        <w:rPr>
          <w:color w:val="000000"/>
          <w:lang w:val="sr-Cyrl-RS"/>
        </w:rPr>
        <w:t xml:space="preserve"> – управно-правни послови (општи управни поступак; управни спорови, правила поступка, извршење донетих судских пресуда) -  провераваће се путем симулације (усмено).</w:t>
      </w:r>
    </w:p>
    <w:p w14:paraId="092CE5A0" w14:textId="77777777" w:rsidR="0053228D" w:rsidRPr="000861E1" w:rsidRDefault="0053228D" w:rsidP="0053228D">
      <w:pPr>
        <w:jc w:val="both"/>
        <w:rPr>
          <w:color w:val="000000"/>
          <w:lang w:val="sr-Cyrl-RS"/>
        </w:rPr>
      </w:pPr>
      <w:r w:rsidRPr="000861E1">
        <w:rPr>
          <w:b/>
          <w:color w:val="000000"/>
          <w:lang w:val="sr-Cyrl-RS"/>
        </w:rPr>
        <w:t>Посебн</w:t>
      </w:r>
      <w:r>
        <w:rPr>
          <w:b/>
          <w:color w:val="000000"/>
          <w:lang w:val="sr-Cyrl-RS"/>
        </w:rPr>
        <w:t>е функционалне</w:t>
      </w:r>
      <w:r w:rsidRPr="000861E1">
        <w:rPr>
          <w:b/>
          <w:color w:val="000000"/>
          <w:lang w:val="sr-Cyrl-RS"/>
        </w:rPr>
        <w:t xml:space="preserve"> компетенциј</w:t>
      </w:r>
      <w:r>
        <w:rPr>
          <w:b/>
          <w:color w:val="000000"/>
          <w:lang w:val="sr-Cyrl-RS"/>
        </w:rPr>
        <w:t>е</w:t>
      </w:r>
      <w:r w:rsidRPr="000861E1">
        <w:rPr>
          <w:b/>
          <w:color w:val="000000"/>
          <w:lang w:val="sr-Cyrl-RS"/>
        </w:rPr>
        <w:t xml:space="preserve"> у одређеној области рада</w:t>
      </w:r>
      <w:r w:rsidRPr="000861E1">
        <w:rPr>
          <w:color w:val="000000"/>
          <w:lang w:val="sr-Cyrl-RS"/>
        </w:rPr>
        <w:t xml:space="preserve"> – стручно оперативни послови (технике обраде и израде прегледа података) - провераваће се путем симулације (усмено).</w:t>
      </w:r>
    </w:p>
    <w:p w14:paraId="1A71D9A8" w14:textId="77777777" w:rsidR="0053228D" w:rsidRPr="000861E1" w:rsidRDefault="0053228D" w:rsidP="0053228D">
      <w:pPr>
        <w:jc w:val="both"/>
        <w:rPr>
          <w:color w:val="000000"/>
          <w:lang w:val="sr-Cyrl-RS"/>
        </w:rPr>
      </w:pPr>
      <w:r w:rsidRPr="000861E1">
        <w:rPr>
          <w:b/>
          <w:color w:val="000000"/>
          <w:lang w:val="sr-Cyrl-RS"/>
        </w:rPr>
        <w:t>Посебн</w:t>
      </w:r>
      <w:r>
        <w:rPr>
          <w:b/>
          <w:color w:val="000000"/>
          <w:lang w:val="sr-Cyrl-RS"/>
        </w:rPr>
        <w:t>е</w:t>
      </w:r>
      <w:r w:rsidRPr="000861E1">
        <w:rPr>
          <w:b/>
          <w:color w:val="000000"/>
          <w:lang w:val="sr-Cyrl-RS"/>
        </w:rPr>
        <w:t xml:space="preserve"> функционалн</w:t>
      </w:r>
      <w:r>
        <w:rPr>
          <w:b/>
          <w:color w:val="000000"/>
          <w:lang w:val="sr-Cyrl-RS"/>
        </w:rPr>
        <w:t>е</w:t>
      </w:r>
      <w:r w:rsidRPr="000861E1">
        <w:rPr>
          <w:b/>
          <w:color w:val="000000"/>
          <w:lang w:val="sr-Cyrl-RS"/>
        </w:rPr>
        <w:t xml:space="preserve"> компетенциј</w:t>
      </w:r>
      <w:r>
        <w:rPr>
          <w:b/>
          <w:color w:val="000000"/>
          <w:lang w:val="sr-Cyrl-RS"/>
        </w:rPr>
        <w:t>е</w:t>
      </w:r>
      <w:r w:rsidRPr="000861E1">
        <w:rPr>
          <w:b/>
          <w:color w:val="000000"/>
          <w:lang w:val="sr-Cyrl-RS"/>
        </w:rPr>
        <w:t xml:space="preserve"> за одређено радно место</w:t>
      </w:r>
      <w:r w:rsidRPr="000861E1">
        <w:rPr>
          <w:color w:val="000000"/>
          <w:lang w:val="sr-Cyrl-RS"/>
        </w:rPr>
        <w:t xml:space="preserve"> – планска документа, прописи и акти из надлежности и организације органа (Царински закон) - провераваће се путем симулације (усмено).</w:t>
      </w:r>
    </w:p>
    <w:p w14:paraId="284650A9" w14:textId="77777777" w:rsidR="000F7433" w:rsidRPr="000861E1" w:rsidRDefault="000F7433" w:rsidP="000F7433">
      <w:pPr>
        <w:jc w:val="both"/>
        <w:rPr>
          <w:color w:val="000000"/>
          <w:lang w:val="sr-Cyrl-RS"/>
        </w:rPr>
      </w:pPr>
    </w:p>
    <w:p w14:paraId="0895F84E" w14:textId="51316516" w:rsidR="00984604" w:rsidRPr="00AA2558" w:rsidRDefault="00984604" w:rsidP="00984604">
      <w:pPr>
        <w:jc w:val="both"/>
        <w:rPr>
          <w:lang w:val="sr-Cyrl-CS"/>
        </w:rPr>
      </w:pPr>
      <w:r w:rsidRPr="00AA2558">
        <w:rPr>
          <w:lang w:val="sr-Cyrl-CS"/>
        </w:rPr>
        <w:t xml:space="preserve">Информације о материјалима за припрему кандидата за проверу посебних функционалних компетенција могу се наћи на интернет презентацији Министарства финансија </w:t>
      </w:r>
      <w:hyperlink r:id="rId6" w:history="1">
        <w:r w:rsidRPr="00D9628F">
          <w:rPr>
            <w:rStyle w:val="Hyperlink"/>
            <w:shd w:val="clear" w:color="auto" w:fill="FFFFFF"/>
          </w:rPr>
          <w:t>www.</w:t>
        </w:r>
        <w:r w:rsidRPr="00D9628F">
          <w:rPr>
            <w:rStyle w:val="Hyperlink"/>
            <w:shd w:val="clear" w:color="auto" w:fill="FFFFFF"/>
            <w:lang w:val="sr-Latn-RS"/>
          </w:rPr>
          <w:t>mfin</w:t>
        </w:r>
        <w:r w:rsidRPr="00D9628F">
          <w:rPr>
            <w:rStyle w:val="Hyperlink"/>
            <w:shd w:val="clear" w:color="auto" w:fill="FFFFFF"/>
          </w:rPr>
          <w:t>.gov.rs</w:t>
        </w:r>
      </w:hyperlink>
      <w:r w:rsidRPr="00AA2558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AA2558">
        <w:rPr>
          <w:shd w:val="clear" w:color="auto" w:fill="FFFFFF"/>
        </w:rPr>
        <w:t> </w:t>
      </w:r>
    </w:p>
    <w:p w14:paraId="34847D30" w14:textId="77777777" w:rsidR="000F7433" w:rsidRPr="003C7408" w:rsidRDefault="000F7433" w:rsidP="000F7433">
      <w:pPr>
        <w:tabs>
          <w:tab w:val="left" w:pos="0"/>
        </w:tabs>
        <w:jc w:val="both"/>
        <w:rPr>
          <w:shd w:val="clear" w:color="auto" w:fill="FFFFFF"/>
        </w:rPr>
      </w:pPr>
      <w:r w:rsidRPr="003C7408">
        <w:rPr>
          <w:shd w:val="clear" w:color="auto" w:fill="FFFFFF"/>
        </w:rPr>
        <w:t xml:space="preserve">  </w:t>
      </w:r>
    </w:p>
    <w:p w14:paraId="59C376F9" w14:textId="528B72BF" w:rsidR="000F7433" w:rsidRDefault="000F7433" w:rsidP="000F7433">
      <w:pPr>
        <w:jc w:val="both"/>
        <w:rPr>
          <w:rFonts w:eastAsia="Calibri"/>
          <w:color w:val="000000"/>
          <w:lang w:val="sr-Cyrl-RS"/>
        </w:rPr>
      </w:pPr>
      <w:r w:rsidRPr="00037478">
        <w:rPr>
          <w:rFonts w:eastAsia="Calibri"/>
          <w:b/>
          <w:color w:val="000000"/>
          <w:lang w:val="sr-Cyrl-RS"/>
        </w:rPr>
        <w:t>Интервју са комисијом</w:t>
      </w:r>
      <w:r>
        <w:rPr>
          <w:rFonts w:eastAsia="Calibri"/>
          <w:b/>
          <w:color w:val="000000"/>
          <w:lang w:val="sr-Cyrl-RS"/>
        </w:rPr>
        <w:t xml:space="preserve"> (за </w:t>
      </w:r>
      <w:r w:rsidR="00984604">
        <w:rPr>
          <w:rFonts w:eastAsia="Calibri"/>
          <w:b/>
          <w:color w:val="000000"/>
          <w:lang w:val="sr-Cyrl-CS"/>
        </w:rPr>
        <w:t>сва</w:t>
      </w:r>
      <w:r>
        <w:rPr>
          <w:rFonts w:eastAsia="Calibri"/>
          <w:b/>
          <w:color w:val="000000"/>
          <w:lang w:val="sr-Cyrl-RS"/>
        </w:rPr>
        <w:t xml:space="preserve"> радна места)</w:t>
      </w:r>
      <w:r w:rsidRPr="00037478">
        <w:rPr>
          <w:rFonts w:eastAsia="Calibri"/>
          <w:b/>
          <w:color w:val="000000"/>
          <w:lang w:val="sr-Cyrl-RS"/>
        </w:rPr>
        <w:t>:</w:t>
      </w:r>
      <w:r w:rsidRPr="00037478">
        <w:rPr>
          <w:rFonts w:eastAsia="Calibri"/>
          <w:color w:val="000000"/>
          <w:lang w:val="sr-Cyrl-RS"/>
        </w:rPr>
        <w:t xml:space="preserve"> </w:t>
      </w:r>
      <w:r w:rsidRPr="00E0568A">
        <w:rPr>
          <w:rFonts w:eastAsia="Calibri"/>
          <w:color w:val="000000"/>
          <w:lang w:val="sr-Cyrl-RS"/>
        </w:rPr>
        <w:t>Процена мотивације за рад на радном месту и прихватање вредности државних органа провераваће се путем интервјуа са</w:t>
      </w:r>
      <w:r>
        <w:rPr>
          <w:rFonts w:eastAsia="Calibri"/>
          <w:color w:val="000000"/>
          <w:lang w:val="sr-Cyrl-RS"/>
        </w:rPr>
        <w:t xml:space="preserve"> Конкурсном</w:t>
      </w:r>
      <w:r w:rsidRPr="00E0568A">
        <w:rPr>
          <w:rFonts w:eastAsia="Calibri"/>
          <w:color w:val="000000"/>
          <w:lang w:val="sr-Cyrl-RS"/>
        </w:rPr>
        <w:t xml:space="preserve"> комисијом (усмено).</w:t>
      </w:r>
    </w:p>
    <w:p w14:paraId="3AB814CF" w14:textId="77777777" w:rsidR="000F7433" w:rsidRDefault="000F7433" w:rsidP="000F7433">
      <w:pPr>
        <w:jc w:val="both"/>
        <w:rPr>
          <w:rFonts w:eastAsia="Calibri"/>
          <w:color w:val="000000"/>
          <w:lang w:val="sr-Cyrl-RS"/>
        </w:rPr>
      </w:pPr>
    </w:p>
    <w:p w14:paraId="430327AF" w14:textId="70DB959C" w:rsidR="000F7433" w:rsidRDefault="000F7433" w:rsidP="000F7433">
      <w:pPr>
        <w:jc w:val="both"/>
      </w:pPr>
      <w:r w:rsidRPr="00E20651">
        <w:rPr>
          <w:rFonts w:eastAsiaTheme="minorHAnsi"/>
          <w:b/>
          <w:lang w:val="en-US"/>
        </w:rPr>
        <w:t>V</w:t>
      </w:r>
      <w:r>
        <w:rPr>
          <w:rFonts w:eastAsiaTheme="minorHAnsi"/>
          <w:b/>
          <w:lang w:val="en-US"/>
        </w:rPr>
        <w:t>I</w:t>
      </w:r>
      <w:r w:rsidRPr="00E20651">
        <w:rPr>
          <w:rFonts w:eastAsiaTheme="minorHAnsi"/>
          <w:b/>
          <w:lang w:val="en-US"/>
        </w:rPr>
        <w:t xml:space="preserve"> </w:t>
      </w:r>
      <w:r w:rsidRPr="00E20651">
        <w:rPr>
          <w:rFonts w:eastAsiaTheme="minorHAnsi"/>
          <w:b/>
          <w:lang w:val="sr-Cyrl-RS"/>
        </w:rPr>
        <w:t>Адреса на коју се подноси попуњен образац пријаве за интерни конкурс:</w:t>
      </w:r>
      <w:r w:rsidRPr="00E20651">
        <w:rPr>
          <w:rFonts w:eastAsiaTheme="minorHAnsi"/>
          <w:lang w:val="sr-Cyrl-RS"/>
        </w:rPr>
        <w:t xml:space="preserve"> Образац пријаве на конкурс шаље се поштом или </w:t>
      </w:r>
      <w:r>
        <w:rPr>
          <w:rFonts w:eastAsiaTheme="minorHAnsi"/>
          <w:lang w:val="sr-Cyrl-CS"/>
        </w:rPr>
        <w:t xml:space="preserve">се предаје </w:t>
      </w:r>
      <w:r w:rsidRPr="00E20651">
        <w:rPr>
          <w:rFonts w:eastAsiaTheme="minorHAnsi"/>
          <w:lang w:val="sr-Cyrl-RS"/>
        </w:rPr>
        <w:t>непосредно на</w:t>
      </w:r>
      <w:r>
        <w:rPr>
          <w:rFonts w:eastAsiaTheme="minorHAnsi"/>
          <w:lang w:val="sr-Cyrl-RS"/>
        </w:rPr>
        <w:t xml:space="preserve"> адресу писарнице</w:t>
      </w:r>
      <w:r w:rsidR="00984604">
        <w:rPr>
          <w:lang w:val="sr-Cyrl-CS"/>
        </w:rPr>
        <w:t xml:space="preserve"> </w:t>
      </w:r>
      <w:r w:rsidR="00984604" w:rsidRPr="00AA2558">
        <w:rPr>
          <w:lang w:val="sr-Cyrl-CS"/>
        </w:rPr>
        <w:t>Министарства финансија, Кнеза Милоша 20,</w:t>
      </w:r>
      <w:r w:rsidR="00984604">
        <w:rPr>
          <w:lang w:val="sr-Cyrl-CS"/>
        </w:rPr>
        <w:t xml:space="preserve"> </w:t>
      </w:r>
      <w:r>
        <w:rPr>
          <w:lang w:val="sr-Cyrl-CS"/>
        </w:rPr>
        <w:t>11000 Београд, са назнаком „За интерни конкурс за попуњавање извршилачког радног места“</w:t>
      </w:r>
      <w:r>
        <w:t>.</w:t>
      </w:r>
    </w:p>
    <w:p w14:paraId="6B164049" w14:textId="77777777" w:rsidR="000F7433" w:rsidRDefault="000F7433" w:rsidP="000F7433">
      <w:pPr>
        <w:jc w:val="both"/>
      </w:pPr>
    </w:p>
    <w:p w14:paraId="072972EF" w14:textId="68FC41ED" w:rsidR="00984604" w:rsidRPr="00AA2558" w:rsidRDefault="000F7433" w:rsidP="00984604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lang w:val="sr-Cyrl-CS"/>
        </w:rPr>
      </w:pPr>
      <w:r w:rsidRPr="00E20651">
        <w:rPr>
          <w:rFonts w:eastAsiaTheme="minorHAnsi"/>
          <w:b/>
          <w:lang w:val="en-US"/>
        </w:rPr>
        <w:t>VI</w:t>
      </w:r>
      <w:r>
        <w:rPr>
          <w:rFonts w:eastAsiaTheme="minorHAnsi"/>
          <w:b/>
          <w:lang w:val="en-US"/>
        </w:rPr>
        <w:t>I</w:t>
      </w:r>
      <w:r w:rsidRPr="00E20651">
        <w:rPr>
          <w:rFonts w:eastAsiaTheme="minorHAnsi"/>
          <w:b/>
          <w:lang w:val="en-US"/>
        </w:rPr>
        <w:t xml:space="preserve"> </w:t>
      </w:r>
      <w:r w:rsidRPr="00E20651">
        <w:rPr>
          <w:rFonts w:eastAsiaTheme="minorHAnsi"/>
          <w:b/>
          <w:lang w:val="sr-Cyrl-RS"/>
        </w:rPr>
        <w:t>Лиц</w:t>
      </w:r>
      <w:r w:rsidR="0055791B">
        <w:rPr>
          <w:rFonts w:eastAsiaTheme="minorHAnsi"/>
          <w:b/>
          <w:lang w:val="sr-Cyrl-RS"/>
        </w:rPr>
        <w:t>е</w:t>
      </w:r>
      <w:r>
        <w:rPr>
          <w:rFonts w:eastAsiaTheme="minorHAnsi"/>
          <w:b/>
          <w:lang w:val="sr-Cyrl-RS"/>
        </w:rPr>
        <w:t xml:space="preserve"> </w:t>
      </w:r>
      <w:r w:rsidRPr="00E20651">
        <w:rPr>
          <w:rFonts w:eastAsiaTheme="minorHAnsi"/>
          <w:b/>
          <w:lang w:val="sr-Cyrl-RS"/>
        </w:rPr>
        <w:t>кој</w:t>
      </w:r>
      <w:r w:rsidR="0055791B">
        <w:rPr>
          <w:rFonts w:eastAsiaTheme="minorHAnsi"/>
          <w:b/>
          <w:lang w:val="sr-Cyrl-RS"/>
        </w:rPr>
        <w:t>е</w:t>
      </w:r>
      <w:r w:rsidRPr="00E20651">
        <w:rPr>
          <w:rFonts w:eastAsiaTheme="minorHAnsi"/>
          <w:b/>
          <w:lang w:val="sr-Cyrl-RS"/>
        </w:rPr>
        <w:t xml:space="preserve"> </w:t>
      </w:r>
      <w:r w:rsidR="0055791B">
        <w:rPr>
          <w:rFonts w:eastAsiaTheme="minorHAnsi"/>
          <w:b/>
          <w:lang w:val="sr-Cyrl-RS"/>
        </w:rPr>
        <w:t>је</w:t>
      </w:r>
      <w:r w:rsidRPr="00E20651">
        <w:rPr>
          <w:rFonts w:eastAsiaTheme="minorHAnsi"/>
          <w:b/>
          <w:lang w:val="sr-Cyrl-RS"/>
        </w:rPr>
        <w:t xml:space="preserve"> задужен</w:t>
      </w:r>
      <w:r w:rsidR="0055791B">
        <w:rPr>
          <w:rFonts w:eastAsiaTheme="minorHAnsi"/>
          <w:b/>
          <w:lang w:val="sr-Cyrl-RS"/>
        </w:rPr>
        <w:t>о</w:t>
      </w:r>
      <w:r w:rsidRPr="00E20651">
        <w:rPr>
          <w:rFonts w:eastAsiaTheme="minorHAnsi"/>
          <w:b/>
          <w:lang w:val="sr-Cyrl-RS"/>
        </w:rPr>
        <w:t xml:space="preserve"> за давање обавештења</w:t>
      </w:r>
      <w:r>
        <w:rPr>
          <w:rFonts w:eastAsiaTheme="minorHAnsi"/>
          <w:b/>
          <w:lang w:val="sr-Cyrl-RS"/>
        </w:rPr>
        <w:t xml:space="preserve"> о интерном конкурсу</w:t>
      </w:r>
      <w:r w:rsidRPr="00E20651">
        <w:rPr>
          <w:rFonts w:eastAsiaTheme="minorHAnsi"/>
          <w:b/>
          <w:lang w:val="sr-Cyrl-RS"/>
        </w:rPr>
        <w:t xml:space="preserve">: </w:t>
      </w:r>
      <w:r w:rsidR="00984604" w:rsidRPr="00AA2558">
        <w:rPr>
          <w:bdr w:val="none" w:sz="0" w:space="0" w:color="auto" w:frame="1"/>
          <w:lang w:val="sr-Cyrl-CS"/>
        </w:rPr>
        <w:t>Татјана Јовановић</w:t>
      </w:r>
      <w:r w:rsidR="00984604" w:rsidRPr="00AA2558">
        <w:rPr>
          <w:rStyle w:val="Strong"/>
          <w:b w:val="0"/>
          <w:bdr w:val="none" w:sz="0" w:space="0" w:color="auto" w:frame="1"/>
          <w:lang w:val="sr-Cyrl-CS"/>
        </w:rPr>
        <w:t>, контакт телефон: 011/765-2359.</w:t>
      </w:r>
    </w:p>
    <w:p w14:paraId="3E562771" w14:textId="5C2AF2DF" w:rsidR="000F7433" w:rsidRPr="00037478" w:rsidRDefault="000F7433" w:rsidP="00984604">
      <w:pPr>
        <w:spacing w:after="120"/>
        <w:jc w:val="both"/>
        <w:rPr>
          <w:color w:val="000000" w:themeColor="text1"/>
        </w:rPr>
      </w:pPr>
      <w:r w:rsidRPr="00037478">
        <w:rPr>
          <w:color w:val="000000" w:themeColor="text1"/>
        </w:rPr>
        <w:lastRenderedPageBreak/>
        <w:t> </w:t>
      </w:r>
    </w:p>
    <w:p w14:paraId="0A33F89D" w14:textId="63B76402" w:rsidR="000F7433" w:rsidRPr="00E1067B" w:rsidRDefault="000F7433" w:rsidP="000F7433">
      <w:pPr>
        <w:shd w:val="clear" w:color="auto" w:fill="FFFFFF"/>
        <w:jc w:val="both"/>
        <w:textAlignment w:val="baseline"/>
        <w:rPr>
          <w:rFonts w:eastAsiaTheme="minorHAnsi"/>
          <w:bCs/>
          <w:lang w:val="sr-Cyrl-RS"/>
        </w:rPr>
      </w:pPr>
      <w:r w:rsidRPr="00E20651">
        <w:rPr>
          <w:rFonts w:eastAsiaTheme="minorHAnsi"/>
          <w:b/>
          <w:lang w:val="en-US"/>
        </w:rPr>
        <w:t>VII</w:t>
      </w:r>
      <w:r>
        <w:rPr>
          <w:rFonts w:eastAsiaTheme="minorHAnsi"/>
          <w:b/>
          <w:lang w:val="en-US"/>
        </w:rPr>
        <w:t>I</w:t>
      </w:r>
      <w:r w:rsidRPr="00E20651">
        <w:rPr>
          <w:rFonts w:eastAsiaTheme="minorHAnsi"/>
          <w:b/>
          <w:lang w:val="en-US"/>
        </w:rPr>
        <w:t xml:space="preserve"> </w:t>
      </w:r>
      <w:r w:rsidRPr="00E20651">
        <w:rPr>
          <w:rFonts w:eastAsiaTheme="minorHAnsi"/>
          <w:b/>
          <w:lang w:val="sr-Cyrl-RS"/>
        </w:rPr>
        <w:t>Датум оглашавања:</w:t>
      </w:r>
      <w:r>
        <w:rPr>
          <w:rFonts w:eastAsiaTheme="minorHAnsi"/>
          <w:b/>
          <w:lang w:val="sr-Cyrl-RS"/>
        </w:rPr>
        <w:t xml:space="preserve"> </w:t>
      </w:r>
      <w:r w:rsidR="00984604">
        <w:rPr>
          <w:rFonts w:eastAsiaTheme="minorHAnsi"/>
          <w:bCs/>
          <w:lang w:val="sr-Cyrl-RS"/>
        </w:rPr>
        <w:t>8</w:t>
      </w:r>
      <w:r w:rsidRPr="00E1067B">
        <w:rPr>
          <w:rFonts w:eastAsiaTheme="minorHAnsi"/>
          <w:bCs/>
          <w:lang w:val="sr-Cyrl-RS"/>
        </w:rPr>
        <w:t xml:space="preserve">. </w:t>
      </w:r>
      <w:r w:rsidR="00984604">
        <w:rPr>
          <w:rFonts w:eastAsiaTheme="minorHAnsi"/>
          <w:bCs/>
          <w:lang w:val="sr-Cyrl-RS"/>
        </w:rPr>
        <w:t>новембар</w:t>
      </w:r>
      <w:r w:rsidRPr="00E1067B">
        <w:rPr>
          <w:rFonts w:eastAsiaTheme="minorHAnsi"/>
          <w:bCs/>
          <w:lang w:val="sr-Cyrl-RS"/>
        </w:rPr>
        <w:t xml:space="preserve"> 202</w:t>
      </w:r>
      <w:r>
        <w:rPr>
          <w:rFonts w:eastAsiaTheme="minorHAnsi"/>
          <w:bCs/>
          <w:lang w:val="sr-Cyrl-RS"/>
        </w:rPr>
        <w:t>3</w:t>
      </w:r>
      <w:r w:rsidRPr="00E1067B">
        <w:rPr>
          <w:rFonts w:eastAsiaTheme="minorHAnsi"/>
          <w:bCs/>
          <w:lang w:val="sr-Cyrl-RS"/>
        </w:rPr>
        <w:t>. године.</w:t>
      </w:r>
    </w:p>
    <w:p w14:paraId="06D55B5B" w14:textId="77777777" w:rsidR="000F7433" w:rsidRPr="00E20651" w:rsidRDefault="000F7433" w:rsidP="000F7433">
      <w:pPr>
        <w:tabs>
          <w:tab w:val="left" w:pos="9720"/>
        </w:tabs>
        <w:ind w:left="72"/>
        <w:jc w:val="both"/>
        <w:rPr>
          <w:rFonts w:eastAsiaTheme="minorHAnsi"/>
          <w:lang w:val="sr-Cyrl-RS"/>
        </w:rPr>
      </w:pPr>
    </w:p>
    <w:p w14:paraId="421E6E00" w14:textId="43A0F792" w:rsidR="000F7433" w:rsidRPr="00984604" w:rsidRDefault="000F7433" w:rsidP="000F7433">
      <w:pPr>
        <w:tabs>
          <w:tab w:val="left" w:pos="9720"/>
        </w:tabs>
        <w:jc w:val="both"/>
        <w:rPr>
          <w:rFonts w:eastAsiaTheme="minorHAnsi"/>
          <w:lang w:val="sr-Cyrl-CS"/>
        </w:rPr>
      </w:pPr>
      <w:r>
        <w:rPr>
          <w:b/>
        </w:rPr>
        <w:t>I</w:t>
      </w:r>
      <w:r w:rsidRPr="00F31890">
        <w:rPr>
          <w:b/>
        </w:rPr>
        <w:t>X</w:t>
      </w:r>
      <w:r w:rsidRPr="00E20651">
        <w:rPr>
          <w:rFonts w:eastAsiaTheme="minorHAnsi"/>
          <w:b/>
          <w:lang w:val="sr-Cyrl-RS"/>
        </w:rPr>
        <w:t xml:space="preserve"> Рок за подношење пријава на интерни конкурс</w:t>
      </w:r>
      <w:r w:rsidRPr="00E20651">
        <w:rPr>
          <w:rFonts w:eastAsiaTheme="minorHAnsi"/>
          <w:lang w:val="sr-Cyrl-RS"/>
        </w:rPr>
        <w:t xml:space="preserve"> је осам дана и почиње да тече </w:t>
      </w:r>
      <w:r w:rsidR="00984604">
        <w:rPr>
          <w:rFonts w:eastAsiaTheme="minorHAnsi"/>
          <w:lang w:val="sr-Cyrl-CS"/>
        </w:rPr>
        <w:t>9</w:t>
      </w:r>
      <w:r w:rsidRPr="00E20651">
        <w:rPr>
          <w:rFonts w:eastAsiaTheme="minorHAnsi"/>
          <w:lang w:val="en-US"/>
        </w:rPr>
        <w:t xml:space="preserve">. </w:t>
      </w:r>
      <w:r w:rsidR="00984604">
        <w:rPr>
          <w:rFonts w:eastAsiaTheme="minorHAnsi"/>
          <w:lang w:val="sr-Cyrl-RS"/>
        </w:rPr>
        <w:t>новембра</w:t>
      </w:r>
      <w:r w:rsidRPr="00E20651">
        <w:rPr>
          <w:rFonts w:eastAsiaTheme="minorHAnsi"/>
          <w:lang w:val="sr-Cyrl-RS"/>
        </w:rPr>
        <w:t xml:space="preserve"> 202</w:t>
      </w:r>
      <w:r>
        <w:rPr>
          <w:rFonts w:eastAsiaTheme="minorHAnsi"/>
          <w:lang w:val="sr-Cyrl-RS"/>
        </w:rPr>
        <w:t>3</w:t>
      </w:r>
      <w:r w:rsidRPr="00E20651">
        <w:rPr>
          <w:rFonts w:eastAsiaTheme="minorHAnsi"/>
          <w:lang w:val="sr-Cyrl-RS"/>
        </w:rPr>
        <w:t>. године и истиче</w:t>
      </w:r>
      <w:r>
        <w:rPr>
          <w:rFonts w:eastAsiaTheme="minorHAnsi"/>
          <w:lang w:val="sr-Cyrl-RS"/>
        </w:rPr>
        <w:t xml:space="preserve"> </w:t>
      </w:r>
      <w:r w:rsidR="00984604">
        <w:rPr>
          <w:rFonts w:eastAsiaTheme="minorHAnsi"/>
          <w:lang w:val="sr-Cyrl-RS"/>
        </w:rPr>
        <w:t>16</w:t>
      </w:r>
      <w:r w:rsidRPr="00E1067B">
        <w:rPr>
          <w:rFonts w:eastAsiaTheme="minorHAnsi"/>
          <w:lang w:val="sr-Latn-CS"/>
        </w:rPr>
        <w:t>.</w:t>
      </w:r>
      <w:r w:rsidRPr="00E1067B">
        <w:rPr>
          <w:rFonts w:eastAsiaTheme="minorHAnsi"/>
          <w:lang w:val="sr-Cyrl-RS"/>
        </w:rPr>
        <w:t xml:space="preserve"> </w:t>
      </w:r>
      <w:r w:rsidR="00984604">
        <w:rPr>
          <w:rFonts w:eastAsiaTheme="minorHAnsi"/>
          <w:lang w:val="sr-Cyrl-RS"/>
        </w:rPr>
        <w:t>новембра</w:t>
      </w:r>
      <w:r w:rsidRPr="00E1067B">
        <w:rPr>
          <w:rFonts w:eastAsiaTheme="minorHAnsi"/>
          <w:lang w:val="sr-Cyrl-CS"/>
        </w:rPr>
        <w:t xml:space="preserve"> </w:t>
      </w:r>
      <w:r w:rsidRPr="00E1067B">
        <w:rPr>
          <w:rFonts w:eastAsiaTheme="minorHAnsi"/>
          <w:lang w:val="sr-Cyrl-RS"/>
        </w:rPr>
        <w:t>202</w:t>
      </w:r>
      <w:r>
        <w:rPr>
          <w:rFonts w:eastAsiaTheme="minorHAnsi"/>
          <w:lang w:val="sr-Cyrl-RS"/>
        </w:rPr>
        <w:t>3</w:t>
      </w:r>
      <w:r w:rsidRPr="00E1067B">
        <w:rPr>
          <w:rFonts w:eastAsiaTheme="minorHAnsi"/>
          <w:lang w:val="sr-Cyrl-RS"/>
        </w:rPr>
        <w:t>. године.</w:t>
      </w:r>
    </w:p>
    <w:p w14:paraId="246EDBD4" w14:textId="77777777" w:rsidR="000F7433" w:rsidRPr="00E20651" w:rsidRDefault="000F7433" w:rsidP="000F7433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09B49B17" w14:textId="77777777" w:rsidR="00984604" w:rsidRPr="00AA2558" w:rsidRDefault="000F7433" w:rsidP="00984604">
      <w:pPr>
        <w:shd w:val="clear" w:color="auto" w:fill="FFFFFF"/>
        <w:jc w:val="both"/>
        <w:textAlignment w:val="baseline"/>
      </w:pPr>
      <w:bookmarkStart w:id="0" w:name="_Hlk125551808"/>
      <w:r w:rsidRPr="00F31890">
        <w:rPr>
          <w:b/>
        </w:rPr>
        <w:t>X</w:t>
      </w:r>
      <w:bookmarkEnd w:id="0"/>
      <w:r w:rsidRPr="00F31890">
        <w:t xml:space="preserve"> </w:t>
      </w:r>
      <w:r w:rsidRPr="00F31890">
        <w:rPr>
          <w:b/>
          <w:lang w:val="sr-Cyrl-RS"/>
        </w:rPr>
        <w:t>Пријава на интерни конкурс</w:t>
      </w:r>
      <w:r>
        <w:rPr>
          <w:b/>
          <w:lang w:val="sr-Cyrl-RS"/>
        </w:rPr>
        <w:t xml:space="preserve"> </w:t>
      </w:r>
      <w:r w:rsidRPr="00355FB4">
        <w:rPr>
          <w:lang w:val="sr-Cyrl-RS"/>
        </w:rPr>
        <w:t>врши се на Обрасцу пријаве који је доступан</w:t>
      </w:r>
      <w:r>
        <w:rPr>
          <w:lang w:val="sr-Cyrl-RS"/>
        </w:rPr>
        <w:t xml:space="preserve"> </w:t>
      </w:r>
      <w:r w:rsidRPr="00F31890">
        <w:rPr>
          <w:lang w:val="sr-Cyrl-RS"/>
        </w:rPr>
        <w:t xml:space="preserve">на интернет презентацији Службе за управљање кадровима </w:t>
      </w:r>
      <w:hyperlink r:id="rId7" w:history="1">
        <w:r w:rsidRPr="00F45FAB">
          <w:rPr>
            <w:rStyle w:val="Hyperlink"/>
            <w:lang w:val="sr-Cyrl-RS"/>
          </w:rPr>
          <w:t>www.suk.gov.rs</w:t>
        </w:r>
      </w:hyperlink>
      <w:r>
        <w:rPr>
          <w:rStyle w:val="Hyperlink"/>
          <w:lang w:val="sr-Cyrl-RS"/>
        </w:rPr>
        <w:t>,</w:t>
      </w:r>
      <w:r w:rsidRPr="00355FB4">
        <w:rPr>
          <w:lang w:val="sr-Cyrl-RS"/>
        </w:rPr>
        <w:t xml:space="preserve"> </w:t>
      </w:r>
      <w:r w:rsidRPr="00512929">
        <w:rPr>
          <w:rFonts w:eastAsiaTheme="minorHAnsi" w:cstheme="minorBidi"/>
          <w:lang w:val="sr-Cyrl-RS"/>
        </w:rPr>
        <w:t xml:space="preserve">интернет презентацији </w:t>
      </w:r>
      <w:r w:rsidR="00984604" w:rsidRPr="00AA2558">
        <w:t xml:space="preserve">Министарства финансија </w:t>
      </w:r>
      <w:hyperlink r:id="rId8" w:history="1">
        <w:r w:rsidR="00984604" w:rsidRPr="00AA2558">
          <w:rPr>
            <w:rStyle w:val="Hyperlink"/>
            <w:shd w:val="clear" w:color="auto" w:fill="FFFFFF"/>
          </w:rPr>
          <w:t>www.</w:t>
        </w:r>
        <w:r w:rsidR="00984604" w:rsidRPr="00AA2558">
          <w:rPr>
            <w:rStyle w:val="Hyperlink"/>
            <w:shd w:val="clear" w:color="auto" w:fill="FFFFFF"/>
            <w:lang w:val="sr-Latn-RS"/>
          </w:rPr>
          <w:t>mfin</w:t>
        </w:r>
        <w:r w:rsidR="00984604" w:rsidRPr="00AA2558">
          <w:rPr>
            <w:rStyle w:val="Hyperlink"/>
            <w:shd w:val="clear" w:color="auto" w:fill="FFFFFF"/>
          </w:rPr>
          <w:t>.gov.rs</w:t>
        </w:r>
      </w:hyperlink>
      <w:r w:rsidR="00984604" w:rsidRPr="00AA2558">
        <w:rPr>
          <w:shd w:val="clear" w:color="auto" w:fill="FFFFFF"/>
          <w:lang w:val="sr-Cyrl-CS"/>
        </w:rPr>
        <w:t xml:space="preserve"> </w:t>
      </w:r>
      <w:r w:rsidR="00984604" w:rsidRPr="00AA2558">
        <w:t>или у штампаној верзији на писарници Министарства</w:t>
      </w:r>
      <w:r w:rsidR="00984604" w:rsidRPr="00AA2558">
        <w:rPr>
          <w:lang w:val="sr-Cyrl-CS"/>
        </w:rPr>
        <w:t xml:space="preserve"> финансија</w:t>
      </w:r>
      <w:r w:rsidR="00984604" w:rsidRPr="00AA2558">
        <w:t>, Кнеза Милоша 20, Београд.</w:t>
      </w:r>
    </w:p>
    <w:p w14:paraId="70AE81DE" w14:textId="77777777" w:rsidR="00984604" w:rsidRPr="00AA2558" w:rsidRDefault="00984604" w:rsidP="00984604">
      <w:pPr>
        <w:shd w:val="clear" w:color="auto" w:fill="FFFFFF"/>
        <w:jc w:val="both"/>
        <w:textAlignment w:val="baseline"/>
      </w:pPr>
    </w:p>
    <w:p w14:paraId="70B2A630" w14:textId="71B90A8C" w:rsidR="000F7433" w:rsidRPr="00C404D0" w:rsidRDefault="000F7433" w:rsidP="00984604">
      <w:pPr>
        <w:jc w:val="both"/>
        <w:rPr>
          <w:lang w:val="sr-Cyrl-RS"/>
        </w:rPr>
      </w:pPr>
      <w:r w:rsidRPr="00C404D0">
        <w:rPr>
          <w:lang w:val="sr-Cyrl-RS"/>
        </w:rPr>
        <w:t>Приликом предаје пријаве на интерни конкурс, пријава добија шифру под којом подносилац пријаве учествује у даљем изборном поступку.</w:t>
      </w:r>
    </w:p>
    <w:p w14:paraId="109E633F" w14:textId="001B1867" w:rsidR="000F7433" w:rsidRDefault="000F7433" w:rsidP="000F7433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20651">
        <w:rPr>
          <w:rFonts w:eastAsiaTheme="minorHAnsi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2A83CD1C" w14:textId="1D606CAA" w:rsidR="000A164C" w:rsidRDefault="000A164C" w:rsidP="000F7433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6E821B44" w14:textId="77777777" w:rsidR="000A164C" w:rsidRPr="00905EFD" w:rsidRDefault="000A164C" w:rsidP="000A164C">
      <w:pPr>
        <w:jc w:val="both"/>
        <w:rPr>
          <w:lang w:val="sr-Cyrl-CS"/>
        </w:rPr>
      </w:pPr>
      <w:r w:rsidRPr="00905EFD">
        <w:rPr>
          <w:b/>
          <w:lang w:val="sr-Cyrl-CS"/>
        </w:rPr>
        <w:t>Напомена:</w:t>
      </w:r>
      <w:r w:rsidRPr="00905EFD">
        <w:rPr>
          <w:lang w:val="sr-Cyrl-CS"/>
        </w:rPr>
        <w:t xml:space="preserve"> Пример правилно попуњеног обрасца пријаве се може погледати на блогу Службе за управљање кадровима (https://kutak.suk.gov.rs/vodic-za-kandidate) у одељку ,,Образац пријаве”.</w:t>
      </w:r>
    </w:p>
    <w:p w14:paraId="27521944" w14:textId="77777777" w:rsidR="000F7433" w:rsidRDefault="000F7433" w:rsidP="000F7433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13A01415" w14:textId="77777777" w:rsidR="000F7433" w:rsidRDefault="000F7433" w:rsidP="000F7433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4D107E">
        <w:rPr>
          <w:rFonts w:eastAsiaTheme="minorHAnsi"/>
          <w:b/>
          <w:lang w:val="en-US"/>
        </w:rPr>
        <w:t>X</w:t>
      </w:r>
      <w:r>
        <w:rPr>
          <w:rFonts w:eastAsiaTheme="minorHAnsi"/>
          <w:b/>
          <w:lang w:val="en-US"/>
        </w:rPr>
        <w:t>I</w:t>
      </w:r>
      <w:r>
        <w:rPr>
          <w:rFonts w:eastAsiaTheme="minorHAnsi"/>
          <w:b/>
        </w:rPr>
        <w:t xml:space="preserve"> </w:t>
      </w:r>
      <w:r w:rsidRPr="004D107E">
        <w:rPr>
          <w:rFonts w:eastAsiaTheme="minorHAnsi"/>
          <w:b/>
          <w:lang w:val="sr-Cyrl-RS"/>
        </w:rPr>
        <w:t xml:space="preserve">Докази које прилажу кандидати </w:t>
      </w:r>
      <w:r w:rsidRPr="004D107E">
        <w:rPr>
          <w:rFonts w:eastAsiaTheme="minorHAnsi"/>
          <w:lang w:val="sr-Cyrl-RS"/>
        </w:rPr>
        <w:t>који су успешно прошли фаз</w:t>
      </w:r>
      <w:r>
        <w:rPr>
          <w:rFonts w:eastAsiaTheme="minorHAnsi"/>
          <w:lang w:val="sr-Cyrl-RS"/>
        </w:rPr>
        <w:t>е</w:t>
      </w:r>
      <w:r w:rsidRPr="004D107E">
        <w:rPr>
          <w:rFonts w:eastAsiaTheme="minorHAnsi"/>
          <w:lang w:val="sr-Cyrl-RS"/>
        </w:rPr>
        <w:t xml:space="preserve"> изборног поступка пре интервјуа са Конкурсном комисијом: </w:t>
      </w:r>
      <w:r w:rsidRPr="004D107E">
        <w:rPr>
          <w:rFonts w:eastAsiaTheme="minorHAnsi"/>
          <w:lang w:val="en-US"/>
        </w:rPr>
        <w:t>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</w:t>
      </w:r>
      <w:r>
        <w:rPr>
          <w:rFonts w:eastAsiaTheme="minorHAnsi"/>
          <w:lang w:val="sr-Cyrl-CS"/>
        </w:rPr>
        <w:t>)</w:t>
      </w:r>
      <w:r w:rsidRPr="001A6C88">
        <w:rPr>
          <w:rFonts w:eastAsiaTheme="minorHAnsi"/>
          <w:lang w:val="en-US"/>
        </w:rPr>
        <w:t>;</w:t>
      </w:r>
      <w:r w:rsidRPr="001A6C88">
        <w:rPr>
          <w:rFonts w:eastAsiaTheme="minorHAnsi"/>
          <w:lang w:val="sr-Cyrl-RS"/>
        </w:rPr>
        <w:t xml:space="preserve"> </w:t>
      </w:r>
      <w:r w:rsidRPr="004D107E">
        <w:rPr>
          <w:rFonts w:eastAsiaTheme="minorHAnsi"/>
          <w:lang w:val="en-U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у ком периоду и са којом стручном спремом је стечено радно искуство)</w:t>
      </w:r>
      <w:r>
        <w:rPr>
          <w:rFonts w:eastAsiaTheme="minorHAnsi"/>
          <w:lang w:val="sr-Cyrl-CS"/>
        </w:rPr>
        <w:t>;</w:t>
      </w:r>
      <w:r w:rsidRPr="004D107E">
        <w:rPr>
          <w:rFonts w:eastAsiaTheme="minorHAnsi"/>
          <w:lang w:val="en-US"/>
        </w:rPr>
        <w:t xml:space="preserve"> оригинал или оверена фотокопија решења о распоређивању или премештају у органу у коме ради или решења да је државни службеник нераспоређен.</w:t>
      </w:r>
    </w:p>
    <w:p w14:paraId="5B7E44B8" w14:textId="77777777" w:rsidR="000F7433" w:rsidRPr="001A6C88" w:rsidRDefault="000F7433" w:rsidP="000F7433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161F4001" w14:textId="77777777" w:rsidR="000F7433" w:rsidRPr="004D107E" w:rsidRDefault="000F7433" w:rsidP="000F7433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4D107E">
        <w:rPr>
          <w:rFonts w:eastAsiaTheme="minorHAnsi"/>
          <w:lang w:val="sr-Cyrl-RS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47E73530" w14:textId="77777777" w:rsidR="000F7433" w:rsidRPr="004D107E" w:rsidRDefault="000F7433" w:rsidP="000F7433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4D107E">
        <w:rPr>
          <w:rFonts w:eastAsiaTheme="minorHAnsi"/>
          <w:lang w:val="sr-Cyrl-RS"/>
        </w:rPr>
        <w:t>Као доказ се могу приложити и фотокопије докумената које су оверене пре 1. марта 2017. године у основним судовима, односно општинскоj управи. Законом о општем управном поступку („Службени гласник РС”, број: 18/16)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</w:p>
    <w:p w14:paraId="0BF04F94" w14:textId="77777777" w:rsidR="000F7433" w:rsidRPr="00C404D0" w:rsidRDefault="000F7433" w:rsidP="000F7433">
      <w:pPr>
        <w:tabs>
          <w:tab w:val="left" w:pos="9720"/>
        </w:tabs>
        <w:jc w:val="both"/>
        <w:rPr>
          <w:rFonts w:eastAsiaTheme="minorHAnsi"/>
          <w:lang w:val="sr-Cyrl-CS"/>
        </w:rPr>
      </w:pPr>
      <w:r w:rsidRPr="004D107E">
        <w:rPr>
          <w:rFonts w:eastAsiaTheme="minorHAnsi"/>
          <w:lang w:val="sr-Cyrl-RS"/>
        </w:rPr>
        <w:t xml:space="preserve">Документ о чињеницама о којима се води службена евиденција </w:t>
      </w:r>
      <w:r>
        <w:rPr>
          <w:rFonts w:eastAsiaTheme="minorHAnsi"/>
          <w:lang w:val="sr-Cyrl-CS"/>
        </w:rPr>
        <w:t>је</w:t>
      </w:r>
      <w:r w:rsidRPr="004D107E">
        <w:rPr>
          <w:rFonts w:eastAsiaTheme="minorHAnsi"/>
          <w:lang w:val="sr-Cyrl-CS"/>
        </w:rPr>
        <w:t>:</w:t>
      </w:r>
      <w:r w:rsidRPr="004D107E">
        <w:rPr>
          <w:rFonts w:eastAsiaTheme="minorHAnsi"/>
          <w:lang w:val="sr-Cyrl-RS"/>
        </w:rPr>
        <w:t xml:space="preserve"> уверење о положеном државном стручном испиту за рад у </w:t>
      </w:r>
      <w:r w:rsidRPr="004D107E">
        <w:rPr>
          <w:rFonts w:eastAsiaTheme="minorHAnsi"/>
          <w:lang w:val="en-US"/>
        </w:rPr>
        <w:t>државним органима, односно уверење о положеном правосудном испиту</w:t>
      </w:r>
      <w:r>
        <w:rPr>
          <w:rFonts w:eastAsiaTheme="minorHAnsi"/>
          <w:lang w:val="sr-Cyrl-CS"/>
        </w:rPr>
        <w:t>.</w:t>
      </w:r>
    </w:p>
    <w:p w14:paraId="1D298BC7" w14:textId="77777777" w:rsidR="000F7433" w:rsidRPr="00AE27D8" w:rsidRDefault="000F7433" w:rsidP="000F7433">
      <w:pPr>
        <w:tabs>
          <w:tab w:val="left" w:pos="9720"/>
        </w:tabs>
        <w:jc w:val="both"/>
        <w:rPr>
          <w:rFonts w:eastAsiaTheme="minorHAnsi"/>
          <w:lang w:val="en-US"/>
        </w:rPr>
      </w:pPr>
    </w:p>
    <w:p w14:paraId="5DE40ECF" w14:textId="77777777" w:rsidR="000F7433" w:rsidRPr="00AE27D8" w:rsidRDefault="000F7433" w:rsidP="000F7433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AE27D8">
        <w:rPr>
          <w:rFonts w:eastAsiaTheme="minorHAnsi"/>
          <w:lang w:val="sr-Cyrl-RS"/>
        </w:rPr>
        <w:t>Потребно је да учесник конкурса у делу Изјава*, у обрасцу пријаве, заокружи на који начин жели да се прибаве његови подаци из службених евиденција.</w:t>
      </w:r>
    </w:p>
    <w:p w14:paraId="1118F9E9" w14:textId="77777777" w:rsidR="000F7433" w:rsidRPr="00AE27D8" w:rsidRDefault="000F7433" w:rsidP="000F7433">
      <w:pPr>
        <w:tabs>
          <w:tab w:val="left" w:pos="9720"/>
        </w:tabs>
        <w:ind w:left="72"/>
        <w:jc w:val="both"/>
        <w:rPr>
          <w:rFonts w:eastAsiaTheme="minorHAnsi"/>
          <w:b/>
          <w:lang w:val="sr-Cyrl-RS"/>
        </w:rPr>
      </w:pPr>
    </w:p>
    <w:p w14:paraId="063829E7" w14:textId="77777777" w:rsidR="000F7433" w:rsidRPr="00AE27D8" w:rsidRDefault="000F7433" w:rsidP="000F7433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AE27D8">
        <w:rPr>
          <w:rFonts w:eastAsiaTheme="minorHAnsi"/>
          <w:b/>
          <w:lang w:val="en-US"/>
        </w:rPr>
        <w:t>XI</w:t>
      </w:r>
      <w:r>
        <w:rPr>
          <w:rFonts w:eastAsiaTheme="minorHAnsi"/>
          <w:b/>
          <w:lang w:val="en-US"/>
        </w:rPr>
        <w:t>I</w:t>
      </w:r>
      <w:r w:rsidRPr="00AE27D8">
        <w:rPr>
          <w:rFonts w:eastAsiaTheme="minorHAnsi"/>
          <w:b/>
          <w:lang w:val="en-US"/>
        </w:rPr>
        <w:t xml:space="preserve"> </w:t>
      </w:r>
      <w:r w:rsidRPr="00AE27D8">
        <w:rPr>
          <w:rFonts w:eastAsiaTheme="minorHAnsi"/>
          <w:b/>
          <w:lang w:val="sr-Cyrl-RS"/>
        </w:rPr>
        <w:t>Рок за подношење доказа:</w:t>
      </w:r>
      <w:r w:rsidRPr="00AE27D8">
        <w:rPr>
          <w:rFonts w:eastAsiaTheme="minorHAnsi"/>
          <w:lang w:val="sr-Cyrl-RS"/>
        </w:rPr>
        <w:t xml:space="preserve"> кандидати који су успешно прошли претходн</w:t>
      </w:r>
      <w:r>
        <w:rPr>
          <w:rFonts w:eastAsiaTheme="minorHAnsi"/>
          <w:lang w:val="sr-Cyrl-RS"/>
        </w:rPr>
        <w:t>у</w:t>
      </w:r>
      <w:r w:rsidRPr="00AE27D8">
        <w:rPr>
          <w:rFonts w:eastAsiaTheme="minorHAnsi"/>
          <w:lang w:val="sr-Cyrl-RS"/>
        </w:rPr>
        <w:t xml:space="preserve"> фаз</w:t>
      </w:r>
      <w:r>
        <w:rPr>
          <w:rFonts w:eastAsiaTheme="minorHAnsi"/>
          <w:lang w:val="sr-Cyrl-RS"/>
        </w:rPr>
        <w:t>у</w:t>
      </w:r>
      <w:r w:rsidRPr="00AE27D8">
        <w:rPr>
          <w:rFonts w:eastAsiaTheme="minorHAnsi"/>
          <w:lang w:val="sr-Cyrl-RS"/>
        </w:rPr>
        <w:t xml:space="preserve"> изборног поступка,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поступку.</w:t>
      </w:r>
    </w:p>
    <w:p w14:paraId="70B831F9" w14:textId="65F6E2CE" w:rsidR="000F7433" w:rsidRDefault="000F7433" w:rsidP="000F7433">
      <w:pPr>
        <w:shd w:val="clear" w:color="auto" w:fill="FFFFFF"/>
        <w:jc w:val="both"/>
        <w:textAlignment w:val="baseline"/>
        <w:rPr>
          <w:lang w:val="sr-Cyrl-RS"/>
        </w:rPr>
      </w:pPr>
      <w:r w:rsidRPr="00AE27D8">
        <w:rPr>
          <w:rFonts w:eastAsiaTheme="minorHAnsi"/>
          <w:lang w:val="sr-Cyrl-RS"/>
        </w:rPr>
        <w:lastRenderedPageBreak/>
        <w:t xml:space="preserve"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 </w:t>
      </w:r>
      <w:r w:rsidRPr="00EE283F">
        <w:rPr>
          <w:rFonts w:eastAsiaTheme="minorHAnsi"/>
          <w:lang w:val="sr-Cyrl-RS"/>
        </w:rPr>
        <w:t xml:space="preserve">Докази се достављају на адресу </w:t>
      </w:r>
      <w:r w:rsidR="000A164C" w:rsidRPr="00AA2558">
        <w:rPr>
          <w:lang w:val="sr-Cyrl-RS"/>
        </w:rPr>
        <w:t>Министарства финансија, Кнеза Милоша 20, Београд.</w:t>
      </w:r>
    </w:p>
    <w:p w14:paraId="4B67DD2A" w14:textId="77777777" w:rsidR="000A164C" w:rsidRDefault="000A164C" w:rsidP="000F7433">
      <w:pPr>
        <w:shd w:val="clear" w:color="auto" w:fill="FFFFFF"/>
        <w:jc w:val="both"/>
        <w:textAlignment w:val="baseline"/>
        <w:rPr>
          <w:sz w:val="22"/>
          <w:lang w:val="sr-Cyrl-RS"/>
        </w:rPr>
      </w:pPr>
    </w:p>
    <w:p w14:paraId="656210D8" w14:textId="77777777" w:rsidR="000F7433" w:rsidRPr="00AE27D8" w:rsidRDefault="000F7433" w:rsidP="000F7433">
      <w:pPr>
        <w:shd w:val="clear" w:color="auto" w:fill="FFFFFF"/>
        <w:jc w:val="both"/>
        <w:textAlignment w:val="baseline"/>
        <w:rPr>
          <w:rFonts w:eastAsiaTheme="minorHAnsi"/>
          <w:b/>
          <w:lang w:val="sr-Cyrl-RS"/>
        </w:rPr>
      </w:pPr>
      <w:r w:rsidRPr="00AE27D8">
        <w:rPr>
          <w:rFonts w:eastAsiaTheme="minorHAnsi"/>
          <w:b/>
          <w:lang w:val="en-US"/>
        </w:rPr>
        <w:t>XII</w:t>
      </w:r>
      <w:r>
        <w:rPr>
          <w:rFonts w:eastAsiaTheme="minorHAnsi"/>
          <w:b/>
          <w:lang w:val="en-US"/>
        </w:rPr>
        <w:t>I</w:t>
      </w:r>
      <w:r w:rsidRPr="00AE27D8">
        <w:rPr>
          <w:rFonts w:eastAsiaTheme="minorHAnsi"/>
          <w:b/>
          <w:lang w:val="en-US"/>
        </w:rPr>
        <w:t xml:space="preserve"> </w:t>
      </w:r>
      <w:r w:rsidRPr="00AE27D8">
        <w:rPr>
          <w:rFonts w:eastAsiaTheme="minorHAnsi"/>
          <w:b/>
          <w:lang w:val="sr-Cyrl-RS"/>
        </w:rPr>
        <w:t>Датум и место провере компетенција кандидата у изборном поступку:</w:t>
      </w:r>
    </w:p>
    <w:p w14:paraId="7E2D242D" w14:textId="209E81C2" w:rsidR="000F7433" w:rsidRDefault="000F7433" w:rsidP="000F7433">
      <w:pPr>
        <w:tabs>
          <w:tab w:val="left" w:pos="1255"/>
          <w:tab w:val="left" w:pos="8174"/>
        </w:tabs>
        <w:jc w:val="both"/>
        <w:rPr>
          <w:rFonts w:eastAsiaTheme="minorHAnsi"/>
          <w:color w:val="000000" w:themeColor="text1"/>
          <w:lang w:val="sr-Latn-RS"/>
        </w:rPr>
      </w:pPr>
      <w:r w:rsidRPr="00AE27D8">
        <w:rPr>
          <w:rFonts w:eastAsiaTheme="minorHAnsi"/>
          <w:lang w:val="sr-Cyrl-RS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конкурс, изборни поступак ће се спровести, почев од </w:t>
      </w:r>
      <w:r w:rsidR="006019D3">
        <w:rPr>
          <w:rFonts w:eastAsiaTheme="minorHAnsi"/>
          <w:lang w:val="sr-Cyrl-RS"/>
        </w:rPr>
        <w:t>27</w:t>
      </w:r>
      <w:r w:rsidRPr="00AE27D8">
        <w:rPr>
          <w:rFonts w:eastAsiaTheme="minorHAnsi"/>
          <w:lang w:val="sr-Cyrl-RS"/>
        </w:rPr>
        <w:t xml:space="preserve">. </w:t>
      </w:r>
      <w:r w:rsidR="006019D3">
        <w:rPr>
          <w:rFonts w:eastAsiaTheme="minorHAnsi"/>
          <w:lang w:val="sr-Cyrl-RS"/>
        </w:rPr>
        <w:t>новембра</w:t>
      </w:r>
      <w:r w:rsidRPr="00AE27D8">
        <w:rPr>
          <w:rFonts w:eastAsiaTheme="minorHAnsi"/>
          <w:lang w:val="sr-Cyrl-RS"/>
        </w:rPr>
        <w:t xml:space="preserve"> 202</w:t>
      </w:r>
      <w:r>
        <w:rPr>
          <w:rFonts w:eastAsiaTheme="minorHAnsi"/>
          <w:lang w:val="sr-Cyrl-RS"/>
        </w:rPr>
        <w:t>3</w:t>
      </w:r>
      <w:r w:rsidRPr="00AE27D8">
        <w:rPr>
          <w:rFonts w:eastAsiaTheme="minorHAnsi"/>
          <w:lang w:val="sr-Cyrl-RS"/>
        </w:rPr>
        <w:t>. године</w:t>
      </w:r>
      <w:r>
        <w:rPr>
          <w:rFonts w:eastAsiaTheme="minorHAnsi"/>
          <w:lang w:val="sr-Cyrl-RS"/>
        </w:rPr>
        <w:t>.</w:t>
      </w:r>
    </w:p>
    <w:p w14:paraId="24D1E044" w14:textId="77777777" w:rsidR="000F7433" w:rsidRDefault="000F7433" w:rsidP="000F7433">
      <w:pPr>
        <w:tabs>
          <w:tab w:val="left" w:pos="1255"/>
          <w:tab w:val="left" w:pos="8174"/>
        </w:tabs>
        <w:jc w:val="both"/>
        <w:rPr>
          <w:rFonts w:eastAsiaTheme="minorHAnsi"/>
          <w:lang w:val="sr-Cyrl-RS"/>
        </w:rPr>
      </w:pPr>
    </w:p>
    <w:p w14:paraId="22954561" w14:textId="2657DA5D" w:rsidR="000F7433" w:rsidRDefault="000F7433" w:rsidP="000F7433">
      <w:pPr>
        <w:jc w:val="both"/>
        <w:rPr>
          <w:lang w:val="sr-Cyrl-RS"/>
        </w:rPr>
      </w:pPr>
      <w:r>
        <w:rPr>
          <w:lang w:val="sr-Cyrl-RS"/>
        </w:rPr>
        <w:t>Провера посебних функционалних компетенција</w:t>
      </w:r>
      <w:r w:rsidR="006019D3">
        <w:rPr>
          <w:lang w:val="sr-Cyrl-RS"/>
        </w:rPr>
        <w:t xml:space="preserve"> и и</w:t>
      </w:r>
      <w:r w:rsidR="006019D3">
        <w:rPr>
          <w:lang w:val="sr-Cyrl-RS"/>
        </w:rPr>
        <w:t>нтервју са Конкурсном комисијом</w:t>
      </w:r>
      <w:r>
        <w:rPr>
          <w:lang w:val="sr-Cyrl-RS"/>
        </w:rPr>
        <w:t xml:space="preserve"> ће се обавити у </w:t>
      </w:r>
      <w:r w:rsidR="006019D3">
        <w:rPr>
          <w:lang w:val="sr-Cyrl-RS"/>
        </w:rPr>
        <w:t xml:space="preserve">просторијама </w:t>
      </w:r>
      <w:r w:rsidR="006019D3" w:rsidRPr="00AA2558">
        <w:rPr>
          <w:lang w:val="sr-Cyrl-CS"/>
        </w:rPr>
        <w:t>Министарства финансија, Кнеза Милоша 20, Београд.</w:t>
      </w:r>
    </w:p>
    <w:p w14:paraId="2F0A83BF" w14:textId="77777777" w:rsidR="000F7433" w:rsidRDefault="000F7433" w:rsidP="000F7433">
      <w:pPr>
        <w:jc w:val="both"/>
        <w:rPr>
          <w:lang w:val="sr-Cyrl-RS"/>
        </w:rPr>
      </w:pPr>
    </w:p>
    <w:p w14:paraId="416CF028" w14:textId="0D4C254A" w:rsidR="000F7433" w:rsidRPr="00EE283F" w:rsidRDefault="000F7433" w:rsidP="000F7433">
      <w:pPr>
        <w:tabs>
          <w:tab w:val="left" w:pos="9720"/>
        </w:tabs>
        <w:jc w:val="both"/>
        <w:rPr>
          <w:shd w:val="clear" w:color="auto" w:fill="FFFFFF"/>
          <w:lang w:val="sr-Latn-RS"/>
        </w:rPr>
      </w:pPr>
      <w:r w:rsidRPr="00EE283F">
        <w:rPr>
          <w:rFonts w:eastAsiaTheme="minorHAnsi"/>
          <w:shd w:val="clear" w:color="auto" w:fill="FFFFFF"/>
          <w:lang w:val="sr-Cyrl-CS"/>
        </w:rPr>
        <w:t>Кандидати</w:t>
      </w:r>
      <w:r w:rsidRPr="00EE283F">
        <w:rPr>
          <w:rFonts w:eastAsiaTheme="minorHAnsi"/>
          <w:lang w:val="sr-Cyrl-RS"/>
        </w:rPr>
        <w:t xml:space="preserve"> ће о датуму</w:t>
      </w:r>
      <w:r w:rsidR="002F429A">
        <w:rPr>
          <w:rFonts w:eastAsiaTheme="minorHAnsi"/>
          <w:lang w:val="sr-Cyrl-RS"/>
        </w:rPr>
        <w:t xml:space="preserve"> и </w:t>
      </w:r>
      <w:r w:rsidRPr="00EE283F">
        <w:rPr>
          <w:rFonts w:eastAsiaTheme="minorHAnsi"/>
          <w:lang w:val="sr-Cyrl-RS"/>
        </w:rPr>
        <w:t>времену</w:t>
      </w:r>
      <w:r w:rsidR="006019D3">
        <w:rPr>
          <w:rFonts w:eastAsiaTheme="minorHAnsi"/>
          <w:lang w:val="sr-Cyrl-RS"/>
        </w:rPr>
        <w:t xml:space="preserve"> спровођења</w:t>
      </w:r>
      <w:r w:rsidRPr="00EE283F">
        <w:rPr>
          <w:rFonts w:eastAsiaTheme="minorHAnsi"/>
          <w:lang w:val="sr-Cyrl-RS"/>
        </w:rPr>
        <w:t xml:space="preserve"> сваке фазе изборног поступка бити обавештени на контакте (бројеве телефона или електронске адресе), које наведу у својим </w:t>
      </w:r>
      <w:r w:rsidRPr="00EE283F">
        <w:rPr>
          <w:rFonts w:eastAsiaTheme="minorHAnsi"/>
          <w:lang w:val="sr-Cyrl-CS"/>
        </w:rPr>
        <w:t xml:space="preserve">обрасцима </w:t>
      </w:r>
      <w:r w:rsidRPr="00EE283F">
        <w:rPr>
          <w:rFonts w:eastAsiaTheme="minorHAnsi"/>
          <w:lang w:val="sr-Cyrl-RS"/>
        </w:rPr>
        <w:t>пријава.</w:t>
      </w:r>
    </w:p>
    <w:p w14:paraId="0B460A19" w14:textId="77777777" w:rsidR="000F7433" w:rsidRPr="00334E1D" w:rsidRDefault="000F7433" w:rsidP="000F7433">
      <w:pPr>
        <w:tabs>
          <w:tab w:val="left" w:pos="9720"/>
        </w:tabs>
        <w:jc w:val="both"/>
        <w:rPr>
          <w:rFonts w:eastAsiaTheme="minorHAnsi"/>
          <w:b/>
          <w:color w:val="000000" w:themeColor="text1"/>
          <w:lang w:val="sr-Cyrl-CS"/>
        </w:rPr>
      </w:pPr>
    </w:p>
    <w:p w14:paraId="18FE1336" w14:textId="77777777" w:rsidR="000F7433" w:rsidRPr="00A02069" w:rsidRDefault="000F7433" w:rsidP="000F7433">
      <w:pPr>
        <w:tabs>
          <w:tab w:val="left" w:pos="9720"/>
        </w:tabs>
        <w:jc w:val="both"/>
        <w:rPr>
          <w:rFonts w:eastAsiaTheme="minorHAnsi"/>
          <w:b/>
          <w:color w:val="000000" w:themeColor="text1"/>
          <w:lang w:val="sr-Cyrl-RS"/>
        </w:rPr>
      </w:pPr>
      <w:r w:rsidRPr="00A02069">
        <w:rPr>
          <w:rFonts w:eastAsiaTheme="minorHAnsi"/>
          <w:b/>
          <w:color w:val="000000" w:themeColor="text1"/>
          <w:lang w:val="en-US"/>
        </w:rPr>
        <w:t>X</w:t>
      </w:r>
      <w:r>
        <w:rPr>
          <w:rFonts w:eastAsiaTheme="minorHAnsi"/>
          <w:b/>
          <w:color w:val="000000" w:themeColor="text1"/>
          <w:lang w:val="en-US"/>
        </w:rPr>
        <w:t>IV</w:t>
      </w:r>
      <w:r w:rsidRPr="00A02069">
        <w:rPr>
          <w:rFonts w:eastAsiaTheme="minorHAnsi"/>
          <w:b/>
          <w:color w:val="000000" w:themeColor="text1"/>
          <w:lang w:val="en-US"/>
        </w:rPr>
        <w:t xml:space="preserve"> </w:t>
      </w:r>
      <w:r w:rsidRPr="00A02069">
        <w:rPr>
          <w:rFonts w:eastAsiaTheme="minorHAnsi"/>
          <w:b/>
          <w:color w:val="000000" w:themeColor="text1"/>
          <w:lang w:val="sr-Cyrl-RS"/>
        </w:rPr>
        <w:t>Државни службеници који имају право да учествују на интерном конкурсу:</w:t>
      </w:r>
    </w:p>
    <w:p w14:paraId="6633C5F2" w14:textId="77777777" w:rsidR="000F7433" w:rsidRPr="00A02069" w:rsidRDefault="000F7433" w:rsidP="000F7433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  <w:r w:rsidRPr="00A02069">
        <w:rPr>
          <w:rFonts w:eastAsiaTheme="minorHAnsi"/>
          <w:color w:val="000000" w:themeColor="text1"/>
          <w:lang w:val="sr-Cyrl-RS"/>
        </w:rPr>
        <w:t>На интерном конкурсу могу да учествују само државни службеници  запослени на неодређено време из органа државне управе и служби Владе.</w:t>
      </w:r>
    </w:p>
    <w:p w14:paraId="6B3DD21E" w14:textId="77777777" w:rsidR="000F7433" w:rsidRPr="00A02069" w:rsidRDefault="000F7433" w:rsidP="000F7433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</w:p>
    <w:p w14:paraId="3DB2B6BE" w14:textId="77777777" w:rsidR="000F7433" w:rsidRPr="00A02069" w:rsidRDefault="000F7433" w:rsidP="000F7433">
      <w:pPr>
        <w:tabs>
          <w:tab w:val="left" w:pos="9720"/>
        </w:tabs>
        <w:jc w:val="both"/>
        <w:rPr>
          <w:rFonts w:eastAsiaTheme="minorHAnsi"/>
          <w:b/>
          <w:color w:val="000000" w:themeColor="text1"/>
          <w:lang w:val="sr-Cyrl-RS"/>
        </w:rPr>
      </w:pPr>
      <w:r w:rsidRPr="00A02069">
        <w:rPr>
          <w:rFonts w:eastAsiaTheme="minorHAnsi"/>
          <w:b/>
          <w:color w:val="000000" w:themeColor="text1"/>
          <w:lang w:val="sr-Cyrl-RS"/>
        </w:rPr>
        <w:t>Напоменe:</w:t>
      </w:r>
    </w:p>
    <w:p w14:paraId="260369CC" w14:textId="77777777" w:rsidR="002F429A" w:rsidRPr="00AA2558" w:rsidRDefault="002F429A" w:rsidP="002F429A">
      <w:pPr>
        <w:tabs>
          <w:tab w:val="left" w:pos="9720"/>
        </w:tabs>
        <w:ind w:right="169"/>
        <w:jc w:val="both"/>
        <w:rPr>
          <w:rFonts w:eastAsia="Calibri"/>
          <w:lang w:val="sr-Cyrl-RS"/>
        </w:rPr>
      </w:pPr>
      <w:r w:rsidRPr="00AA2558">
        <w:rPr>
          <w:shd w:val="clear" w:color="auto" w:fill="FFFFFF"/>
        </w:rPr>
        <w:t>Неблаговремене, недопуштене, неразумљиве или непотпуне пријаве биће одбачене.</w:t>
      </w:r>
      <w:r w:rsidRPr="00AA2558">
        <w:br/>
      </w:r>
      <w:r w:rsidRPr="00AA2558">
        <w:rPr>
          <w:shd w:val="clear" w:color="auto" w:fill="FFFFFF"/>
          <w:lang w:val="sr-Cyrl-CS"/>
        </w:rPr>
        <w:t xml:space="preserve">Интерни конкурс </w:t>
      </w:r>
      <w:r w:rsidRPr="00AA2558">
        <w:rPr>
          <w:shd w:val="clear" w:color="auto" w:fill="FFFFFF"/>
        </w:rPr>
        <w:t xml:space="preserve">спроводи Конкурсна комисија коју </w:t>
      </w:r>
      <w:r w:rsidRPr="00AA2558">
        <w:rPr>
          <w:rFonts w:ascii="Cambria" w:hAnsi="Cambria" w:cs="Cambria"/>
          <w:shd w:val="clear" w:color="auto" w:fill="FFFFFF"/>
        </w:rPr>
        <w:t>је</w:t>
      </w:r>
      <w:r w:rsidRPr="00AA2558">
        <w:rPr>
          <w:rFonts w:ascii="Cambria" w:hAnsi="Cambria" w:cs="Cambria"/>
          <w:shd w:val="clear" w:color="auto" w:fill="FFFFFF"/>
          <w:lang w:val="sr-Cyrl-CS"/>
        </w:rPr>
        <w:t xml:space="preserve"> </w:t>
      </w:r>
      <w:r w:rsidRPr="00AA2558">
        <w:rPr>
          <w:shd w:val="clear" w:color="auto" w:fill="FFFFFF"/>
          <w:lang w:val="sr-Cyrl-CS"/>
        </w:rPr>
        <w:t>именовао</w:t>
      </w:r>
      <w:r w:rsidRPr="00AA2558">
        <w:rPr>
          <w:rFonts w:ascii="Roboto" w:hAnsi="Roboto"/>
          <w:shd w:val="clear" w:color="auto" w:fill="FFFFFF"/>
        </w:rPr>
        <w:t xml:space="preserve"> </w:t>
      </w:r>
      <w:r w:rsidRPr="00AA2558">
        <w:rPr>
          <w:rFonts w:eastAsia="Calibri"/>
          <w:lang w:val="sr-Cyrl-RS"/>
        </w:rPr>
        <w:t xml:space="preserve">министар финансија. </w:t>
      </w:r>
      <w:r w:rsidRPr="00AA2558">
        <w:rPr>
          <w:rFonts w:eastAsiaTheme="minorHAnsi"/>
          <w:lang w:val="sr-Cyrl-RS"/>
        </w:rPr>
        <w:t xml:space="preserve">Овај конкурс се објављује на интернет презентацији и огласној табли Службе за управљање кадровима и интернет презентацији и огласној табли </w:t>
      </w:r>
      <w:r w:rsidRPr="00AA2558">
        <w:rPr>
          <w:rFonts w:eastAsia="Calibri"/>
          <w:lang w:val="sr-Cyrl-RS"/>
        </w:rPr>
        <w:t>Министарства финансија.</w:t>
      </w:r>
    </w:p>
    <w:p w14:paraId="6BFE7C6A" w14:textId="77777777" w:rsidR="002F429A" w:rsidRPr="00AA2558" w:rsidRDefault="002F429A" w:rsidP="002F429A">
      <w:pPr>
        <w:tabs>
          <w:tab w:val="left" w:pos="9720"/>
        </w:tabs>
        <w:ind w:right="169"/>
        <w:jc w:val="both"/>
        <w:rPr>
          <w:rFonts w:eastAsiaTheme="minorHAnsi"/>
          <w:lang w:val="sr-Cyrl-RS"/>
        </w:rPr>
      </w:pPr>
    </w:p>
    <w:p w14:paraId="3D1E75ED" w14:textId="77777777" w:rsidR="000F7433" w:rsidRDefault="000F7433" w:rsidP="000F7433">
      <w:pPr>
        <w:jc w:val="both"/>
        <w:rPr>
          <w:color w:val="000000" w:themeColor="text1"/>
          <w:shd w:val="clear" w:color="auto" w:fill="FFFFFF"/>
        </w:rPr>
      </w:pPr>
      <w:r w:rsidRPr="00A02069">
        <w:rPr>
          <w:color w:val="000000" w:themeColor="text1"/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549EE0BC" w14:textId="77777777" w:rsidR="000F7433" w:rsidRPr="00C8284A" w:rsidRDefault="000F7433" w:rsidP="000F7433">
      <w:pPr>
        <w:jc w:val="both"/>
        <w:rPr>
          <w:color w:val="000000" w:themeColor="text1"/>
          <w:shd w:val="clear" w:color="auto" w:fill="FFFFFF"/>
          <w:lang w:val="sr-Cyrl-CS"/>
        </w:rPr>
      </w:pPr>
    </w:p>
    <w:p w14:paraId="6E206BC1" w14:textId="77777777" w:rsidR="000F7433" w:rsidRPr="009A7F9D" w:rsidRDefault="000F7433" w:rsidP="000F7433">
      <w:pPr>
        <w:tabs>
          <w:tab w:val="left" w:pos="9720"/>
        </w:tabs>
        <w:ind w:left="72" w:firstLine="720"/>
        <w:jc w:val="both"/>
        <w:rPr>
          <w:rFonts w:eastAsiaTheme="minorHAnsi"/>
          <w:lang w:val="sr-Cyrl-RS"/>
        </w:rPr>
      </w:pPr>
    </w:p>
    <w:p w14:paraId="6CD2B4AF" w14:textId="77777777" w:rsidR="000F7433" w:rsidRPr="009A7F9D" w:rsidRDefault="000F7433" w:rsidP="000F7433">
      <w:pPr>
        <w:tabs>
          <w:tab w:val="left" w:pos="6645"/>
        </w:tabs>
        <w:jc w:val="both"/>
        <w:rPr>
          <w:lang w:val="en-US"/>
        </w:rPr>
      </w:pPr>
      <w:r>
        <w:rPr>
          <w:lang w:val="sr-Cyrl-CS"/>
        </w:rPr>
        <w:t xml:space="preserve">                                                                                                      </w:t>
      </w:r>
      <w:r w:rsidRPr="009A7F9D">
        <w:rPr>
          <w:lang w:val="en-US"/>
        </w:rPr>
        <w:t xml:space="preserve">       </w:t>
      </w:r>
      <w:r>
        <w:rPr>
          <w:lang w:val="en-US"/>
        </w:rPr>
        <w:t xml:space="preserve">     </w:t>
      </w:r>
      <w:r w:rsidRPr="009A7F9D">
        <w:rPr>
          <w:lang w:val="sr-Cyrl-CS"/>
        </w:rPr>
        <w:t xml:space="preserve">  </w:t>
      </w:r>
      <w:r w:rsidRPr="009A7F9D">
        <w:rPr>
          <w:lang w:val="en-US"/>
        </w:rPr>
        <w:t xml:space="preserve">     </w:t>
      </w:r>
      <w:r w:rsidRPr="009A7F9D">
        <w:rPr>
          <w:lang w:val="sr-Cyrl-CS"/>
        </w:rPr>
        <w:t xml:space="preserve"> </w:t>
      </w:r>
      <w:r w:rsidRPr="009A7F9D">
        <w:rPr>
          <w:lang w:val="en-US"/>
        </w:rPr>
        <w:t>Д И Р Е К Т О Р</w:t>
      </w:r>
    </w:p>
    <w:p w14:paraId="6A6A9B3A" w14:textId="77777777" w:rsidR="000F7433" w:rsidRDefault="000F7433" w:rsidP="000F7433">
      <w:pPr>
        <w:tabs>
          <w:tab w:val="left" w:pos="6645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</w:t>
      </w:r>
    </w:p>
    <w:p w14:paraId="16D1F171" w14:textId="77777777" w:rsidR="000F7433" w:rsidRDefault="000F7433" w:rsidP="000F7433">
      <w:pPr>
        <w:tabs>
          <w:tab w:val="left" w:pos="6645"/>
        </w:tabs>
        <w:jc w:val="both"/>
      </w:pPr>
      <w:r>
        <w:rPr>
          <w:lang w:val="sr-Cyrl-CS"/>
        </w:rPr>
        <w:t xml:space="preserve">                                                                                                                      </w:t>
      </w:r>
      <w:r w:rsidRPr="009A7F9D">
        <w:rPr>
          <w:lang w:val="sr-Cyrl-CS"/>
        </w:rPr>
        <w:t>др Данило Рончевић</w:t>
      </w:r>
    </w:p>
    <w:p w14:paraId="0F2828B6" w14:textId="77777777" w:rsidR="000F7433" w:rsidRDefault="000F7433" w:rsidP="000F7433">
      <w:pPr>
        <w:jc w:val="both"/>
      </w:pPr>
    </w:p>
    <w:p w14:paraId="12AE8B7D" w14:textId="77777777" w:rsidR="000F7433" w:rsidRDefault="000F7433" w:rsidP="000F7433">
      <w:pPr>
        <w:jc w:val="both"/>
      </w:pPr>
    </w:p>
    <w:p w14:paraId="4D29E4D2" w14:textId="77777777" w:rsidR="000F7433" w:rsidRDefault="000F7433" w:rsidP="000F7433"/>
    <w:p w14:paraId="5B3C1EC9" w14:textId="77777777" w:rsidR="000F7433" w:rsidRPr="00571C00" w:rsidRDefault="000F7433" w:rsidP="000F7433">
      <w:pPr>
        <w:rPr>
          <w:lang w:val="sr-Cyrl-CS"/>
        </w:rPr>
      </w:pPr>
    </w:p>
    <w:p w14:paraId="2C75DE56" w14:textId="77777777" w:rsidR="000F7433" w:rsidRDefault="000F7433" w:rsidP="000F7433"/>
    <w:p w14:paraId="40DF5080" w14:textId="77777777" w:rsidR="000F7433" w:rsidRDefault="000F7433" w:rsidP="000F7433"/>
    <w:p w14:paraId="78F2F00F" w14:textId="77777777" w:rsidR="00FA5C69" w:rsidRDefault="00FA5C69"/>
    <w:sectPr w:rsidR="00FA5C69" w:rsidSect="00192D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5" w:right="964" w:bottom="1560" w:left="96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03F1" w14:textId="77777777" w:rsidR="006130CD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642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D109B" w14:textId="77777777" w:rsidR="006130CD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02B8FE" w14:textId="77777777" w:rsidR="006130CD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472F" w14:textId="77777777" w:rsidR="006130CD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E0BA" w14:textId="77777777" w:rsidR="006130CD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4AA7" w14:textId="77777777" w:rsidR="006130CD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57BB1" w14:textId="77777777" w:rsidR="006130CD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E6CC9"/>
    <w:multiLevelType w:val="hybridMultilevel"/>
    <w:tmpl w:val="99A27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85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33"/>
    <w:rsid w:val="000A164C"/>
    <w:rsid w:val="000F7433"/>
    <w:rsid w:val="002F429A"/>
    <w:rsid w:val="0053228D"/>
    <w:rsid w:val="0055791B"/>
    <w:rsid w:val="006019D3"/>
    <w:rsid w:val="00984604"/>
    <w:rsid w:val="00FA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54125"/>
  <w15:chartTrackingRefBased/>
  <w15:docId w15:val="{4CF1D592-FD83-40CC-AA36-92126F44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7433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0F7433"/>
    <w:rPr>
      <w:b/>
      <w:bCs/>
    </w:rPr>
  </w:style>
  <w:style w:type="table" w:styleId="TableGrid">
    <w:name w:val="Table Grid"/>
    <w:basedOn w:val="TableNormal"/>
    <w:uiPriority w:val="39"/>
    <w:rsid w:val="000F7433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F7433"/>
    <w:pPr>
      <w:spacing w:after="0" w:line="240" w:lineRule="auto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0F74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74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4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74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43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0F743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4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in.gov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fin.gov.rs" TargetMode="External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Katarina Dolić</cp:lastModifiedBy>
  <cp:revision>2</cp:revision>
  <cp:lastPrinted>2023-11-07T13:05:00Z</cp:lastPrinted>
  <dcterms:created xsi:type="dcterms:W3CDTF">2023-11-07T08:53:00Z</dcterms:created>
  <dcterms:modified xsi:type="dcterms:W3CDTF">2023-11-07T13:43:00Z</dcterms:modified>
</cp:coreProperties>
</file>