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29" w:rsidRDefault="007B37B1" w:rsidP="007B37B1">
      <w:pPr>
        <w:spacing w:after="150"/>
        <w:jc w:val="right"/>
      </w:pPr>
      <w:r>
        <w:rPr>
          <w:rFonts w:ascii="Arial"/>
          <w:color w:val="000000"/>
        </w:rPr>
        <w:t>﻿</w:t>
      </w: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9A5329" w:rsidRDefault="007B37B1">
      <w:pPr>
        <w:spacing w:after="150"/>
      </w:pPr>
      <w:r>
        <w:rPr>
          <w:color w:val="000000"/>
        </w:rPr>
        <w:t> </w:t>
      </w:r>
      <w:r>
        <w:rPr>
          <w:color w:val="000000"/>
        </w:rPr>
        <w:t> 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153/20),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A5329" w:rsidRDefault="007B37B1">
      <w:pPr>
        <w:spacing w:after="225"/>
        <w:jc w:val="center"/>
      </w:pPr>
      <w:r>
        <w:rPr>
          <w:b/>
          <w:color w:val="000000"/>
        </w:rPr>
        <w:t>ПРАВИЛНИК</w:t>
      </w:r>
    </w:p>
    <w:p w:rsidR="009A5329" w:rsidRDefault="007B37B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издатим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управи</w:t>
      </w:r>
      <w:proofErr w:type="spellEnd"/>
    </w:p>
    <w:p w:rsidR="009A5329" w:rsidRDefault="007B37B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2021, 99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</w:t>
      </w:r>
      <w:r>
        <w:rPr>
          <w:color w:val="000000"/>
        </w:rPr>
        <w:t>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протоколи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стандардне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грешкама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протоколи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r>
        <w:rPr>
          <w:color w:val="000000"/>
        </w:rPr>
        <w:t>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интерној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</w:t>
      </w:r>
      <w:r>
        <w:rPr>
          <w:color w:val="000000"/>
        </w:rPr>
        <w:t>лучају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>:</w:t>
      </w:r>
    </w:p>
    <w:p w:rsidR="009A5329" w:rsidRDefault="007B37B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;</w:t>
      </w:r>
    </w:p>
    <w:p w:rsidR="009A5329" w:rsidRDefault="007B37B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бројачи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СУФ),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9A5329" w:rsidRDefault="007B37B1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реалном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тренутку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>;</w:t>
      </w:r>
    </w:p>
    <w:p w:rsidR="009A5329" w:rsidRDefault="007B37B1">
      <w:pPr>
        <w:spacing w:after="150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</w:t>
      </w:r>
      <w:r>
        <w:rPr>
          <w:color w:val="000000"/>
        </w:rPr>
        <w:t>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>:</w:t>
      </w:r>
    </w:p>
    <w:p w:rsidR="009A5329" w:rsidRDefault="007B37B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>;</w:t>
      </w:r>
    </w:p>
    <w:p w:rsidR="009A5329" w:rsidRDefault="007B37B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и:</w:t>
      </w:r>
    </w:p>
    <w:p w:rsidR="009A5329" w:rsidRDefault="007B37B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инспекцијског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ишчитавањем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;</w:t>
      </w:r>
    </w:p>
    <w:p w:rsidR="009A5329" w:rsidRDefault="007B37B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Форматирање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ажурира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</w:t>
      </w:r>
      <w:r>
        <w:rPr>
          <w:color w:val="000000"/>
        </w:rPr>
        <w:t>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СУФ-а,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аутентичности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шифрованој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кључева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</w:t>
      </w:r>
      <w:r>
        <w:rPr>
          <w:color w:val="000000"/>
        </w:rPr>
        <w:t>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СУФ,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СУФ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7.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Ишчитавање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локалним</w:t>
      </w:r>
      <w:proofErr w:type="spellEnd"/>
      <w:r>
        <w:rPr>
          <w:color w:val="000000"/>
        </w:rPr>
        <w:t xml:space="preserve"> ПФР </w:t>
      </w:r>
      <w:proofErr w:type="spellStart"/>
      <w:r>
        <w:rPr>
          <w:color w:val="000000"/>
        </w:rPr>
        <w:t>елементом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ишчитавањем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СУФ </w:t>
      </w:r>
      <w:proofErr w:type="spellStart"/>
      <w:r>
        <w:rPr>
          <w:color w:val="000000"/>
        </w:rPr>
        <w:t>помоћу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најчешћи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локалним</w:t>
      </w:r>
      <w:proofErr w:type="spellEnd"/>
      <w:r>
        <w:rPr>
          <w:color w:val="000000"/>
        </w:rPr>
        <w:t xml:space="preserve"> ПФР </w:t>
      </w:r>
      <w:proofErr w:type="spellStart"/>
      <w:r>
        <w:rPr>
          <w:color w:val="000000"/>
        </w:rPr>
        <w:t>еле</w:t>
      </w:r>
      <w:r>
        <w:rPr>
          <w:color w:val="000000"/>
        </w:rPr>
        <w:t>ментом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Локални</w:t>
      </w:r>
      <w:proofErr w:type="spellEnd"/>
      <w:r>
        <w:rPr>
          <w:color w:val="000000"/>
        </w:rPr>
        <w:t xml:space="preserve"> ПФР </w:t>
      </w:r>
      <w:proofErr w:type="spellStart"/>
      <w:r>
        <w:rPr>
          <w:color w:val="000000"/>
        </w:rPr>
        <w:t>проверава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СУФ </w:t>
      </w:r>
      <w:proofErr w:type="spellStart"/>
      <w:r>
        <w:rPr>
          <w:color w:val="000000"/>
        </w:rPr>
        <w:t>доступан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локални</w:t>
      </w:r>
      <w:proofErr w:type="spellEnd"/>
      <w:r>
        <w:rPr>
          <w:color w:val="000000"/>
        </w:rPr>
        <w:t xml:space="preserve"> ПФР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СУФ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БЕ </w:t>
      </w:r>
      <w:proofErr w:type="spellStart"/>
      <w:r>
        <w:rPr>
          <w:color w:val="000000"/>
        </w:rPr>
        <w:t>елементу</w:t>
      </w:r>
      <w:proofErr w:type="spellEnd"/>
      <w:r>
        <w:rPr>
          <w:color w:val="000000"/>
        </w:rPr>
        <w:t xml:space="preserve">. ПФР </w:t>
      </w:r>
      <w:proofErr w:type="spellStart"/>
      <w:r>
        <w:rPr>
          <w:color w:val="000000"/>
        </w:rPr>
        <w:t>започиње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неишчитаних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меморији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Локално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ишчитавање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уобичајени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</w:t>
      </w:r>
      <w:r>
        <w:rPr>
          <w:color w:val="000000"/>
        </w:rPr>
        <w:t>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Ишчитавање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меморијске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УСБ </w:t>
      </w:r>
      <w:proofErr w:type="spellStart"/>
      <w:r>
        <w:rPr>
          <w:color w:val="000000"/>
        </w:rPr>
        <w:t>меморијског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локални</w:t>
      </w:r>
      <w:proofErr w:type="spellEnd"/>
      <w:r>
        <w:rPr>
          <w:color w:val="000000"/>
        </w:rPr>
        <w:t xml:space="preserve"> ПФР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криптоване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непослате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фискалне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праве</w:t>
      </w:r>
      <w:proofErr w:type="spellEnd"/>
      <w:r>
        <w:rPr>
          <w:color w:val="000000"/>
        </w:rPr>
        <w:t xml:space="preserve"> у СУФ.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СУФ </w:t>
      </w:r>
      <w:proofErr w:type="spellStart"/>
      <w:r>
        <w:rPr>
          <w:color w:val="000000"/>
        </w:rPr>
        <w:t>декриптује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пакете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верификацију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генерише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ишчитавању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</w:t>
      </w:r>
      <w:proofErr w:type="spellEnd"/>
      <w:r>
        <w:rPr>
          <w:color w:val="000000"/>
        </w:rPr>
        <w:t xml:space="preserve"> БЕ. ПФР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</w:t>
      </w:r>
      <w:r>
        <w:rPr>
          <w:color w:val="000000"/>
        </w:rPr>
        <w:t>леђује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ишчитавању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СУФ,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повезаном</w:t>
      </w:r>
      <w:proofErr w:type="spellEnd"/>
      <w:r>
        <w:rPr>
          <w:color w:val="000000"/>
        </w:rPr>
        <w:t xml:space="preserve"> БE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. БЕ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правовременом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</w:t>
      </w:r>
      <w:r>
        <w:rPr>
          <w:color w:val="000000"/>
        </w:rPr>
        <w:t>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достављеним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узрок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eng.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service desk</w:t>
      </w:r>
      <w:r>
        <w:rPr>
          <w:color w:val="000000"/>
        </w:rPr>
        <w:t>).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Поруке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грешкама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9A5329" w:rsidRDefault="007B37B1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новембра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9A5329" w:rsidRDefault="007B37B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99/2021</w:t>
      </w:r>
    </w:p>
    <w:p w:rsidR="009A5329" w:rsidRDefault="007B37B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110-00-152/2021-04</w:t>
      </w:r>
    </w:p>
    <w:p w:rsidR="009A5329" w:rsidRDefault="007B37B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9A5329" w:rsidRDefault="007B37B1">
      <w:pPr>
        <w:spacing w:after="150"/>
        <w:jc w:val="right"/>
      </w:pPr>
      <w:proofErr w:type="spellStart"/>
      <w:r>
        <w:rPr>
          <w:color w:val="000000"/>
        </w:rPr>
        <w:lastRenderedPageBreak/>
        <w:t>Министар</w:t>
      </w:r>
      <w:proofErr w:type="spellEnd"/>
      <w:r>
        <w:rPr>
          <w:color w:val="000000"/>
        </w:rPr>
        <w:t>,</w:t>
      </w:r>
    </w:p>
    <w:p w:rsidR="009A5329" w:rsidRDefault="007B37B1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A5329" w:rsidRDefault="007B37B1">
      <w:pPr>
        <w:spacing w:after="120"/>
        <w:jc w:val="center"/>
      </w:pPr>
      <w:r>
        <w:rPr>
          <w:b/>
          <w:color w:val="000000"/>
        </w:rPr>
        <w:t xml:space="preserve">ОДРЕДБЕ КОЈЕ НИСУ УНЕТЕ У „ПРЕЧИШЋЕН </w:t>
      </w:r>
      <w:proofErr w:type="gramStart"/>
      <w:r>
        <w:rPr>
          <w:b/>
          <w:color w:val="000000"/>
        </w:rPr>
        <w:t>ТЕКСТ“ ПРАВИЛНИКА</w:t>
      </w:r>
      <w:proofErr w:type="gramEnd"/>
    </w:p>
    <w:p w:rsidR="009A5329" w:rsidRDefault="007B37B1">
      <w:pPr>
        <w:spacing w:after="120"/>
        <w:jc w:val="center"/>
      </w:pPr>
      <w:proofErr w:type="spellStart"/>
      <w:r>
        <w:rPr>
          <w:i/>
          <w:color w:val="000000"/>
        </w:rPr>
        <w:t>Пра</w:t>
      </w:r>
      <w:r>
        <w:rPr>
          <w:i/>
          <w:color w:val="000000"/>
        </w:rPr>
        <w:t>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изменaмa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поступку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достављања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података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издатим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рачунима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Пореској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управи</w:t>
      </w:r>
      <w:proofErr w:type="spellEnd"/>
      <w:r>
        <w:rPr>
          <w:i/>
          <w:color w:val="000000"/>
        </w:rPr>
        <w:t>: 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99/2021-42</w:t>
      </w:r>
    </w:p>
    <w:p w:rsidR="009A5329" w:rsidRDefault="007B37B1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9A5329" w:rsidRDefault="007B37B1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новембра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:rsidR="009A5329" w:rsidRDefault="007B37B1">
      <w:pPr>
        <w:spacing w:after="120"/>
        <w:jc w:val="center"/>
      </w:pPr>
      <w:r>
        <w:rPr>
          <w:i/>
          <w:color w:val="000000"/>
        </w:rPr>
        <w:t> </w:t>
      </w:r>
    </w:p>
    <w:p w:rsidR="009A5329" w:rsidRDefault="007B37B1">
      <w:pPr>
        <w:spacing w:after="150"/>
        <w:jc w:val="right"/>
      </w:pPr>
      <w:r>
        <w:rPr>
          <w:color w:val="000000"/>
        </w:rPr>
        <w:t> </w:t>
      </w:r>
    </w:p>
    <w:sectPr w:rsidR="009A5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9"/>
    <w:rsid w:val="007B37B1"/>
    <w:rsid w:val="009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20ABB-767A-4F24-89AB-7259620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2021-10-28T09:21:00Z</dcterms:created>
  <dcterms:modified xsi:type="dcterms:W3CDTF">2021-10-28T09:21:00Z</dcterms:modified>
</cp:coreProperties>
</file>