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C097" w14:textId="77777777" w:rsidR="00555F42" w:rsidRDefault="00555F42" w:rsidP="00555F42">
      <w:pPr>
        <w:keepNext/>
        <w:keepLines/>
        <w:jc w:val="right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ОБРАЗАЦ</w:t>
      </w:r>
    </w:p>
    <w:p w14:paraId="1D86E66B" w14:textId="77777777" w:rsidR="00491262" w:rsidRDefault="00491262" w:rsidP="00555F42">
      <w:pPr>
        <w:keepNext/>
        <w:keepLines/>
        <w:rPr>
          <w:b/>
          <w:sz w:val="22"/>
          <w:szCs w:val="22"/>
          <w:u w:val="single"/>
          <w:lang w:val="sr-Cyrl-RS"/>
        </w:rPr>
      </w:pPr>
    </w:p>
    <w:p w14:paraId="119B9C82" w14:textId="77777777" w:rsidR="00D070FD" w:rsidRDefault="00D070FD" w:rsidP="00555F42">
      <w:pPr>
        <w:keepNext/>
        <w:keepLines/>
        <w:rPr>
          <w:b/>
          <w:sz w:val="22"/>
          <w:szCs w:val="22"/>
          <w:u w:val="single"/>
          <w:lang w:val="sr-Cyrl-RS"/>
        </w:rPr>
      </w:pPr>
    </w:p>
    <w:p w14:paraId="567BD7C2" w14:textId="77777777" w:rsidR="00D070FD" w:rsidRPr="00D070FD" w:rsidRDefault="00D070FD" w:rsidP="00555F42">
      <w:pPr>
        <w:keepNext/>
        <w:keepLines/>
        <w:rPr>
          <w:b/>
          <w:sz w:val="22"/>
          <w:szCs w:val="22"/>
          <w:u w:val="single"/>
          <w:lang w:val="sr-Cyrl-RS"/>
        </w:rPr>
      </w:pPr>
    </w:p>
    <w:p w14:paraId="501F4225" w14:textId="77777777" w:rsidR="001B797E" w:rsidRDefault="00555F42" w:rsidP="00555F42">
      <w:pPr>
        <w:keepNext/>
        <w:keepLines/>
        <w:jc w:val="center"/>
        <w:rPr>
          <w:b/>
          <w:lang w:val="sr-Cyrl-RS"/>
        </w:rPr>
      </w:pPr>
      <w:r>
        <w:rPr>
          <w:b/>
          <w:lang w:val="sr-Cyrl-CS"/>
        </w:rPr>
        <w:t xml:space="preserve">ПРИМЕДБЕ, ПРЕДЛОЗИ И СУГЕСТИЈЕ НА </w:t>
      </w:r>
      <w:r>
        <w:rPr>
          <w:b/>
        </w:rPr>
        <w:t xml:space="preserve">НАЦРТ </w:t>
      </w:r>
      <w:r>
        <w:rPr>
          <w:b/>
          <w:lang w:val="sr-Cyrl-RS"/>
        </w:rPr>
        <w:t>ЗАКОНА</w:t>
      </w:r>
    </w:p>
    <w:p w14:paraId="7A5F3E88" w14:textId="4602131E" w:rsidR="00EC0DA6" w:rsidRPr="00EC0DA6" w:rsidRDefault="00555F42" w:rsidP="00EC0DA6">
      <w:pPr>
        <w:keepNext/>
        <w:keepLines/>
        <w:jc w:val="center"/>
        <w:rPr>
          <w:b/>
          <w:iCs/>
          <w:lang w:val="sr-Cyrl-CS"/>
        </w:rPr>
      </w:pPr>
      <w:r>
        <w:rPr>
          <w:b/>
          <w:lang w:val="sr-Cyrl-RS"/>
        </w:rPr>
        <w:t xml:space="preserve"> О </w:t>
      </w:r>
      <w:r w:rsidR="00420919">
        <w:rPr>
          <w:b/>
          <w:lang w:val="sr-Cyrl-RS"/>
        </w:rPr>
        <w:t xml:space="preserve">АКЦИЗАМА </w:t>
      </w:r>
      <w:r w:rsidR="00EC0DA6" w:rsidRPr="00EC0DA6">
        <w:rPr>
          <w:b/>
          <w:iCs/>
          <w:lang w:val="sr-Cyrl-RS"/>
        </w:rPr>
        <w:t>СА ПРИМЕН</w:t>
      </w:r>
      <w:r w:rsidR="00420919">
        <w:rPr>
          <w:b/>
          <w:iCs/>
          <w:lang w:val="sr-Cyrl-RS"/>
        </w:rPr>
        <w:t>ОМ</w:t>
      </w:r>
      <w:r w:rsidR="00EC0DA6" w:rsidRPr="00EC0DA6">
        <w:rPr>
          <w:b/>
          <w:iCs/>
          <w:lang w:val="sr-Cyrl-RS"/>
        </w:rPr>
        <w:t xml:space="preserve"> ОД ПРИСТУПАЊА</w:t>
      </w:r>
      <w:r w:rsidR="00EC0DA6" w:rsidRPr="00EC0DA6">
        <w:rPr>
          <w:b/>
          <w:iCs/>
          <w:lang w:val="sr-Latn-RS"/>
        </w:rPr>
        <w:t xml:space="preserve"> </w:t>
      </w:r>
      <w:r w:rsidR="00EC0DA6" w:rsidRPr="00EC0DA6">
        <w:rPr>
          <w:b/>
          <w:iCs/>
          <w:lang w:val="sr-Cyrl-RS"/>
        </w:rPr>
        <w:t>ЕВРОПСКОЈ УНИЈИ</w:t>
      </w:r>
    </w:p>
    <w:p w14:paraId="7B2BA55E" w14:textId="77777777" w:rsidR="00491262" w:rsidRDefault="00491262" w:rsidP="00555F42">
      <w:pPr>
        <w:keepNext/>
        <w:keepLines/>
        <w:jc w:val="both"/>
        <w:rPr>
          <w:b/>
          <w:lang w:val="sr-Cyrl-RS"/>
        </w:rPr>
      </w:pPr>
    </w:p>
    <w:p w14:paraId="2D111D9F" w14:textId="77777777" w:rsidR="00D070FD" w:rsidRPr="00D070FD" w:rsidRDefault="00D070FD" w:rsidP="00555F42">
      <w:pPr>
        <w:keepNext/>
        <w:keepLines/>
        <w:jc w:val="both"/>
        <w:rPr>
          <w:b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555F42" w14:paraId="0D04E467" w14:textId="77777777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A3C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4381A36C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Орган/организација/заинтересовано лице: </w:t>
            </w:r>
          </w:p>
          <w:p w14:paraId="5F6745D7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17EF409E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Седиште и адреса: </w:t>
            </w:r>
          </w:p>
          <w:p w14:paraId="508EBC5F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0EDD7396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Име и презиме лица које доставља предлоге:</w:t>
            </w:r>
          </w:p>
          <w:p w14:paraId="60A80A9F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29AC5A64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Контакт телефон: </w:t>
            </w:r>
          </w:p>
          <w:p w14:paraId="541485FE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32654F0B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Е-пошта:</w:t>
            </w:r>
            <w:r>
              <w:rPr>
                <w:lang w:val="sr-Cyrl-CS"/>
              </w:rPr>
              <w:t xml:space="preserve"> </w:t>
            </w:r>
          </w:p>
          <w:p w14:paraId="739636CE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64C1668F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Датум: </w:t>
            </w:r>
          </w:p>
          <w:p w14:paraId="6A88612D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</w:tbl>
    <w:p w14:paraId="0FBAE9DC" w14:textId="77777777" w:rsidR="00555F42" w:rsidRDefault="00555F42" w:rsidP="00555F42">
      <w:pPr>
        <w:keepNext/>
        <w:keepLines/>
        <w:ind w:left="426"/>
        <w:jc w:val="both"/>
        <w:rPr>
          <w:b/>
          <w:lang w:val="sr-Latn-RS"/>
        </w:rPr>
      </w:pPr>
    </w:p>
    <w:p w14:paraId="034CBC2A" w14:textId="1C6DE287" w:rsidR="00BC1E94" w:rsidRPr="00BC1E94" w:rsidRDefault="00555F42" w:rsidP="00B61C7A">
      <w:pPr>
        <w:keepNext/>
        <w:keepLines/>
        <w:numPr>
          <w:ilvl w:val="0"/>
          <w:numId w:val="1"/>
        </w:numPr>
        <w:ind w:left="360" w:firstLine="0"/>
        <w:rPr>
          <w:b/>
          <w:lang w:val="sr-Cyrl-CS"/>
        </w:rPr>
      </w:pPr>
      <w:r w:rsidRPr="00BC1E94">
        <w:rPr>
          <w:b/>
          <w:lang w:val="sr-Cyrl-CS"/>
        </w:rPr>
        <w:t xml:space="preserve">Начелне примедбе на текст Нацрта закона о </w:t>
      </w:r>
      <w:r w:rsidR="00420919">
        <w:rPr>
          <w:b/>
          <w:lang w:val="sr-Cyrl-CS"/>
        </w:rPr>
        <w:t>акцизама</w:t>
      </w:r>
    </w:p>
    <w:p w14:paraId="10AA575F" w14:textId="5FF521FD" w:rsidR="00555F42" w:rsidRPr="00BC1E94" w:rsidRDefault="00BC1E94" w:rsidP="00B61C7A">
      <w:pPr>
        <w:keepNext/>
        <w:keepLines/>
        <w:ind w:left="360"/>
        <w:rPr>
          <w:b/>
          <w:lang w:val="sr-Cyrl-CS"/>
        </w:rPr>
      </w:pPr>
      <w:r w:rsidRPr="00BC1E94">
        <w:rPr>
          <w:b/>
          <w:iCs/>
          <w:lang w:val="sr-Cyrl-RS"/>
        </w:rPr>
        <w:t>са примен</w:t>
      </w:r>
      <w:r w:rsidR="00420919">
        <w:rPr>
          <w:b/>
          <w:iCs/>
          <w:lang w:val="sr-Cyrl-RS"/>
        </w:rPr>
        <w:t>ом</w:t>
      </w:r>
      <w:r w:rsidRPr="00BC1E94">
        <w:rPr>
          <w:b/>
          <w:iCs/>
          <w:lang w:val="sr-Cyrl-RS"/>
        </w:rPr>
        <w:t xml:space="preserve"> од приступања</w:t>
      </w:r>
      <w:r w:rsidRPr="00BC1E94">
        <w:rPr>
          <w:b/>
          <w:iCs/>
          <w:lang w:val="sr-Latn-RS"/>
        </w:rPr>
        <w:t xml:space="preserve"> </w:t>
      </w:r>
      <w:r w:rsidRPr="00BC1E94">
        <w:rPr>
          <w:b/>
          <w:iCs/>
          <w:lang w:val="sr-Cyrl-RS"/>
        </w:rPr>
        <w:t>Европској унији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0"/>
      </w:tblGrid>
      <w:tr w:rsidR="00555F42" w14:paraId="1254A58A" w14:textId="77777777" w:rsidTr="003C7482">
        <w:trPr>
          <w:trHeight w:val="5534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7EB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29772C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71BA099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9ECF90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9DE7008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57CADC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B22D6EC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129C07DC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06E63A8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95FD19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BF950F1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6A336BF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5E78075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DBE7929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F3AEA9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24694C0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08C540D3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</w:tc>
      </w:tr>
    </w:tbl>
    <w:p w14:paraId="66F9C777" w14:textId="25558AFA" w:rsidR="00555F42" w:rsidRPr="00491262" w:rsidRDefault="00555F42" w:rsidP="00B61C7A">
      <w:pPr>
        <w:keepNext/>
        <w:keepLines/>
        <w:numPr>
          <w:ilvl w:val="0"/>
          <w:numId w:val="1"/>
        </w:numPr>
        <w:ind w:left="360" w:firstLine="0"/>
        <w:rPr>
          <w:b/>
          <w:lang w:val="sr-Cyrl-CS"/>
        </w:rPr>
      </w:pPr>
      <w:r w:rsidRPr="00491262">
        <w:rPr>
          <w:b/>
          <w:bCs/>
          <w:lang w:val="sr-Cyrl-CS"/>
        </w:rPr>
        <w:t xml:space="preserve">Примедбе у појединостима (наводе се примедбе на конкретне чланове </w:t>
      </w:r>
      <w:r w:rsidRPr="00491262">
        <w:rPr>
          <w:b/>
          <w:lang w:val="sr-Cyrl-CS"/>
        </w:rPr>
        <w:t xml:space="preserve">Нацрта закона о </w:t>
      </w:r>
      <w:r w:rsidR="00420919">
        <w:rPr>
          <w:b/>
          <w:lang w:val="sr-Cyrl-CS"/>
        </w:rPr>
        <w:t xml:space="preserve">акцизама </w:t>
      </w:r>
      <w:r w:rsidR="00491262" w:rsidRPr="00491262">
        <w:rPr>
          <w:b/>
          <w:iCs/>
          <w:lang w:val="sr-Cyrl-RS"/>
        </w:rPr>
        <w:t>са примен</w:t>
      </w:r>
      <w:r w:rsidR="00420919">
        <w:rPr>
          <w:b/>
          <w:iCs/>
          <w:lang w:val="sr-Cyrl-RS"/>
        </w:rPr>
        <w:t>ом</w:t>
      </w:r>
      <w:r w:rsidR="00491262" w:rsidRPr="00491262">
        <w:rPr>
          <w:b/>
          <w:iCs/>
          <w:lang w:val="sr-Cyrl-RS"/>
        </w:rPr>
        <w:t xml:space="preserve"> од приступања</w:t>
      </w:r>
      <w:r w:rsidR="00491262" w:rsidRPr="00491262">
        <w:rPr>
          <w:b/>
          <w:iCs/>
          <w:lang w:val="sr-Latn-RS"/>
        </w:rPr>
        <w:t xml:space="preserve"> </w:t>
      </w:r>
      <w:r w:rsidR="00491262" w:rsidRPr="00491262">
        <w:rPr>
          <w:b/>
          <w:iCs/>
          <w:lang w:val="sr-Cyrl-RS"/>
        </w:rPr>
        <w:t>Европској унији</w:t>
      </w:r>
      <w:r w:rsidRPr="00491262">
        <w:rPr>
          <w:b/>
          <w:lang w:val="sr-Cyrl-C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555F42" w14:paraId="10A6AE19" w14:textId="77777777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02C4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F84C73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3DB2A5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9F38578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E544C3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2FC00D1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58B825E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B9399F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58865A4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542C69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5DCA46EE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41006C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5E0025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5DC6907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5A1A67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57BC64C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8732BC0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5622BEF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123C38BC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B592DA9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17396A10" w14:textId="334206DA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</w:tc>
      </w:tr>
    </w:tbl>
    <w:p w14:paraId="6571B718" w14:textId="77777777" w:rsidR="00555F42" w:rsidRDefault="00555F42" w:rsidP="00B61C7A">
      <w:pPr>
        <w:keepNext/>
        <w:keepLines/>
        <w:ind w:left="360"/>
        <w:rPr>
          <w:b/>
          <w:sz w:val="20"/>
          <w:lang w:val="sr-Cyrl-CS"/>
        </w:rPr>
      </w:pPr>
    </w:p>
    <w:p w14:paraId="5689EE88" w14:textId="070DA135" w:rsidR="00555F42" w:rsidRDefault="00555F42" w:rsidP="00B61C7A">
      <w:pPr>
        <w:keepNext/>
        <w:keepLines/>
        <w:numPr>
          <w:ilvl w:val="0"/>
          <w:numId w:val="1"/>
        </w:numPr>
        <w:ind w:left="360" w:firstLine="0"/>
        <w:rPr>
          <w:b/>
          <w:sz w:val="20"/>
          <w:lang w:val="sr-Cyrl-CS"/>
        </w:rPr>
      </w:pPr>
      <w:r>
        <w:rPr>
          <w:b/>
          <w:lang w:val="sr-Cyrl-CS"/>
        </w:rPr>
        <w:t>Образложење достављеног предлога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555F42" w14:paraId="4C9F9520" w14:textId="77777777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6F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EC705B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433AA0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D0EB93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8E54C2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FA82D4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01DE7303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DEEE89F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15EEDE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11D8EAF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9B9F259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D930F2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0DB94EAC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190BC79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3F3F085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05F1F44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0C3F64C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709B72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AC427F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23EE010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126A6C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2D8AF0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DC07D9C" w14:textId="30EE10B9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</w:tc>
      </w:tr>
    </w:tbl>
    <w:p w14:paraId="236E8EBE" w14:textId="77777777" w:rsidR="0028441C" w:rsidRDefault="0028441C" w:rsidP="00B61C7A">
      <w:pPr>
        <w:ind w:left="360"/>
      </w:pPr>
    </w:p>
    <w:sectPr w:rsidR="0028441C" w:rsidSect="003C748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07716"/>
    <w:multiLevelType w:val="hybridMultilevel"/>
    <w:tmpl w:val="1F0A4614"/>
    <w:lvl w:ilvl="0" w:tplc="25628B78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-204" w:hanging="360"/>
      </w:pPr>
    </w:lvl>
    <w:lvl w:ilvl="2" w:tplc="0809001B">
      <w:start w:val="1"/>
      <w:numFmt w:val="lowerRoman"/>
      <w:lvlText w:val="%3."/>
      <w:lvlJc w:val="right"/>
      <w:pPr>
        <w:ind w:left="516" w:hanging="180"/>
      </w:pPr>
    </w:lvl>
    <w:lvl w:ilvl="3" w:tplc="0809000F">
      <w:start w:val="1"/>
      <w:numFmt w:val="decimal"/>
      <w:lvlText w:val="%4."/>
      <w:lvlJc w:val="left"/>
      <w:pPr>
        <w:ind w:left="1236" w:hanging="360"/>
      </w:pPr>
    </w:lvl>
    <w:lvl w:ilvl="4" w:tplc="08090019">
      <w:start w:val="1"/>
      <w:numFmt w:val="lowerLetter"/>
      <w:lvlText w:val="%5."/>
      <w:lvlJc w:val="left"/>
      <w:pPr>
        <w:ind w:left="1956" w:hanging="360"/>
      </w:pPr>
    </w:lvl>
    <w:lvl w:ilvl="5" w:tplc="0809001B">
      <w:start w:val="1"/>
      <w:numFmt w:val="lowerRoman"/>
      <w:lvlText w:val="%6."/>
      <w:lvlJc w:val="right"/>
      <w:pPr>
        <w:ind w:left="2676" w:hanging="180"/>
      </w:pPr>
    </w:lvl>
    <w:lvl w:ilvl="6" w:tplc="0809000F">
      <w:start w:val="1"/>
      <w:numFmt w:val="decimal"/>
      <w:lvlText w:val="%7."/>
      <w:lvlJc w:val="left"/>
      <w:pPr>
        <w:ind w:left="3396" w:hanging="360"/>
      </w:pPr>
    </w:lvl>
    <w:lvl w:ilvl="7" w:tplc="08090019">
      <w:start w:val="1"/>
      <w:numFmt w:val="lowerLetter"/>
      <w:lvlText w:val="%8."/>
      <w:lvlJc w:val="left"/>
      <w:pPr>
        <w:ind w:left="4116" w:hanging="360"/>
      </w:pPr>
    </w:lvl>
    <w:lvl w:ilvl="8" w:tplc="0809001B">
      <w:start w:val="1"/>
      <w:numFmt w:val="lowerRoman"/>
      <w:lvlText w:val="%9."/>
      <w:lvlJc w:val="right"/>
      <w:pPr>
        <w:ind w:left="4836" w:hanging="180"/>
      </w:pPr>
    </w:lvl>
  </w:abstractNum>
  <w:num w:numId="1" w16cid:durableId="985086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F"/>
    <w:rsid w:val="000E00BA"/>
    <w:rsid w:val="001B797E"/>
    <w:rsid w:val="0028441C"/>
    <w:rsid w:val="003A0D2E"/>
    <w:rsid w:val="003C7482"/>
    <w:rsid w:val="00420919"/>
    <w:rsid w:val="00491262"/>
    <w:rsid w:val="00543DA2"/>
    <w:rsid w:val="00555F42"/>
    <w:rsid w:val="006578AF"/>
    <w:rsid w:val="007C4082"/>
    <w:rsid w:val="00974D0C"/>
    <w:rsid w:val="00AF4AE8"/>
    <w:rsid w:val="00B61C7A"/>
    <w:rsid w:val="00BC1E94"/>
    <w:rsid w:val="00D070FD"/>
    <w:rsid w:val="00E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5583"/>
  <w15:chartTrackingRefBased/>
  <w15:docId w15:val="{67FF1B1E-4DD3-4E52-A1E8-F6C526D2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F4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8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8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8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8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8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8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8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8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8A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8A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8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8A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8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8A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8A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Stojanović</dc:creator>
  <cp:keywords/>
  <dc:description/>
  <cp:lastModifiedBy>Tanja Đelić</cp:lastModifiedBy>
  <cp:revision>10</cp:revision>
  <dcterms:created xsi:type="dcterms:W3CDTF">2026-05-19T08:49:00Z</dcterms:created>
  <dcterms:modified xsi:type="dcterms:W3CDTF">2026-05-25T09:46:00Z</dcterms:modified>
</cp:coreProperties>
</file>