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Pr="00A4607D" w:rsidRDefault="00310F68" w:rsidP="00A1332E">
      <w:pPr>
        <w:pStyle w:val="Heading1a"/>
        <w:keepNext w:val="0"/>
        <w:keepLines w:val="0"/>
        <w:tabs>
          <w:tab w:val="clear" w:pos="-720"/>
        </w:tabs>
        <w:suppressAutoHyphens w:val="0"/>
        <w:rPr>
          <w:bCs/>
          <w:smallCaps w:val="0"/>
          <w:sz w:val="24"/>
          <w:szCs w:val="24"/>
        </w:rPr>
      </w:pPr>
      <w:r w:rsidRPr="00A4607D">
        <w:rPr>
          <w:bCs/>
          <w:smallCaps w:val="0"/>
          <w:sz w:val="24"/>
          <w:szCs w:val="24"/>
        </w:rPr>
        <w:t>REQUEST FOR EXPRESSIONS OF INTEREST</w:t>
      </w:r>
    </w:p>
    <w:p w14:paraId="62CBBD69" w14:textId="257877C9" w:rsidR="00DD3B89" w:rsidRPr="00A4607D" w:rsidRDefault="00DD3B89" w:rsidP="00A1332E">
      <w:pPr>
        <w:pStyle w:val="Heading1a"/>
        <w:keepNext w:val="0"/>
        <w:keepLines w:val="0"/>
        <w:tabs>
          <w:tab w:val="clear" w:pos="-720"/>
        </w:tabs>
        <w:suppressAutoHyphens w:val="0"/>
        <w:rPr>
          <w:bCs/>
          <w:smallCaps w:val="0"/>
          <w:sz w:val="24"/>
          <w:szCs w:val="24"/>
        </w:rPr>
      </w:pPr>
      <w:r w:rsidRPr="00A4607D">
        <w:rPr>
          <w:bCs/>
          <w:smallCaps w:val="0"/>
          <w:sz w:val="24"/>
          <w:szCs w:val="24"/>
        </w:rPr>
        <w:t>(CONSULTING SERVICES – FIRMS SELECTION)</w:t>
      </w:r>
    </w:p>
    <w:p w14:paraId="73894A29" w14:textId="2BC71461" w:rsidR="00A1332E" w:rsidRDefault="00A1332E">
      <w:pPr>
        <w:suppressAutoHyphens/>
        <w:rPr>
          <w:rFonts w:ascii="Times New Roman" w:hAnsi="Times New Roman"/>
          <w:b/>
          <w:spacing w:val="-2"/>
          <w:sz w:val="24"/>
          <w:szCs w:val="24"/>
        </w:rPr>
      </w:pPr>
    </w:p>
    <w:p w14:paraId="0F658D4E" w14:textId="45EAA86D" w:rsidR="00BD2795" w:rsidRPr="00BD2795" w:rsidRDefault="00BD2795" w:rsidP="00BD2795">
      <w:pPr>
        <w:suppressAutoHyphens/>
        <w:jc w:val="center"/>
        <w:rPr>
          <w:rFonts w:ascii="Times New Roman" w:hAnsi="Times New Roman"/>
          <w:b/>
          <w:spacing w:val="-2"/>
          <w:sz w:val="24"/>
          <w:szCs w:val="24"/>
        </w:rPr>
      </w:pPr>
      <w:r w:rsidRPr="00BD2795">
        <w:rPr>
          <w:rFonts w:ascii="Times New Roman" w:hAnsi="Times New Roman"/>
          <w:b/>
          <w:spacing w:val="-2"/>
          <w:sz w:val="24"/>
          <w:szCs w:val="24"/>
        </w:rPr>
        <w:t>THIS IS A RE-PUBLICATION OF THE REOI.  THOSE WHO SUBMITTED EXPRESSIONS OF INTEREST DURING THE FIRST ROUND DO NOT NEED TO RE-SUBMIT AS THEIR EXPRESSIONS OF INTEREST WILL BE CONSIDERED IN EVALUATION</w:t>
      </w:r>
    </w:p>
    <w:p w14:paraId="4F3209DF" w14:textId="794F5553" w:rsidR="009830E4" w:rsidRPr="00A4607D" w:rsidRDefault="00A470E3">
      <w:pPr>
        <w:suppressAutoHyphens/>
        <w:rPr>
          <w:rFonts w:ascii="Times New Roman" w:hAnsi="Times New Roman"/>
          <w:b/>
          <w:spacing w:val="-2"/>
          <w:sz w:val="24"/>
          <w:szCs w:val="24"/>
        </w:rPr>
      </w:pPr>
      <w:r w:rsidRPr="00A4607D">
        <w:rPr>
          <w:rFonts w:ascii="Times New Roman" w:hAnsi="Times New Roman"/>
          <w:b/>
          <w:spacing w:val="-2"/>
          <w:sz w:val="24"/>
          <w:szCs w:val="24"/>
        </w:rPr>
        <w:t>Republic of Serbia</w:t>
      </w:r>
    </w:p>
    <w:p w14:paraId="6D3E3958" w14:textId="77777777" w:rsidR="00FF3C16" w:rsidRPr="00A4607D" w:rsidRDefault="00FF3C16" w:rsidP="00FF3C16">
      <w:pPr>
        <w:pStyle w:val="BodyText"/>
        <w:rPr>
          <w:rFonts w:ascii="Times New Roman" w:hAnsi="Times New Roman"/>
          <w:b/>
          <w:szCs w:val="24"/>
        </w:rPr>
      </w:pPr>
      <w:r w:rsidRPr="00A4607D">
        <w:rPr>
          <w:rFonts w:ascii="Times New Roman" w:hAnsi="Times New Roman"/>
          <w:b/>
          <w:szCs w:val="24"/>
        </w:rPr>
        <w:t>Improving Public Financial Management for the Green Transition Operation Project (IPFMGT)</w:t>
      </w:r>
    </w:p>
    <w:p w14:paraId="301075B6" w14:textId="072ACCC0" w:rsidR="00EC50B8" w:rsidRPr="00A4607D" w:rsidRDefault="00FF3C16" w:rsidP="00FF3C16">
      <w:pPr>
        <w:pStyle w:val="BodyText"/>
        <w:rPr>
          <w:rFonts w:ascii="Times New Roman" w:hAnsi="Times New Roman"/>
          <w:szCs w:val="24"/>
        </w:rPr>
      </w:pPr>
      <w:r w:rsidRPr="00A4607D">
        <w:rPr>
          <w:rFonts w:ascii="Times New Roman" w:hAnsi="Times New Roman"/>
          <w:szCs w:val="24"/>
        </w:rPr>
        <w:t>Project ID No.: P175655</w:t>
      </w:r>
      <w:bookmarkStart w:id="0" w:name="_GoBack"/>
      <w:bookmarkEnd w:id="0"/>
    </w:p>
    <w:p w14:paraId="02809CC4" w14:textId="77777777" w:rsidR="009830E4" w:rsidRPr="00A4607D" w:rsidRDefault="00EC50B8" w:rsidP="00EC50B8">
      <w:pPr>
        <w:suppressAutoHyphens/>
        <w:rPr>
          <w:rFonts w:ascii="Times New Roman" w:hAnsi="Times New Roman"/>
          <w:spacing w:val="-2"/>
          <w:sz w:val="24"/>
          <w:szCs w:val="24"/>
        </w:rPr>
      </w:pPr>
      <w:r w:rsidRPr="00A4607D" w:rsidDel="00EC50B8">
        <w:rPr>
          <w:rFonts w:ascii="Times New Roman" w:hAnsi="Times New Roman"/>
          <w:spacing w:val="-2"/>
          <w:sz w:val="24"/>
          <w:szCs w:val="24"/>
        </w:rPr>
        <w:t xml:space="preserve"> </w:t>
      </w:r>
    </w:p>
    <w:p w14:paraId="44AE129C" w14:textId="30DAD22B" w:rsidR="00FF3C16" w:rsidRPr="00A4607D" w:rsidRDefault="00EC50B8" w:rsidP="00FF3C16">
      <w:pPr>
        <w:pStyle w:val="BodyText"/>
        <w:spacing w:after="120"/>
        <w:rPr>
          <w:rFonts w:ascii="Times New Roman" w:hAnsi="Times New Roman"/>
          <w:b/>
          <w:szCs w:val="24"/>
        </w:rPr>
      </w:pPr>
      <w:r w:rsidRPr="00A4607D">
        <w:rPr>
          <w:rFonts w:ascii="Times New Roman" w:hAnsi="Times New Roman"/>
          <w:b/>
          <w:szCs w:val="24"/>
        </w:rPr>
        <w:t>Assignment Title</w:t>
      </w:r>
      <w:r w:rsidR="000C4041" w:rsidRPr="00A4607D">
        <w:rPr>
          <w:rFonts w:ascii="Times New Roman" w:hAnsi="Times New Roman"/>
          <w:b/>
          <w:szCs w:val="24"/>
        </w:rPr>
        <w:t xml:space="preserve">: </w:t>
      </w:r>
      <w:r w:rsidR="00FF3C16" w:rsidRPr="00A4607D">
        <w:rPr>
          <w:rFonts w:ascii="Times New Roman" w:hAnsi="Times New Roman"/>
          <w:b/>
          <w:szCs w:val="24"/>
        </w:rPr>
        <w:t>Portal for Citizens Participation in the Budgetary Process</w:t>
      </w:r>
    </w:p>
    <w:p w14:paraId="040BA45E" w14:textId="650CBA18" w:rsidR="00EC50B8" w:rsidRPr="00A4607D" w:rsidRDefault="00FF3C16" w:rsidP="00FF3C16">
      <w:pPr>
        <w:pStyle w:val="BodyText"/>
        <w:spacing w:after="240"/>
        <w:rPr>
          <w:rFonts w:ascii="Times New Roman" w:hAnsi="Times New Roman"/>
          <w:b/>
          <w:szCs w:val="24"/>
        </w:rPr>
      </w:pPr>
      <w:r w:rsidRPr="00A4607D">
        <w:rPr>
          <w:rFonts w:ascii="Times New Roman" w:hAnsi="Times New Roman"/>
          <w:b/>
          <w:szCs w:val="24"/>
        </w:rPr>
        <w:t>Reference No.: SER- IPFMGT -CQS-CS-24-06</w:t>
      </w:r>
    </w:p>
    <w:p w14:paraId="0D7DA55B" w14:textId="258DAB19" w:rsidR="00916E24" w:rsidRPr="008A5F53" w:rsidRDefault="0028244F" w:rsidP="00DD3B89">
      <w:pPr>
        <w:suppressAutoHyphens/>
        <w:spacing w:after="120"/>
        <w:jc w:val="both"/>
        <w:rPr>
          <w:rFonts w:ascii="Times New Roman" w:hAnsi="Times New Roman"/>
          <w:spacing w:val="-2"/>
          <w:sz w:val="24"/>
          <w:szCs w:val="24"/>
        </w:rPr>
      </w:pPr>
      <w:proofErr w:type="gramStart"/>
      <w:r w:rsidRPr="008A5F53">
        <w:rPr>
          <w:rFonts w:ascii="Times New Roman" w:hAnsi="Times New Roman"/>
          <w:sz w:val="24"/>
          <w:szCs w:val="24"/>
        </w:rPr>
        <w:t>The Republic of Serbia has received financing from the World Bank toward the cost of the Improving Public Financial Management for the Green Transition Operation Project (IPFMGT) and intends to apply part of the proceeds for consulting services</w:t>
      </w:r>
      <w:r w:rsidR="00374AFB" w:rsidRPr="008A5F53">
        <w:rPr>
          <w:rFonts w:ascii="Times New Roman" w:hAnsi="Times New Roman"/>
          <w:spacing w:val="-2"/>
          <w:sz w:val="24"/>
          <w:szCs w:val="24"/>
        </w:rPr>
        <w:t>.</w:t>
      </w:r>
      <w:proofErr w:type="gramEnd"/>
      <w:r w:rsidR="008A5F53" w:rsidRPr="008A5F53">
        <w:rPr>
          <w:rFonts w:ascii="Times New Roman" w:hAnsi="Times New Roman"/>
          <w:sz w:val="24"/>
          <w:szCs w:val="24"/>
        </w:rPr>
        <w:t xml:space="preserve"> </w:t>
      </w:r>
      <w:proofErr w:type="gramStart"/>
      <w:r w:rsidR="008A5F53" w:rsidRPr="008A5F53">
        <w:rPr>
          <w:rFonts w:ascii="Times New Roman" w:hAnsi="Times New Roman"/>
          <w:sz w:val="24"/>
          <w:szCs w:val="24"/>
        </w:rPr>
        <w:t>The Republic of Serbia has received financing from the World Bank toward the cost of the Improving Public Financial Management for the Green Transition Operation Project (IPFMGT) and intends to apply part of the proceeds for consulting services.</w:t>
      </w:r>
      <w:proofErr w:type="gramEnd"/>
      <w:r w:rsidR="008A5F53" w:rsidRPr="008A5F53">
        <w:rPr>
          <w:rFonts w:ascii="Times New Roman" w:hAnsi="Times New Roman"/>
          <w:sz w:val="24"/>
          <w:szCs w:val="24"/>
        </w:rPr>
        <w:t xml:space="preserve"> The objective of developing a web portal for public participation in the budget process and improvement of budget literacy is to democratize budgetary decision-making, empower citizens, and promote greater accountability and transparency in governance</w:t>
      </w:r>
      <w:r w:rsidR="00FA2D9A">
        <w:rPr>
          <w:rFonts w:ascii="Times New Roman" w:hAnsi="Times New Roman"/>
          <w:sz w:val="24"/>
          <w:szCs w:val="24"/>
        </w:rPr>
        <w:t>.</w:t>
      </w:r>
    </w:p>
    <w:p w14:paraId="33FA8FDB" w14:textId="15A640CA" w:rsidR="00374AFB" w:rsidRPr="00A4607D" w:rsidRDefault="00374AFB" w:rsidP="00DD3B89">
      <w:pPr>
        <w:suppressAutoHyphens/>
        <w:spacing w:after="120"/>
        <w:jc w:val="both"/>
        <w:rPr>
          <w:rFonts w:ascii="Times New Roman" w:hAnsi="Times New Roman"/>
          <w:spacing w:val="-2"/>
          <w:sz w:val="24"/>
          <w:szCs w:val="24"/>
        </w:rPr>
      </w:pPr>
      <w:r w:rsidRPr="00A4607D">
        <w:rPr>
          <w:rFonts w:ascii="Times New Roman" w:hAnsi="Times New Roman"/>
          <w:b/>
          <w:spacing w:val="-2"/>
          <w:sz w:val="24"/>
          <w:szCs w:val="24"/>
          <w:u w:val="single"/>
        </w:rPr>
        <w:t>Scope of Services</w:t>
      </w:r>
    </w:p>
    <w:p w14:paraId="65856B80" w14:textId="4E6E430A" w:rsidR="00291140" w:rsidRPr="00A4607D" w:rsidRDefault="00A4607D" w:rsidP="00291140">
      <w:pPr>
        <w:widowControl w:val="0"/>
        <w:tabs>
          <w:tab w:val="left" w:pos="823"/>
        </w:tabs>
        <w:autoSpaceDE w:val="0"/>
        <w:autoSpaceDN w:val="0"/>
        <w:spacing w:after="240"/>
        <w:ind w:left="353" w:hanging="353"/>
        <w:outlineLvl w:val="0"/>
        <w:rPr>
          <w:rFonts w:ascii="Times New Roman" w:hAnsi="Times New Roman"/>
          <w:b/>
          <w:bCs/>
          <w:sz w:val="24"/>
          <w:szCs w:val="24"/>
        </w:rPr>
      </w:pPr>
      <w:r w:rsidRPr="00A4607D">
        <w:rPr>
          <w:rFonts w:ascii="Times New Roman" w:hAnsi="Times New Roman"/>
          <w:b/>
          <w:bCs/>
          <w:sz w:val="24"/>
          <w:szCs w:val="24"/>
        </w:rPr>
        <w:t xml:space="preserve">Services to </w:t>
      </w:r>
      <w:proofErr w:type="gramStart"/>
      <w:r w:rsidRPr="00A4607D">
        <w:rPr>
          <w:rFonts w:ascii="Times New Roman" w:hAnsi="Times New Roman"/>
          <w:b/>
          <w:bCs/>
          <w:sz w:val="24"/>
          <w:szCs w:val="24"/>
        </w:rPr>
        <w:t>be provided</w:t>
      </w:r>
      <w:proofErr w:type="gramEnd"/>
      <w:r w:rsidRPr="00A4607D">
        <w:rPr>
          <w:rFonts w:ascii="Times New Roman" w:hAnsi="Times New Roman"/>
          <w:b/>
          <w:bCs/>
          <w:sz w:val="24"/>
          <w:szCs w:val="24"/>
        </w:rPr>
        <w:t xml:space="preserve"> by the Consultant under the Contract include</w:t>
      </w:r>
      <w:r w:rsidR="00291140" w:rsidRPr="00A4607D">
        <w:rPr>
          <w:rFonts w:ascii="Times New Roman" w:hAnsi="Times New Roman"/>
          <w:b/>
          <w:bCs/>
          <w:sz w:val="24"/>
          <w:szCs w:val="24"/>
        </w:rPr>
        <w:t xml:space="preserve">: </w:t>
      </w:r>
    </w:p>
    <w:p w14:paraId="379D2141" w14:textId="77777777" w:rsidR="0028244F" w:rsidRPr="00A4607D" w:rsidRDefault="0028244F" w:rsidP="0028244F">
      <w:pPr>
        <w:pStyle w:val="ListParagraph"/>
        <w:numPr>
          <w:ilvl w:val="0"/>
          <w:numId w:val="7"/>
        </w:numPr>
        <w:rPr>
          <w:rFonts w:ascii="Times New Roman" w:hAnsi="Times New Roman"/>
          <w:b/>
          <w:bCs/>
          <w:sz w:val="24"/>
          <w:szCs w:val="24"/>
        </w:rPr>
      </w:pPr>
      <w:r w:rsidRPr="00A4607D">
        <w:rPr>
          <w:rFonts w:ascii="Times New Roman" w:hAnsi="Times New Roman"/>
          <w:b/>
          <w:bCs/>
          <w:sz w:val="24"/>
          <w:szCs w:val="24"/>
        </w:rPr>
        <w:t>Portal Design and Development</w:t>
      </w:r>
    </w:p>
    <w:p w14:paraId="22119069" w14:textId="77777777" w:rsidR="0028244F" w:rsidRPr="00A4607D" w:rsidRDefault="0028244F" w:rsidP="0028244F">
      <w:pPr>
        <w:pStyle w:val="ListParagraph"/>
        <w:numPr>
          <w:ilvl w:val="1"/>
          <w:numId w:val="7"/>
        </w:numPr>
        <w:rPr>
          <w:rFonts w:ascii="Times New Roman" w:hAnsi="Times New Roman"/>
          <w:b/>
          <w:sz w:val="24"/>
          <w:szCs w:val="24"/>
        </w:rPr>
      </w:pPr>
      <w:r w:rsidRPr="00A4607D">
        <w:rPr>
          <w:rFonts w:ascii="Times New Roman" w:hAnsi="Times New Roman"/>
          <w:b/>
          <w:sz w:val="24"/>
          <w:szCs w:val="24"/>
        </w:rPr>
        <w:t>Core Portal</w:t>
      </w:r>
    </w:p>
    <w:p w14:paraId="16DDBECD" w14:textId="77777777" w:rsidR="0028244F" w:rsidRPr="00A4607D" w:rsidRDefault="0028244F" w:rsidP="0028244F">
      <w:pPr>
        <w:rPr>
          <w:rFonts w:ascii="Times New Roman" w:hAnsi="Times New Roman"/>
          <w:sz w:val="24"/>
          <w:szCs w:val="24"/>
        </w:rPr>
      </w:pPr>
    </w:p>
    <w:p w14:paraId="53ED69DB" w14:textId="77777777" w:rsidR="0028244F" w:rsidRPr="00A4607D" w:rsidRDefault="0028244F" w:rsidP="0028244F">
      <w:pPr>
        <w:jc w:val="both"/>
        <w:rPr>
          <w:rFonts w:ascii="Times New Roman" w:hAnsi="Times New Roman"/>
          <w:sz w:val="24"/>
          <w:szCs w:val="24"/>
        </w:rPr>
      </w:pPr>
      <w:r w:rsidRPr="00A4607D">
        <w:rPr>
          <w:rFonts w:ascii="Times New Roman" w:hAnsi="Times New Roman"/>
          <w:sz w:val="24"/>
          <w:szCs w:val="24"/>
        </w:rPr>
        <w:t>Key features relevant for all Portal sections:</w:t>
      </w:r>
    </w:p>
    <w:tbl>
      <w:tblPr>
        <w:tblStyle w:val="TableGrid"/>
        <w:tblW w:w="0" w:type="auto"/>
        <w:tblLayout w:type="fixed"/>
        <w:tblLook w:val="04A0" w:firstRow="1" w:lastRow="0" w:firstColumn="1" w:lastColumn="0" w:noHBand="0" w:noVBand="1"/>
      </w:tblPr>
      <w:tblGrid>
        <w:gridCol w:w="846"/>
        <w:gridCol w:w="1636"/>
        <w:gridCol w:w="6534"/>
      </w:tblGrid>
      <w:tr w:rsidR="0028244F" w:rsidRPr="00A4607D" w14:paraId="620C3F3B" w14:textId="77777777" w:rsidTr="008E336B">
        <w:tc>
          <w:tcPr>
            <w:tcW w:w="846" w:type="dxa"/>
          </w:tcPr>
          <w:p w14:paraId="5602D6EA"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Ref</w:t>
            </w:r>
            <w:proofErr w:type="spellEnd"/>
            <w:r w:rsidRPr="00A4607D">
              <w:rPr>
                <w:rFonts w:ascii="Times New Roman" w:hAnsi="Times New Roman" w:cs="Times New Roman"/>
                <w:sz w:val="24"/>
                <w:szCs w:val="24"/>
              </w:rPr>
              <w:t>.</w:t>
            </w:r>
          </w:p>
        </w:tc>
        <w:tc>
          <w:tcPr>
            <w:tcW w:w="1636" w:type="dxa"/>
          </w:tcPr>
          <w:p w14:paraId="45FBBF7A"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Domain</w:t>
            </w:r>
            <w:proofErr w:type="spellEnd"/>
          </w:p>
        </w:tc>
        <w:tc>
          <w:tcPr>
            <w:tcW w:w="6534" w:type="dxa"/>
          </w:tcPr>
          <w:p w14:paraId="65ED7772"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Requirement</w:t>
            </w:r>
            <w:proofErr w:type="spellEnd"/>
          </w:p>
        </w:tc>
      </w:tr>
      <w:tr w:rsidR="0028244F" w:rsidRPr="00A4607D" w14:paraId="51CE8415" w14:textId="77777777" w:rsidTr="008E336B">
        <w:tc>
          <w:tcPr>
            <w:tcW w:w="846" w:type="dxa"/>
            <w:vAlign w:val="center"/>
          </w:tcPr>
          <w:p w14:paraId="0AE2AD14"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3516884C" w14:textId="77777777" w:rsidR="0028244F" w:rsidRPr="00A4607D" w:rsidRDefault="0028244F" w:rsidP="008E336B">
            <w:pPr>
              <w:rPr>
                <w:rFonts w:ascii="Times New Roman" w:hAnsi="Times New Roman" w:cs="Times New Roman"/>
                <w:sz w:val="24"/>
                <w:szCs w:val="24"/>
              </w:rPr>
            </w:pPr>
            <w:r w:rsidRPr="00A4607D">
              <w:rPr>
                <w:rFonts w:ascii="Times New Roman" w:hAnsi="Times New Roman" w:cs="Times New Roman"/>
                <w:sz w:val="24"/>
                <w:szCs w:val="24"/>
              </w:rPr>
              <w:t>UI</w:t>
            </w:r>
          </w:p>
        </w:tc>
        <w:tc>
          <w:tcPr>
            <w:tcW w:w="6534" w:type="dxa"/>
          </w:tcPr>
          <w:p w14:paraId="3C778FA5"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web</w:t>
            </w:r>
            <w:proofErr w:type="spellEnd"/>
            <w:r w:rsidRPr="00A4607D">
              <w:rPr>
                <w:rFonts w:ascii="Times New Roman" w:hAnsi="Times New Roman" w:cs="Times New Roman"/>
                <w:sz w:val="24"/>
                <w:szCs w:val="24"/>
              </w:rPr>
              <w:t xml:space="preserve"> portal </w:t>
            </w:r>
            <w:proofErr w:type="spellStart"/>
            <w:r w:rsidRPr="00A4607D">
              <w:rPr>
                <w:rFonts w:ascii="Times New Roman" w:hAnsi="Times New Roman" w:cs="Times New Roman"/>
                <w:sz w:val="24"/>
                <w:szCs w:val="24"/>
              </w:rPr>
              <w:t>shall</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designed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a </w:t>
            </w:r>
            <w:proofErr w:type="spellStart"/>
            <w:r w:rsidRPr="00A4607D">
              <w:rPr>
                <w:rFonts w:ascii="Times New Roman" w:hAnsi="Times New Roman" w:cs="Times New Roman"/>
                <w:sz w:val="24"/>
                <w:szCs w:val="24"/>
              </w:rPr>
              <w:t>modern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graphic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interface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easy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navigate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logical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content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connections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portal's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interface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general </w:t>
            </w:r>
            <w:proofErr w:type="spellStart"/>
            <w:r w:rsidRPr="00A4607D">
              <w:rPr>
                <w:rFonts w:ascii="Times New Roman" w:hAnsi="Times New Roman" w:cs="Times New Roman"/>
                <w:sz w:val="24"/>
                <w:szCs w:val="24"/>
              </w:rPr>
              <w:t>design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template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shall</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based</w:t>
            </w:r>
            <w:proofErr w:type="spellEnd"/>
            <w:r w:rsidRPr="00A4607D">
              <w:rPr>
                <w:rFonts w:ascii="Times New Roman" w:hAnsi="Times New Roman" w:cs="Times New Roman"/>
                <w:sz w:val="24"/>
                <w:szCs w:val="24"/>
              </w:rPr>
              <w:t xml:space="preserve"> on </w:t>
            </w:r>
            <w:proofErr w:type="spellStart"/>
            <w:r w:rsidRPr="00A4607D">
              <w:rPr>
                <w:rFonts w:ascii="Times New Roman" w:hAnsi="Times New Roman" w:cs="Times New Roman"/>
                <w:sz w:val="24"/>
                <w:szCs w:val="24"/>
              </w:rPr>
              <w:t>informative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functionality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clear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presentation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quick</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navigation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portal </w:t>
            </w:r>
            <w:proofErr w:type="spellStart"/>
            <w:r w:rsidRPr="00A4607D">
              <w:rPr>
                <w:rFonts w:ascii="Times New Roman" w:hAnsi="Times New Roman" w:cs="Times New Roman"/>
                <w:sz w:val="24"/>
                <w:szCs w:val="24"/>
              </w:rPr>
              <w:t>should</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based</w:t>
            </w:r>
            <w:proofErr w:type="spellEnd"/>
            <w:r w:rsidRPr="00A4607D">
              <w:rPr>
                <w:rFonts w:ascii="Times New Roman" w:hAnsi="Times New Roman" w:cs="Times New Roman"/>
                <w:sz w:val="24"/>
                <w:szCs w:val="24"/>
              </w:rPr>
              <w:t xml:space="preserve"> on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responsive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design</w:t>
            </w:r>
            <w:proofErr w:type="spellEnd"/>
            <w:r w:rsidRPr="00A4607D">
              <w:rPr>
                <w:rFonts w:ascii="Times New Roman" w:hAnsi="Times New Roman" w:cs="Times New Roman"/>
                <w:sz w:val="24"/>
                <w:szCs w:val="24"/>
              </w:rPr>
              <w:t xml:space="preserve"> in </w:t>
            </w:r>
            <w:proofErr w:type="spellStart"/>
            <w:r w:rsidRPr="00A4607D">
              <w:rPr>
                <w:rFonts w:ascii="Times New Roman" w:hAnsi="Times New Roman" w:cs="Times New Roman"/>
                <w:sz w:val="24"/>
                <w:szCs w:val="24"/>
              </w:rPr>
              <w:t>order</w:t>
            </w:r>
            <w:proofErr w:type="spellEnd"/>
            <w:r w:rsidRPr="00A4607D">
              <w:rPr>
                <w:rFonts w:ascii="Times New Roman" w:hAnsi="Times New Roman" w:cs="Times New Roman"/>
                <w:sz w:val="24"/>
                <w:szCs w:val="24"/>
              </w:rPr>
              <w:t xml:space="preserve"> to be </w:t>
            </w:r>
            <w:proofErr w:type="spellStart"/>
            <w:r w:rsidRPr="00A4607D">
              <w:rPr>
                <w:rFonts w:ascii="Times New Roman" w:hAnsi="Times New Roman" w:cs="Times New Roman"/>
                <w:sz w:val="24"/>
                <w:szCs w:val="24"/>
              </w:rPr>
              <w:t>used</w:t>
            </w:r>
            <w:proofErr w:type="spellEnd"/>
            <w:r w:rsidRPr="00A4607D">
              <w:rPr>
                <w:rFonts w:ascii="Times New Roman" w:hAnsi="Times New Roman" w:cs="Times New Roman"/>
                <w:sz w:val="24"/>
                <w:szCs w:val="24"/>
              </w:rPr>
              <w:t xml:space="preserve"> from </w:t>
            </w:r>
            <w:proofErr w:type="spellStart"/>
            <w:r w:rsidRPr="00A4607D">
              <w:rPr>
                <w:rFonts w:ascii="Times New Roman" w:hAnsi="Times New Roman" w:cs="Times New Roman"/>
                <w:sz w:val="24"/>
                <w:szCs w:val="24"/>
              </w:rPr>
              <w:t>different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devices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like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PCs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large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screens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tablets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mobile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phones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smaller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screens</w:t>
            </w:r>
            <w:proofErr w:type="spellEnd"/>
            <w:r w:rsidRPr="00A4607D">
              <w:rPr>
                <w:rFonts w:ascii="Times New Roman" w:hAnsi="Times New Roman" w:cs="Times New Roman"/>
                <w:sz w:val="24"/>
                <w:szCs w:val="24"/>
              </w:rPr>
              <w:t>.</w:t>
            </w:r>
          </w:p>
        </w:tc>
      </w:tr>
      <w:tr w:rsidR="0028244F" w:rsidRPr="00A4607D" w14:paraId="108F66A5" w14:textId="77777777" w:rsidTr="008E336B">
        <w:tc>
          <w:tcPr>
            <w:tcW w:w="846" w:type="dxa"/>
          </w:tcPr>
          <w:p w14:paraId="7AADFCFB"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7FCF23D6"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Language</w:t>
            </w:r>
            <w:proofErr w:type="spellEnd"/>
          </w:p>
        </w:tc>
        <w:tc>
          <w:tcPr>
            <w:tcW w:w="6534" w:type="dxa"/>
          </w:tcPr>
          <w:p w14:paraId="489ED648"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User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can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choose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between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Serbian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Cyrillic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Serbian</w:t>
            </w:r>
            <w:proofErr w:type="spellEnd"/>
            <w:r w:rsidRPr="00A4607D">
              <w:rPr>
                <w:rFonts w:ascii="Times New Roman" w:hAnsi="Times New Roman" w:cs="Times New Roman"/>
                <w:sz w:val="24"/>
                <w:szCs w:val="24"/>
              </w:rPr>
              <w:t xml:space="preserve"> Latin.</w:t>
            </w:r>
          </w:p>
        </w:tc>
      </w:tr>
      <w:tr w:rsidR="0028244F" w:rsidRPr="00A4607D" w14:paraId="182511E9" w14:textId="77777777" w:rsidTr="008E336B">
        <w:tc>
          <w:tcPr>
            <w:tcW w:w="846" w:type="dxa"/>
            <w:vAlign w:val="center"/>
          </w:tcPr>
          <w:p w14:paraId="68617D4A"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7F10664E"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Authentication</w:t>
            </w:r>
            <w:proofErr w:type="spellEnd"/>
          </w:p>
        </w:tc>
        <w:tc>
          <w:tcPr>
            <w:tcW w:w="6534" w:type="dxa"/>
            <w:vAlign w:val="center"/>
          </w:tcPr>
          <w:p w14:paraId="3331CA27" w14:textId="77777777" w:rsidR="0028244F" w:rsidRPr="00A4607D" w:rsidRDefault="0028244F" w:rsidP="008E336B">
            <w:pPr>
              <w:rPr>
                <w:rFonts w:ascii="Times New Roman" w:hAnsi="Times New Roman" w:cs="Times New Roman"/>
                <w:sz w:val="24"/>
                <w:szCs w:val="24"/>
              </w:rPr>
            </w:pPr>
            <w:r w:rsidRPr="00A4607D">
              <w:rPr>
                <w:rFonts w:ascii="Times New Roman" w:hAnsi="Times New Roman" w:cs="Times New Roman"/>
                <w:sz w:val="24"/>
                <w:szCs w:val="24"/>
              </w:rPr>
              <w:t xml:space="preserve">Portal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have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open</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access</w:t>
            </w:r>
            <w:proofErr w:type="spellEnd"/>
            <w:r w:rsidRPr="00A4607D">
              <w:rPr>
                <w:rFonts w:ascii="Times New Roman" w:hAnsi="Times New Roman" w:cs="Times New Roman"/>
                <w:sz w:val="24"/>
                <w:szCs w:val="24"/>
              </w:rPr>
              <w:t xml:space="preserve"> from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internet (</w:t>
            </w: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private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dedicated</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authorized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from MF (</w:t>
            </w:r>
            <w:proofErr w:type="spellStart"/>
            <w:r w:rsidRPr="00A4607D">
              <w:rPr>
                <w:rFonts w:ascii="Times New Roman" w:hAnsi="Times New Roman" w:cs="Times New Roman"/>
                <w:sz w:val="24"/>
                <w:szCs w:val="24"/>
              </w:rPr>
              <w:t>Internal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Internal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authorized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based</w:t>
            </w:r>
            <w:proofErr w:type="spellEnd"/>
            <w:r w:rsidRPr="00A4607D">
              <w:rPr>
                <w:rFonts w:ascii="Times New Roman" w:hAnsi="Times New Roman" w:cs="Times New Roman"/>
                <w:sz w:val="24"/>
                <w:szCs w:val="24"/>
              </w:rPr>
              <w:t xml:space="preserve"> on </w:t>
            </w:r>
            <w:proofErr w:type="spellStart"/>
            <w:r w:rsidRPr="00A4607D">
              <w:rPr>
                <w:rFonts w:ascii="Times New Roman" w:hAnsi="Times New Roman" w:cs="Times New Roman"/>
                <w:sz w:val="24"/>
                <w:szCs w:val="24"/>
              </w:rPr>
              <w:t>unique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username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password</w:t>
            </w:r>
            <w:proofErr w:type="spellEnd"/>
            <w:r w:rsidRPr="00A4607D">
              <w:rPr>
                <w:rFonts w:ascii="Times New Roman" w:hAnsi="Times New Roman" w:cs="Times New Roman"/>
                <w:sz w:val="24"/>
                <w:szCs w:val="24"/>
              </w:rPr>
              <w:t>.</w:t>
            </w:r>
          </w:p>
        </w:tc>
      </w:tr>
      <w:tr w:rsidR="0028244F" w:rsidRPr="00A4607D" w14:paraId="394EE400" w14:textId="77777777" w:rsidTr="008E336B">
        <w:tc>
          <w:tcPr>
            <w:tcW w:w="846" w:type="dxa"/>
            <w:vAlign w:val="center"/>
          </w:tcPr>
          <w:p w14:paraId="612CE605"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12812782"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registration</w:t>
            </w:r>
            <w:proofErr w:type="spellEnd"/>
          </w:p>
        </w:tc>
        <w:tc>
          <w:tcPr>
            <w:tcW w:w="6534" w:type="dxa"/>
            <w:vAlign w:val="center"/>
          </w:tcPr>
          <w:p w14:paraId="7FD569F5" w14:textId="77777777" w:rsidR="0028244F" w:rsidRPr="00A4607D" w:rsidRDefault="0028244F" w:rsidP="008E336B">
            <w:pPr>
              <w:rPr>
                <w:rFonts w:ascii="Times New Roman" w:hAnsi="Times New Roman" w:cs="Times New Roman"/>
                <w:sz w:val="24"/>
                <w:szCs w:val="24"/>
              </w:rPr>
            </w:pPr>
            <w:r w:rsidRPr="00A4607D">
              <w:rPr>
                <w:rFonts w:ascii="Times New Roman" w:hAnsi="Times New Roman" w:cs="Times New Roman"/>
                <w:sz w:val="24"/>
                <w:szCs w:val="24"/>
              </w:rPr>
              <w:t xml:space="preserve">In </w:t>
            </w:r>
            <w:proofErr w:type="spellStart"/>
            <w:r w:rsidRPr="00A4607D">
              <w:rPr>
                <w:rFonts w:ascii="Times New Roman" w:hAnsi="Times New Roman" w:cs="Times New Roman"/>
                <w:sz w:val="24"/>
                <w:szCs w:val="24"/>
              </w:rPr>
              <w:t>order</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submit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posts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remarks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comments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have</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register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provide </w:t>
            </w:r>
            <w:proofErr w:type="spellStart"/>
            <w:r w:rsidRPr="00A4607D">
              <w:rPr>
                <w:rFonts w:ascii="Times New Roman" w:hAnsi="Times New Roman" w:cs="Times New Roman"/>
                <w:sz w:val="24"/>
                <w:szCs w:val="24"/>
              </w:rPr>
              <w:t>name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email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address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that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verified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sending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mail</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link </w:t>
            </w:r>
            <w:proofErr w:type="spellStart"/>
            <w:r w:rsidRPr="00A4607D">
              <w:rPr>
                <w:rFonts w:ascii="Times New Roman" w:hAnsi="Times New Roman" w:cs="Times New Roman"/>
                <w:sz w:val="24"/>
                <w:szCs w:val="24"/>
              </w:rPr>
              <w:t>for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activation</w:t>
            </w:r>
            <w:proofErr w:type="spellEnd"/>
            <w:r w:rsidRPr="00A4607D">
              <w:rPr>
                <w:rFonts w:ascii="Times New Roman" w:hAnsi="Times New Roman" w:cs="Times New Roman"/>
                <w:sz w:val="24"/>
                <w:szCs w:val="24"/>
              </w:rPr>
              <w:t>.</w:t>
            </w:r>
          </w:p>
        </w:tc>
      </w:tr>
      <w:tr w:rsidR="0028244F" w:rsidRPr="00A4607D" w14:paraId="7213378B" w14:textId="77777777" w:rsidTr="008E336B">
        <w:tc>
          <w:tcPr>
            <w:tcW w:w="846" w:type="dxa"/>
            <w:vAlign w:val="center"/>
          </w:tcPr>
          <w:p w14:paraId="228DA18E"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2E7B77FD"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Security</w:t>
            </w:r>
            <w:proofErr w:type="spellEnd"/>
          </w:p>
        </w:tc>
        <w:tc>
          <w:tcPr>
            <w:tcW w:w="6534" w:type="dxa"/>
            <w:vAlign w:val="center"/>
          </w:tcPr>
          <w:p w14:paraId="51B6EF9D" w14:textId="77777777" w:rsidR="0028244F" w:rsidRPr="00A4607D" w:rsidRDefault="0028244F" w:rsidP="008E336B">
            <w:pPr>
              <w:rPr>
                <w:rFonts w:ascii="Times New Roman" w:hAnsi="Times New Roman" w:cs="Times New Roman"/>
                <w:sz w:val="24"/>
                <w:szCs w:val="24"/>
              </w:rPr>
            </w:pPr>
            <w:r w:rsidRPr="00A4607D">
              <w:rPr>
                <w:rFonts w:ascii="Times New Roman" w:hAnsi="Times New Roman" w:cs="Times New Roman"/>
                <w:sz w:val="24"/>
                <w:szCs w:val="24"/>
              </w:rPr>
              <w:t xml:space="preserve">Portal </w:t>
            </w:r>
            <w:proofErr w:type="spellStart"/>
            <w:r w:rsidRPr="00A4607D">
              <w:rPr>
                <w:rFonts w:ascii="Times New Roman" w:hAnsi="Times New Roman" w:cs="Times New Roman"/>
                <w:sz w:val="24"/>
                <w:szCs w:val="24"/>
              </w:rPr>
              <w:t>should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ensure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security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integrity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data </w:t>
            </w:r>
            <w:proofErr w:type="spellStart"/>
            <w:r w:rsidRPr="00A4607D">
              <w:rPr>
                <w:rFonts w:ascii="Times New Roman" w:hAnsi="Times New Roman" w:cs="Times New Roman"/>
                <w:sz w:val="24"/>
                <w:szCs w:val="24"/>
              </w:rPr>
              <w:t>transmitted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through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portal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measures</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protect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against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unauthorized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access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breaches</w:t>
            </w:r>
            <w:proofErr w:type="spellEnd"/>
            <w:r w:rsidRPr="00A4607D">
              <w:rPr>
                <w:rFonts w:ascii="Times New Roman" w:hAnsi="Times New Roman" w:cs="Times New Roman"/>
                <w:sz w:val="24"/>
                <w:szCs w:val="24"/>
              </w:rPr>
              <w:t xml:space="preserve">. Portal </w:t>
            </w:r>
            <w:proofErr w:type="spellStart"/>
            <w:r w:rsidRPr="00A4607D">
              <w:rPr>
                <w:rFonts w:ascii="Times New Roman" w:hAnsi="Times New Roman" w:cs="Times New Roman"/>
                <w:sz w:val="24"/>
                <w:szCs w:val="24"/>
              </w:rPr>
              <w:t>should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comply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data </w:t>
            </w:r>
            <w:proofErr w:type="spellStart"/>
            <w:r w:rsidRPr="00A4607D">
              <w:rPr>
                <w:rFonts w:ascii="Times New Roman" w:hAnsi="Times New Roman" w:cs="Times New Roman"/>
                <w:sz w:val="24"/>
                <w:szCs w:val="24"/>
              </w:rPr>
              <w:t>protection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regulations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standards</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safeguard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privacy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confidentiality</w:t>
            </w:r>
            <w:proofErr w:type="spellEnd"/>
            <w:r w:rsidRPr="00A4607D">
              <w:rPr>
                <w:rFonts w:ascii="Times New Roman" w:hAnsi="Times New Roman" w:cs="Times New Roman"/>
                <w:sz w:val="24"/>
                <w:szCs w:val="24"/>
              </w:rPr>
              <w:t xml:space="preserve">. </w:t>
            </w:r>
          </w:p>
        </w:tc>
      </w:tr>
      <w:tr w:rsidR="0028244F" w:rsidRPr="00A4607D" w14:paraId="1AF06B8C" w14:textId="77777777" w:rsidTr="008E336B">
        <w:trPr>
          <w:trHeight w:val="558"/>
        </w:trPr>
        <w:tc>
          <w:tcPr>
            <w:tcW w:w="846" w:type="dxa"/>
            <w:vAlign w:val="center"/>
          </w:tcPr>
          <w:p w14:paraId="6646C3B5"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43CEEC77"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Search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engines</w:t>
            </w:r>
            <w:proofErr w:type="spellEnd"/>
          </w:p>
        </w:tc>
        <w:tc>
          <w:tcPr>
            <w:tcW w:w="6534" w:type="dxa"/>
            <w:vAlign w:val="center"/>
          </w:tcPr>
          <w:p w14:paraId="745278C7" w14:textId="77777777" w:rsidR="0028244F" w:rsidRPr="00A4607D" w:rsidRDefault="0028244F" w:rsidP="008E336B">
            <w:pPr>
              <w:suppressAutoHyphens/>
              <w:spacing w:before="120" w:after="120"/>
              <w:rPr>
                <w:rFonts w:ascii="Times New Roman" w:hAnsi="Times New Roman" w:cs="Times New Roman"/>
                <w:sz w:val="24"/>
                <w:szCs w:val="24"/>
                <w:lang w:eastAsia="ar-SA"/>
              </w:rPr>
            </w:pPr>
            <w:proofErr w:type="spellStart"/>
            <w:r w:rsidRPr="00A4607D">
              <w:rPr>
                <w:rFonts w:ascii="Times New Roman" w:hAnsi="Times New Roman" w:cs="Times New Roman"/>
                <w:sz w:val="24"/>
                <w:szCs w:val="24"/>
                <w:lang w:eastAsia="ar-SA"/>
              </w:rPr>
              <w:t>The</w:t>
            </w:r>
            <w:proofErr w:type="spellEnd"/>
            <w:r w:rsidRPr="00A4607D">
              <w:rPr>
                <w:rFonts w:ascii="Times New Roman" w:hAnsi="Times New Roman" w:cs="Times New Roman"/>
                <w:sz w:val="24"/>
                <w:szCs w:val="24"/>
                <w:lang w:eastAsia="ar-SA"/>
              </w:rPr>
              <w:t xml:space="preserve"> portal </w:t>
            </w:r>
            <w:proofErr w:type="spellStart"/>
            <w:r w:rsidRPr="00A4607D">
              <w:rPr>
                <w:rFonts w:ascii="Times New Roman" w:hAnsi="Times New Roman" w:cs="Times New Roman"/>
                <w:sz w:val="24"/>
                <w:szCs w:val="24"/>
                <w:lang w:eastAsia="ar-SA"/>
              </w:rPr>
              <w:t>shall</w:t>
            </w:r>
            <w:proofErr w:type="spellEnd"/>
            <w:r w:rsidRPr="00A4607D">
              <w:rPr>
                <w:rFonts w:ascii="Times New Roman" w:hAnsi="Times New Roman" w:cs="Times New Roman"/>
                <w:sz w:val="24"/>
                <w:szCs w:val="24"/>
                <w:lang w:eastAsia="ar-SA"/>
              </w:rPr>
              <w:t xml:space="preserve"> be </w:t>
            </w:r>
            <w:proofErr w:type="spellStart"/>
            <w:r w:rsidRPr="00A4607D">
              <w:rPr>
                <w:rFonts w:ascii="Times New Roman" w:hAnsi="Times New Roman" w:cs="Times New Roman"/>
                <w:sz w:val="24"/>
                <w:szCs w:val="24"/>
                <w:lang w:eastAsia="ar-SA"/>
              </w:rPr>
              <w:t>accessible</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for</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search</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engine</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spiders</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and</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should</w:t>
            </w:r>
            <w:proofErr w:type="spellEnd"/>
            <w:r w:rsidRPr="00A4607D">
              <w:rPr>
                <w:rFonts w:ascii="Times New Roman" w:hAnsi="Times New Roman" w:cs="Times New Roman"/>
                <w:sz w:val="24"/>
                <w:szCs w:val="24"/>
                <w:lang w:eastAsia="ar-SA"/>
              </w:rPr>
              <w:t xml:space="preserve"> be </w:t>
            </w:r>
            <w:proofErr w:type="spellStart"/>
            <w:r w:rsidRPr="00A4607D">
              <w:rPr>
                <w:rFonts w:ascii="Times New Roman" w:hAnsi="Times New Roman" w:cs="Times New Roman"/>
                <w:sz w:val="24"/>
                <w:szCs w:val="24"/>
                <w:lang w:eastAsia="ar-SA"/>
              </w:rPr>
              <w:t>well</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optimized</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and</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coded</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for</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search</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engines</w:t>
            </w:r>
            <w:proofErr w:type="spellEnd"/>
            <w:r w:rsidRPr="00A4607D">
              <w:rPr>
                <w:rFonts w:ascii="Times New Roman" w:hAnsi="Times New Roman" w:cs="Times New Roman"/>
                <w:sz w:val="24"/>
                <w:szCs w:val="24"/>
                <w:lang w:eastAsia="ar-SA"/>
              </w:rPr>
              <w:t>.</w:t>
            </w:r>
          </w:p>
        </w:tc>
      </w:tr>
      <w:tr w:rsidR="0028244F" w:rsidRPr="00A4607D" w14:paraId="30EC70D4" w14:textId="77777777" w:rsidTr="008E336B">
        <w:trPr>
          <w:trHeight w:val="789"/>
        </w:trPr>
        <w:tc>
          <w:tcPr>
            <w:tcW w:w="846" w:type="dxa"/>
            <w:vAlign w:val="center"/>
          </w:tcPr>
          <w:p w14:paraId="145A9A13"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72D597ED" w14:textId="77777777" w:rsidR="0028244F" w:rsidRPr="00A4607D" w:rsidRDefault="0028244F" w:rsidP="008E336B">
            <w:pPr>
              <w:rPr>
                <w:rFonts w:ascii="Times New Roman" w:hAnsi="Times New Roman" w:cs="Times New Roman"/>
                <w:sz w:val="24"/>
                <w:szCs w:val="24"/>
              </w:rPr>
            </w:pPr>
            <w:r w:rsidRPr="00A4607D">
              <w:rPr>
                <w:rFonts w:ascii="Times New Roman" w:hAnsi="Times New Roman" w:cs="Times New Roman"/>
                <w:sz w:val="24"/>
                <w:szCs w:val="24"/>
              </w:rPr>
              <w:t>Portal menu</w:t>
            </w:r>
          </w:p>
        </w:tc>
        <w:tc>
          <w:tcPr>
            <w:tcW w:w="6534" w:type="dxa"/>
            <w:vAlign w:val="center"/>
          </w:tcPr>
          <w:p w14:paraId="073254D0" w14:textId="77777777" w:rsidR="0028244F" w:rsidRPr="00A4607D" w:rsidRDefault="0028244F" w:rsidP="008E336B">
            <w:pPr>
              <w:pBdr>
                <w:top w:val="nil"/>
                <w:left w:val="nil"/>
                <w:bottom w:val="nil"/>
                <w:right w:val="nil"/>
                <w:between w:val="nil"/>
              </w:pBdr>
              <w:suppressAutoHyphens/>
              <w:spacing w:before="120" w:after="120"/>
              <w:rPr>
                <w:rFonts w:ascii="Times New Roman" w:hAnsi="Times New Roman" w:cs="Times New Roman"/>
                <w:bCs/>
                <w:color w:val="000000"/>
                <w:sz w:val="24"/>
                <w:szCs w:val="24"/>
                <w:lang w:eastAsia="ar-SA"/>
              </w:rPr>
            </w:pPr>
            <w:r w:rsidRPr="00A4607D">
              <w:rPr>
                <w:rFonts w:ascii="Times New Roman" w:hAnsi="Times New Roman" w:cs="Times New Roman"/>
                <w:bCs/>
                <w:color w:val="000000"/>
                <w:sz w:val="24"/>
                <w:szCs w:val="24"/>
                <w:lang w:eastAsia="ar-SA"/>
              </w:rPr>
              <w:t xml:space="preserve">A menu </w:t>
            </w:r>
            <w:proofErr w:type="spellStart"/>
            <w:r w:rsidRPr="00A4607D">
              <w:rPr>
                <w:rFonts w:ascii="Times New Roman" w:hAnsi="Times New Roman" w:cs="Times New Roman"/>
                <w:bCs/>
                <w:color w:val="000000"/>
                <w:sz w:val="24"/>
                <w:szCs w:val="24"/>
                <w:lang w:eastAsia="ar-SA"/>
              </w:rPr>
              <w:t>structure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should</w:t>
            </w:r>
            <w:proofErr w:type="spellEnd"/>
            <w:r w:rsidRPr="00A4607D">
              <w:rPr>
                <w:rFonts w:ascii="Times New Roman" w:hAnsi="Times New Roman" w:cs="Times New Roman"/>
                <w:bCs/>
                <w:color w:val="000000"/>
                <w:sz w:val="24"/>
                <w:szCs w:val="24"/>
                <w:lang w:eastAsia="ar-SA"/>
              </w:rPr>
              <w:t xml:space="preserve"> be </w:t>
            </w:r>
            <w:proofErr w:type="spellStart"/>
            <w:r w:rsidRPr="00A4607D">
              <w:rPr>
                <w:rFonts w:ascii="Times New Roman" w:hAnsi="Times New Roman" w:cs="Times New Roman"/>
                <w:bCs/>
                <w:color w:val="000000"/>
                <w:sz w:val="24"/>
                <w:szCs w:val="24"/>
                <w:lang w:eastAsia="ar-SA"/>
              </w:rPr>
              <w:t>designed</w:t>
            </w:r>
            <w:proofErr w:type="spellEnd"/>
            <w:r w:rsidRPr="00A4607D">
              <w:rPr>
                <w:rFonts w:ascii="Times New Roman" w:hAnsi="Times New Roman" w:cs="Times New Roman"/>
                <w:bCs/>
                <w:color w:val="000000"/>
                <w:sz w:val="24"/>
                <w:szCs w:val="24"/>
                <w:lang w:eastAsia="ar-SA"/>
              </w:rPr>
              <w:t xml:space="preserve"> to </w:t>
            </w:r>
            <w:proofErr w:type="spellStart"/>
            <w:r w:rsidRPr="00A4607D">
              <w:rPr>
                <w:rFonts w:ascii="Times New Roman" w:hAnsi="Times New Roman" w:cs="Times New Roman"/>
                <w:bCs/>
                <w:color w:val="000000"/>
                <w:sz w:val="24"/>
                <w:szCs w:val="24"/>
                <w:lang w:eastAsia="ar-SA"/>
              </w:rPr>
              <w:t>cater</w:t>
            </w:r>
            <w:proofErr w:type="spellEnd"/>
            <w:r w:rsidRPr="00A4607D">
              <w:rPr>
                <w:rFonts w:ascii="Times New Roman" w:hAnsi="Times New Roman" w:cs="Times New Roman"/>
                <w:bCs/>
                <w:color w:val="000000"/>
                <w:sz w:val="24"/>
                <w:szCs w:val="24"/>
                <w:lang w:eastAsia="ar-SA"/>
              </w:rPr>
              <w:t xml:space="preserve"> to </w:t>
            </w:r>
            <w:proofErr w:type="spellStart"/>
            <w:r w:rsidRPr="00A4607D">
              <w:rPr>
                <w:rFonts w:ascii="Times New Roman" w:hAnsi="Times New Roman" w:cs="Times New Roman"/>
                <w:bCs/>
                <w:color w:val="000000"/>
                <w:sz w:val="24"/>
                <w:szCs w:val="24"/>
                <w:lang w:eastAsia="ar-SA"/>
              </w:rPr>
              <w:t>the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specific</w:t>
            </w:r>
            <w:proofErr w:type="spellEnd"/>
            <w:r w:rsidRPr="00A4607D">
              <w:rPr>
                <w:rFonts w:ascii="Times New Roman" w:hAnsi="Times New Roman" w:cs="Times New Roman"/>
                <w:bCs/>
                <w:color w:val="000000"/>
                <w:sz w:val="24"/>
                <w:szCs w:val="24"/>
                <w:lang w:eastAsia="ar-SA"/>
              </w:rPr>
              <w:t xml:space="preserve"> role </w:t>
            </w:r>
            <w:proofErr w:type="spellStart"/>
            <w:r w:rsidRPr="00A4607D">
              <w:rPr>
                <w:rFonts w:ascii="Times New Roman" w:hAnsi="Times New Roman" w:cs="Times New Roman"/>
                <w:bCs/>
                <w:color w:val="000000"/>
                <w:sz w:val="24"/>
                <w:szCs w:val="24"/>
                <w:lang w:eastAsia="ar-SA"/>
              </w:rPr>
              <w:t>of</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each</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user</w:t>
            </w:r>
            <w:proofErr w:type="spellEnd"/>
            <w:r w:rsidRPr="00A4607D">
              <w:rPr>
                <w:rFonts w:ascii="Times New Roman" w:hAnsi="Times New Roman" w:cs="Times New Roman"/>
                <w:bCs/>
                <w:color w:val="000000"/>
                <w:sz w:val="24"/>
                <w:szCs w:val="24"/>
                <w:lang w:eastAsia="ar-SA"/>
              </w:rPr>
              <w:t xml:space="preserve">. </w:t>
            </w:r>
          </w:p>
        </w:tc>
      </w:tr>
      <w:tr w:rsidR="0028244F" w:rsidRPr="00A4607D" w14:paraId="4707DBA1" w14:textId="77777777" w:rsidTr="008E336B">
        <w:trPr>
          <w:trHeight w:val="1551"/>
        </w:trPr>
        <w:tc>
          <w:tcPr>
            <w:tcW w:w="846" w:type="dxa"/>
            <w:vAlign w:val="center"/>
          </w:tcPr>
          <w:p w14:paraId="79B13081"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1D9ECD9C"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Tables</w:t>
            </w:r>
            <w:proofErr w:type="spellEnd"/>
          </w:p>
        </w:tc>
        <w:tc>
          <w:tcPr>
            <w:tcW w:w="6534" w:type="dxa"/>
            <w:vAlign w:val="center"/>
          </w:tcPr>
          <w:p w14:paraId="7042A02D" w14:textId="77777777" w:rsidR="0028244F" w:rsidRPr="00A4607D" w:rsidRDefault="0028244F" w:rsidP="008E336B">
            <w:pPr>
              <w:pBdr>
                <w:top w:val="nil"/>
                <w:left w:val="nil"/>
                <w:bottom w:val="nil"/>
                <w:right w:val="nil"/>
                <w:between w:val="nil"/>
              </w:pBdr>
              <w:suppressAutoHyphens/>
              <w:spacing w:before="120" w:after="120"/>
              <w:rPr>
                <w:rFonts w:ascii="Times New Roman" w:hAnsi="Times New Roman" w:cs="Times New Roman"/>
                <w:bCs/>
                <w:color w:val="000000"/>
                <w:sz w:val="24"/>
                <w:szCs w:val="24"/>
                <w:lang w:eastAsia="ar-SA"/>
              </w:rPr>
            </w:pPr>
            <w:proofErr w:type="spellStart"/>
            <w:r w:rsidRPr="00A4607D">
              <w:rPr>
                <w:rFonts w:ascii="Times New Roman" w:hAnsi="Times New Roman" w:cs="Times New Roman"/>
                <w:bCs/>
                <w:color w:val="000000"/>
                <w:sz w:val="24"/>
                <w:szCs w:val="24"/>
                <w:lang w:eastAsia="ar-SA"/>
              </w:rPr>
              <w:t>All</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tables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within</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the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system</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should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offer</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advanced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features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such</w:t>
            </w:r>
            <w:proofErr w:type="spellEnd"/>
            <w:r w:rsidRPr="00A4607D">
              <w:rPr>
                <w:rFonts w:ascii="Times New Roman" w:hAnsi="Times New Roman" w:cs="Times New Roman"/>
                <w:bCs/>
                <w:color w:val="000000"/>
                <w:sz w:val="24"/>
                <w:szCs w:val="24"/>
                <w:lang w:eastAsia="ar-SA"/>
              </w:rPr>
              <w:t xml:space="preserve"> as </w:t>
            </w:r>
            <w:proofErr w:type="spellStart"/>
            <w:r w:rsidRPr="00A4607D">
              <w:rPr>
                <w:rFonts w:ascii="Times New Roman" w:hAnsi="Times New Roman" w:cs="Times New Roman"/>
                <w:bCs/>
                <w:color w:val="000000"/>
                <w:sz w:val="24"/>
                <w:szCs w:val="24"/>
                <w:lang w:eastAsia="ar-SA"/>
              </w:rPr>
              <w:t>sorting</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and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filtering</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capabilities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enhancing</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the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user</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experience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and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facilitating</w:t>
            </w:r>
            <w:proofErr w:type="spellEnd"/>
            <w:r w:rsidRPr="00A4607D">
              <w:rPr>
                <w:rFonts w:ascii="Times New Roman" w:hAnsi="Times New Roman" w:cs="Times New Roman"/>
                <w:bCs/>
                <w:color w:val="000000"/>
                <w:sz w:val="24"/>
                <w:szCs w:val="24"/>
                <w:lang w:eastAsia="ar-SA"/>
              </w:rPr>
              <w:t xml:space="preserve"> data </w:t>
            </w:r>
            <w:proofErr w:type="spellStart"/>
            <w:r w:rsidRPr="00A4607D">
              <w:rPr>
                <w:rFonts w:ascii="Times New Roman" w:hAnsi="Times New Roman" w:cs="Times New Roman"/>
                <w:bCs/>
                <w:color w:val="000000"/>
                <w:sz w:val="24"/>
                <w:szCs w:val="24"/>
                <w:lang w:eastAsia="ar-SA"/>
              </w:rPr>
              <w:t>exploration</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Additionally</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client</w:t>
            </w:r>
            <w:proofErr w:type="spellEnd"/>
            <w:r w:rsidRPr="00A4607D">
              <w:rPr>
                <w:rFonts w:ascii="Times New Roman" w:hAnsi="Times New Roman" w:cs="Times New Roman"/>
                <w:bCs/>
                <w:color w:val="000000"/>
                <w:sz w:val="24"/>
                <w:szCs w:val="24"/>
                <w:lang w:eastAsia="ar-SA"/>
              </w:rPr>
              <w:t xml:space="preserve">-side </w:t>
            </w:r>
            <w:proofErr w:type="spellStart"/>
            <w:r w:rsidRPr="00A4607D">
              <w:rPr>
                <w:rFonts w:ascii="Times New Roman" w:hAnsi="Times New Roman" w:cs="Times New Roman"/>
                <w:bCs/>
                <w:color w:val="000000"/>
                <w:sz w:val="24"/>
                <w:szCs w:val="24"/>
                <w:lang w:eastAsia="ar-SA"/>
              </w:rPr>
              <w:t>pagination</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should</w:t>
            </w:r>
            <w:proofErr w:type="spellEnd"/>
            <w:r w:rsidRPr="00A4607D">
              <w:rPr>
                <w:rFonts w:ascii="Times New Roman" w:hAnsi="Times New Roman" w:cs="Times New Roman"/>
                <w:bCs/>
                <w:color w:val="000000"/>
                <w:sz w:val="24"/>
                <w:szCs w:val="24"/>
                <w:lang w:eastAsia="ar-SA"/>
              </w:rPr>
              <w:t xml:space="preserve"> be </w:t>
            </w:r>
            <w:proofErr w:type="spellStart"/>
            <w:r w:rsidRPr="00A4607D">
              <w:rPr>
                <w:rFonts w:ascii="Times New Roman" w:hAnsi="Times New Roman" w:cs="Times New Roman"/>
                <w:bCs/>
                <w:color w:val="000000"/>
                <w:sz w:val="24"/>
                <w:szCs w:val="24"/>
                <w:lang w:eastAsia="ar-SA"/>
              </w:rPr>
              <w:t>implemented</w:t>
            </w:r>
            <w:proofErr w:type="spellEnd"/>
            <w:r w:rsidRPr="00A4607D">
              <w:rPr>
                <w:rFonts w:ascii="Times New Roman" w:hAnsi="Times New Roman" w:cs="Times New Roman"/>
                <w:bCs/>
                <w:color w:val="000000"/>
                <w:sz w:val="24"/>
                <w:szCs w:val="24"/>
                <w:lang w:eastAsia="ar-SA"/>
              </w:rPr>
              <w:t xml:space="preserve"> to </w:t>
            </w:r>
            <w:proofErr w:type="spellStart"/>
            <w:r w:rsidRPr="00A4607D">
              <w:rPr>
                <w:rFonts w:ascii="Times New Roman" w:hAnsi="Times New Roman" w:cs="Times New Roman"/>
                <w:bCs/>
                <w:color w:val="000000"/>
                <w:sz w:val="24"/>
                <w:szCs w:val="24"/>
                <w:lang w:eastAsia="ar-SA"/>
              </w:rPr>
              <w:t>enhance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the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efficiency</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of</w:t>
            </w:r>
            <w:proofErr w:type="spellEnd"/>
            <w:r w:rsidRPr="00A4607D">
              <w:rPr>
                <w:rFonts w:ascii="Times New Roman" w:hAnsi="Times New Roman" w:cs="Times New Roman"/>
                <w:bCs/>
                <w:color w:val="000000"/>
                <w:sz w:val="24"/>
                <w:szCs w:val="24"/>
                <w:lang w:eastAsia="ar-SA"/>
              </w:rPr>
              <w:t xml:space="preserve"> data </w:t>
            </w:r>
            <w:proofErr w:type="spellStart"/>
            <w:r w:rsidRPr="00A4607D">
              <w:rPr>
                <w:rFonts w:ascii="Times New Roman" w:hAnsi="Times New Roman" w:cs="Times New Roman"/>
                <w:bCs/>
                <w:color w:val="000000"/>
                <w:sz w:val="24"/>
                <w:szCs w:val="24"/>
                <w:lang w:eastAsia="ar-SA"/>
              </w:rPr>
              <w:t>handling</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allowing</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users</w:t>
            </w:r>
            <w:proofErr w:type="spellEnd"/>
            <w:r w:rsidRPr="00A4607D">
              <w:rPr>
                <w:rFonts w:ascii="Times New Roman" w:hAnsi="Times New Roman" w:cs="Times New Roman"/>
                <w:bCs/>
                <w:color w:val="000000"/>
                <w:sz w:val="24"/>
                <w:szCs w:val="24"/>
                <w:lang w:eastAsia="ar-SA"/>
              </w:rPr>
              <w:t xml:space="preserve"> to </w:t>
            </w:r>
            <w:proofErr w:type="spellStart"/>
            <w:r w:rsidRPr="00A4607D">
              <w:rPr>
                <w:rFonts w:ascii="Times New Roman" w:hAnsi="Times New Roman" w:cs="Times New Roman"/>
                <w:bCs/>
                <w:color w:val="000000"/>
                <w:sz w:val="24"/>
                <w:szCs w:val="24"/>
                <w:lang w:eastAsia="ar-SA"/>
              </w:rPr>
              <w:t>manage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and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navigate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large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datasets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with</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ease</w:t>
            </w:r>
            <w:proofErr w:type="spellEnd"/>
            <w:r w:rsidRPr="00A4607D">
              <w:rPr>
                <w:rFonts w:ascii="Times New Roman" w:hAnsi="Times New Roman" w:cs="Times New Roman"/>
                <w:bCs/>
                <w:color w:val="000000"/>
                <w:sz w:val="24"/>
                <w:szCs w:val="24"/>
                <w:lang w:eastAsia="ar-SA"/>
              </w:rPr>
              <w:t>.</w:t>
            </w:r>
          </w:p>
        </w:tc>
      </w:tr>
      <w:tr w:rsidR="0028244F" w:rsidRPr="00A4607D" w14:paraId="15EAEB6C" w14:textId="77777777" w:rsidTr="008E336B">
        <w:trPr>
          <w:trHeight w:val="1537"/>
        </w:trPr>
        <w:tc>
          <w:tcPr>
            <w:tcW w:w="846" w:type="dxa"/>
            <w:vAlign w:val="center"/>
          </w:tcPr>
          <w:p w14:paraId="13817DF1"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69C940D8"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Media</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Library</w:t>
            </w:r>
            <w:proofErr w:type="spellEnd"/>
          </w:p>
        </w:tc>
        <w:tc>
          <w:tcPr>
            <w:tcW w:w="6534" w:type="dxa"/>
            <w:vAlign w:val="center"/>
          </w:tcPr>
          <w:p w14:paraId="68C98472" w14:textId="77777777" w:rsidR="0028244F" w:rsidRPr="00A4607D" w:rsidRDefault="0028244F" w:rsidP="008E336B">
            <w:pPr>
              <w:pBdr>
                <w:top w:val="nil"/>
                <w:left w:val="nil"/>
                <w:bottom w:val="nil"/>
                <w:right w:val="nil"/>
                <w:between w:val="nil"/>
              </w:pBdr>
              <w:suppressAutoHyphens/>
              <w:spacing w:before="120" w:after="120"/>
              <w:rPr>
                <w:rFonts w:ascii="Times New Roman" w:hAnsi="Times New Roman" w:cs="Times New Roman"/>
                <w:bCs/>
                <w:color w:val="000000"/>
                <w:sz w:val="24"/>
                <w:szCs w:val="24"/>
                <w:lang w:eastAsia="ar-SA"/>
              </w:rPr>
            </w:pPr>
            <w:proofErr w:type="spellStart"/>
            <w:r w:rsidRPr="00A4607D">
              <w:rPr>
                <w:rFonts w:ascii="Times New Roman" w:hAnsi="Times New Roman" w:cs="Times New Roman"/>
                <w:bCs/>
                <w:color w:val="000000"/>
                <w:sz w:val="24"/>
                <w:szCs w:val="24"/>
                <w:lang w:eastAsia="ar-SA"/>
              </w:rPr>
              <w:t>The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system</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should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incorporate</w:t>
            </w:r>
            <w:proofErr w:type="spellEnd"/>
            <w:r w:rsidRPr="00A4607D">
              <w:rPr>
                <w:rFonts w:ascii="Times New Roman" w:hAnsi="Times New Roman" w:cs="Times New Roman"/>
                <w:bCs/>
                <w:color w:val="000000"/>
                <w:sz w:val="24"/>
                <w:szCs w:val="24"/>
                <w:lang w:eastAsia="ar-SA"/>
              </w:rPr>
              <w:t xml:space="preserve"> a </w:t>
            </w:r>
            <w:proofErr w:type="spellStart"/>
            <w:r w:rsidRPr="00A4607D">
              <w:rPr>
                <w:rFonts w:ascii="Times New Roman" w:hAnsi="Times New Roman" w:cs="Times New Roman"/>
                <w:bCs/>
                <w:color w:val="000000"/>
                <w:sz w:val="24"/>
                <w:szCs w:val="24"/>
                <w:lang w:eastAsia="ar-SA"/>
              </w:rPr>
              <w:t>sophisticated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Media</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library</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feature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that</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allows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users</w:t>
            </w:r>
            <w:proofErr w:type="spellEnd"/>
            <w:r w:rsidRPr="00A4607D">
              <w:rPr>
                <w:rFonts w:ascii="Times New Roman" w:hAnsi="Times New Roman" w:cs="Times New Roman"/>
                <w:bCs/>
                <w:color w:val="000000"/>
                <w:sz w:val="24"/>
                <w:szCs w:val="24"/>
                <w:lang w:eastAsia="ar-SA"/>
              </w:rPr>
              <w:t xml:space="preserve"> to </w:t>
            </w:r>
            <w:proofErr w:type="spellStart"/>
            <w:r w:rsidRPr="00A4607D">
              <w:rPr>
                <w:rFonts w:ascii="Times New Roman" w:hAnsi="Times New Roman" w:cs="Times New Roman"/>
                <w:bCs/>
                <w:color w:val="000000"/>
                <w:sz w:val="24"/>
                <w:szCs w:val="24"/>
                <w:lang w:eastAsia="ar-SA"/>
              </w:rPr>
              <w:t>upload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files</w:t>
            </w:r>
            <w:proofErr w:type="spellEnd"/>
            <w:r w:rsidRPr="00A4607D">
              <w:rPr>
                <w:rFonts w:ascii="Times New Roman" w:hAnsi="Times New Roman" w:cs="Times New Roman"/>
                <w:bCs/>
                <w:color w:val="000000"/>
                <w:sz w:val="24"/>
                <w:szCs w:val="24"/>
                <w:lang w:eastAsia="ar-SA"/>
              </w:rPr>
              <w:t xml:space="preserve"> in </w:t>
            </w:r>
            <w:proofErr w:type="spellStart"/>
            <w:r w:rsidRPr="00A4607D">
              <w:rPr>
                <w:rFonts w:ascii="Times New Roman" w:hAnsi="Times New Roman" w:cs="Times New Roman"/>
                <w:bCs/>
                <w:color w:val="000000"/>
                <w:sz w:val="24"/>
                <w:szCs w:val="24"/>
                <w:lang w:eastAsia="ar-SA"/>
              </w:rPr>
              <w:t>various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formats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including</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images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documents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and</w:t>
            </w:r>
            <w:proofErr w:type="spellEnd"/>
            <w:r w:rsidRPr="00A4607D">
              <w:rPr>
                <w:rFonts w:ascii="Times New Roman" w:hAnsi="Times New Roman" w:cs="Times New Roman"/>
                <w:bCs/>
                <w:color w:val="000000"/>
                <w:sz w:val="24"/>
                <w:szCs w:val="24"/>
                <w:lang w:eastAsia="ar-SA"/>
              </w:rPr>
              <w:t xml:space="preserve"> video. </w:t>
            </w:r>
            <w:proofErr w:type="spellStart"/>
            <w:r w:rsidRPr="00A4607D">
              <w:rPr>
                <w:rFonts w:ascii="Times New Roman" w:hAnsi="Times New Roman" w:cs="Times New Roman"/>
                <w:bCs/>
                <w:color w:val="000000"/>
                <w:sz w:val="24"/>
                <w:szCs w:val="24"/>
                <w:lang w:eastAsia="ar-SA"/>
              </w:rPr>
              <w:t>Files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will</w:t>
            </w:r>
            <w:proofErr w:type="spellEnd"/>
            <w:r w:rsidRPr="00A4607D">
              <w:rPr>
                <w:rFonts w:ascii="Times New Roman" w:hAnsi="Times New Roman" w:cs="Times New Roman"/>
                <w:bCs/>
                <w:color w:val="000000"/>
                <w:sz w:val="24"/>
                <w:szCs w:val="24"/>
                <w:lang w:eastAsia="ar-SA"/>
              </w:rPr>
              <w:t xml:space="preserve"> be </w:t>
            </w:r>
            <w:proofErr w:type="spellStart"/>
            <w:r w:rsidRPr="00A4607D">
              <w:rPr>
                <w:rFonts w:ascii="Times New Roman" w:hAnsi="Times New Roman" w:cs="Times New Roman"/>
                <w:bCs/>
                <w:color w:val="000000"/>
                <w:sz w:val="24"/>
                <w:szCs w:val="24"/>
                <w:lang w:eastAsia="ar-SA"/>
              </w:rPr>
              <w:t>published</w:t>
            </w:r>
            <w:proofErr w:type="spellEnd"/>
            <w:r w:rsidRPr="00A4607D">
              <w:rPr>
                <w:rFonts w:ascii="Times New Roman" w:hAnsi="Times New Roman" w:cs="Times New Roman"/>
                <w:bCs/>
                <w:color w:val="000000"/>
                <w:sz w:val="24"/>
                <w:szCs w:val="24"/>
                <w:lang w:eastAsia="ar-SA"/>
              </w:rPr>
              <w:t xml:space="preserve"> to </w:t>
            </w:r>
            <w:proofErr w:type="spellStart"/>
            <w:r w:rsidRPr="00A4607D">
              <w:rPr>
                <w:rFonts w:ascii="Times New Roman" w:hAnsi="Times New Roman" w:cs="Times New Roman"/>
                <w:bCs/>
                <w:color w:val="000000"/>
                <w:sz w:val="24"/>
                <w:szCs w:val="24"/>
                <w:lang w:eastAsia="ar-SA"/>
              </w:rPr>
              <w:t>specific</w:t>
            </w:r>
            <w:proofErr w:type="spellEnd"/>
            <w:r w:rsidRPr="00A4607D">
              <w:rPr>
                <w:rFonts w:ascii="Times New Roman" w:hAnsi="Times New Roman" w:cs="Times New Roman"/>
                <w:bCs/>
                <w:color w:val="000000"/>
                <w:sz w:val="24"/>
                <w:szCs w:val="24"/>
                <w:lang w:eastAsia="ar-SA"/>
              </w:rPr>
              <w:t xml:space="preserve"> Portal </w:t>
            </w:r>
            <w:proofErr w:type="spellStart"/>
            <w:r w:rsidRPr="00A4607D">
              <w:rPr>
                <w:rFonts w:ascii="Times New Roman" w:hAnsi="Times New Roman" w:cs="Times New Roman"/>
                <w:bCs/>
                <w:color w:val="000000"/>
                <w:sz w:val="24"/>
                <w:szCs w:val="24"/>
                <w:lang w:eastAsia="ar-SA"/>
              </w:rPr>
              <w:t>sections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only</w:t>
            </w:r>
            <w:proofErr w:type="spellEnd"/>
            <w:r w:rsidRPr="00A4607D">
              <w:rPr>
                <w:rFonts w:ascii="Times New Roman" w:hAnsi="Times New Roman" w:cs="Times New Roman"/>
                <w:bCs/>
                <w:color w:val="000000"/>
                <w:sz w:val="24"/>
                <w:szCs w:val="24"/>
                <w:lang w:eastAsia="ar-SA"/>
              </w:rPr>
              <w:t xml:space="preserve"> from Portal </w:t>
            </w:r>
            <w:proofErr w:type="spellStart"/>
            <w:r w:rsidRPr="00A4607D">
              <w:rPr>
                <w:rFonts w:ascii="Times New Roman" w:hAnsi="Times New Roman" w:cs="Times New Roman"/>
                <w:bCs/>
                <w:color w:val="000000"/>
                <w:sz w:val="24"/>
                <w:szCs w:val="24"/>
                <w:lang w:eastAsia="ar-SA"/>
              </w:rPr>
              <w:t>media</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library</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Administrators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should</w:t>
            </w:r>
            <w:proofErr w:type="spellEnd"/>
            <w:r w:rsidRPr="00A4607D">
              <w:rPr>
                <w:rFonts w:ascii="Times New Roman" w:hAnsi="Times New Roman" w:cs="Times New Roman"/>
                <w:bCs/>
                <w:color w:val="000000"/>
                <w:sz w:val="24"/>
                <w:szCs w:val="24"/>
                <w:lang w:eastAsia="ar-SA"/>
              </w:rPr>
              <w:t xml:space="preserve"> be </w:t>
            </w:r>
            <w:proofErr w:type="spellStart"/>
            <w:r w:rsidRPr="00A4607D">
              <w:rPr>
                <w:rFonts w:ascii="Times New Roman" w:hAnsi="Times New Roman" w:cs="Times New Roman"/>
                <w:bCs/>
                <w:color w:val="000000"/>
                <w:sz w:val="24"/>
                <w:szCs w:val="24"/>
                <w:lang w:eastAsia="ar-SA"/>
              </w:rPr>
              <w:t>provided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with</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the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capability</w:t>
            </w:r>
            <w:proofErr w:type="spellEnd"/>
            <w:r w:rsidRPr="00A4607D">
              <w:rPr>
                <w:rFonts w:ascii="Times New Roman" w:hAnsi="Times New Roman" w:cs="Times New Roman"/>
                <w:bCs/>
                <w:color w:val="000000"/>
                <w:sz w:val="24"/>
                <w:szCs w:val="24"/>
                <w:lang w:eastAsia="ar-SA"/>
              </w:rPr>
              <w:t xml:space="preserve"> to </w:t>
            </w:r>
            <w:proofErr w:type="spellStart"/>
            <w:r w:rsidRPr="00A4607D">
              <w:rPr>
                <w:rFonts w:ascii="Times New Roman" w:hAnsi="Times New Roman" w:cs="Times New Roman"/>
                <w:bCs/>
                <w:color w:val="000000"/>
                <w:sz w:val="24"/>
                <w:szCs w:val="24"/>
                <w:lang w:eastAsia="ar-SA"/>
              </w:rPr>
              <w:t>review</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all</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files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uploaded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and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remove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them</w:t>
            </w:r>
            <w:proofErr w:type="spellEnd"/>
            <w:r w:rsidRPr="00A4607D">
              <w:rPr>
                <w:rFonts w:ascii="Times New Roman" w:hAnsi="Times New Roman" w:cs="Times New Roman"/>
                <w:bCs/>
                <w:color w:val="000000"/>
                <w:sz w:val="24"/>
                <w:szCs w:val="24"/>
                <w:lang w:eastAsia="ar-SA"/>
              </w:rPr>
              <w:t xml:space="preserve"> from </w:t>
            </w:r>
            <w:proofErr w:type="spellStart"/>
            <w:r w:rsidRPr="00A4607D">
              <w:rPr>
                <w:rFonts w:ascii="Times New Roman" w:hAnsi="Times New Roman" w:cs="Times New Roman"/>
                <w:bCs/>
                <w:color w:val="000000"/>
                <w:sz w:val="24"/>
                <w:szCs w:val="24"/>
                <w:lang w:eastAsia="ar-SA"/>
              </w:rPr>
              <w:t>Media</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library</w:t>
            </w:r>
            <w:proofErr w:type="spellEnd"/>
            <w:r w:rsidRPr="00A4607D">
              <w:rPr>
                <w:rFonts w:ascii="Times New Roman" w:hAnsi="Times New Roman" w:cs="Times New Roman"/>
                <w:bCs/>
                <w:color w:val="000000"/>
                <w:sz w:val="24"/>
                <w:szCs w:val="24"/>
                <w:lang w:eastAsia="ar-SA"/>
              </w:rPr>
              <w:t>.</w:t>
            </w:r>
          </w:p>
        </w:tc>
      </w:tr>
    </w:tbl>
    <w:p w14:paraId="70565830" w14:textId="77777777" w:rsidR="0028244F" w:rsidRPr="00A4607D" w:rsidRDefault="0028244F" w:rsidP="0028244F">
      <w:pPr>
        <w:rPr>
          <w:rFonts w:ascii="Times New Roman" w:hAnsi="Times New Roman"/>
          <w:sz w:val="24"/>
          <w:szCs w:val="24"/>
        </w:rPr>
      </w:pPr>
    </w:p>
    <w:p w14:paraId="3B820DFE" w14:textId="77777777" w:rsidR="0028244F" w:rsidRPr="00A4607D" w:rsidRDefault="0028244F" w:rsidP="0028244F">
      <w:pPr>
        <w:jc w:val="both"/>
        <w:rPr>
          <w:rFonts w:ascii="Times New Roman" w:hAnsi="Times New Roman"/>
          <w:sz w:val="24"/>
          <w:szCs w:val="24"/>
        </w:rPr>
      </w:pPr>
      <w:r w:rsidRPr="00A4607D">
        <w:rPr>
          <w:rFonts w:ascii="Times New Roman" w:hAnsi="Times New Roman"/>
          <w:sz w:val="24"/>
          <w:szCs w:val="24"/>
        </w:rPr>
        <w:t>The Portal shall have an appropriate authorization and authentication mechanism implemented to prevent unauthorized access to the admin, content management module and public contact module. The system should include a robust user authentication mechanism that grants access to the portal through access parameters provided by the MF. The system should also implement a process to validate the authenticity of email addresses used by users. This process should include the sending of confirmation requests to users, followed by a guide detailing how to access and effectively utilize the system after successful registration confirmation. This comprehensive user authentication process will enhance security and ensure that users can make the most of the portal.</w:t>
      </w:r>
    </w:p>
    <w:p w14:paraId="075F9A20" w14:textId="77777777" w:rsidR="0028244F" w:rsidRPr="00A4607D" w:rsidRDefault="0028244F" w:rsidP="0028244F">
      <w:pPr>
        <w:rPr>
          <w:rFonts w:ascii="Times New Roman" w:hAnsi="Times New Roman"/>
          <w:strike/>
          <w:sz w:val="24"/>
          <w:szCs w:val="24"/>
        </w:rPr>
      </w:pPr>
    </w:p>
    <w:p w14:paraId="79A870B9" w14:textId="77777777" w:rsidR="0028244F" w:rsidRPr="00A4607D" w:rsidRDefault="0028244F" w:rsidP="0028244F">
      <w:pPr>
        <w:pStyle w:val="ListParagraph"/>
        <w:numPr>
          <w:ilvl w:val="1"/>
          <w:numId w:val="7"/>
        </w:numPr>
        <w:rPr>
          <w:rFonts w:ascii="Times New Roman" w:hAnsi="Times New Roman"/>
          <w:b/>
          <w:sz w:val="24"/>
          <w:szCs w:val="24"/>
        </w:rPr>
      </w:pPr>
      <w:r w:rsidRPr="00A4607D">
        <w:rPr>
          <w:rFonts w:ascii="Times New Roman" w:hAnsi="Times New Roman"/>
          <w:b/>
          <w:sz w:val="24"/>
          <w:szCs w:val="24"/>
        </w:rPr>
        <w:t>Budget Literacy Component</w:t>
      </w:r>
    </w:p>
    <w:p w14:paraId="4DF964C3" w14:textId="77777777" w:rsidR="0028244F" w:rsidRPr="00A4607D" w:rsidRDefault="0028244F" w:rsidP="0028244F">
      <w:pPr>
        <w:jc w:val="both"/>
        <w:rPr>
          <w:rFonts w:ascii="Times New Roman" w:hAnsi="Times New Roman"/>
          <w:sz w:val="24"/>
          <w:szCs w:val="24"/>
        </w:rPr>
      </w:pPr>
      <w:r w:rsidRPr="00A4607D">
        <w:rPr>
          <w:rFonts w:ascii="Times New Roman" w:hAnsi="Times New Roman"/>
          <w:sz w:val="24"/>
          <w:szCs w:val="24"/>
        </w:rPr>
        <w:t xml:space="preserve">Budget Literacy Component should provide educational resources, including articles, infographics, </w:t>
      </w:r>
      <w:proofErr w:type="gramStart"/>
      <w:r w:rsidRPr="00A4607D">
        <w:rPr>
          <w:rFonts w:ascii="Times New Roman" w:hAnsi="Times New Roman"/>
          <w:sz w:val="24"/>
          <w:szCs w:val="24"/>
        </w:rPr>
        <w:t>videos</w:t>
      </w:r>
      <w:proofErr w:type="gramEnd"/>
      <w:r w:rsidRPr="00A4607D">
        <w:rPr>
          <w:rFonts w:ascii="Times New Roman" w:hAnsi="Times New Roman"/>
          <w:sz w:val="24"/>
          <w:szCs w:val="24"/>
        </w:rPr>
        <w:t xml:space="preserve"> to enhance citizens' understanding of the budget process, terminology, and key concepts. In addition, it will provide quizzes or interactive tools to evaluate and reinforce users' understanding of budget-related topics.</w:t>
      </w:r>
    </w:p>
    <w:tbl>
      <w:tblPr>
        <w:tblStyle w:val="TableGrid"/>
        <w:tblW w:w="0" w:type="auto"/>
        <w:tblLayout w:type="fixed"/>
        <w:tblLook w:val="04A0" w:firstRow="1" w:lastRow="0" w:firstColumn="1" w:lastColumn="0" w:noHBand="0" w:noVBand="1"/>
      </w:tblPr>
      <w:tblGrid>
        <w:gridCol w:w="846"/>
        <w:gridCol w:w="1636"/>
        <w:gridCol w:w="6534"/>
      </w:tblGrid>
      <w:tr w:rsidR="0028244F" w:rsidRPr="00A4607D" w14:paraId="4454C3BF" w14:textId="77777777" w:rsidTr="008E336B">
        <w:tc>
          <w:tcPr>
            <w:tcW w:w="846" w:type="dxa"/>
            <w:vAlign w:val="center"/>
          </w:tcPr>
          <w:p w14:paraId="739B7AE8"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Ref</w:t>
            </w:r>
            <w:proofErr w:type="spellEnd"/>
            <w:r w:rsidRPr="00A4607D">
              <w:rPr>
                <w:rFonts w:ascii="Times New Roman" w:hAnsi="Times New Roman" w:cs="Times New Roman"/>
                <w:sz w:val="24"/>
                <w:szCs w:val="24"/>
              </w:rPr>
              <w:t>.</w:t>
            </w:r>
          </w:p>
        </w:tc>
        <w:tc>
          <w:tcPr>
            <w:tcW w:w="1636" w:type="dxa"/>
            <w:vAlign w:val="center"/>
          </w:tcPr>
          <w:p w14:paraId="2EC70FF7"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Domain</w:t>
            </w:r>
            <w:proofErr w:type="spellEnd"/>
          </w:p>
        </w:tc>
        <w:tc>
          <w:tcPr>
            <w:tcW w:w="6534" w:type="dxa"/>
            <w:vAlign w:val="center"/>
          </w:tcPr>
          <w:p w14:paraId="25BC4FF9"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Requirement</w:t>
            </w:r>
            <w:proofErr w:type="spellEnd"/>
          </w:p>
        </w:tc>
      </w:tr>
      <w:tr w:rsidR="0028244F" w:rsidRPr="00A4607D" w14:paraId="29E7C3EC" w14:textId="77777777" w:rsidTr="008E336B">
        <w:tc>
          <w:tcPr>
            <w:tcW w:w="846" w:type="dxa"/>
            <w:vAlign w:val="center"/>
          </w:tcPr>
          <w:p w14:paraId="02E64A63"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57C05CD4"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Publish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content</w:t>
            </w:r>
            <w:proofErr w:type="spellEnd"/>
          </w:p>
        </w:tc>
        <w:tc>
          <w:tcPr>
            <w:tcW w:w="6534" w:type="dxa"/>
            <w:vAlign w:val="center"/>
          </w:tcPr>
          <w:p w14:paraId="09B618F2"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create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domain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sections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specific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content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related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Education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Capital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investments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Security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related</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phases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process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Content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can</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text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document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or</w:t>
            </w:r>
            <w:proofErr w:type="spellEnd"/>
            <w:r w:rsidRPr="00A4607D">
              <w:rPr>
                <w:rFonts w:ascii="Times New Roman" w:hAnsi="Times New Roman" w:cs="Times New Roman"/>
                <w:sz w:val="24"/>
                <w:szCs w:val="24"/>
              </w:rPr>
              <w:t xml:space="preserve"> video.</w:t>
            </w:r>
          </w:p>
        </w:tc>
      </w:tr>
      <w:tr w:rsidR="0028244F" w:rsidRPr="00A4607D" w14:paraId="441EEB6E" w14:textId="77777777" w:rsidTr="008E336B">
        <w:tc>
          <w:tcPr>
            <w:tcW w:w="846" w:type="dxa"/>
            <w:vAlign w:val="center"/>
          </w:tcPr>
          <w:p w14:paraId="3B53FD91"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20336C6F"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Quizzes</w:t>
            </w:r>
            <w:proofErr w:type="spellEnd"/>
          </w:p>
        </w:tc>
        <w:tc>
          <w:tcPr>
            <w:tcW w:w="6534" w:type="dxa"/>
            <w:vAlign w:val="center"/>
          </w:tcPr>
          <w:p w14:paraId="6FD3A01C"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define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questions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designing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answer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options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identifying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correct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responses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organize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into</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quizzes</w:t>
            </w:r>
            <w:proofErr w:type="spellEnd"/>
            <w:r w:rsidRPr="00A4607D">
              <w:rPr>
                <w:rFonts w:ascii="Times New Roman" w:hAnsi="Times New Roman" w:cs="Times New Roman"/>
                <w:sz w:val="24"/>
                <w:szCs w:val="24"/>
              </w:rPr>
              <w:t>.</w:t>
            </w:r>
          </w:p>
          <w:p w14:paraId="24B23E72"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publish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quizzes</w:t>
            </w:r>
            <w:proofErr w:type="spellEnd"/>
            <w:r w:rsidRPr="00A4607D">
              <w:rPr>
                <w:rFonts w:ascii="Times New Roman" w:hAnsi="Times New Roman" w:cs="Times New Roman"/>
                <w:sz w:val="24"/>
                <w:szCs w:val="24"/>
              </w:rPr>
              <w:t>.</w:t>
            </w:r>
          </w:p>
          <w:p w14:paraId="65126105"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evaluate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results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quizzes</w:t>
            </w:r>
            <w:proofErr w:type="spellEnd"/>
            <w:r w:rsidRPr="00A4607D">
              <w:rPr>
                <w:rFonts w:ascii="Times New Roman" w:hAnsi="Times New Roman" w:cs="Times New Roman"/>
                <w:sz w:val="24"/>
                <w:szCs w:val="24"/>
              </w:rPr>
              <w:t>.</w:t>
            </w:r>
          </w:p>
          <w:p w14:paraId="0D20F335"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communicate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quizzes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results</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participants</w:t>
            </w:r>
            <w:proofErr w:type="spellEnd"/>
            <w:r w:rsidRPr="00A4607D">
              <w:rPr>
                <w:rFonts w:ascii="Times New Roman" w:hAnsi="Times New Roman" w:cs="Times New Roman"/>
                <w:sz w:val="24"/>
                <w:szCs w:val="24"/>
              </w:rPr>
              <w:t>.</w:t>
            </w:r>
          </w:p>
        </w:tc>
      </w:tr>
      <w:tr w:rsidR="0028244F" w:rsidRPr="00A4607D" w14:paraId="70CA81D5" w14:textId="77777777" w:rsidTr="008E336B">
        <w:tc>
          <w:tcPr>
            <w:tcW w:w="846" w:type="dxa"/>
            <w:vAlign w:val="center"/>
          </w:tcPr>
          <w:p w14:paraId="713AB71F"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74900A22"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News</w:t>
            </w:r>
            <w:proofErr w:type="spellEnd"/>
          </w:p>
        </w:tc>
        <w:tc>
          <w:tcPr>
            <w:tcW w:w="6534" w:type="dxa"/>
            <w:vAlign w:val="center"/>
          </w:tcPr>
          <w:p w14:paraId="54E1AD84"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publish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news</w:t>
            </w:r>
            <w:proofErr w:type="spellEnd"/>
            <w:r w:rsidRPr="00A4607D">
              <w:rPr>
                <w:rFonts w:ascii="Times New Roman" w:hAnsi="Times New Roman" w:cs="Times New Roman"/>
                <w:sz w:val="24"/>
                <w:szCs w:val="24"/>
              </w:rPr>
              <w:t xml:space="preserve"> in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specific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portal </w:t>
            </w:r>
            <w:proofErr w:type="spellStart"/>
            <w:r w:rsidRPr="00A4607D">
              <w:rPr>
                <w:rFonts w:ascii="Times New Roman" w:hAnsi="Times New Roman" w:cs="Times New Roman"/>
                <w:sz w:val="24"/>
                <w:szCs w:val="24"/>
              </w:rPr>
              <w:t>by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authorized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w:t>
            </w:r>
          </w:p>
        </w:tc>
      </w:tr>
    </w:tbl>
    <w:p w14:paraId="23E3C343" w14:textId="77777777" w:rsidR="0028244F" w:rsidRPr="00A4607D" w:rsidRDefault="0028244F" w:rsidP="0028244F">
      <w:pPr>
        <w:rPr>
          <w:rFonts w:ascii="Times New Roman" w:hAnsi="Times New Roman"/>
          <w:sz w:val="24"/>
          <w:szCs w:val="24"/>
        </w:rPr>
      </w:pPr>
    </w:p>
    <w:p w14:paraId="73C6B6FB" w14:textId="77777777" w:rsidR="0028244F" w:rsidRPr="00A4607D" w:rsidRDefault="0028244F" w:rsidP="0028244F">
      <w:pPr>
        <w:pStyle w:val="ListParagraph"/>
        <w:numPr>
          <w:ilvl w:val="1"/>
          <w:numId w:val="7"/>
        </w:numPr>
        <w:rPr>
          <w:rFonts w:ascii="Times New Roman" w:hAnsi="Times New Roman"/>
          <w:b/>
          <w:sz w:val="24"/>
          <w:szCs w:val="24"/>
        </w:rPr>
      </w:pPr>
      <w:r w:rsidRPr="00A4607D">
        <w:rPr>
          <w:rFonts w:ascii="Times New Roman" w:hAnsi="Times New Roman"/>
          <w:b/>
          <w:sz w:val="24"/>
          <w:szCs w:val="24"/>
        </w:rPr>
        <w:t>Budget Insight Component</w:t>
      </w:r>
    </w:p>
    <w:p w14:paraId="2966ACA0" w14:textId="77777777" w:rsidR="0028244F" w:rsidRPr="00A4607D" w:rsidRDefault="0028244F" w:rsidP="0028244F">
      <w:pPr>
        <w:jc w:val="both"/>
        <w:rPr>
          <w:rFonts w:ascii="Times New Roman" w:hAnsi="Times New Roman"/>
          <w:sz w:val="24"/>
          <w:szCs w:val="24"/>
        </w:rPr>
      </w:pPr>
      <w:r w:rsidRPr="00A4607D">
        <w:rPr>
          <w:rFonts w:ascii="Times New Roman" w:hAnsi="Times New Roman"/>
          <w:sz w:val="24"/>
          <w:szCs w:val="24"/>
        </w:rPr>
        <w:t xml:space="preserve">In each phase of the </w:t>
      </w:r>
      <w:proofErr w:type="gramStart"/>
      <w:r w:rsidRPr="00A4607D">
        <w:rPr>
          <w:rFonts w:ascii="Times New Roman" w:hAnsi="Times New Roman"/>
          <w:sz w:val="24"/>
          <w:szCs w:val="24"/>
        </w:rPr>
        <w:t>budget</w:t>
      </w:r>
      <w:proofErr w:type="gramEnd"/>
      <w:r w:rsidRPr="00A4607D">
        <w:rPr>
          <w:rFonts w:ascii="Times New Roman" w:hAnsi="Times New Roman"/>
          <w:sz w:val="24"/>
          <w:szCs w:val="24"/>
        </w:rPr>
        <w:t xml:space="preserve"> preparation process Portal should provide interactive dashboards for the public access to budget data.  </w:t>
      </w:r>
    </w:p>
    <w:p w14:paraId="62F95043" w14:textId="77777777" w:rsidR="0028244F" w:rsidRPr="00A4607D" w:rsidRDefault="0028244F" w:rsidP="0028244F">
      <w:pPr>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846"/>
        <w:gridCol w:w="1636"/>
        <w:gridCol w:w="6534"/>
      </w:tblGrid>
      <w:tr w:rsidR="0028244F" w:rsidRPr="00A4607D" w14:paraId="79EE55D3" w14:textId="77777777" w:rsidTr="008E336B">
        <w:tc>
          <w:tcPr>
            <w:tcW w:w="846" w:type="dxa"/>
          </w:tcPr>
          <w:p w14:paraId="118907E3"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Ref</w:t>
            </w:r>
            <w:proofErr w:type="spellEnd"/>
            <w:r w:rsidRPr="00A4607D">
              <w:rPr>
                <w:rFonts w:ascii="Times New Roman" w:hAnsi="Times New Roman" w:cs="Times New Roman"/>
                <w:sz w:val="24"/>
                <w:szCs w:val="24"/>
              </w:rPr>
              <w:t>.</w:t>
            </w:r>
          </w:p>
        </w:tc>
        <w:tc>
          <w:tcPr>
            <w:tcW w:w="1636" w:type="dxa"/>
          </w:tcPr>
          <w:p w14:paraId="5100585F"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Domain</w:t>
            </w:r>
            <w:proofErr w:type="spellEnd"/>
          </w:p>
        </w:tc>
        <w:tc>
          <w:tcPr>
            <w:tcW w:w="6534" w:type="dxa"/>
          </w:tcPr>
          <w:p w14:paraId="154B043D"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Requirement</w:t>
            </w:r>
            <w:proofErr w:type="spellEnd"/>
          </w:p>
        </w:tc>
      </w:tr>
      <w:tr w:rsidR="0028244F" w:rsidRPr="00A4607D" w14:paraId="1CE872C1" w14:textId="77777777" w:rsidTr="008E336B">
        <w:tc>
          <w:tcPr>
            <w:tcW w:w="846" w:type="dxa"/>
            <w:vAlign w:val="center"/>
          </w:tcPr>
          <w:p w14:paraId="475F6C4C"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32CA8823"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Dashboards</w:t>
            </w:r>
            <w:proofErr w:type="spellEnd"/>
          </w:p>
        </w:tc>
        <w:tc>
          <w:tcPr>
            <w:tcW w:w="6534" w:type="dxa"/>
            <w:vAlign w:val="center"/>
          </w:tcPr>
          <w:p w14:paraId="1ED5691B"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Dashboards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should</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designed</w:t>
            </w:r>
            <w:proofErr w:type="spellEnd"/>
            <w:r w:rsidRPr="00A4607D">
              <w:rPr>
                <w:rFonts w:ascii="Times New Roman" w:hAnsi="Times New Roman" w:cs="Times New Roman"/>
                <w:sz w:val="24"/>
                <w:szCs w:val="24"/>
              </w:rPr>
              <w:t xml:space="preserve"> to provide </w:t>
            </w:r>
            <w:proofErr w:type="spellStart"/>
            <w:r w:rsidRPr="00A4607D">
              <w:rPr>
                <w:rFonts w:ascii="Times New Roman" w:hAnsi="Times New Roman" w:cs="Times New Roman"/>
                <w:sz w:val="24"/>
                <w:szCs w:val="24"/>
              </w:rPr>
              <w:t>Citizens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a </w:t>
            </w:r>
            <w:proofErr w:type="spellStart"/>
            <w:r w:rsidRPr="00A4607D">
              <w:rPr>
                <w:rFonts w:ascii="Times New Roman" w:hAnsi="Times New Roman" w:cs="Times New Roman"/>
                <w:sz w:val="24"/>
                <w:szCs w:val="24"/>
              </w:rPr>
              <w:t>clear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insightful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overview</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income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resource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allocation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across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different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sectors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enhancing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their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have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insights</w:t>
            </w:r>
            <w:proofErr w:type="spellEnd"/>
            <w:r w:rsidRPr="00A4607D">
              <w:rPr>
                <w:rFonts w:ascii="Times New Roman" w:hAnsi="Times New Roman" w:cs="Times New Roman"/>
                <w:sz w:val="24"/>
                <w:szCs w:val="24"/>
              </w:rPr>
              <w:t xml:space="preserve"> in </w:t>
            </w:r>
            <w:proofErr w:type="spellStart"/>
            <w:r w:rsidRPr="00A4607D">
              <w:rPr>
                <w:rFonts w:ascii="Times New Roman" w:hAnsi="Times New Roman" w:cs="Times New Roman"/>
                <w:sz w:val="24"/>
                <w:szCs w:val="24"/>
              </w:rPr>
              <w:t>fiscal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activities</w:t>
            </w:r>
            <w:proofErr w:type="spellEnd"/>
            <w:r w:rsidRPr="00A4607D">
              <w:rPr>
                <w:rFonts w:ascii="Times New Roman" w:hAnsi="Times New Roman" w:cs="Times New Roman"/>
                <w:sz w:val="24"/>
                <w:szCs w:val="24"/>
              </w:rPr>
              <w:t>.</w:t>
            </w:r>
          </w:p>
          <w:p w14:paraId="7C2DE1BC"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visualize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trends</w:t>
            </w:r>
            <w:proofErr w:type="spellEnd"/>
            <w:r w:rsidRPr="00A4607D">
              <w:rPr>
                <w:rFonts w:ascii="Times New Roman" w:hAnsi="Times New Roman" w:cs="Times New Roman"/>
                <w:sz w:val="24"/>
                <w:szCs w:val="24"/>
              </w:rPr>
              <w:t xml:space="preserve"> in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plans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execution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years</w:t>
            </w:r>
            <w:proofErr w:type="spellEnd"/>
            <w:r w:rsidRPr="00A4607D">
              <w:rPr>
                <w:rFonts w:ascii="Times New Roman" w:hAnsi="Times New Roman" w:cs="Times New Roman"/>
                <w:sz w:val="24"/>
                <w:szCs w:val="24"/>
              </w:rPr>
              <w:t>.</w:t>
            </w:r>
          </w:p>
          <w:p w14:paraId="0739DA98"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visualize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data </w:t>
            </w:r>
            <w:proofErr w:type="spellStart"/>
            <w:r w:rsidRPr="00A4607D">
              <w:rPr>
                <w:rFonts w:ascii="Times New Roman" w:hAnsi="Times New Roman" w:cs="Times New Roman"/>
                <w:sz w:val="24"/>
                <w:szCs w:val="24"/>
              </w:rPr>
              <w:t>by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using</w:t>
            </w:r>
            <w:proofErr w:type="spellEnd"/>
            <w:r w:rsidRPr="00A4607D">
              <w:rPr>
                <w:rFonts w:ascii="Times New Roman" w:hAnsi="Times New Roman" w:cs="Times New Roman"/>
                <w:sz w:val="24"/>
                <w:szCs w:val="24"/>
              </w:rPr>
              <w:t xml:space="preserve"> standard </w:t>
            </w:r>
            <w:proofErr w:type="spellStart"/>
            <w:r w:rsidRPr="00A4607D">
              <w:rPr>
                <w:rFonts w:ascii="Times New Roman" w:hAnsi="Times New Roman" w:cs="Times New Roman"/>
                <w:sz w:val="24"/>
                <w:szCs w:val="24"/>
              </w:rPr>
              <w:t>charts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like</w:t>
            </w:r>
            <w:proofErr w:type="spellEnd"/>
            <w:r w:rsidRPr="00A4607D">
              <w:rPr>
                <w:rFonts w:ascii="Times New Roman" w:hAnsi="Times New Roman" w:cs="Times New Roman"/>
                <w:sz w:val="24"/>
                <w:szCs w:val="24"/>
              </w:rPr>
              <w:t xml:space="preserve"> bar </w:t>
            </w:r>
            <w:proofErr w:type="spellStart"/>
            <w:r w:rsidRPr="00A4607D">
              <w:rPr>
                <w:rFonts w:ascii="Times New Roman" w:hAnsi="Times New Roman" w:cs="Times New Roman"/>
                <w:sz w:val="24"/>
                <w:szCs w:val="24"/>
              </w:rPr>
              <w:t>chart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numeric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pint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pie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donuts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chart</w:t>
            </w:r>
            <w:proofErr w:type="spellEnd"/>
            <w:r w:rsidRPr="00A4607D">
              <w:rPr>
                <w:rFonts w:ascii="Times New Roman" w:hAnsi="Times New Roman" w:cs="Times New Roman"/>
                <w:sz w:val="24"/>
                <w:szCs w:val="24"/>
              </w:rPr>
              <w:t>.</w:t>
            </w:r>
          </w:p>
          <w:p w14:paraId="51839EE8"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Dashboard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filtering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mechanisms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across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all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dimensions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facilitating</w:t>
            </w:r>
            <w:proofErr w:type="spellEnd"/>
            <w:r w:rsidRPr="00A4607D">
              <w:rPr>
                <w:rFonts w:ascii="Times New Roman" w:hAnsi="Times New Roman" w:cs="Times New Roman"/>
                <w:sz w:val="24"/>
                <w:szCs w:val="24"/>
              </w:rPr>
              <w:t xml:space="preserve"> a </w:t>
            </w:r>
            <w:proofErr w:type="spellStart"/>
            <w:r w:rsidRPr="00A4607D">
              <w:rPr>
                <w:rFonts w:ascii="Times New Roman" w:hAnsi="Times New Roman" w:cs="Times New Roman"/>
                <w:sz w:val="24"/>
                <w:szCs w:val="24"/>
              </w:rPr>
              <w:t>targeted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approach</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analysis</w:t>
            </w:r>
            <w:proofErr w:type="spellEnd"/>
            <w:r w:rsidRPr="00A4607D">
              <w:rPr>
                <w:rFonts w:ascii="Times New Roman" w:hAnsi="Times New Roman" w:cs="Times New Roman"/>
                <w:sz w:val="24"/>
                <w:szCs w:val="24"/>
              </w:rPr>
              <w:t>.</w:t>
            </w:r>
          </w:p>
          <w:p w14:paraId="41741222"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navigate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through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different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phases</w:t>
            </w:r>
            <w:proofErr w:type="spellEnd"/>
          </w:p>
        </w:tc>
      </w:tr>
      <w:tr w:rsidR="0028244F" w:rsidRPr="00A4607D" w14:paraId="358F5C8D" w14:textId="77777777" w:rsidTr="008E336B">
        <w:tc>
          <w:tcPr>
            <w:tcW w:w="846" w:type="dxa"/>
            <w:vAlign w:val="center"/>
          </w:tcPr>
          <w:p w14:paraId="1C8705C5"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02F51E21"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Overview</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Dashboard</w:t>
            </w:r>
            <w:proofErr w:type="spellEnd"/>
          </w:p>
        </w:tc>
        <w:tc>
          <w:tcPr>
            <w:tcW w:w="6534" w:type="dxa"/>
            <w:vAlign w:val="center"/>
          </w:tcPr>
          <w:p w14:paraId="10917703"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Should</w:t>
            </w:r>
            <w:proofErr w:type="spellEnd"/>
            <w:r w:rsidRPr="00A4607D">
              <w:rPr>
                <w:rFonts w:ascii="Times New Roman" w:hAnsi="Times New Roman" w:cs="Times New Roman"/>
                <w:sz w:val="24"/>
                <w:szCs w:val="24"/>
              </w:rPr>
              <w:t xml:space="preserve"> provide </w:t>
            </w:r>
            <w:proofErr w:type="spellStart"/>
            <w:r w:rsidRPr="00A4607D">
              <w:rPr>
                <w:rFonts w:ascii="Times New Roman" w:hAnsi="Times New Roman" w:cs="Times New Roman"/>
                <w:sz w:val="24"/>
                <w:szCs w:val="24"/>
              </w:rPr>
              <w:t>overview</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w:t>
            </w:r>
          </w:p>
          <w:p w14:paraId="378F6936" w14:textId="77777777" w:rsidR="0028244F" w:rsidRPr="00A4607D" w:rsidRDefault="0028244F" w:rsidP="0028244F">
            <w:pPr>
              <w:pStyle w:val="ListParagraph"/>
              <w:numPr>
                <w:ilvl w:val="1"/>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Revenue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expenses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summary</w:t>
            </w:r>
            <w:proofErr w:type="spellEnd"/>
          </w:p>
          <w:p w14:paraId="13C4132A" w14:textId="77777777" w:rsidR="0028244F" w:rsidRPr="00A4607D" w:rsidRDefault="0028244F" w:rsidP="0028244F">
            <w:pPr>
              <w:pStyle w:val="ListParagraph"/>
              <w:numPr>
                <w:ilvl w:val="1"/>
                <w:numId w:val="8"/>
              </w:numPr>
              <w:rPr>
                <w:rFonts w:ascii="Times New Roman" w:hAnsi="Times New Roman" w:cs="Times New Roman"/>
                <w:sz w:val="24"/>
                <w:szCs w:val="24"/>
              </w:rPr>
            </w:pPr>
            <w:r w:rsidRPr="00A4607D">
              <w:rPr>
                <w:rFonts w:ascii="Times New Roman" w:hAnsi="Times New Roman" w:cs="Times New Roman"/>
                <w:sz w:val="24"/>
                <w:szCs w:val="24"/>
              </w:rPr>
              <w:t xml:space="preserve">Bar </w:t>
            </w:r>
            <w:proofErr w:type="spellStart"/>
            <w:r w:rsidRPr="00A4607D">
              <w:rPr>
                <w:rFonts w:ascii="Times New Roman" w:hAnsi="Times New Roman" w:cs="Times New Roman"/>
                <w:sz w:val="24"/>
                <w:szCs w:val="24"/>
              </w:rPr>
              <w:t>charts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most </w:t>
            </w:r>
            <w:proofErr w:type="spellStart"/>
            <w:r w:rsidRPr="00A4607D">
              <w:rPr>
                <w:rFonts w:ascii="Times New Roman" w:hAnsi="Times New Roman" w:cs="Times New Roman"/>
                <w:sz w:val="24"/>
                <w:szCs w:val="24"/>
              </w:rPr>
              <w:t>important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revenue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expenses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positions</w:t>
            </w:r>
            <w:proofErr w:type="spellEnd"/>
            <w:r w:rsidRPr="00A4607D">
              <w:rPr>
                <w:rFonts w:ascii="Times New Roman" w:hAnsi="Times New Roman" w:cs="Times New Roman"/>
                <w:sz w:val="24"/>
                <w:szCs w:val="24"/>
              </w:rPr>
              <w:t xml:space="preserve"> </w:t>
            </w:r>
          </w:p>
          <w:p w14:paraId="641FDDDD" w14:textId="77777777" w:rsidR="0028244F" w:rsidRPr="00A4607D" w:rsidRDefault="0028244F" w:rsidP="0028244F">
            <w:pPr>
              <w:pStyle w:val="ListParagraph"/>
              <w:numPr>
                <w:ilvl w:val="1"/>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Comparison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midterm</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plans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next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year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flowing</w:t>
            </w:r>
            <w:proofErr w:type="spellEnd"/>
            <w:r w:rsidRPr="00A4607D">
              <w:rPr>
                <w:rFonts w:ascii="Times New Roman" w:hAnsi="Times New Roman" w:cs="Times New Roman"/>
                <w:sz w:val="24"/>
                <w:szCs w:val="24"/>
              </w:rPr>
              <w:t xml:space="preserve"> 2 </w:t>
            </w:r>
            <w:proofErr w:type="spellStart"/>
            <w:r w:rsidRPr="00A4607D">
              <w:rPr>
                <w:rFonts w:ascii="Times New Roman" w:hAnsi="Times New Roman" w:cs="Times New Roman"/>
                <w:sz w:val="24"/>
                <w:szCs w:val="24"/>
              </w:rPr>
              <w:t>years</w:t>
            </w:r>
            <w:proofErr w:type="spellEnd"/>
            <w:r w:rsidRPr="00A4607D">
              <w:rPr>
                <w:rFonts w:ascii="Times New Roman" w:hAnsi="Times New Roman" w:cs="Times New Roman"/>
                <w:sz w:val="24"/>
                <w:szCs w:val="24"/>
              </w:rPr>
              <w:t xml:space="preserve"> </w:t>
            </w:r>
          </w:p>
        </w:tc>
      </w:tr>
      <w:tr w:rsidR="0028244F" w:rsidRPr="00A4607D" w14:paraId="2B7042E0" w14:textId="77777777" w:rsidTr="008E336B">
        <w:tc>
          <w:tcPr>
            <w:tcW w:w="846" w:type="dxa"/>
            <w:vAlign w:val="center"/>
          </w:tcPr>
          <w:p w14:paraId="57DE4AF6"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05EEB2FC"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Expenses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sectors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position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economic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classification</w:t>
            </w:r>
            <w:proofErr w:type="spellEnd"/>
          </w:p>
        </w:tc>
        <w:tc>
          <w:tcPr>
            <w:tcW w:w="6534" w:type="dxa"/>
            <w:vAlign w:val="center"/>
          </w:tcPr>
          <w:p w14:paraId="31552B70"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Dashboards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feature</w:t>
            </w:r>
            <w:proofErr w:type="spellEnd"/>
            <w:r w:rsidRPr="00A4607D">
              <w:rPr>
                <w:rFonts w:ascii="Times New Roman" w:hAnsi="Times New Roman" w:cs="Times New Roman"/>
                <w:sz w:val="24"/>
                <w:szCs w:val="24"/>
              </w:rPr>
              <w:t xml:space="preserve"> a bar </w:t>
            </w:r>
            <w:proofErr w:type="spellStart"/>
            <w:r w:rsidRPr="00A4607D">
              <w:rPr>
                <w:rFonts w:ascii="Times New Roman" w:hAnsi="Times New Roman" w:cs="Times New Roman"/>
                <w:sz w:val="24"/>
                <w:szCs w:val="24"/>
              </w:rPr>
              <w:t>chart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similar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chart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displaying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budgetary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spending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economic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classification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presented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both</w:t>
            </w:r>
            <w:proofErr w:type="spellEnd"/>
            <w:r w:rsidRPr="00A4607D">
              <w:rPr>
                <w:rFonts w:ascii="Times New Roman" w:hAnsi="Times New Roman" w:cs="Times New Roman"/>
                <w:sz w:val="24"/>
                <w:szCs w:val="24"/>
              </w:rPr>
              <w:t xml:space="preserve"> in </w:t>
            </w:r>
            <w:proofErr w:type="spellStart"/>
            <w:r w:rsidRPr="00A4607D">
              <w:rPr>
                <w:rFonts w:ascii="Times New Roman" w:hAnsi="Times New Roman" w:cs="Times New Roman"/>
                <w:sz w:val="24"/>
                <w:szCs w:val="24"/>
              </w:rPr>
              <w:t>absolute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values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percentage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distributions</w:t>
            </w:r>
            <w:proofErr w:type="spellEnd"/>
            <w:r w:rsidRPr="00A4607D">
              <w:rPr>
                <w:rFonts w:ascii="Times New Roman" w:hAnsi="Times New Roman" w:cs="Times New Roman"/>
                <w:sz w:val="24"/>
                <w:szCs w:val="24"/>
              </w:rPr>
              <w:t xml:space="preserve">. </w:t>
            </w:r>
          </w:p>
        </w:tc>
      </w:tr>
      <w:tr w:rsidR="0028244F" w:rsidRPr="00A4607D" w14:paraId="65A28114" w14:textId="77777777" w:rsidTr="008E336B">
        <w:tc>
          <w:tcPr>
            <w:tcW w:w="846" w:type="dxa"/>
            <w:vAlign w:val="center"/>
          </w:tcPr>
          <w:p w14:paraId="0CC26764"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19051CE8"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Dedicated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dashboards</w:t>
            </w:r>
            <w:proofErr w:type="spellEnd"/>
          </w:p>
        </w:tc>
        <w:tc>
          <w:tcPr>
            <w:tcW w:w="6534" w:type="dxa"/>
            <w:vAlign w:val="center"/>
          </w:tcPr>
          <w:p w14:paraId="74329EE2"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Social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contribution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per</w:t>
            </w:r>
            <w:proofErr w:type="spellEnd"/>
            <w:r w:rsidRPr="00A4607D">
              <w:rPr>
                <w:rFonts w:ascii="Times New Roman" w:hAnsi="Times New Roman" w:cs="Times New Roman"/>
                <w:sz w:val="24"/>
                <w:szCs w:val="24"/>
              </w:rPr>
              <w:t xml:space="preserve"> Program/Program </w:t>
            </w:r>
            <w:proofErr w:type="spellStart"/>
            <w:r w:rsidRPr="00A4607D">
              <w:rPr>
                <w:rFonts w:ascii="Times New Roman" w:hAnsi="Times New Roman" w:cs="Times New Roman"/>
                <w:sz w:val="24"/>
                <w:szCs w:val="24"/>
              </w:rPr>
              <w:t>activity</w:t>
            </w:r>
            <w:proofErr w:type="spellEnd"/>
            <w:r w:rsidRPr="00A4607D">
              <w:rPr>
                <w:rFonts w:ascii="Times New Roman" w:hAnsi="Times New Roman" w:cs="Times New Roman"/>
                <w:sz w:val="24"/>
                <w:szCs w:val="24"/>
              </w:rPr>
              <w:t>/Project</w:t>
            </w:r>
          </w:p>
          <w:p w14:paraId="5506438E"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Capital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spendings</w:t>
            </w:r>
            <w:proofErr w:type="spellEnd"/>
            <w:r w:rsidRPr="00A4607D">
              <w:rPr>
                <w:rFonts w:ascii="Times New Roman" w:hAnsi="Times New Roman" w:cs="Times New Roman"/>
                <w:sz w:val="24"/>
                <w:szCs w:val="24"/>
              </w:rPr>
              <w:t>.</w:t>
            </w:r>
          </w:p>
          <w:p w14:paraId="6C5A7760"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Subventions</w:t>
            </w:r>
            <w:proofErr w:type="spellEnd"/>
          </w:p>
        </w:tc>
      </w:tr>
    </w:tbl>
    <w:p w14:paraId="263EC8FD" w14:textId="77777777" w:rsidR="0028244F" w:rsidRPr="00A4607D" w:rsidRDefault="0028244F" w:rsidP="0028244F">
      <w:pPr>
        <w:rPr>
          <w:rFonts w:ascii="Times New Roman" w:hAnsi="Times New Roman"/>
          <w:sz w:val="24"/>
          <w:szCs w:val="24"/>
        </w:rPr>
      </w:pPr>
    </w:p>
    <w:p w14:paraId="51B15AE4" w14:textId="77777777" w:rsidR="0028244F" w:rsidRPr="00A4607D" w:rsidRDefault="0028244F" w:rsidP="0028244F">
      <w:pPr>
        <w:jc w:val="both"/>
        <w:rPr>
          <w:rFonts w:ascii="Times New Roman" w:hAnsi="Times New Roman"/>
          <w:sz w:val="24"/>
          <w:szCs w:val="24"/>
        </w:rPr>
      </w:pPr>
      <w:r w:rsidRPr="00A4607D">
        <w:rPr>
          <w:rFonts w:ascii="Times New Roman" w:hAnsi="Times New Roman"/>
          <w:sz w:val="24"/>
          <w:szCs w:val="24"/>
        </w:rPr>
        <w:t xml:space="preserve">All relevant budget data and master data </w:t>
      </w:r>
      <w:proofErr w:type="gramStart"/>
      <w:r w:rsidRPr="00A4607D">
        <w:rPr>
          <w:rFonts w:ascii="Times New Roman" w:hAnsi="Times New Roman"/>
          <w:sz w:val="24"/>
          <w:szCs w:val="24"/>
        </w:rPr>
        <w:t>should be collected</w:t>
      </w:r>
      <w:proofErr w:type="gramEnd"/>
      <w:r w:rsidRPr="00A4607D">
        <w:rPr>
          <w:rFonts w:ascii="Times New Roman" w:hAnsi="Times New Roman"/>
          <w:sz w:val="24"/>
          <w:szCs w:val="24"/>
        </w:rPr>
        <w:t xml:space="preserve"> from SAP BW/4HANA (“Data source”).</w:t>
      </w:r>
    </w:p>
    <w:p w14:paraId="1BF8B386" w14:textId="77777777" w:rsidR="0028244F" w:rsidRPr="00A4607D" w:rsidRDefault="0028244F" w:rsidP="0028244F">
      <w:pPr>
        <w:rPr>
          <w:rFonts w:ascii="Times New Roman" w:hAnsi="Times New Roman"/>
          <w:sz w:val="24"/>
          <w:szCs w:val="24"/>
        </w:rPr>
      </w:pPr>
    </w:p>
    <w:p w14:paraId="2F0BD53A" w14:textId="77777777" w:rsidR="0028244F" w:rsidRPr="00A4607D" w:rsidRDefault="0028244F" w:rsidP="0028244F">
      <w:pPr>
        <w:pStyle w:val="ListParagraph"/>
        <w:numPr>
          <w:ilvl w:val="1"/>
          <w:numId w:val="7"/>
        </w:numPr>
        <w:rPr>
          <w:rFonts w:ascii="Times New Roman" w:hAnsi="Times New Roman"/>
          <w:b/>
          <w:sz w:val="24"/>
          <w:szCs w:val="24"/>
        </w:rPr>
      </w:pPr>
      <w:r w:rsidRPr="00A4607D">
        <w:rPr>
          <w:rFonts w:ascii="Times New Roman" w:hAnsi="Times New Roman"/>
          <w:b/>
          <w:sz w:val="24"/>
          <w:szCs w:val="24"/>
        </w:rPr>
        <w:t>Citizens Contribution Component</w:t>
      </w:r>
    </w:p>
    <w:p w14:paraId="73FFD8BA" w14:textId="77777777" w:rsidR="0028244F" w:rsidRPr="00A4607D" w:rsidRDefault="0028244F" w:rsidP="0028244F">
      <w:pPr>
        <w:jc w:val="both"/>
        <w:rPr>
          <w:rFonts w:ascii="Times New Roman" w:hAnsi="Times New Roman"/>
          <w:sz w:val="24"/>
          <w:szCs w:val="24"/>
        </w:rPr>
      </w:pPr>
      <w:r w:rsidRPr="00A4607D">
        <w:rPr>
          <w:rFonts w:ascii="Times New Roman" w:hAnsi="Times New Roman"/>
          <w:sz w:val="24"/>
          <w:szCs w:val="24"/>
        </w:rPr>
        <w:t>Citizens Contribution Component should gather input from citizens on budget priorities and concerns. It should enable real-time updates and notifications to keep users informed about budget developments, public hearings, and opportunities for engagement.</w:t>
      </w:r>
    </w:p>
    <w:p w14:paraId="392A3C6D" w14:textId="77777777" w:rsidR="0028244F" w:rsidRPr="00A4607D" w:rsidRDefault="0028244F" w:rsidP="0028244F">
      <w:pPr>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846"/>
        <w:gridCol w:w="1636"/>
        <w:gridCol w:w="6534"/>
      </w:tblGrid>
      <w:tr w:rsidR="0028244F" w:rsidRPr="00A4607D" w14:paraId="543C3011" w14:textId="77777777" w:rsidTr="008E336B">
        <w:tc>
          <w:tcPr>
            <w:tcW w:w="846" w:type="dxa"/>
            <w:vAlign w:val="center"/>
          </w:tcPr>
          <w:p w14:paraId="245CE7F5"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Ref</w:t>
            </w:r>
            <w:proofErr w:type="spellEnd"/>
            <w:r w:rsidRPr="00A4607D">
              <w:rPr>
                <w:rFonts w:ascii="Times New Roman" w:hAnsi="Times New Roman" w:cs="Times New Roman"/>
                <w:sz w:val="24"/>
                <w:szCs w:val="24"/>
              </w:rPr>
              <w:t>.</w:t>
            </w:r>
          </w:p>
        </w:tc>
        <w:tc>
          <w:tcPr>
            <w:tcW w:w="1636" w:type="dxa"/>
            <w:vAlign w:val="center"/>
          </w:tcPr>
          <w:p w14:paraId="1B3B6AFD"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Domain</w:t>
            </w:r>
            <w:proofErr w:type="spellEnd"/>
          </w:p>
        </w:tc>
        <w:tc>
          <w:tcPr>
            <w:tcW w:w="6534" w:type="dxa"/>
            <w:vAlign w:val="center"/>
          </w:tcPr>
          <w:p w14:paraId="51841C3D"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Requirement</w:t>
            </w:r>
            <w:proofErr w:type="spellEnd"/>
          </w:p>
        </w:tc>
      </w:tr>
      <w:tr w:rsidR="0028244F" w:rsidRPr="00A4607D" w14:paraId="733CBD95" w14:textId="77777777" w:rsidTr="008E336B">
        <w:tc>
          <w:tcPr>
            <w:tcW w:w="846" w:type="dxa"/>
            <w:vAlign w:val="center"/>
          </w:tcPr>
          <w:p w14:paraId="240CE933"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1E5B0805"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Insight</w:t>
            </w:r>
            <w:proofErr w:type="spellEnd"/>
          </w:p>
        </w:tc>
        <w:tc>
          <w:tcPr>
            <w:tcW w:w="6534" w:type="dxa"/>
            <w:vAlign w:val="center"/>
          </w:tcPr>
          <w:p w14:paraId="254F6E07" w14:textId="77777777" w:rsidR="0028244F" w:rsidRPr="00A4607D" w:rsidRDefault="0028244F" w:rsidP="0028244F">
            <w:pPr>
              <w:pStyle w:val="ListParagraph"/>
              <w:numPr>
                <w:ilvl w:val="0"/>
                <w:numId w:val="9"/>
              </w:numPr>
              <w:rPr>
                <w:rFonts w:ascii="Times New Roman" w:hAnsi="Times New Roman" w:cs="Times New Roman"/>
                <w:sz w:val="24"/>
                <w:szCs w:val="24"/>
              </w:rPr>
            </w:pP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have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access</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all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citizens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inputs</w:t>
            </w:r>
            <w:proofErr w:type="spellEnd"/>
            <w:r w:rsidRPr="00A4607D">
              <w:rPr>
                <w:rFonts w:ascii="Times New Roman" w:hAnsi="Times New Roman" w:cs="Times New Roman"/>
                <w:sz w:val="24"/>
                <w:szCs w:val="24"/>
              </w:rPr>
              <w:t xml:space="preserve"> </w:t>
            </w:r>
          </w:p>
        </w:tc>
      </w:tr>
      <w:tr w:rsidR="0028244F" w:rsidRPr="00A4607D" w14:paraId="45CCFA53" w14:textId="77777777" w:rsidTr="008E336B">
        <w:tc>
          <w:tcPr>
            <w:tcW w:w="846" w:type="dxa"/>
            <w:vAlign w:val="center"/>
          </w:tcPr>
          <w:p w14:paraId="7C42026C"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0B63EED6"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Participation</w:t>
            </w:r>
            <w:proofErr w:type="spellEnd"/>
          </w:p>
        </w:tc>
        <w:tc>
          <w:tcPr>
            <w:tcW w:w="6534" w:type="dxa"/>
            <w:vAlign w:val="center"/>
          </w:tcPr>
          <w:p w14:paraId="13CE3620" w14:textId="77777777" w:rsidR="0028244F" w:rsidRPr="00A4607D" w:rsidRDefault="0028244F" w:rsidP="0028244F">
            <w:pPr>
              <w:pStyle w:val="ListParagraph"/>
              <w:numPr>
                <w:ilvl w:val="0"/>
                <w:numId w:val="9"/>
              </w:numPr>
              <w:rPr>
                <w:rFonts w:ascii="Times New Roman" w:hAnsi="Times New Roman" w:cs="Times New Roman"/>
                <w:sz w:val="24"/>
                <w:szCs w:val="24"/>
              </w:rPr>
            </w:pP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portal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facilitate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submission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ideas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proposals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projects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investments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other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budget-funded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activities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through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user-friendly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forms</w:t>
            </w:r>
            <w:proofErr w:type="spellEnd"/>
            <w:r w:rsidRPr="00A4607D">
              <w:rPr>
                <w:rFonts w:ascii="Times New Roman" w:hAnsi="Times New Roman" w:cs="Times New Roman"/>
                <w:sz w:val="24"/>
                <w:szCs w:val="24"/>
              </w:rPr>
              <w:t xml:space="preserve">. </w:t>
            </w:r>
          </w:p>
          <w:p w14:paraId="68FF2DCF" w14:textId="77777777" w:rsidR="0028244F" w:rsidRPr="00A4607D" w:rsidRDefault="0028244F" w:rsidP="0028244F">
            <w:pPr>
              <w:pStyle w:val="ListParagraph"/>
              <w:numPr>
                <w:ilvl w:val="0"/>
                <w:numId w:val="9"/>
              </w:numPr>
              <w:rPr>
                <w:rFonts w:ascii="Times New Roman" w:hAnsi="Times New Roman" w:cs="Times New Roman"/>
                <w:sz w:val="24"/>
                <w:szCs w:val="24"/>
              </w:rPr>
            </w:pPr>
            <w:proofErr w:type="spellStart"/>
            <w:r w:rsidRPr="00A4607D">
              <w:rPr>
                <w:rFonts w:ascii="Times New Roman" w:hAnsi="Times New Roman" w:cs="Times New Roman"/>
                <w:sz w:val="24"/>
                <w:szCs w:val="24"/>
              </w:rPr>
              <w:t>It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offer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forms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submission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concerns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referred</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specific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positions</w:t>
            </w:r>
            <w:proofErr w:type="spellEnd"/>
            <w:r w:rsidRPr="00A4607D">
              <w:rPr>
                <w:rFonts w:ascii="Times New Roman" w:hAnsi="Times New Roman" w:cs="Times New Roman"/>
                <w:sz w:val="24"/>
                <w:szCs w:val="24"/>
              </w:rPr>
              <w:t xml:space="preserve"> at </w:t>
            </w:r>
            <w:proofErr w:type="spellStart"/>
            <w:r w:rsidRPr="00A4607D">
              <w:rPr>
                <w:rFonts w:ascii="Times New Roman" w:hAnsi="Times New Roman" w:cs="Times New Roman"/>
                <w:sz w:val="24"/>
                <w:szCs w:val="24"/>
              </w:rPr>
              <w:t>each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stage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preparation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process</w:t>
            </w:r>
            <w:proofErr w:type="spellEnd"/>
            <w:r w:rsidRPr="00A4607D">
              <w:rPr>
                <w:rFonts w:ascii="Times New Roman" w:hAnsi="Times New Roman" w:cs="Times New Roman"/>
                <w:sz w:val="24"/>
                <w:szCs w:val="24"/>
              </w:rPr>
              <w:t>.</w:t>
            </w:r>
          </w:p>
          <w:p w14:paraId="208D4348" w14:textId="77777777" w:rsidR="0028244F" w:rsidRPr="00A4607D" w:rsidRDefault="0028244F" w:rsidP="0028244F">
            <w:pPr>
              <w:pStyle w:val="ListParagraph"/>
              <w:numPr>
                <w:ilvl w:val="0"/>
                <w:numId w:val="9"/>
              </w:numPr>
              <w:rPr>
                <w:rFonts w:ascii="Times New Roman" w:hAnsi="Times New Roman" w:cs="Times New Roman"/>
                <w:sz w:val="24"/>
                <w:szCs w:val="24"/>
              </w:rPr>
            </w:pP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empowered</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engage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actively</w:t>
            </w:r>
            <w:proofErr w:type="spellEnd"/>
            <w:r w:rsidRPr="00A4607D">
              <w:rPr>
                <w:rFonts w:ascii="Times New Roman" w:hAnsi="Times New Roman" w:cs="Times New Roman"/>
                <w:sz w:val="24"/>
                <w:szCs w:val="24"/>
              </w:rPr>
              <w:t xml:space="preserve"> in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discussion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providing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comments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ratings</w:t>
            </w:r>
            <w:proofErr w:type="spellEnd"/>
            <w:r w:rsidRPr="00A4607D">
              <w:rPr>
                <w:rFonts w:ascii="Times New Roman" w:hAnsi="Times New Roman" w:cs="Times New Roman"/>
                <w:sz w:val="24"/>
                <w:szCs w:val="24"/>
              </w:rPr>
              <w:t xml:space="preserve"> on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proposals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concerns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submitted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their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fellow</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citizens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This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inclusive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participatory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approach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aims</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foster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transparency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collaboration</w:t>
            </w:r>
            <w:proofErr w:type="spellEnd"/>
            <w:r w:rsidRPr="00A4607D">
              <w:rPr>
                <w:rFonts w:ascii="Times New Roman" w:hAnsi="Times New Roman" w:cs="Times New Roman"/>
                <w:sz w:val="24"/>
                <w:szCs w:val="24"/>
              </w:rPr>
              <w:t xml:space="preserve"> in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budgetary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decision-making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process</w:t>
            </w:r>
            <w:proofErr w:type="spellEnd"/>
            <w:r w:rsidRPr="00A4607D">
              <w:rPr>
                <w:rFonts w:ascii="Times New Roman" w:hAnsi="Times New Roman" w:cs="Times New Roman"/>
                <w:sz w:val="24"/>
                <w:szCs w:val="24"/>
              </w:rPr>
              <w:t>.</w:t>
            </w:r>
          </w:p>
          <w:p w14:paraId="665AD5E7" w14:textId="77777777" w:rsidR="0028244F" w:rsidRPr="00A4607D" w:rsidRDefault="0028244F" w:rsidP="0028244F">
            <w:pPr>
              <w:pStyle w:val="ListParagraph"/>
              <w:numPr>
                <w:ilvl w:val="0"/>
                <w:numId w:val="9"/>
              </w:numPr>
              <w:rPr>
                <w:rFonts w:ascii="Times New Roman" w:hAnsi="Times New Roman" w:cs="Times New Roman"/>
                <w:sz w:val="24"/>
                <w:szCs w:val="24"/>
              </w:rPr>
            </w:pP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able</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report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inappropriate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posts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other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w:t>
            </w:r>
          </w:p>
        </w:tc>
      </w:tr>
    </w:tbl>
    <w:p w14:paraId="3D45ED88" w14:textId="41F7623B" w:rsidR="00374AFB" w:rsidRPr="00A4607D" w:rsidRDefault="00374AFB" w:rsidP="00DD3B89">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Contract duration: </w:t>
      </w:r>
      <w:r w:rsidR="0028244F" w:rsidRPr="00A4607D">
        <w:rPr>
          <w:rFonts w:ascii="Times New Roman" w:hAnsi="Times New Roman"/>
          <w:spacing w:val="-2"/>
          <w:sz w:val="24"/>
          <w:szCs w:val="24"/>
        </w:rPr>
        <w:t>30</w:t>
      </w:r>
      <w:r w:rsidRPr="00A4607D">
        <w:rPr>
          <w:rFonts w:ascii="Times New Roman" w:hAnsi="Times New Roman"/>
          <w:spacing w:val="-2"/>
          <w:sz w:val="24"/>
          <w:szCs w:val="24"/>
        </w:rPr>
        <w:t>0 days</w:t>
      </w:r>
    </w:p>
    <w:p w14:paraId="554BEEF8" w14:textId="6F100791" w:rsidR="00374AFB" w:rsidRPr="00A4607D" w:rsidRDefault="002D3E47" w:rsidP="00DD3B89">
      <w:pPr>
        <w:suppressAutoHyphens/>
        <w:spacing w:after="120"/>
        <w:jc w:val="both"/>
        <w:rPr>
          <w:rFonts w:ascii="Times New Roman" w:hAnsi="Times New Roman"/>
          <w:spacing w:val="-2"/>
          <w:sz w:val="24"/>
          <w:szCs w:val="24"/>
        </w:rPr>
      </w:pPr>
      <w:r w:rsidRPr="00A4607D">
        <w:rPr>
          <w:rFonts w:ascii="Times New Roman" w:hAnsi="Times New Roman"/>
          <w:b/>
          <w:sz w:val="24"/>
          <w:szCs w:val="24"/>
          <w:u w:val="single"/>
        </w:rPr>
        <w:t>Required consultant’s (company) qualifications</w:t>
      </w:r>
    </w:p>
    <w:p w14:paraId="059F8F48" w14:textId="00C6B46E" w:rsidR="00374AFB" w:rsidRPr="00A4607D" w:rsidRDefault="002D3E47" w:rsidP="00DD3B89">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The following criteria </w:t>
      </w:r>
      <w:proofErr w:type="gramStart"/>
      <w:r w:rsidRPr="00A4607D">
        <w:rPr>
          <w:rFonts w:ascii="Times New Roman" w:hAnsi="Times New Roman"/>
          <w:spacing w:val="-2"/>
          <w:sz w:val="24"/>
          <w:szCs w:val="24"/>
        </w:rPr>
        <w:t>will be applied</w:t>
      </w:r>
      <w:proofErr w:type="gramEnd"/>
      <w:r w:rsidRPr="00A4607D">
        <w:rPr>
          <w:rFonts w:ascii="Times New Roman" w:hAnsi="Times New Roman"/>
          <w:spacing w:val="-2"/>
          <w:sz w:val="24"/>
          <w:szCs w:val="24"/>
        </w:rPr>
        <w:t xml:space="preserve"> to all consulting firms that have submitted their expression of interest:</w:t>
      </w:r>
    </w:p>
    <w:p w14:paraId="3C1E7515" w14:textId="77777777" w:rsidR="0028244F" w:rsidRPr="00A4607D" w:rsidRDefault="0028244F" w:rsidP="0028244F">
      <w:pPr>
        <w:pStyle w:val="ListParagraph"/>
        <w:numPr>
          <w:ilvl w:val="0"/>
          <w:numId w:val="5"/>
        </w:numPr>
        <w:suppressAutoHyphens/>
        <w:spacing w:after="120"/>
        <w:jc w:val="both"/>
        <w:rPr>
          <w:rFonts w:ascii="Times New Roman" w:hAnsi="Times New Roman"/>
          <w:sz w:val="24"/>
          <w:szCs w:val="24"/>
          <w:lang w:val="en-GB"/>
        </w:rPr>
      </w:pPr>
      <w:proofErr w:type="gramStart"/>
      <w:r w:rsidRPr="00A4607D">
        <w:rPr>
          <w:rFonts w:ascii="Times New Roman" w:hAnsi="Times New Roman"/>
          <w:sz w:val="24"/>
          <w:szCs w:val="24"/>
          <w:lang w:val="en-GB"/>
        </w:rPr>
        <w:t>Shall be registered</w:t>
      </w:r>
      <w:proofErr w:type="gramEnd"/>
      <w:r w:rsidRPr="00A4607D">
        <w:rPr>
          <w:rFonts w:ascii="Times New Roman" w:hAnsi="Times New Roman"/>
          <w:sz w:val="24"/>
          <w:szCs w:val="24"/>
          <w:lang w:val="en-GB"/>
        </w:rPr>
        <w:t xml:space="preserve"> as a legal entity.</w:t>
      </w:r>
    </w:p>
    <w:p w14:paraId="777E6FFB" w14:textId="77777777" w:rsidR="0028244F" w:rsidRPr="00A4607D" w:rsidRDefault="0028244F" w:rsidP="0028244F">
      <w:pPr>
        <w:pStyle w:val="ListParagraph"/>
        <w:numPr>
          <w:ilvl w:val="0"/>
          <w:numId w:val="5"/>
        </w:numPr>
        <w:suppressAutoHyphens/>
        <w:spacing w:after="120"/>
        <w:jc w:val="both"/>
        <w:rPr>
          <w:rFonts w:ascii="Times New Roman" w:hAnsi="Times New Roman"/>
          <w:sz w:val="24"/>
          <w:szCs w:val="24"/>
          <w:lang w:val="en-GB"/>
        </w:rPr>
      </w:pPr>
      <w:r w:rsidRPr="00A4607D">
        <w:rPr>
          <w:rFonts w:ascii="Times New Roman" w:hAnsi="Times New Roman"/>
          <w:sz w:val="24"/>
          <w:szCs w:val="24"/>
          <w:lang w:val="en-GB"/>
        </w:rPr>
        <w:t>Appropriate professional, organizational and logistical capacities necessary for carrying out the assignment on the territory of the Republic of Serbia.</w:t>
      </w:r>
    </w:p>
    <w:p w14:paraId="489AE9B8" w14:textId="77777777" w:rsidR="0028244F" w:rsidRPr="00A4607D" w:rsidRDefault="0028244F" w:rsidP="0028244F">
      <w:pPr>
        <w:pStyle w:val="ListParagraph"/>
        <w:numPr>
          <w:ilvl w:val="0"/>
          <w:numId w:val="5"/>
        </w:numPr>
        <w:suppressAutoHyphens/>
        <w:spacing w:after="120"/>
        <w:jc w:val="both"/>
        <w:rPr>
          <w:rFonts w:ascii="Times New Roman" w:hAnsi="Times New Roman"/>
          <w:sz w:val="24"/>
          <w:szCs w:val="24"/>
          <w:lang w:val="en-GB"/>
        </w:rPr>
      </w:pPr>
      <w:r w:rsidRPr="00A4607D">
        <w:rPr>
          <w:rFonts w:ascii="Times New Roman" w:hAnsi="Times New Roman"/>
          <w:sz w:val="24"/>
          <w:szCs w:val="24"/>
          <w:lang w:val="en-GB"/>
        </w:rPr>
        <w:t xml:space="preserve">Experience of participating/provision of consultations in project management, custom web portals development, data analytics solutions and systems integration.   </w:t>
      </w:r>
    </w:p>
    <w:p w14:paraId="62049323" w14:textId="2ABF67A8" w:rsidR="002D3E47" w:rsidRPr="00A4607D" w:rsidRDefault="0028244F" w:rsidP="0028244F">
      <w:pPr>
        <w:pStyle w:val="ListParagraph"/>
        <w:numPr>
          <w:ilvl w:val="0"/>
          <w:numId w:val="5"/>
        </w:numPr>
        <w:suppressAutoHyphens/>
        <w:spacing w:after="120"/>
        <w:jc w:val="both"/>
        <w:rPr>
          <w:rFonts w:ascii="Times New Roman" w:hAnsi="Times New Roman"/>
          <w:sz w:val="24"/>
          <w:szCs w:val="24"/>
          <w:lang w:val="en-GB"/>
        </w:rPr>
      </w:pPr>
      <w:r w:rsidRPr="00A4607D">
        <w:rPr>
          <w:rFonts w:ascii="Times New Roman" w:hAnsi="Times New Roman"/>
          <w:sz w:val="24"/>
          <w:szCs w:val="24"/>
          <w:lang w:val="en-GB"/>
        </w:rPr>
        <w:t>Experience of participating/provision of consultations in at least three projects related to development of Web portals that are available on the public internet that are still actively used</w:t>
      </w:r>
      <w:r w:rsidR="002D3E47" w:rsidRPr="00A4607D">
        <w:rPr>
          <w:rFonts w:ascii="Times New Roman" w:hAnsi="Times New Roman"/>
          <w:sz w:val="24"/>
          <w:szCs w:val="24"/>
          <w:lang w:val="en-GB"/>
        </w:rPr>
        <w:t>.</w:t>
      </w:r>
    </w:p>
    <w:p w14:paraId="33D1506D" w14:textId="77777777" w:rsidR="00291140" w:rsidRPr="00A4607D" w:rsidRDefault="00291140" w:rsidP="00DD3B89">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The Consultant can be a joint venture (JV) between maximum two legal entities.</w:t>
      </w:r>
    </w:p>
    <w:p w14:paraId="23BC63B7" w14:textId="425E3984" w:rsidR="002D3E47" w:rsidRPr="00A4607D" w:rsidRDefault="002C2314" w:rsidP="00DD3B89">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To substantiate the above qualifications, the Consultant must prepare a table containing the following information: project title or relevant assignment; description of the work performed; year of project implementation; country/region; client’s contact (firs</w:t>
      </w:r>
      <w:r w:rsidR="004F08E2" w:rsidRPr="00A4607D">
        <w:rPr>
          <w:rFonts w:ascii="Times New Roman" w:hAnsi="Times New Roman"/>
          <w:spacing w:val="-2"/>
          <w:sz w:val="24"/>
          <w:szCs w:val="24"/>
        </w:rPr>
        <w:t>t and last name, e-mail address</w:t>
      </w:r>
      <w:r w:rsidRPr="00A4607D">
        <w:rPr>
          <w:rFonts w:ascii="Times New Roman" w:hAnsi="Times New Roman"/>
          <w:spacing w:val="-2"/>
          <w:sz w:val="24"/>
          <w:szCs w:val="24"/>
        </w:rPr>
        <w:t>)</w:t>
      </w:r>
      <w:proofErr w:type="gramStart"/>
      <w:r w:rsidRPr="00A4607D">
        <w:rPr>
          <w:rFonts w:ascii="Times New Roman" w:hAnsi="Times New Roman"/>
          <w:spacing w:val="-2"/>
          <w:sz w:val="24"/>
          <w:szCs w:val="24"/>
        </w:rPr>
        <w:t>;</w:t>
      </w:r>
      <w:proofErr w:type="gramEnd"/>
      <w:r w:rsidRPr="00A4607D">
        <w:rPr>
          <w:rFonts w:ascii="Times New Roman" w:hAnsi="Times New Roman"/>
          <w:spacing w:val="-2"/>
          <w:sz w:val="24"/>
          <w:szCs w:val="24"/>
        </w:rPr>
        <w:t xml:space="preserve"> and contract value (contract as proof of performance</w:t>
      </w:r>
      <w:r w:rsidR="004F08E2" w:rsidRPr="00A4607D">
        <w:rPr>
          <w:rFonts w:ascii="Times New Roman" w:hAnsi="Times New Roman"/>
          <w:sz w:val="24"/>
          <w:szCs w:val="24"/>
        </w:rPr>
        <w:t xml:space="preserve"> </w:t>
      </w:r>
      <w:r w:rsidR="004F08E2" w:rsidRPr="00A4607D">
        <w:rPr>
          <w:rFonts w:ascii="Times New Roman" w:hAnsi="Times New Roman"/>
          <w:spacing w:val="-2"/>
          <w:sz w:val="24"/>
          <w:szCs w:val="24"/>
        </w:rPr>
        <w:t>may be required</w:t>
      </w:r>
      <w:r w:rsidRPr="00A4607D">
        <w:rPr>
          <w:rFonts w:ascii="Times New Roman" w:hAnsi="Times New Roman"/>
          <w:spacing w:val="-2"/>
          <w:sz w:val="24"/>
          <w:szCs w:val="24"/>
        </w:rPr>
        <w:t>).</w:t>
      </w:r>
    </w:p>
    <w:p w14:paraId="7E992B1A" w14:textId="77777777" w:rsidR="00590CC3" w:rsidRPr="00A4607D" w:rsidRDefault="00590CC3" w:rsidP="00590CC3">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lastRenderedPageBreak/>
        <w:t xml:space="preserve">The Consultant </w:t>
      </w:r>
      <w:proofErr w:type="gramStart"/>
      <w:r w:rsidRPr="00A4607D">
        <w:rPr>
          <w:rFonts w:ascii="Times New Roman" w:hAnsi="Times New Roman"/>
          <w:spacing w:val="-2"/>
          <w:sz w:val="24"/>
          <w:szCs w:val="24"/>
        </w:rPr>
        <w:t>is expected</w:t>
      </w:r>
      <w:proofErr w:type="gramEnd"/>
      <w:r w:rsidRPr="00A4607D">
        <w:rPr>
          <w:rFonts w:ascii="Times New Roman" w:hAnsi="Times New Roman"/>
          <w:spacing w:val="-2"/>
          <w:sz w:val="24"/>
          <w:szCs w:val="24"/>
        </w:rPr>
        <w:t xml:space="preserve"> to establish a core team that shall consist of the following key experts, with the qualifications and skills defined in the Terms of References:</w:t>
      </w:r>
    </w:p>
    <w:p w14:paraId="551788FE" w14:textId="77777777" w:rsidR="00590CC3" w:rsidRPr="00A4607D" w:rsidRDefault="00590CC3" w:rsidP="00590CC3">
      <w:pPr>
        <w:pStyle w:val="ListParagraph"/>
        <w:suppressAutoHyphens/>
        <w:ind w:hanging="360"/>
        <w:jc w:val="both"/>
        <w:rPr>
          <w:rFonts w:ascii="Times New Roman" w:hAnsi="Times New Roman"/>
          <w:spacing w:val="-2"/>
          <w:sz w:val="24"/>
          <w:szCs w:val="24"/>
        </w:rPr>
      </w:pPr>
      <w:r w:rsidRPr="00A4607D">
        <w:rPr>
          <w:rFonts w:ascii="Times New Roman" w:hAnsi="Times New Roman"/>
          <w:spacing w:val="-2"/>
          <w:sz w:val="24"/>
          <w:szCs w:val="24"/>
        </w:rPr>
        <w:t>•</w:t>
      </w:r>
      <w:r w:rsidRPr="00A4607D">
        <w:rPr>
          <w:rFonts w:ascii="Times New Roman" w:hAnsi="Times New Roman"/>
          <w:spacing w:val="-2"/>
          <w:sz w:val="24"/>
          <w:szCs w:val="24"/>
        </w:rPr>
        <w:tab/>
        <w:t xml:space="preserve">Key expert </w:t>
      </w:r>
      <w:proofErr w:type="gramStart"/>
      <w:r w:rsidRPr="00A4607D">
        <w:rPr>
          <w:rFonts w:ascii="Times New Roman" w:hAnsi="Times New Roman"/>
          <w:spacing w:val="-2"/>
          <w:sz w:val="24"/>
          <w:szCs w:val="24"/>
        </w:rPr>
        <w:t>1</w:t>
      </w:r>
      <w:proofErr w:type="gramEnd"/>
      <w:r w:rsidRPr="00A4607D">
        <w:rPr>
          <w:rFonts w:ascii="Times New Roman" w:hAnsi="Times New Roman"/>
          <w:spacing w:val="-2"/>
          <w:sz w:val="24"/>
          <w:szCs w:val="24"/>
        </w:rPr>
        <w:t xml:space="preserve"> – Team leader</w:t>
      </w:r>
    </w:p>
    <w:p w14:paraId="02EF5E8E" w14:textId="44F6A557" w:rsidR="00590CC3" w:rsidRPr="00A4607D" w:rsidRDefault="00590CC3" w:rsidP="00590CC3">
      <w:pPr>
        <w:pStyle w:val="ListParagraph"/>
        <w:suppressAutoHyphens/>
        <w:ind w:hanging="360"/>
        <w:jc w:val="both"/>
        <w:rPr>
          <w:rFonts w:ascii="Times New Roman" w:hAnsi="Times New Roman"/>
          <w:spacing w:val="-2"/>
          <w:sz w:val="24"/>
          <w:szCs w:val="24"/>
        </w:rPr>
      </w:pPr>
      <w:r w:rsidRPr="00A4607D">
        <w:rPr>
          <w:rFonts w:ascii="Times New Roman" w:hAnsi="Times New Roman"/>
          <w:spacing w:val="-2"/>
          <w:sz w:val="24"/>
          <w:szCs w:val="24"/>
        </w:rPr>
        <w:t>•</w:t>
      </w:r>
      <w:r w:rsidRPr="00A4607D">
        <w:rPr>
          <w:rFonts w:ascii="Times New Roman" w:hAnsi="Times New Roman"/>
          <w:spacing w:val="-2"/>
          <w:sz w:val="24"/>
          <w:szCs w:val="24"/>
        </w:rPr>
        <w:tab/>
        <w:t xml:space="preserve">Key expert 2 </w:t>
      </w:r>
      <w:proofErr w:type="gramStart"/>
      <w:r w:rsidRPr="00A4607D">
        <w:rPr>
          <w:rFonts w:ascii="Times New Roman" w:hAnsi="Times New Roman"/>
          <w:spacing w:val="-2"/>
          <w:sz w:val="24"/>
          <w:szCs w:val="24"/>
        </w:rPr>
        <w:t xml:space="preserve">- </w:t>
      </w:r>
      <w:r w:rsidR="00A4607D" w:rsidRPr="00A4607D">
        <w:rPr>
          <w:rFonts w:ascii="Times New Roman" w:hAnsi="Times New Roman"/>
          <w:spacing w:val="-2"/>
          <w:sz w:val="24"/>
          <w:szCs w:val="24"/>
        </w:rPr>
        <w:t xml:space="preserve"> </w:t>
      </w:r>
      <w:r w:rsidR="008D19B7" w:rsidRPr="00A4607D">
        <w:rPr>
          <w:rFonts w:ascii="Times New Roman" w:hAnsi="Times New Roman"/>
          <w:spacing w:val="-2"/>
          <w:sz w:val="24"/>
          <w:szCs w:val="24"/>
        </w:rPr>
        <w:t>Solution</w:t>
      </w:r>
      <w:proofErr w:type="gramEnd"/>
      <w:r w:rsidR="008D19B7" w:rsidRPr="00A4607D">
        <w:rPr>
          <w:rFonts w:ascii="Times New Roman" w:hAnsi="Times New Roman"/>
          <w:spacing w:val="-2"/>
          <w:sz w:val="24"/>
          <w:szCs w:val="24"/>
        </w:rPr>
        <w:t xml:space="preserve"> Architect</w:t>
      </w:r>
    </w:p>
    <w:p w14:paraId="0CE38F0A" w14:textId="4531CAA1" w:rsidR="00590CC3" w:rsidRPr="00A4607D" w:rsidRDefault="00590CC3" w:rsidP="003F62CD">
      <w:pPr>
        <w:pStyle w:val="ListParagraph"/>
        <w:suppressAutoHyphens/>
        <w:spacing w:after="120"/>
        <w:ind w:hanging="360"/>
        <w:contextualSpacing w:val="0"/>
        <w:jc w:val="both"/>
        <w:rPr>
          <w:rFonts w:ascii="Times New Roman" w:hAnsi="Times New Roman"/>
          <w:spacing w:val="-2"/>
          <w:sz w:val="24"/>
          <w:szCs w:val="24"/>
        </w:rPr>
      </w:pPr>
      <w:r w:rsidRPr="00A4607D">
        <w:rPr>
          <w:rFonts w:ascii="Times New Roman" w:hAnsi="Times New Roman"/>
          <w:spacing w:val="-2"/>
          <w:sz w:val="24"/>
          <w:szCs w:val="24"/>
        </w:rPr>
        <w:t>•</w:t>
      </w:r>
      <w:r w:rsidRPr="00A4607D">
        <w:rPr>
          <w:rFonts w:ascii="Times New Roman" w:hAnsi="Times New Roman"/>
          <w:spacing w:val="-2"/>
          <w:sz w:val="24"/>
          <w:szCs w:val="24"/>
        </w:rPr>
        <w:tab/>
        <w:t xml:space="preserve">Key expert 3 </w:t>
      </w:r>
      <w:proofErr w:type="gramStart"/>
      <w:r w:rsidRPr="00A4607D">
        <w:rPr>
          <w:rFonts w:ascii="Times New Roman" w:hAnsi="Times New Roman"/>
          <w:spacing w:val="-2"/>
          <w:sz w:val="24"/>
          <w:szCs w:val="24"/>
        </w:rPr>
        <w:t xml:space="preserve">- </w:t>
      </w:r>
      <w:r w:rsidR="00A4607D" w:rsidRPr="00A4607D">
        <w:rPr>
          <w:rFonts w:ascii="Times New Roman" w:hAnsi="Times New Roman"/>
          <w:spacing w:val="-2"/>
          <w:sz w:val="24"/>
          <w:szCs w:val="24"/>
        </w:rPr>
        <w:t xml:space="preserve"> </w:t>
      </w:r>
      <w:r w:rsidR="008D19B7" w:rsidRPr="00A4607D">
        <w:rPr>
          <w:rFonts w:ascii="Times New Roman" w:hAnsi="Times New Roman"/>
          <w:spacing w:val="-2"/>
          <w:sz w:val="24"/>
          <w:szCs w:val="24"/>
        </w:rPr>
        <w:t>Expert</w:t>
      </w:r>
      <w:proofErr w:type="gramEnd"/>
      <w:r w:rsidR="008D19B7" w:rsidRPr="00A4607D">
        <w:rPr>
          <w:rFonts w:ascii="Times New Roman" w:hAnsi="Times New Roman"/>
          <w:spacing w:val="-2"/>
          <w:sz w:val="24"/>
          <w:szCs w:val="24"/>
        </w:rPr>
        <w:t xml:space="preserve"> for data analytics</w:t>
      </w:r>
    </w:p>
    <w:p w14:paraId="4BBFD796" w14:textId="47CE7C06" w:rsidR="003963A5" w:rsidRPr="00A4607D" w:rsidRDefault="003963A5" w:rsidP="003963A5">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Expressions of interest </w:t>
      </w:r>
      <w:proofErr w:type="gramStart"/>
      <w:r w:rsidRPr="00A4607D">
        <w:rPr>
          <w:rFonts w:ascii="Times New Roman" w:hAnsi="Times New Roman"/>
          <w:spacing w:val="-2"/>
          <w:sz w:val="24"/>
          <w:szCs w:val="24"/>
        </w:rPr>
        <w:t>will be evaluated</w:t>
      </w:r>
      <w:proofErr w:type="gramEnd"/>
      <w:r w:rsidRPr="00A4607D">
        <w:rPr>
          <w:rFonts w:ascii="Times New Roman" w:hAnsi="Times New Roman"/>
          <w:spacing w:val="-2"/>
          <w:sz w:val="24"/>
          <w:szCs w:val="24"/>
        </w:rPr>
        <w:t xml:space="preserve"> by applying the following criteria with allocated points:</w:t>
      </w:r>
    </w:p>
    <w:p w14:paraId="19BE7567" w14:textId="7759C608" w:rsidR="003963A5" w:rsidRPr="00A4607D" w:rsidRDefault="008D19B7" w:rsidP="003963A5">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Specific experience of the firm</w:t>
      </w:r>
      <w:r w:rsidR="00291140" w:rsidRPr="00A4607D">
        <w:rPr>
          <w:rFonts w:ascii="Times New Roman" w:hAnsi="Times New Roman"/>
          <w:spacing w:val="-2"/>
          <w:sz w:val="24"/>
          <w:szCs w:val="24"/>
        </w:rPr>
        <w:t xml:space="preserve"> </w:t>
      </w:r>
      <w:r w:rsidR="003963A5" w:rsidRPr="00A4607D">
        <w:rPr>
          <w:rFonts w:ascii="Times New Roman" w:hAnsi="Times New Roman"/>
          <w:spacing w:val="-2"/>
          <w:sz w:val="24"/>
          <w:szCs w:val="24"/>
        </w:rPr>
        <w:t>– 40 points</w:t>
      </w:r>
    </w:p>
    <w:p w14:paraId="70F4A8EE" w14:textId="16728FA3" w:rsidR="002D3E47" w:rsidRPr="00A4607D" w:rsidRDefault="008D19B7" w:rsidP="003963A5">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Qualifications of Key Experts</w:t>
      </w:r>
      <w:r w:rsidR="003963A5" w:rsidRPr="00A4607D">
        <w:rPr>
          <w:rFonts w:ascii="Times New Roman" w:hAnsi="Times New Roman"/>
          <w:spacing w:val="-2"/>
          <w:sz w:val="24"/>
          <w:szCs w:val="24"/>
        </w:rPr>
        <w:t xml:space="preserve"> – 60 points</w:t>
      </w:r>
    </w:p>
    <w:p w14:paraId="0F9DD4D8" w14:textId="77777777" w:rsidR="00FF3C16" w:rsidRPr="00A4607D" w:rsidRDefault="00FF3C16" w:rsidP="00FF3C16">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The detailed Terms of Reference for the above referenced assignment </w:t>
      </w:r>
      <w:proofErr w:type="gramStart"/>
      <w:r w:rsidRPr="00A4607D">
        <w:rPr>
          <w:rFonts w:ascii="Times New Roman" w:hAnsi="Times New Roman"/>
          <w:spacing w:val="-2"/>
          <w:sz w:val="24"/>
          <w:szCs w:val="24"/>
        </w:rPr>
        <w:t>is posted</w:t>
      </w:r>
      <w:proofErr w:type="gramEnd"/>
      <w:r w:rsidRPr="00A4607D">
        <w:rPr>
          <w:rFonts w:ascii="Times New Roman" w:hAnsi="Times New Roman"/>
          <w:spacing w:val="-2"/>
          <w:sz w:val="24"/>
          <w:szCs w:val="24"/>
        </w:rPr>
        <w:t xml:space="preserve"> on the website of the</w:t>
      </w:r>
      <w:r w:rsidRPr="00A4607D">
        <w:rPr>
          <w:rFonts w:ascii="Times New Roman" w:hAnsi="Times New Roman"/>
          <w:sz w:val="24"/>
          <w:szCs w:val="24"/>
        </w:rPr>
        <w:t xml:space="preserve"> Ministry of Finance</w:t>
      </w:r>
      <w:r w:rsidRPr="00A4607D">
        <w:rPr>
          <w:rFonts w:ascii="Times New Roman" w:hAnsi="Times New Roman"/>
          <w:spacing w:val="-2"/>
          <w:sz w:val="24"/>
          <w:szCs w:val="24"/>
        </w:rPr>
        <w:t xml:space="preserve"> (</w:t>
      </w:r>
      <w:proofErr w:type="spellStart"/>
      <w:r w:rsidRPr="00A4607D">
        <w:rPr>
          <w:rFonts w:ascii="Times New Roman" w:hAnsi="Times New Roman"/>
          <w:spacing w:val="-2"/>
          <w:sz w:val="24"/>
          <w:szCs w:val="24"/>
        </w:rPr>
        <w:t>MoF</w:t>
      </w:r>
      <w:proofErr w:type="spellEnd"/>
      <w:r w:rsidRPr="00A4607D">
        <w:rPr>
          <w:rFonts w:ascii="Times New Roman" w:hAnsi="Times New Roman"/>
          <w:spacing w:val="-2"/>
          <w:sz w:val="24"/>
          <w:szCs w:val="24"/>
        </w:rPr>
        <w:t xml:space="preserve">): </w:t>
      </w:r>
      <w:hyperlink r:id="rId8" w:history="1">
        <w:r w:rsidRPr="00A4607D">
          <w:rPr>
            <w:rStyle w:val="Hyperlink"/>
            <w:rFonts w:ascii="Times New Roman" w:hAnsi="Times New Roman"/>
            <w:spacing w:val="-2"/>
            <w:sz w:val="24"/>
            <w:szCs w:val="24"/>
          </w:rPr>
          <w:t>https://mfin.gov.rs/dokumenti2/operacija-unapreenje-upravljanja-javnim-finansijama-za-zelenu-tranziciju</w:t>
        </w:r>
      </w:hyperlink>
      <w:r w:rsidRPr="00A4607D">
        <w:rPr>
          <w:rFonts w:ascii="Times New Roman" w:hAnsi="Times New Roman"/>
          <w:spacing w:val="-2"/>
          <w:sz w:val="24"/>
          <w:szCs w:val="24"/>
        </w:rPr>
        <w:t xml:space="preserve"> . </w:t>
      </w:r>
    </w:p>
    <w:p w14:paraId="174EE676" w14:textId="34FB1CEA" w:rsidR="00683F4E" w:rsidRPr="00A4607D" w:rsidRDefault="00FF3C16" w:rsidP="00FF3C16">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The Consultant will be selected in accordance with Consultant`s Qualifications Based Selection (CQS) as set out in the </w:t>
      </w:r>
      <w:r w:rsidRPr="00A4607D">
        <w:rPr>
          <w:rFonts w:ascii="Times New Roman" w:hAnsi="Times New Roman"/>
          <w:b/>
          <w:spacing w:val="-2"/>
          <w:sz w:val="24"/>
          <w:szCs w:val="24"/>
        </w:rPr>
        <w:t>World Bank’s Procurement Regulations for IPF Borrowers – Procurement in Investment Project Financing Goods, World, Non-Consulting and Consulting Services, July 2016, revised November 2017, August 2018 and November 2020</w:t>
      </w:r>
      <w:r w:rsidRPr="00A4607D">
        <w:rPr>
          <w:rFonts w:ascii="Times New Roman" w:hAnsi="Times New Roman"/>
          <w:spacing w:val="-2"/>
          <w:sz w:val="24"/>
          <w:szCs w:val="24"/>
        </w:rPr>
        <w:t xml:space="preserve"> (“the Regulations”). The Consultant that obtains the highest score during evaluation of expressions of interest </w:t>
      </w:r>
      <w:proofErr w:type="gramStart"/>
      <w:r w:rsidRPr="00A4607D">
        <w:rPr>
          <w:rFonts w:ascii="Times New Roman" w:hAnsi="Times New Roman"/>
          <w:spacing w:val="-2"/>
          <w:sz w:val="24"/>
          <w:szCs w:val="24"/>
        </w:rPr>
        <w:t>will be invited</w:t>
      </w:r>
      <w:proofErr w:type="gramEnd"/>
      <w:r w:rsidRPr="00A4607D">
        <w:rPr>
          <w:rFonts w:ascii="Times New Roman" w:hAnsi="Times New Roman"/>
          <w:spacing w:val="-2"/>
          <w:sz w:val="24"/>
          <w:szCs w:val="24"/>
        </w:rPr>
        <w:t xml:space="preserve"> to submit technical and financial proposals</w:t>
      </w:r>
      <w:r w:rsidR="00683F4E" w:rsidRPr="00A4607D">
        <w:rPr>
          <w:rFonts w:ascii="Times New Roman" w:hAnsi="Times New Roman"/>
          <w:spacing w:val="-2"/>
          <w:sz w:val="24"/>
          <w:szCs w:val="24"/>
        </w:rPr>
        <w:t>.</w:t>
      </w:r>
    </w:p>
    <w:p w14:paraId="48EBE8C6" w14:textId="0CBB77EB" w:rsidR="00683F4E" w:rsidRPr="00A4607D" w:rsidRDefault="00683F4E" w:rsidP="00DD3B89">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The attention of interested Consultants </w:t>
      </w:r>
      <w:proofErr w:type="gramStart"/>
      <w:r w:rsidRPr="00A4607D">
        <w:rPr>
          <w:rFonts w:ascii="Times New Roman" w:hAnsi="Times New Roman"/>
          <w:spacing w:val="-2"/>
          <w:sz w:val="24"/>
          <w:szCs w:val="24"/>
        </w:rPr>
        <w:t>is drawn</w:t>
      </w:r>
      <w:proofErr w:type="gramEnd"/>
      <w:r w:rsidRPr="00A4607D">
        <w:rPr>
          <w:rFonts w:ascii="Times New Roman" w:hAnsi="Times New Roman"/>
          <w:spacing w:val="-2"/>
          <w:sz w:val="24"/>
          <w:szCs w:val="24"/>
        </w:rPr>
        <w:t xml:space="preserve"> to paragra</w:t>
      </w:r>
      <w:r w:rsidR="00397A88" w:rsidRPr="00A4607D">
        <w:rPr>
          <w:rFonts w:ascii="Times New Roman" w:hAnsi="Times New Roman"/>
          <w:spacing w:val="-2"/>
          <w:sz w:val="24"/>
          <w:szCs w:val="24"/>
        </w:rPr>
        <w:t xml:space="preserve">phs 3.14, 3.16 and 3.17 of the </w:t>
      </w:r>
      <w:r w:rsidRPr="00A4607D">
        <w:rPr>
          <w:rFonts w:ascii="Times New Roman" w:hAnsi="Times New Roman"/>
          <w:spacing w:val="-2"/>
          <w:sz w:val="24"/>
          <w:szCs w:val="24"/>
        </w:rPr>
        <w:t xml:space="preserve">Regulations setting forth the World Bank’s policy on conflict of interest. </w:t>
      </w:r>
    </w:p>
    <w:p w14:paraId="36DF802D" w14:textId="74B7764F" w:rsidR="00785CA1" w:rsidRPr="00A4607D" w:rsidRDefault="00683F4E" w:rsidP="00DD3B89">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The </w:t>
      </w:r>
      <w:r w:rsidR="006E28D5" w:rsidRPr="00A4607D">
        <w:rPr>
          <w:rFonts w:ascii="Times New Roman" w:hAnsi="Times New Roman"/>
          <w:spacing w:val="-2"/>
          <w:sz w:val="24"/>
          <w:szCs w:val="24"/>
        </w:rPr>
        <w:t xml:space="preserve">Central Fiduciary Unit of the Ministry of Finance </w:t>
      </w:r>
      <w:r w:rsidRPr="00A4607D">
        <w:rPr>
          <w:rFonts w:ascii="Times New Roman" w:hAnsi="Times New Roman"/>
          <w:spacing w:val="-2"/>
          <w:sz w:val="24"/>
          <w:szCs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0B0EE2AB" w:rsidR="009830E4" w:rsidRPr="00A4607D" w:rsidRDefault="009830E4" w:rsidP="00DD3B89">
      <w:pPr>
        <w:suppressAutoHyphens/>
        <w:spacing w:after="240"/>
        <w:rPr>
          <w:rFonts w:ascii="Times New Roman" w:hAnsi="Times New Roman"/>
          <w:spacing w:val="-2"/>
          <w:sz w:val="24"/>
          <w:szCs w:val="24"/>
        </w:rPr>
      </w:pPr>
      <w:r w:rsidRPr="00A4607D">
        <w:rPr>
          <w:rFonts w:ascii="Times New Roman" w:hAnsi="Times New Roman"/>
          <w:spacing w:val="-2"/>
          <w:sz w:val="24"/>
          <w:szCs w:val="24"/>
        </w:rPr>
        <w:t xml:space="preserve">Expressions of interest </w:t>
      </w:r>
      <w:r w:rsidR="009021AA" w:rsidRPr="00A4607D">
        <w:rPr>
          <w:rFonts w:ascii="Times New Roman" w:hAnsi="Times New Roman"/>
          <w:spacing w:val="-2"/>
          <w:sz w:val="24"/>
          <w:szCs w:val="24"/>
        </w:rPr>
        <w:t xml:space="preserve">in English language </w:t>
      </w:r>
      <w:r w:rsidRPr="00A4607D">
        <w:rPr>
          <w:rFonts w:ascii="Times New Roman" w:hAnsi="Times New Roman"/>
          <w:spacing w:val="-2"/>
          <w:sz w:val="24"/>
          <w:szCs w:val="24"/>
        </w:rPr>
        <w:t xml:space="preserve">must be delivered </w:t>
      </w:r>
      <w:r w:rsidR="008929AC" w:rsidRPr="00A4607D">
        <w:rPr>
          <w:rFonts w:ascii="Times New Roman" w:hAnsi="Times New Roman"/>
          <w:spacing w:val="-2"/>
          <w:sz w:val="24"/>
          <w:szCs w:val="24"/>
        </w:rPr>
        <w:t xml:space="preserve">in a written form </w:t>
      </w:r>
      <w:r w:rsidRPr="00A4607D">
        <w:rPr>
          <w:rFonts w:ascii="Times New Roman" w:hAnsi="Times New Roman"/>
          <w:spacing w:val="-2"/>
          <w:sz w:val="24"/>
          <w:szCs w:val="24"/>
        </w:rPr>
        <w:t xml:space="preserve">to the </w:t>
      </w:r>
      <w:r w:rsidR="00D0703D" w:rsidRPr="00A4607D">
        <w:rPr>
          <w:rFonts w:ascii="Times New Roman" w:hAnsi="Times New Roman"/>
          <w:b/>
          <w:spacing w:val="-2"/>
          <w:sz w:val="24"/>
          <w:szCs w:val="24"/>
        </w:rPr>
        <w:t>e-mail</w:t>
      </w:r>
      <w:r w:rsidR="008929AC" w:rsidRPr="00A4607D">
        <w:rPr>
          <w:rFonts w:ascii="Times New Roman" w:hAnsi="Times New Roman"/>
          <w:b/>
          <w:spacing w:val="-2"/>
          <w:sz w:val="24"/>
          <w:szCs w:val="24"/>
        </w:rPr>
        <w:t xml:space="preserve"> </w:t>
      </w:r>
      <w:r w:rsidR="009021AA" w:rsidRPr="00A4607D">
        <w:rPr>
          <w:rFonts w:ascii="Times New Roman" w:hAnsi="Times New Roman"/>
          <w:spacing w:val="-2"/>
          <w:sz w:val="24"/>
          <w:szCs w:val="24"/>
        </w:rPr>
        <w:t xml:space="preserve">below </w:t>
      </w:r>
      <w:r w:rsidRPr="00A4607D">
        <w:rPr>
          <w:rFonts w:ascii="Times New Roman" w:hAnsi="Times New Roman"/>
          <w:spacing w:val="-2"/>
          <w:sz w:val="24"/>
          <w:szCs w:val="24"/>
        </w:rPr>
        <w:t xml:space="preserve">by </w:t>
      </w:r>
      <w:r w:rsidR="008D19B7" w:rsidRPr="00A4607D">
        <w:rPr>
          <w:rFonts w:ascii="Times New Roman" w:hAnsi="Times New Roman"/>
          <w:b/>
          <w:spacing w:val="-2"/>
          <w:sz w:val="24"/>
          <w:szCs w:val="24"/>
        </w:rPr>
        <w:t>June</w:t>
      </w:r>
      <w:r w:rsidR="00BA0688" w:rsidRPr="00A4607D">
        <w:rPr>
          <w:rFonts w:ascii="Times New Roman" w:hAnsi="Times New Roman"/>
          <w:b/>
          <w:spacing w:val="-2"/>
          <w:sz w:val="24"/>
          <w:szCs w:val="24"/>
        </w:rPr>
        <w:t xml:space="preserve"> </w:t>
      </w:r>
      <w:r w:rsidR="00BD2795">
        <w:rPr>
          <w:rFonts w:ascii="Times New Roman" w:hAnsi="Times New Roman"/>
          <w:b/>
          <w:spacing w:val="-2"/>
          <w:sz w:val="24"/>
          <w:szCs w:val="24"/>
        </w:rPr>
        <w:t>20</w:t>
      </w:r>
      <w:r w:rsidR="008D19B7" w:rsidRPr="00A4607D">
        <w:rPr>
          <w:rFonts w:ascii="Times New Roman" w:hAnsi="Times New Roman"/>
          <w:b/>
          <w:spacing w:val="-2"/>
          <w:sz w:val="24"/>
          <w:szCs w:val="24"/>
        </w:rPr>
        <w:t>,</w:t>
      </w:r>
      <w:r w:rsidR="00A5486E" w:rsidRPr="00A4607D">
        <w:rPr>
          <w:rFonts w:ascii="Times New Roman" w:hAnsi="Times New Roman"/>
          <w:b/>
          <w:spacing w:val="-2"/>
          <w:sz w:val="24"/>
          <w:szCs w:val="24"/>
        </w:rPr>
        <w:t xml:space="preserve"> 202</w:t>
      </w:r>
      <w:r w:rsidR="008D19B7" w:rsidRPr="00A4607D">
        <w:rPr>
          <w:rFonts w:ascii="Times New Roman" w:hAnsi="Times New Roman"/>
          <w:b/>
          <w:spacing w:val="-2"/>
          <w:sz w:val="24"/>
          <w:szCs w:val="24"/>
        </w:rPr>
        <w:t>4</w:t>
      </w:r>
      <w:r w:rsidR="00E82F55" w:rsidRPr="00A4607D">
        <w:rPr>
          <w:rFonts w:ascii="Times New Roman" w:hAnsi="Times New Roman"/>
          <w:b/>
          <w:spacing w:val="-2"/>
          <w:sz w:val="24"/>
          <w:szCs w:val="24"/>
        </w:rPr>
        <w:t>, 1</w:t>
      </w:r>
      <w:r w:rsidR="00A5486E" w:rsidRPr="00A4607D">
        <w:rPr>
          <w:rFonts w:ascii="Times New Roman" w:hAnsi="Times New Roman"/>
          <w:b/>
          <w:spacing w:val="-2"/>
          <w:sz w:val="24"/>
          <w:szCs w:val="24"/>
        </w:rPr>
        <w:t>2</w:t>
      </w:r>
      <w:r w:rsidR="009522D6" w:rsidRPr="00A4607D">
        <w:rPr>
          <w:rFonts w:ascii="Times New Roman" w:hAnsi="Times New Roman"/>
          <w:b/>
          <w:spacing w:val="-2"/>
          <w:sz w:val="24"/>
          <w:szCs w:val="24"/>
        </w:rPr>
        <w:t xml:space="preserve">:00 </w:t>
      </w:r>
      <w:proofErr w:type="spellStart"/>
      <w:r w:rsidR="009522D6" w:rsidRPr="00A4607D">
        <w:rPr>
          <w:rFonts w:ascii="Times New Roman" w:hAnsi="Times New Roman"/>
          <w:b/>
          <w:spacing w:val="-2"/>
          <w:sz w:val="24"/>
          <w:szCs w:val="24"/>
        </w:rPr>
        <w:t>hrs</w:t>
      </w:r>
      <w:proofErr w:type="spellEnd"/>
      <w:r w:rsidR="009522D6" w:rsidRPr="00A4607D">
        <w:rPr>
          <w:rFonts w:ascii="Times New Roman" w:hAnsi="Times New Roman"/>
          <w:b/>
          <w:spacing w:val="-2"/>
          <w:sz w:val="24"/>
          <w:szCs w:val="24"/>
        </w:rPr>
        <w:t>,</w:t>
      </w:r>
      <w:r w:rsidR="006C5981" w:rsidRPr="00A4607D">
        <w:rPr>
          <w:rFonts w:ascii="Times New Roman" w:hAnsi="Times New Roman"/>
          <w:b/>
          <w:spacing w:val="-2"/>
          <w:sz w:val="24"/>
          <w:szCs w:val="24"/>
        </w:rPr>
        <w:t xml:space="preserve"> noon,</w:t>
      </w:r>
      <w:r w:rsidR="009522D6" w:rsidRPr="00A4607D">
        <w:rPr>
          <w:rFonts w:ascii="Times New Roman" w:hAnsi="Times New Roman"/>
          <w:spacing w:val="-2"/>
          <w:sz w:val="24"/>
          <w:szCs w:val="24"/>
        </w:rPr>
        <w:t xml:space="preserve"> </w:t>
      </w:r>
      <w:proofErr w:type="gramStart"/>
      <w:r w:rsidR="009522D6" w:rsidRPr="00A4607D">
        <w:rPr>
          <w:rFonts w:ascii="Times New Roman" w:hAnsi="Times New Roman"/>
          <w:spacing w:val="-2"/>
          <w:sz w:val="24"/>
          <w:szCs w:val="24"/>
        </w:rPr>
        <w:t>local</w:t>
      </w:r>
      <w:proofErr w:type="gramEnd"/>
      <w:r w:rsidR="009522D6" w:rsidRPr="00A4607D">
        <w:rPr>
          <w:rFonts w:ascii="Times New Roman" w:hAnsi="Times New Roman"/>
          <w:spacing w:val="-2"/>
          <w:sz w:val="24"/>
          <w:szCs w:val="24"/>
        </w:rPr>
        <w:t xml:space="preserve"> time.</w:t>
      </w:r>
    </w:p>
    <w:p w14:paraId="6FD9959C" w14:textId="5A81AD83" w:rsidR="00031111" w:rsidRPr="00A4607D" w:rsidRDefault="00031111" w:rsidP="00DD3B89">
      <w:pPr>
        <w:suppressAutoHyphens/>
        <w:spacing w:after="240"/>
        <w:rPr>
          <w:rFonts w:ascii="Times New Roman" w:hAnsi="Times New Roman"/>
          <w:spacing w:val="-2"/>
          <w:sz w:val="24"/>
          <w:szCs w:val="24"/>
        </w:rPr>
      </w:pPr>
      <w:r w:rsidRPr="00A4607D">
        <w:rPr>
          <w:rFonts w:ascii="Times New Roman" w:hAnsi="Times New Roman"/>
          <w:spacing w:val="-2"/>
          <w:sz w:val="24"/>
          <w:szCs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A4607D"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A4607D" w:rsidRDefault="00DE60B1" w:rsidP="00292F57">
            <w:pPr>
              <w:spacing w:after="75" w:line="360" w:lineRule="atLeast"/>
              <w:rPr>
                <w:rFonts w:ascii="Times New Roman" w:hAnsi="Times New Roman"/>
                <w:b/>
                <w:spacing w:val="-2"/>
                <w:sz w:val="24"/>
                <w:szCs w:val="24"/>
              </w:rPr>
            </w:pPr>
            <w:r w:rsidRPr="00A4607D">
              <w:rPr>
                <w:rFonts w:ascii="Times New Roman" w:hAnsi="Times New Roman"/>
                <w:b/>
                <w:spacing w:val="-2"/>
                <w:sz w:val="24"/>
                <w:szCs w:val="24"/>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A4607D" w:rsidRDefault="00DE60B1" w:rsidP="00292F57">
            <w:pPr>
              <w:spacing w:after="75" w:line="360" w:lineRule="atLeast"/>
              <w:rPr>
                <w:rFonts w:ascii="Times New Roman" w:hAnsi="Times New Roman"/>
                <w:b/>
                <w:spacing w:val="-2"/>
                <w:sz w:val="24"/>
                <w:szCs w:val="24"/>
              </w:rPr>
            </w:pPr>
            <w:r w:rsidRPr="00A4607D">
              <w:rPr>
                <w:rFonts w:ascii="Times New Roman" w:hAnsi="Times New Roman"/>
                <w:b/>
                <w:spacing w:val="-2"/>
                <w:sz w:val="24"/>
                <w:szCs w:val="24"/>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A4607D" w:rsidRDefault="00DE60B1" w:rsidP="00292F57">
            <w:pPr>
              <w:spacing w:after="75" w:line="360" w:lineRule="atLeast"/>
              <w:rPr>
                <w:rFonts w:ascii="Times New Roman" w:hAnsi="Times New Roman"/>
                <w:b/>
                <w:spacing w:val="-2"/>
                <w:sz w:val="24"/>
                <w:szCs w:val="24"/>
              </w:rPr>
            </w:pPr>
            <w:r w:rsidRPr="00A4607D">
              <w:rPr>
                <w:rFonts w:ascii="Times New Roman" w:hAnsi="Times New Roman"/>
                <w:b/>
                <w:spacing w:val="-2"/>
                <w:sz w:val="24"/>
                <w:szCs w:val="24"/>
              </w:rPr>
              <w:t>Address:</w:t>
            </w:r>
          </w:p>
        </w:tc>
      </w:tr>
      <w:tr w:rsidR="00DE60B1" w:rsidRPr="00A4607D"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A4607D" w:rsidRDefault="00DE60B1" w:rsidP="00292F57">
            <w:pPr>
              <w:spacing w:after="75" w:line="360" w:lineRule="atLeast"/>
              <w:rPr>
                <w:rFonts w:ascii="Times New Roman" w:hAnsi="Times New Roman"/>
                <w:color w:val="555556"/>
                <w:sz w:val="24"/>
                <w:szCs w:val="24"/>
              </w:rPr>
            </w:pPr>
            <w:r w:rsidRPr="00A4607D">
              <w:rPr>
                <w:rFonts w:ascii="Times New Roman" w:hAnsi="Times New Roman"/>
                <w:spacing w:val="-2"/>
                <w:sz w:val="24"/>
                <w:szCs w:val="24"/>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60EBEBF3" w:rsidR="00DE60B1" w:rsidRPr="00A4607D" w:rsidRDefault="00A463CD" w:rsidP="00292F57">
            <w:pPr>
              <w:spacing w:line="360" w:lineRule="atLeast"/>
              <w:rPr>
                <w:rFonts w:ascii="Times New Roman" w:hAnsi="Times New Roman"/>
                <w:spacing w:val="-2"/>
                <w:sz w:val="24"/>
                <w:szCs w:val="24"/>
                <w:lang w:val="sv-SE"/>
              </w:rPr>
            </w:pPr>
            <w:hyperlink r:id="rId9" w:history="1">
              <w:r w:rsidR="00A5486E" w:rsidRPr="00A4607D">
                <w:rPr>
                  <w:rStyle w:val="Hyperlink"/>
                  <w:rFonts w:ascii="Times New Roman" w:hAnsi="Times New Roman"/>
                  <w:sz w:val="24"/>
                  <w:szCs w:val="24"/>
                  <w:lang w:val="sv-SE"/>
                </w:rPr>
                <w:t>dejan.jeremic@mfin.gov.rs</w:t>
              </w:r>
            </w:hyperlink>
          </w:p>
          <w:p w14:paraId="18B7F7BF" w14:textId="504863B7" w:rsidR="00DE60B1" w:rsidRPr="00A4607D" w:rsidRDefault="00DE60B1" w:rsidP="00B46E2A">
            <w:pPr>
              <w:spacing w:after="60" w:line="0" w:lineRule="atLeast"/>
              <w:rPr>
                <w:rFonts w:ascii="Times New Roman" w:hAnsi="Times New Roman"/>
                <w:spacing w:val="-2"/>
                <w:sz w:val="24"/>
                <w:szCs w:val="24"/>
                <w:lang w:val="sv-SE"/>
              </w:rPr>
            </w:pPr>
            <w:r w:rsidRPr="00A4607D">
              <w:rPr>
                <w:rFonts w:ascii="Times New Roman" w:hAnsi="Times New Roman"/>
                <w:spacing w:val="-2"/>
                <w:sz w:val="24"/>
                <w:szCs w:val="24"/>
                <w:lang w:val="sv-SE"/>
              </w:rPr>
              <w:t>M</w:t>
            </w:r>
            <w:r w:rsidR="00A5486E" w:rsidRPr="00A4607D">
              <w:rPr>
                <w:rFonts w:ascii="Times New Roman" w:hAnsi="Times New Roman"/>
                <w:spacing w:val="-2"/>
                <w:sz w:val="24"/>
                <w:szCs w:val="24"/>
                <w:lang w:val="sv-SE"/>
              </w:rPr>
              <w:t>r</w:t>
            </w:r>
            <w:r w:rsidRPr="00A4607D">
              <w:rPr>
                <w:rFonts w:ascii="Times New Roman" w:hAnsi="Times New Roman"/>
                <w:spacing w:val="-2"/>
                <w:sz w:val="24"/>
                <w:szCs w:val="24"/>
                <w:lang w:val="sv-SE"/>
              </w:rPr>
              <w:t xml:space="preserve">. </w:t>
            </w:r>
            <w:r w:rsidR="00A5486E" w:rsidRPr="00A4607D">
              <w:rPr>
                <w:rFonts w:ascii="Times New Roman" w:hAnsi="Times New Roman"/>
                <w:spacing w:val="-2"/>
                <w:sz w:val="24"/>
                <w:szCs w:val="24"/>
                <w:lang w:val="sv-SE"/>
              </w:rPr>
              <w:t xml:space="preserve">Dejan </w:t>
            </w:r>
            <w:proofErr w:type="spellStart"/>
            <w:r w:rsidR="00A5486E" w:rsidRPr="00A4607D">
              <w:rPr>
                <w:rFonts w:ascii="Times New Roman" w:hAnsi="Times New Roman"/>
                <w:spacing w:val="-2"/>
                <w:sz w:val="24"/>
                <w:szCs w:val="24"/>
                <w:lang w:val="sv-SE"/>
              </w:rPr>
              <w:t>Jeremić</w:t>
            </w:r>
            <w:proofErr w:type="spellEnd"/>
          </w:p>
          <w:p w14:paraId="64A81760" w14:textId="77777777" w:rsidR="00DE60B1" w:rsidRPr="00A4607D" w:rsidRDefault="00DE60B1" w:rsidP="00B46E2A">
            <w:pPr>
              <w:spacing w:after="60" w:line="0" w:lineRule="atLeast"/>
              <w:rPr>
                <w:rFonts w:ascii="Times New Roman" w:hAnsi="Times New Roman"/>
                <w:spacing w:val="-2"/>
                <w:sz w:val="24"/>
                <w:szCs w:val="24"/>
              </w:rPr>
            </w:pPr>
            <w:r w:rsidRPr="00A4607D">
              <w:rPr>
                <w:rFonts w:ascii="Times New Roman" w:hAnsi="Times New Roman"/>
                <w:spacing w:val="-2"/>
                <w:sz w:val="24"/>
                <w:szCs w:val="24"/>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7CA3FC3" w14:textId="77777777" w:rsidR="00FF3C16" w:rsidRPr="00A4607D" w:rsidRDefault="00FF3C16" w:rsidP="00FF3C16">
            <w:pPr>
              <w:spacing w:before="120"/>
              <w:rPr>
                <w:rFonts w:ascii="Times New Roman" w:hAnsi="Times New Roman"/>
                <w:spacing w:val="-2"/>
                <w:sz w:val="24"/>
                <w:szCs w:val="24"/>
              </w:rPr>
            </w:pPr>
            <w:r w:rsidRPr="00A4607D">
              <w:rPr>
                <w:rFonts w:ascii="Times New Roman" w:hAnsi="Times New Roman"/>
                <w:spacing w:val="-2"/>
                <w:sz w:val="24"/>
                <w:szCs w:val="24"/>
              </w:rPr>
              <w:t>Ministry of Finance</w:t>
            </w:r>
          </w:p>
          <w:p w14:paraId="44FCD44C" w14:textId="77777777" w:rsidR="00FF3C16" w:rsidRPr="00A4607D" w:rsidRDefault="00FF3C16" w:rsidP="00FF3C16">
            <w:pPr>
              <w:rPr>
                <w:rFonts w:ascii="Times New Roman" w:hAnsi="Times New Roman"/>
                <w:spacing w:val="-2"/>
                <w:sz w:val="24"/>
                <w:szCs w:val="24"/>
              </w:rPr>
            </w:pPr>
            <w:r w:rsidRPr="00A4607D">
              <w:rPr>
                <w:rFonts w:ascii="Times New Roman" w:hAnsi="Times New Roman"/>
                <w:spacing w:val="-2"/>
                <w:sz w:val="24"/>
                <w:szCs w:val="24"/>
              </w:rPr>
              <w:t>Central Fiduciary Unit</w:t>
            </w:r>
          </w:p>
          <w:p w14:paraId="32694F80" w14:textId="77777777" w:rsidR="00FF3C16" w:rsidRPr="00A4607D" w:rsidRDefault="00FF3C16" w:rsidP="00FF3C16">
            <w:pPr>
              <w:rPr>
                <w:rFonts w:ascii="Times New Roman" w:hAnsi="Times New Roman"/>
                <w:spacing w:val="-2"/>
                <w:sz w:val="24"/>
                <w:szCs w:val="24"/>
              </w:rPr>
            </w:pPr>
            <w:proofErr w:type="spellStart"/>
            <w:r w:rsidRPr="00A4607D">
              <w:rPr>
                <w:rFonts w:ascii="Times New Roman" w:hAnsi="Times New Roman"/>
                <w:spacing w:val="-2"/>
                <w:sz w:val="24"/>
                <w:szCs w:val="24"/>
              </w:rPr>
              <w:t>Balkanska</w:t>
            </w:r>
            <w:proofErr w:type="spellEnd"/>
            <w:r w:rsidRPr="00A4607D">
              <w:rPr>
                <w:rFonts w:ascii="Times New Roman" w:hAnsi="Times New Roman"/>
                <w:spacing w:val="-2"/>
                <w:sz w:val="24"/>
                <w:szCs w:val="24"/>
              </w:rPr>
              <w:t xml:space="preserve"> 53</w:t>
            </w:r>
          </w:p>
          <w:p w14:paraId="0D1BA23E" w14:textId="77777777" w:rsidR="00FF3C16" w:rsidRPr="00A4607D" w:rsidRDefault="00FF3C16" w:rsidP="00FF3C16">
            <w:pPr>
              <w:rPr>
                <w:rFonts w:ascii="Times New Roman" w:hAnsi="Times New Roman"/>
                <w:spacing w:val="-2"/>
                <w:sz w:val="24"/>
                <w:szCs w:val="24"/>
              </w:rPr>
            </w:pPr>
            <w:r w:rsidRPr="00A4607D">
              <w:rPr>
                <w:rFonts w:ascii="Times New Roman" w:hAnsi="Times New Roman"/>
                <w:spacing w:val="-2"/>
                <w:sz w:val="24"/>
                <w:szCs w:val="24"/>
              </w:rPr>
              <w:t>11000 Belgrade, Serbia</w:t>
            </w:r>
          </w:p>
          <w:p w14:paraId="6B1047B8" w14:textId="782BD599" w:rsidR="00DE60B1" w:rsidRPr="00A4607D" w:rsidRDefault="00FF3C16" w:rsidP="00FF3C16">
            <w:pPr>
              <w:rPr>
                <w:rFonts w:ascii="Times New Roman" w:hAnsi="Times New Roman"/>
                <w:spacing w:val="-2"/>
                <w:sz w:val="24"/>
                <w:szCs w:val="24"/>
                <w:lang w:val="sv-SE"/>
              </w:rPr>
            </w:pPr>
            <w:r w:rsidRPr="00A4607D">
              <w:rPr>
                <w:rFonts w:ascii="Times New Roman" w:hAnsi="Times New Roman"/>
                <w:spacing w:val="-2"/>
                <w:sz w:val="24"/>
                <w:szCs w:val="24"/>
              </w:rPr>
              <w:t>Tel: +381 11 7652565</w:t>
            </w:r>
          </w:p>
        </w:tc>
      </w:tr>
      <w:tr w:rsidR="00DE60B1" w:rsidRPr="00A4607D"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A4607D" w:rsidRDefault="00DE60B1" w:rsidP="00292F57">
            <w:pPr>
              <w:spacing w:after="75" w:line="360" w:lineRule="atLeast"/>
              <w:rPr>
                <w:rFonts w:ascii="Times New Roman" w:hAnsi="Times New Roman"/>
                <w:color w:val="555556"/>
                <w:sz w:val="24"/>
                <w:szCs w:val="24"/>
              </w:rPr>
            </w:pPr>
            <w:r w:rsidRPr="00A4607D">
              <w:rPr>
                <w:rFonts w:ascii="Times New Roman" w:hAnsi="Times New Roman"/>
                <w:spacing w:val="-2"/>
                <w:sz w:val="24"/>
                <w:szCs w:val="24"/>
              </w:rPr>
              <w:t>Cc:</w:t>
            </w:r>
          </w:p>
        </w:tc>
        <w:tc>
          <w:tcPr>
            <w:tcW w:w="3774" w:type="dxa"/>
            <w:tcBorders>
              <w:top w:val="single" w:sz="4" w:space="0" w:color="auto"/>
              <w:left w:val="single" w:sz="4" w:space="0" w:color="auto"/>
              <w:bottom w:val="single" w:sz="4" w:space="0" w:color="auto"/>
              <w:right w:val="single" w:sz="4" w:space="0" w:color="auto"/>
            </w:tcBorders>
            <w:hideMark/>
          </w:tcPr>
          <w:p w14:paraId="3B7C1192" w14:textId="77777777" w:rsidR="00FF3C16" w:rsidRPr="00A4607D" w:rsidRDefault="00A463CD" w:rsidP="00FF3C16">
            <w:pPr>
              <w:spacing w:line="360" w:lineRule="atLeast"/>
              <w:rPr>
                <w:rFonts w:ascii="Times New Roman" w:hAnsi="Times New Roman"/>
                <w:sz w:val="24"/>
                <w:szCs w:val="24"/>
              </w:rPr>
            </w:pPr>
            <w:hyperlink r:id="rId10" w:history="1">
              <w:r w:rsidR="00FF3C16" w:rsidRPr="00A4607D">
                <w:rPr>
                  <w:rStyle w:val="Hyperlink"/>
                  <w:rFonts w:ascii="Times New Roman" w:hAnsi="Times New Roman"/>
                  <w:sz w:val="24"/>
                  <w:szCs w:val="24"/>
                </w:rPr>
                <w:t>ljiljana.dzuver@mfin.gov.rs</w:t>
              </w:r>
            </w:hyperlink>
          </w:p>
          <w:p w14:paraId="19B1C1F7" w14:textId="6A508ED5" w:rsidR="003A22E7" w:rsidRPr="00A4607D" w:rsidRDefault="00A463CD" w:rsidP="00FF3C16">
            <w:pPr>
              <w:spacing w:line="360" w:lineRule="atLeast"/>
              <w:rPr>
                <w:rFonts w:ascii="Times New Roman" w:hAnsi="Times New Roman"/>
                <w:spacing w:val="-2"/>
                <w:sz w:val="24"/>
                <w:szCs w:val="24"/>
              </w:rPr>
            </w:pPr>
            <w:hyperlink r:id="rId11" w:history="1">
              <w:r w:rsidR="00FF3C16" w:rsidRPr="00A4607D">
                <w:rPr>
                  <w:rStyle w:val="Hyperlink"/>
                  <w:rFonts w:ascii="Times New Roman" w:hAnsi="Times New Roman"/>
                  <w:sz w:val="24"/>
                  <w:szCs w:val="24"/>
                </w:rPr>
                <w:t>miroslav.buncic@mfin.gov.rs</w:t>
              </w:r>
            </w:hyperlink>
            <w:r w:rsidR="00FF3C16" w:rsidRPr="00A4607D">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A4607D" w:rsidRDefault="00DE60B1" w:rsidP="00292F57">
            <w:pPr>
              <w:rPr>
                <w:rFonts w:ascii="Times New Roman" w:hAnsi="Times New Roman"/>
                <w:spacing w:val="-2"/>
                <w:sz w:val="24"/>
                <w:szCs w:val="24"/>
              </w:rPr>
            </w:pPr>
          </w:p>
        </w:tc>
      </w:tr>
    </w:tbl>
    <w:p w14:paraId="3DBE4090" w14:textId="77777777" w:rsidR="005C4E2B" w:rsidRPr="00A4607D" w:rsidRDefault="005C4E2B" w:rsidP="00DD3B89">
      <w:pPr>
        <w:suppressAutoHyphens/>
        <w:rPr>
          <w:rFonts w:ascii="Times New Roman" w:hAnsi="Times New Roman"/>
          <w:spacing w:val="-2"/>
          <w:sz w:val="24"/>
          <w:szCs w:val="24"/>
        </w:rPr>
      </w:pPr>
    </w:p>
    <w:sectPr w:rsidR="005C4E2B" w:rsidRPr="00A4607D"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4CC2E" w14:textId="77777777" w:rsidR="00A463CD" w:rsidRDefault="00A463CD">
      <w:r>
        <w:separator/>
      </w:r>
    </w:p>
  </w:endnote>
  <w:endnote w:type="continuationSeparator" w:id="0">
    <w:p w14:paraId="118AE59E" w14:textId="77777777" w:rsidR="00A463CD" w:rsidRDefault="00A463CD">
      <w:r>
        <w:rPr>
          <w:sz w:val="24"/>
        </w:rPr>
        <w:t xml:space="preserve"> </w:t>
      </w:r>
    </w:p>
  </w:endnote>
  <w:endnote w:type="continuationNotice" w:id="1">
    <w:p w14:paraId="0AB8650F" w14:textId="77777777" w:rsidR="00A463CD" w:rsidRDefault="00A463C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08DD2" w14:textId="77777777" w:rsidR="00A463CD" w:rsidRDefault="00A463CD">
      <w:r>
        <w:rPr>
          <w:sz w:val="24"/>
        </w:rPr>
        <w:separator/>
      </w:r>
    </w:p>
  </w:footnote>
  <w:footnote w:type="continuationSeparator" w:id="0">
    <w:p w14:paraId="0F79AC9B" w14:textId="77777777" w:rsidR="00A463CD" w:rsidRDefault="00A46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7247"/>
    <w:multiLevelType w:val="hybridMultilevel"/>
    <w:tmpl w:val="07BC05D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40EB384D"/>
    <w:multiLevelType w:val="hybridMultilevel"/>
    <w:tmpl w:val="58900FE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2FE5ECA"/>
    <w:multiLevelType w:val="multilevel"/>
    <w:tmpl w:val="AE42A7B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tabs>
          <w:tab w:val="num" w:pos="680"/>
        </w:tabs>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6BA1"/>
    <w:rsid w:val="00031111"/>
    <w:rsid w:val="000447BE"/>
    <w:rsid w:val="00061D17"/>
    <w:rsid w:val="0007139E"/>
    <w:rsid w:val="00085327"/>
    <w:rsid w:val="00095418"/>
    <w:rsid w:val="000A4184"/>
    <w:rsid w:val="000C0EC0"/>
    <w:rsid w:val="000C4041"/>
    <w:rsid w:val="000E5C4B"/>
    <w:rsid w:val="00137802"/>
    <w:rsid w:val="00143D33"/>
    <w:rsid w:val="00146D68"/>
    <w:rsid w:val="00196614"/>
    <w:rsid w:val="001B0D84"/>
    <w:rsid w:val="001C4752"/>
    <w:rsid w:val="001D70EB"/>
    <w:rsid w:val="001E0836"/>
    <w:rsid w:val="001F2CAB"/>
    <w:rsid w:val="00211426"/>
    <w:rsid w:val="00214433"/>
    <w:rsid w:val="00250264"/>
    <w:rsid w:val="00255B69"/>
    <w:rsid w:val="002727A9"/>
    <w:rsid w:val="002822CB"/>
    <w:rsid w:val="0028244F"/>
    <w:rsid w:val="002871B5"/>
    <w:rsid w:val="00290BBB"/>
    <w:rsid w:val="00291140"/>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B0ADD"/>
    <w:rsid w:val="003B6F7C"/>
    <w:rsid w:val="003D5949"/>
    <w:rsid w:val="003F62CD"/>
    <w:rsid w:val="004011E2"/>
    <w:rsid w:val="004019F6"/>
    <w:rsid w:val="00410BBA"/>
    <w:rsid w:val="004306F9"/>
    <w:rsid w:val="00433C7C"/>
    <w:rsid w:val="00436995"/>
    <w:rsid w:val="00447B7B"/>
    <w:rsid w:val="00447D01"/>
    <w:rsid w:val="00473048"/>
    <w:rsid w:val="004A5145"/>
    <w:rsid w:val="004A5E02"/>
    <w:rsid w:val="004C3F92"/>
    <w:rsid w:val="004E4A02"/>
    <w:rsid w:val="004E721D"/>
    <w:rsid w:val="004F08E2"/>
    <w:rsid w:val="0052301C"/>
    <w:rsid w:val="00561114"/>
    <w:rsid w:val="00572F88"/>
    <w:rsid w:val="005874A8"/>
    <w:rsid w:val="00590CC3"/>
    <w:rsid w:val="00593053"/>
    <w:rsid w:val="005A0276"/>
    <w:rsid w:val="005A4064"/>
    <w:rsid w:val="005C4E2B"/>
    <w:rsid w:val="005F52FF"/>
    <w:rsid w:val="0060601C"/>
    <w:rsid w:val="00607DB0"/>
    <w:rsid w:val="00683F4E"/>
    <w:rsid w:val="00684E8F"/>
    <w:rsid w:val="00694A33"/>
    <w:rsid w:val="006C07DF"/>
    <w:rsid w:val="006C5981"/>
    <w:rsid w:val="006D6898"/>
    <w:rsid w:val="006E0679"/>
    <w:rsid w:val="006E28D5"/>
    <w:rsid w:val="006E60D7"/>
    <w:rsid w:val="006F3706"/>
    <w:rsid w:val="00717E37"/>
    <w:rsid w:val="00726C4B"/>
    <w:rsid w:val="00756904"/>
    <w:rsid w:val="00785CA1"/>
    <w:rsid w:val="00795B8D"/>
    <w:rsid w:val="007D59F6"/>
    <w:rsid w:val="008113F4"/>
    <w:rsid w:val="008174CB"/>
    <w:rsid w:val="00824EF1"/>
    <w:rsid w:val="00825B5C"/>
    <w:rsid w:val="0083275E"/>
    <w:rsid w:val="00850B55"/>
    <w:rsid w:val="00887644"/>
    <w:rsid w:val="008929AC"/>
    <w:rsid w:val="008A4AA7"/>
    <w:rsid w:val="008A5F53"/>
    <w:rsid w:val="008B0584"/>
    <w:rsid w:val="008D19B7"/>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C3C43"/>
    <w:rsid w:val="009C747E"/>
    <w:rsid w:val="009F4223"/>
    <w:rsid w:val="009F591F"/>
    <w:rsid w:val="00A05A45"/>
    <w:rsid w:val="00A1332E"/>
    <w:rsid w:val="00A4607D"/>
    <w:rsid w:val="00A463CD"/>
    <w:rsid w:val="00A470E3"/>
    <w:rsid w:val="00A5486E"/>
    <w:rsid w:val="00A83B76"/>
    <w:rsid w:val="00A90DFA"/>
    <w:rsid w:val="00A95270"/>
    <w:rsid w:val="00AB71C1"/>
    <w:rsid w:val="00AC6128"/>
    <w:rsid w:val="00AE2A37"/>
    <w:rsid w:val="00B20153"/>
    <w:rsid w:val="00B3630A"/>
    <w:rsid w:val="00B408A2"/>
    <w:rsid w:val="00B418A3"/>
    <w:rsid w:val="00B46E2A"/>
    <w:rsid w:val="00B80182"/>
    <w:rsid w:val="00BA0688"/>
    <w:rsid w:val="00BA2A26"/>
    <w:rsid w:val="00BA4299"/>
    <w:rsid w:val="00BC1BB9"/>
    <w:rsid w:val="00BD14B2"/>
    <w:rsid w:val="00BD2795"/>
    <w:rsid w:val="00BD6CBC"/>
    <w:rsid w:val="00BF53EB"/>
    <w:rsid w:val="00C24DF1"/>
    <w:rsid w:val="00C34D24"/>
    <w:rsid w:val="00C439F7"/>
    <w:rsid w:val="00C55D76"/>
    <w:rsid w:val="00C62627"/>
    <w:rsid w:val="00C70D43"/>
    <w:rsid w:val="00C840E8"/>
    <w:rsid w:val="00CB0E0D"/>
    <w:rsid w:val="00CD158A"/>
    <w:rsid w:val="00D0703D"/>
    <w:rsid w:val="00D12616"/>
    <w:rsid w:val="00D22B2D"/>
    <w:rsid w:val="00D24F28"/>
    <w:rsid w:val="00D35A53"/>
    <w:rsid w:val="00D51573"/>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F17486"/>
    <w:rsid w:val="00F51098"/>
    <w:rsid w:val="00F63325"/>
    <w:rsid w:val="00F67564"/>
    <w:rsid w:val="00F8479F"/>
    <w:rsid w:val="00FA2D9A"/>
    <w:rsid w:val="00FD7674"/>
    <w:rsid w:val="00FF3C16"/>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DA21A0"/>
    <w:pPr>
      <w:ind w:left="720"/>
      <w:contextualSpacing/>
    </w:pPr>
  </w:style>
  <w:style w:type="table" w:styleId="TableGrid">
    <w:name w:val="Table Grid"/>
    <w:basedOn w:val="TableNormal"/>
    <w:uiPriority w:val="39"/>
    <w:rsid w:val="0028244F"/>
    <w:rPr>
      <w:rFonts w:asciiTheme="minorHAnsi" w:hAnsiTheme="minorHAnsi" w:cstheme="minorBidi"/>
      <w:kern w:val="2"/>
      <w:sz w:val="22"/>
      <w:szCs w:val="22"/>
      <w:lang w:val="sr-Latn-R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in.gov.rs/dokumenti2/operacija-unapreenje-upravljanja-javnim-finansijama-za-zelenu-tranzicij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buncic@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ejan.jerem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C663C-2FDC-47A1-8689-DA9C78BB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11541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Dejan Jeremic</cp:lastModifiedBy>
  <cp:revision>5</cp:revision>
  <cp:lastPrinted>2017-08-01T14:35:00Z</cp:lastPrinted>
  <dcterms:created xsi:type="dcterms:W3CDTF">2024-06-11T10:47:00Z</dcterms:created>
  <dcterms:modified xsi:type="dcterms:W3CDTF">2024-06-11T11:00:00Z</dcterms:modified>
</cp:coreProperties>
</file>