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E0695" w14:textId="77777777" w:rsidR="009511B5" w:rsidRPr="002D629D" w:rsidRDefault="00E70589" w:rsidP="00EE0F15">
      <w:pPr>
        <w:spacing w:after="0" w:line="240" w:lineRule="auto"/>
        <w:ind w:hanging="270"/>
        <w:rPr>
          <w:rFonts w:ascii="Times New Roman" w:hAnsi="Times New Roman" w:cs="Times New Roman"/>
          <w:b/>
          <w:lang w:val="sr-Latn-RS"/>
        </w:rPr>
      </w:pPr>
      <w:r w:rsidRPr="002D629D">
        <w:rPr>
          <w:rFonts w:ascii="Times New Roman" w:hAnsi="Times New Roman" w:cs="Times New Roman"/>
          <w:b/>
          <w:lang w:val="sr-Latn-RS"/>
        </w:rPr>
        <w:t>SAMOPROCENA KORISNIKA PROGRAMA ZA IZDAVANJE KORPORATIVNIH OBVEZNICA</w:t>
      </w:r>
    </w:p>
    <w:tbl>
      <w:tblPr>
        <w:tblW w:w="10170" w:type="dxa"/>
        <w:tblInd w:w="-273" w:type="dxa"/>
        <w:tblBorders>
          <w:top w:val="single" w:sz="2" w:space="0" w:color="auto"/>
          <w:left w:val="single" w:sz="2" w:space="0" w:color="auto"/>
          <w:bottom w:val="single" w:sz="2" w:space="0" w:color="auto"/>
          <w:right w:val="single" w:sz="2" w:space="0" w:color="auto"/>
          <w:insideH w:val="dotted" w:sz="4" w:space="0" w:color="auto"/>
          <w:insideV w:val="dotted" w:sz="4" w:space="0" w:color="auto"/>
        </w:tblBorders>
        <w:tblLook w:val="01E0" w:firstRow="1" w:lastRow="1" w:firstColumn="1" w:lastColumn="1" w:noHBand="0" w:noVBand="0"/>
      </w:tblPr>
      <w:tblGrid>
        <w:gridCol w:w="2430"/>
        <w:gridCol w:w="7740"/>
      </w:tblGrid>
      <w:tr w:rsidR="009511B5" w:rsidRPr="002D629D" w14:paraId="44F5537B" w14:textId="77777777" w:rsidTr="00D62650">
        <w:trPr>
          <w:trHeight w:val="454"/>
        </w:trPr>
        <w:tc>
          <w:tcPr>
            <w:tcW w:w="2430" w:type="dxa"/>
            <w:shd w:val="clear" w:color="auto" w:fill="D9D9D9" w:themeFill="background1" w:themeFillShade="D9"/>
          </w:tcPr>
          <w:p w14:paraId="3C6EEA86" w14:textId="77777777" w:rsidR="009511B5" w:rsidRPr="002D629D" w:rsidRDefault="0068363E" w:rsidP="001A1CB3">
            <w:pPr>
              <w:spacing w:after="0"/>
              <w:rPr>
                <w:rFonts w:ascii="Times New Roman" w:hAnsi="Times New Roman" w:cs="Times New Roman"/>
                <w:snapToGrid w:val="0"/>
                <w:lang w:val="sr-Latn-RS"/>
              </w:rPr>
            </w:pPr>
            <w:r w:rsidRPr="002D629D">
              <w:rPr>
                <w:rFonts w:ascii="Times New Roman" w:hAnsi="Times New Roman" w:cs="Times New Roman"/>
                <w:snapToGrid w:val="0"/>
                <w:lang w:val="sr-Latn-RS"/>
              </w:rPr>
              <w:t>Naziv kompanije</w:t>
            </w:r>
          </w:p>
        </w:tc>
        <w:tc>
          <w:tcPr>
            <w:tcW w:w="7740" w:type="dxa"/>
          </w:tcPr>
          <w:p w14:paraId="0627EE80" w14:textId="77777777" w:rsidR="009511B5" w:rsidRPr="002D629D" w:rsidRDefault="009511B5" w:rsidP="001A1CB3">
            <w:pPr>
              <w:spacing w:after="0"/>
              <w:rPr>
                <w:rFonts w:ascii="Times New Roman" w:hAnsi="Times New Roman" w:cs="Times New Roman"/>
                <w:snapToGrid w:val="0"/>
                <w:lang w:val="sr-Latn-RS"/>
              </w:rPr>
            </w:pPr>
          </w:p>
        </w:tc>
      </w:tr>
      <w:tr w:rsidR="009511B5" w:rsidRPr="002D629D" w14:paraId="50DE7751" w14:textId="77777777" w:rsidTr="00D62650">
        <w:trPr>
          <w:trHeight w:val="454"/>
        </w:trPr>
        <w:tc>
          <w:tcPr>
            <w:tcW w:w="2430" w:type="dxa"/>
            <w:shd w:val="clear" w:color="auto" w:fill="D9D9D9" w:themeFill="background1" w:themeFillShade="D9"/>
          </w:tcPr>
          <w:p w14:paraId="12906B41" w14:textId="77777777" w:rsidR="009511B5" w:rsidRPr="002D629D" w:rsidRDefault="0068363E" w:rsidP="001A1CB3">
            <w:pPr>
              <w:spacing w:after="0"/>
              <w:rPr>
                <w:rFonts w:ascii="Times New Roman" w:hAnsi="Times New Roman" w:cs="Times New Roman"/>
                <w:snapToGrid w:val="0"/>
                <w:lang w:val="sr-Latn-RS"/>
              </w:rPr>
            </w:pPr>
            <w:r w:rsidRPr="002D629D">
              <w:rPr>
                <w:rFonts w:ascii="Times New Roman" w:hAnsi="Times New Roman" w:cs="Times New Roman"/>
                <w:snapToGrid w:val="0"/>
                <w:lang w:val="sr-Latn-RS"/>
              </w:rPr>
              <w:t>Adresa kompanije</w:t>
            </w:r>
            <w:r w:rsidR="009511B5" w:rsidRPr="002D629D">
              <w:rPr>
                <w:rFonts w:ascii="Times New Roman" w:hAnsi="Times New Roman" w:cs="Times New Roman"/>
                <w:snapToGrid w:val="0"/>
                <w:lang w:val="sr-Latn-RS"/>
              </w:rPr>
              <w:t xml:space="preserve"> </w:t>
            </w:r>
          </w:p>
        </w:tc>
        <w:tc>
          <w:tcPr>
            <w:tcW w:w="7740" w:type="dxa"/>
          </w:tcPr>
          <w:p w14:paraId="496F60B9" w14:textId="77777777" w:rsidR="009511B5" w:rsidRPr="002D629D" w:rsidRDefault="009511B5" w:rsidP="001A1CB3">
            <w:pPr>
              <w:spacing w:after="0"/>
              <w:rPr>
                <w:rFonts w:ascii="Times New Roman" w:hAnsi="Times New Roman" w:cs="Times New Roman"/>
                <w:snapToGrid w:val="0"/>
                <w:lang w:val="sr-Latn-RS"/>
              </w:rPr>
            </w:pPr>
          </w:p>
        </w:tc>
      </w:tr>
      <w:tr w:rsidR="009511B5" w:rsidRPr="002D629D" w14:paraId="5348B664" w14:textId="77777777" w:rsidTr="00D62650">
        <w:trPr>
          <w:trHeight w:val="454"/>
        </w:trPr>
        <w:tc>
          <w:tcPr>
            <w:tcW w:w="2430" w:type="dxa"/>
            <w:shd w:val="clear" w:color="auto" w:fill="D9D9D9" w:themeFill="background1" w:themeFillShade="D9"/>
          </w:tcPr>
          <w:p w14:paraId="01943DAA" w14:textId="77777777" w:rsidR="009511B5" w:rsidRPr="002D629D" w:rsidRDefault="0068363E" w:rsidP="001A1CB3">
            <w:pPr>
              <w:spacing w:after="0"/>
              <w:rPr>
                <w:rFonts w:ascii="Times New Roman" w:hAnsi="Times New Roman" w:cs="Times New Roman"/>
                <w:snapToGrid w:val="0"/>
                <w:lang w:val="sr-Latn-RS"/>
              </w:rPr>
            </w:pPr>
            <w:r w:rsidRPr="002D629D">
              <w:rPr>
                <w:rFonts w:ascii="Times New Roman" w:hAnsi="Times New Roman" w:cs="Times New Roman"/>
                <w:snapToGrid w:val="0"/>
                <w:lang w:val="sr-Latn-RS"/>
              </w:rPr>
              <w:t>Zakonski zastupnik</w:t>
            </w:r>
            <w:r w:rsidR="009511B5" w:rsidRPr="002D629D">
              <w:rPr>
                <w:rFonts w:ascii="Times New Roman" w:hAnsi="Times New Roman" w:cs="Times New Roman"/>
                <w:snapToGrid w:val="0"/>
                <w:lang w:val="sr-Latn-RS"/>
              </w:rPr>
              <w:t xml:space="preserve"> </w:t>
            </w:r>
          </w:p>
        </w:tc>
        <w:tc>
          <w:tcPr>
            <w:tcW w:w="7740" w:type="dxa"/>
          </w:tcPr>
          <w:p w14:paraId="2F0E5111" w14:textId="77777777" w:rsidR="009511B5" w:rsidRPr="002D629D" w:rsidRDefault="009511B5" w:rsidP="001A1CB3">
            <w:pPr>
              <w:spacing w:after="0"/>
              <w:rPr>
                <w:rFonts w:ascii="Times New Roman" w:hAnsi="Times New Roman" w:cs="Times New Roman"/>
                <w:snapToGrid w:val="0"/>
                <w:lang w:val="sr-Latn-RS"/>
              </w:rPr>
            </w:pPr>
          </w:p>
        </w:tc>
      </w:tr>
      <w:tr w:rsidR="009511B5" w:rsidRPr="002D629D" w14:paraId="2B17DB81" w14:textId="77777777" w:rsidTr="00D62650">
        <w:trPr>
          <w:trHeight w:val="454"/>
        </w:trPr>
        <w:tc>
          <w:tcPr>
            <w:tcW w:w="2430" w:type="dxa"/>
            <w:tcBorders>
              <w:top w:val="dotted" w:sz="4" w:space="0" w:color="auto"/>
              <w:left w:val="single" w:sz="2" w:space="0" w:color="auto"/>
              <w:bottom w:val="dotted" w:sz="4" w:space="0" w:color="auto"/>
              <w:right w:val="dotted" w:sz="4" w:space="0" w:color="auto"/>
            </w:tcBorders>
            <w:shd w:val="clear" w:color="auto" w:fill="D9D9D9" w:themeFill="background1" w:themeFillShade="D9"/>
          </w:tcPr>
          <w:p w14:paraId="278A0F08" w14:textId="4BBB6D0E" w:rsidR="009511B5" w:rsidRPr="002D629D" w:rsidRDefault="009B349B" w:rsidP="001A1CB3">
            <w:pPr>
              <w:spacing w:after="0"/>
              <w:rPr>
                <w:rFonts w:ascii="Times New Roman" w:hAnsi="Times New Roman" w:cs="Times New Roman"/>
                <w:snapToGrid w:val="0"/>
                <w:lang w:val="sr-Latn-RS"/>
              </w:rPr>
            </w:pPr>
            <w:r w:rsidRPr="002D629D">
              <w:rPr>
                <w:rFonts w:ascii="Times New Roman" w:hAnsi="Times New Roman" w:cs="Times New Roman"/>
                <w:snapToGrid w:val="0"/>
                <w:lang w:val="sr-Latn-RS"/>
              </w:rPr>
              <w:t>Broj</w:t>
            </w:r>
            <w:r w:rsidR="0068363E" w:rsidRPr="002D629D">
              <w:rPr>
                <w:rFonts w:ascii="Times New Roman" w:hAnsi="Times New Roman" w:cs="Times New Roman"/>
                <w:snapToGrid w:val="0"/>
                <w:lang w:val="sr-Latn-RS"/>
              </w:rPr>
              <w:t xml:space="preserve"> zaposlenih</w:t>
            </w:r>
            <w:r w:rsidR="009511B5" w:rsidRPr="002D629D">
              <w:rPr>
                <w:rFonts w:ascii="Times New Roman" w:hAnsi="Times New Roman" w:cs="Times New Roman"/>
                <w:snapToGrid w:val="0"/>
                <w:lang w:val="sr-Latn-RS"/>
              </w:rPr>
              <w:t xml:space="preserve"> </w:t>
            </w:r>
          </w:p>
        </w:tc>
        <w:tc>
          <w:tcPr>
            <w:tcW w:w="7740" w:type="dxa"/>
            <w:tcBorders>
              <w:top w:val="dotted" w:sz="4" w:space="0" w:color="auto"/>
              <w:left w:val="dotted" w:sz="4" w:space="0" w:color="auto"/>
              <w:bottom w:val="dotted" w:sz="4" w:space="0" w:color="auto"/>
              <w:right w:val="single" w:sz="2" w:space="0" w:color="auto"/>
            </w:tcBorders>
          </w:tcPr>
          <w:p w14:paraId="766F68E4" w14:textId="77777777" w:rsidR="009511B5" w:rsidRPr="002D629D" w:rsidRDefault="009511B5" w:rsidP="001A1CB3">
            <w:pPr>
              <w:spacing w:after="0"/>
              <w:rPr>
                <w:rFonts w:ascii="Times New Roman" w:hAnsi="Times New Roman" w:cs="Times New Roman"/>
                <w:snapToGrid w:val="0"/>
                <w:lang w:val="sr-Latn-RS"/>
              </w:rPr>
            </w:pPr>
          </w:p>
        </w:tc>
      </w:tr>
      <w:tr w:rsidR="009B349B" w:rsidRPr="002D629D" w14:paraId="66555D61" w14:textId="77777777" w:rsidTr="00D62650">
        <w:trPr>
          <w:trHeight w:val="454"/>
        </w:trPr>
        <w:tc>
          <w:tcPr>
            <w:tcW w:w="2430" w:type="dxa"/>
            <w:tcBorders>
              <w:top w:val="dotted" w:sz="4" w:space="0" w:color="auto"/>
              <w:left w:val="single" w:sz="2" w:space="0" w:color="auto"/>
              <w:bottom w:val="dotted" w:sz="4" w:space="0" w:color="auto"/>
              <w:right w:val="dotted" w:sz="4" w:space="0" w:color="auto"/>
            </w:tcBorders>
            <w:shd w:val="clear" w:color="auto" w:fill="D9D9D9" w:themeFill="background1" w:themeFillShade="D9"/>
          </w:tcPr>
          <w:p w14:paraId="063199F3" w14:textId="4BB92F82" w:rsidR="009B349B" w:rsidRPr="002D629D" w:rsidRDefault="009B349B" w:rsidP="001A1CB3">
            <w:pPr>
              <w:spacing w:after="0"/>
              <w:rPr>
                <w:rFonts w:ascii="Times New Roman" w:hAnsi="Times New Roman" w:cs="Times New Roman"/>
                <w:snapToGrid w:val="0"/>
                <w:lang w:val="sr-Latn-RS"/>
              </w:rPr>
            </w:pPr>
            <w:r w:rsidRPr="002D629D">
              <w:rPr>
                <w:rFonts w:ascii="Times New Roman" w:hAnsi="Times New Roman" w:cs="Times New Roman"/>
                <w:snapToGrid w:val="0"/>
                <w:lang w:val="sr-Latn-RS"/>
              </w:rPr>
              <w:t>Matični broj</w:t>
            </w:r>
          </w:p>
        </w:tc>
        <w:tc>
          <w:tcPr>
            <w:tcW w:w="7740" w:type="dxa"/>
            <w:tcBorders>
              <w:top w:val="dotted" w:sz="4" w:space="0" w:color="auto"/>
              <w:left w:val="dotted" w:sz="4" w:space="0" w:color="auto"/>
              <w:bottom w:val="dotted" w:sz="4" w:space="0" w:color="auto"/>
              <w:right w:val="single" w:sz="2" w:space="0" w:color="auto"/>
            </w:tcBorders>
          </w:tcPr>
          <w:p w14:paraId="37EBA63E" w14:textId="77777777" w:rsidR="009B349B" w:rsidRPr="002D629D" w:rsidRDefault="009B349B" w:rsidP="001A1CB3">
            <w:pPr>
              <w:spacing w:after="0"/>
              <w:rPr>
                <w:rFonts w:ascii="Times New Roman" w:hAnsi="Times New Roman" w:cs="Times New Roman"/>
                <w:snapToGrid w:val="0"/>
                <w:lang w:val="sr-Latn-RS"/>
              </w:rPr>
            </w:pPr>
          </w:p>
        </w:tc>
      </w:tr>
      <w:tr w:rsidR="009B349B" w:rsidRPr="002D629D" w14:paraId="1E3BD6E2" w14:textId="77777777" w:rsidTr="00D62650">
        <w:trPr>
          <w:trHeight w:val="454"/>
        </w:trPr>
        <w:tc>
          <w:tcPr>
            <w:tcW w:w="2430" w:type="dxa"/>
            <w:tcBorders>
              <w:top w:val="dotted" w:sz="4" w:space="0" w:color="auto"/>
              <w:left w:val="single" w:sz="2" w:space="0" w:color="auto"/>
              <w:bottom w:val="dotted" w:sz="4" w:space="0" w:color="auto"/>
              <w:right w:val="dotted" w:sz="4" w:space="0" w:color="auto"/>
            </w:tcBorders>
            <w:shd w:val="clear" w:color="auto" w:fill="D9D9D9" w:themeFill="background1" w:themeFillShade="D9"/>
          </w:tcPr>
          <w:p w14:paraId="71165D30" w14:textId="78AF5E30" w:rsidR="009B349B" w:rsidRPr="002D629D" w:rsidRDefault="009B349B" w:rsidP="001A1CB3">
            <w:pPr>
              <w:spacing w:after="0"/>
              <w:rPr>
                <w:rFonts w:ascii="Times New Roman" w:hAnsi="Times New Roman" w:cs="Times New Roman"/>
                <w:snapToGrid w:val="0"/>
                <w:lang w:val="sr-Latn-RS"/>
              </w:rPr>
            </w:pPr>
            <w:r w:rsidRPr="002D629D">
              <w:rPr>
                <w:rFonts w:ascii="Times New Roman" w:hAnsi="Times New Roman" w:cs="Times New Roman"/>
                <w:snapToGrid w:val="0"/>
                <w:lang w:val="sr-Latn-RS"/>
              </w:rPr>
              <w:t>PIB</w:t>
            </w:r>
          </w:p>
        </w:tc>
        <w:tc>
          <w:tcPr>
            <w:tcW w:w="7740" w:type="dxa"/>
            <w:tcBorders>
              <w:top w:val="dotted" w:sz="4" w:space="0" w:color="auto"/>
              <w:left w:val="dotted" w:sz="4" w:space="0" w:color="auto"/>
              <w:bottom w:val="dotted" w:sz="4" w:space="0" w:color="auto"/>
              <w:right w:val="single" w:sz="2" w:space="0" w:color="auto"/>
            </w:tcBorders>
          </w:tcPr>
          <w:p w14:paraId="0201E85D" w14:textId="77777777" w:rsidR="009B349B" w:rsidRPr="002D629D" w:rsidRDefault="009B349B" w:rsidP="001A1CB3">
            <w:pPr>
              <w:spacing w:after="0"/>
              <w:rPr>
                <w:rFonts w:ascii="Times New Roman" w:hAnsi="Times New Roman" w:cs="Times New Roman"/>
                <w:snapToGrid w:val="0"/>
                <w:lang w:val="sr-Latn-RS"/>
              </w:rPr>
            </w:pPr>
          </w:p>
        </w:tc>
      </w:tr>
      <w:tr w:rsidR="009511B5" w:rsidRPr="002D629D" w14:paraId="75C744FA" w14:textId="77777777" w:rsidTr="00D62650">
        <w:trPr>
          <w:trHeight w:val="454"/>
        </w:trPr>
        <w:tc>
          <w:tcPr>
            <w:tcW w:w="2430" w:type="dxa"/>
            <w:tcBorders>
              <w:top w:val="dotted" w:sz="4" w:space="0" w:color="auto"/>
              <w:left w:val="single" w:sz="2" w:space="0" w:color="auto"/>
              <w:bottom w:val="single" w:sz="2" w:space="0" w:color="auto"/>
              <w:right w:val="dotted" w:sz="4" w:space="0" w:color="auto"/>
            </w:tcBorders>
            <w:shd w:val="clear" w:color="auto" w:fill="D9D9D9" w:themeFill="background1" w:themeFillShade="D9"/>
          </w:tcPr>
          <w:p w14:paraId="4D4CB443" w14:textId="77777777" w:rsidR="009511B5" w:rsidRPr="002D629D" w:rsidRDefault="0068363E" w:rsidP="0068363E">
            <w:pPr>
              <w:spacing w:after="0"/>
              <w:rPr>
                <w:rFonts w:ascii="Times New Roman" w:hAnsi="Times New Roman" w:cs="Times New Roman"/>
                <w:snapToGrid w:val="0"/>
                <w:lang w:val="sr-Latn-RS"/>
              </w:rPr>
            </w:pPr>
            <w:r w:rsidRPr="002D629D">
              <w:rPr>
                <w:rFonts w:ascii="Times New Roman" w:hAnsi="Times New Roman" w:cs="Times New Roman"/>
                <w:snapToGrid w:val="0"/>
                <w:lang w:val="sr-Latn-RS"/>
              </w:rPr>
              <w:t xml:space="preserve">Šifra i naziv delatnosti </w:t>
            </w:r>
          </w:p>
        </w:tc>
        <w:tc>
          <w:tcPr>
            <w:tcW w:w="7740" w:type="dxa"/>
            <w:tcBorders>
              <w:top w:val="dotted" w:sz="4" w:space="0" w:color="auto"/>
              <w:left w:val="dotted" w:sz="4" w:space="0" w:color="auto"/>
              <w:bottom w:val="single" w:sz="2" w:space="0" w:color="auto"/>
              <w:right w:val="single" w:sz="2" w:space="0" w:color="auto"/>
            </w:tcBorders>
          </w:tcPr>
          <w:p w14:paraId="12AC445C" w14:textId="77777777" w:rsidR="009511B5" w:rsidRPr="002D629D" w:rsidRDefault="009511B5" w:rsidP="001A1CB3">
            <w:pPr>
              <w:spacing w:after="0"/>
              <w:rPr>
                <w:rFonts w:ascii="Times New Roman" w:hAnsi="Times New Roman" w:cs="Times New Roman"/>
                <w:snapToGrid w:val="0"/>
                <w:lang w:val="sr-Latn-RS"/>
              </w:rPr>
            </w:pPr>
          </w:p>
        </w:tc>
      </w:tr>
    </w:tbl>
    <w:p w14:paraId="4E8AFC51" w14:textId="77777777" w:rsidR="00D62650" w:rsidRPr="002D629D" w:rsidRDefault="00D62650" w:rsidP="009511B5">
      <w:pPr>
        <w:spacing w:after="0"/>
        <w:jc w:val="both"/>
        <w:rPr>
          <w:rFonts w:ascii="Times New Roman" w:eastAsia="Times New Roman" w:hAnsi="Times New Roman" w:cs="Times New Roman"/>
          <w:b/>
          <w:bCs/>
          <w:bdr w:val="none" w:sz="0" w:space="0" w:color="auto" w:frame="1"/>
          <w:lang w:val="sr-Latn-RS" w:eastAsia="ja-JP"/>
        </w:rPr>
      </w:pPr>
    </w:p>
    <w:tbl>
      <w:tblPr>
        <w:tblW w:w="10170" w:type="dxa"/>
        <w:tblInd w:w="-27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CDD4E9"/>
        <w:tblCellMar>
          <w:top w:w="57" w:type="dxa"/>
          <w:left w:w="57" w:type="dxa"/>
          <w:bottom w:w="57" w:type="dxa"/>
          <w:right w:w="57" w:type="dxa"/>
        </w:tblCellMar>
        <w:tblLook w:val="04A0" w:firstRow="1" w:lastRow="0" w:firstColumn="1" w:lastColumn="0" w:noHBand="0" w:noVBand="1"/>
      </w:tblPr>
      <w:tblGrid>
        <w:gridCol w:w="450"/>
        <w:gridCol w:w="4320"/>
        <w:gridCol w:w="1080"/>
        <w:gridCol w:w="4320"/>
      </w:tblGrid>
      <w:tr w:rsidR="009511B5" w:rsidRPr="002D629D" w14:paraId="1DC6D70B" w14:textId="77777777" w:rsidTr="00D62650">
        <w:trPr>
          <w:trHeight w:val="227"/>
          <w:tblHeader/>
        </w:trPr>
        <w:tc>
          <w:tcPr>
            <w:tcW w:w="45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DEEAF6" w:themeFill="accent1" w:themeFillTint="33"/>
          </w:tcPr>
          <w:p w14:paraId="49A49A4F" w14:textId="77777777" w:rsidR="009511B5" w:rsidRPr="002D629D" w:rsidRDefault="009511B5" w:rsidP="000860A2">
            <w:pPr>
              <w:widowControl w:val="0"/>
              <w:spacing w:after="0"/>
              <w:jc w:val="center"/>
              <w:rPr>
                <w:rFonts w:ascii="Times New Roman" w:hAnsi="Times New Roman" w:cs="Times New Roman"/>
                <w:lang w:val="sr-Latn-RS"/>
              </w:rPr>
            </w:pP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DEEAF6" w:themeFill="accent1" w:themeFillTint="33"/>
            <w:tcMar>
              <w:top w:w="80" w:type="dxa"/>
              <w:left w:w="183" w:type="dxa"/>
              <w:bottom w:w="80" w:type="dxa"/>
              <w:right w:w="80" w:type="dxa"/>
            </w:tcMar>
            <w:hideMark/>
          </w:tcPr>
          <w:p w14:paraId="4AC09640" w14:textId="77777777" w:rsidR="009511B5" w:rsidRPr="002D629D" w:rsidRDefault="0068363E" w:rsidP="000860A2">
            <w:pPr>
              <w:widowControl w:val="0"/>
              <w:spacing w:after="0"/>
              <w:jc w:val="center"/>
              <w:rPr>
                <w:rFonts w:ascii="Times New Roman" w:hAnsi="Times New Roman" w:cs="Times New Roman"/>
                <w:b/>
                <w:bCs/>
                <w:lang w:val="sr-Latn-RS"/>
              </w:rPr>
            </w:pPr>
            <w:r w:rsidRPr="002D629D">
              <w:rPr>
                <w:rFonts w:ascii="Times New Roman" w:hAnsi="Times New Roman" w:cs="Times New Roman"/>
                <w:b/>
                <w:bCs/>
                <w:lang w:val="sr-Latn-RS"/>
              </w:rPr>
              <w:t>Pitanje</w:t>
            </w:r>
          </w:p>
        </w:tc>
        <w:tc>
          <w:tcPr>
            <w:tcW w:w="108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DEEAF6" w:themeFill="accent1" w:themeFillTint="33"/>
            <w:tcMar>
              <w:top w:w="80" w:type="dxa"/>
              <w:left w:w="80" w:type="dxa"/>
              <w:bottom w:w="80" w:type="dxa"/>
              <w:right w:w="80" w:type="dxa"/>
            </w:tcMar>
            <w:hideMark/>
          </w:tcPr>
          <w:p w14:paraId="5950EF03" w14:textId="1F07F354" w:rsidR="009511B5" w:rsidRPr="002D629D" w:rsidRDefault="00370B50" w:rsidP="000860A2">
            <w:pPr>
              <w:widowControl w:val="0"/>
              <w:spacing w:after="0"/>
              <w:jc w:val="center"/>
              <w:rPr>
                <w:rFonts w:ascii="Times New Roman" w:hAnsi="Times New Roman" w:cs="Times New Roman"/>
                <w:b/>
                <w:bCs/>
                <w:lang w:val="sr-Latn-RS"/>
              </w:rPr>
            </w:pPr>
            <w:r>
              <w:rPr>
                <w:rFonts w:ascii="Times New Roman" w:hAnsi="Times New Roman" w:cs="Times New Roman"/>
                <w:b/>
                <w:bCs/>
                <w:lang w:val="sr-Latn-RS"/>
              </w:rPr>
              <w:t>Odgovor (</w:t>
            </w:r>
            <w:r w:rsidR="0068363E" w:rsidRPr="002D629D">
              <w:rPr>
                <w:rFonts w:ascii="Times New Roman" w:hAnsi="Times New Roman" w:cs="Times New Roman"/>
                <w:b/>
                <w:bCs/>
                <w:lang w:val="sr-Latn-RS"/>
              </w:rPr>
              <w:t>D</w:t>
            </w:r>
            <w:r w:rsidR="002D2403" w:rsidRPr="002D629D">
              <w:rPr>
                <w:rFonts w:ascii="Times New Roman" w:hAnsi="Times New Roman" w:cs="Times New Roman"/>
                <w:b/>
                <w:bCs/>
                <w:lang w:val="sr-Latn-RS"/>
              </w:rPr>
              <w:t>A</w:t>
            </w:r>
            <w:r w:rsidR="0068363E" w:rsidRPr="002D629D">
              <w:rPr>
                <w:rFonts w:ascii="Times New Roman" w:hAnsi="Times New Roman" w:cs="Times New Roman"/>
                <w:b/>
                <w:bCs/>
                <w:lang w:val="sr-Latn-RS"/>
              </w:rPr>
              <w:t>/N</w:t>
            </w:r>
            <w:r w:rsidR="002D2403" w:rsidRPr="002D629D">
              <w:rPr>
                <w:rFonts w:ascii="Times New Roman" w:hAnsi="Times New Roman" w:cs="Times New Roman"/>
                <w:b/>
                <w:bCs/>
                <w:lang w:val="sr-Latn-RS"/>
              </w:rPr>
              <w:t>E</w:t>
            </w:r>
            <w:r w:rsidR="000860A2">
              <w:rPr>
                <w:rFonts w:ascii="Times New Roman" w:hAnsi="Times New Roman" w:cs="Times New Roman"/>
                <w:b/>
                <w:bCs/>
                <w:lang w:val="sr-Latn-RS"/>
              </w:rPr>
              <w:t xml:space="preserve"> ili N/A</w:t>
            </w:r>
            <w:r>
              <w:rPr>
                <w:rFonts w:ascii="Times New Roman" w:hAnsi="Times New Roman" w:cs="Times New Roman"/>
                <w:b/>
                <w:bCs/>
                <w:lang w:val="sr-Latn-RS"/>
              </w:rPr>
              <w:t>)</w:t>
            </w: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DEEAF6" w:themeFill="accent1" w:themeFillTint="33"/>
            <w:tcMar>
              <w:top w:w="80" w:type="dxa"/>
              <w:left w:w="80" w:type="dxa"/>
              <w:bottom w:w="80" w:type="dxa"/>
              <w:right w:w="80" w:type="dxa"/>
            </w:tcMar>
            <w:hideMark/>
          </w:tcPr>
          <w:p w14:paraId="10EE3729" w14:textId="77777777" w:rsidR="009511B5" w:rsidRPr="002D629D" w:rsidRDefault="0068363E" w:rsidP="000860A2">
            <w:pPr>
              <w:widowControl w:val="0"/>
              <w:spacing w:after="0"/>
              <w:jc w:val="center"/>
              <w:rPr>
                <w:rFonts w:ascii="Times New Roman" w:hAnsi="Times New Roman" w:cs="Times New Roman"/>
                <w:b/>
                <w:bCs/>
                <w:lang w:val="sr-Latn-RS"/>
              </w:rPr>
            </w:pPr>
            <w:r w:rsidRPr="002D629D">
              <w:rPr>
                <w:rFonts w:ascii="Times New Roman" w:hAnsi="Times New Roman" w:cs="Times New Roman"/>
                <w:b/>
                <w:bCs/>
                <w:lang w:val="sr-Latn-RS"/>
              </w:rPr>
              <w:t>Komentar</w:t>
            </w:r>
          </w:p>
        </w:tc>
      </w:tr>
      <w:tr w:rsidR="00F90401" w:rsidRPr="002D629D" w14:paraId="476EED01" w14:textId="77777777" w:rsidTr="00D62650">
        <w:trPr>
          <w:trHeight w:val="227"/>
        </w:trPr>
        <w:tc>
          <w:tcPr>
            <w:tcW w:w="45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70348ED8" w14:textId="7BA773E5" w:rsidR="00F90401" w:rsidRPr="002D629D" w:rsidRDefault="00F90401" w:rsidP="0075651C">
            <w:pPr>
              <w:widowControl w:val="0"/>
              <w:spacing w:after="0"/>
              <w:jc w:val="center"/>
              <w:rPr>
                <w:rFonts w:ascii="Times New Roman" w:eastAsia="Cambria" w:hAnsi="Times New Roman" w:cs="Times New Roman"/>
                <w:bCs/>
                <w:spacing w:val="-1"/>
                <w:lang w:val="sr-Latn-RS"/>
              </w:rPr>
            </w:pPr>
            <w:r w:rsidRPr="002D629D">
              <w:rPr>
                <w:rFonts w:ascii="Times New Roman" w:eastAsia="Cambria" w:hAnsi="Times New Roman" w:cs="Times New Roman"/>
                <w:bCs/>
                <w:spacing w:val="-1"/>
                <w:lang w:val="sr-Latn-RS"/>
              </w:rPr>
              <w:t>1</w:t>
            </w:r>
            <w:r w:rsidR="0075651C" w:rsidRPr="002D629D">
              <w:rPr>
                <w:rFonts w:ascii="Times New Roman" w:eastAsia="Cambria" w:hAnsi="Times New Roman" w:cs="Times New Roman"/>
                <w:bCs/>
                <w:spacing w:val="-1"/>
                <w:lang w:val="sr-Latn-RS"/>
              </w:rPr>
              <w:t>.</w:t>
            </w: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Mar>
              <w:top w:w="80" w:type="dxa"/>
              <w:left w:w="183" w:type="dxa"/>
              <w:bottom w:w="80" w:type="dxa"/>
              <w:right w:w="80" w:type="dxa"/>
            </w:tcMar>
            <w:hideMark/>
          </w:tcPr>
          <w:p w14:paraId="22095D14" w14:textId="224B6A19" w:rsidR="00F90401" w:rsidRPr="002D629D" w:rsidRDefault="00F90401" w:rsidP="0075651C">
            <w:pPr>
              <w:widowControl w:val="0"/>
              <w:adjustRightInd w:val="0"/>
              <w:snapToGrid w:val="0"/>
              <w:spacing w:after="0"/>
              <w:ind w:left="114" w:right="114"/>
              <w:rPr>
                <w:rFonts w:ascii="Times New Roman" w:eastAsia="Times New Roman" w:hAnsi="Times New Roman" w:cs="Times New Roman"/>
                <w:lang w:val="sr-Latn-RS" w:eastAsia="ja-JP"/>
              </w:rPr>
            </w:pPr>
            <w:r w:rsidRPr="002D629D">
              <w:rPr>
                <w:rFonts w:ascii="Times New Roman" w:eastAsia="Times New Roman" w:hAnsi="Times New Roman" w:cs="Times New Roman"/>
                <w:bdr w:val="none" w:sz="0" w:space="0" w:color="auto" w:frame="1"/>
                <w:lang w:val="sr-Latn-RS" w:eastAsia="ja-JP"/>
              </w:rPr>
              <w:t>Da li kompanija ima važeće dozvole za rad</w:t>
            </w:r>
            <w:r w:rsidR="00016893" w:rsidRPr="002D629D">
              <w:rPr>
                <w:rFonts w:ascii="Times New Roman" w:eastAsia="Times New Roman" w:hAnsi="Times New Roman" w:cs="Times New Roman"/>
                <w:bdr w:val="none" w:sz="0" w:space="0" w:color="auto" w:frame="1"/>
                <w:lang w:val="sr-Latn-RS" w:eastAsia="ja-JP"/>
              </w:rPr>
              <w:t>?</w:t>
            </w:r>
            <w:r w:rsidRPr="002D629D">
              <w:rPr>
                <w:rFonts w:ascii="Times New Roman" w:eastAsia="Times New Roman" w:hAnsi="Times New Roman" w:cs="Times New Roman"/>
                <w:bdr w:val="none" w:sz="0" w:space="0" w:color="auto" w:frame="1"/>
                <w:lang w:val="sr-Latn-RS" w:eastAsia="ja-JP"/>
              </w:rPr>
              <w:t xml:space="preserve"> (odgovoriti posebno sa Da/Ne</w:t>
            </w:r>
            <w:r w:rsidR="00056F0A">
              <w:rPr>
                <w:rFonts w:ascii="Times New Roman" w:eastAsia="Times New Roman" w:hAnsi="Times New Roman" w:cs="Times New Roman"/>
                <w:bdr w:val="none" w:sz="0" w:space="0" w:color="auto" w:frame="1"/>
                <w:lang w:val="sr-Latn-RS" w:eastAsia="ja-JP"/>
              </w:rPr>
              <w:t xml:space="preserve"> ili N/A</w:t>
            </w:r>
            <w:r w:rsidRPr="002D629D">
              <w:rPr>
                <w:rFonts w:ascii="Times New Roman" w:eastAsia="Times New Roman" w:hAnsi="Times New Roman" w:cs="Times New Roman"/>
                <w:bdr w:val="none" w:sz="0" w:space="0" w:color="auto" w:frame="1"/>
                <w:lang w:val="sr-Latn-RS" w:eastAsia="ja-JP"/>
              </w:rPr>
              <w:t xml:space="preserve"> za svako pitanje): </w:t>
            </w:r>
          </w:p>
        </w:tc>
        <w:tc>
          <w:tcPr>
            <w:tcW w:w="108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Mar>
              <w:top w:w="80" w:type="dxa"/>
              <w:left w:w="80" w:type="dxa"/>
              <w:bottom w:w="80" w:type="dxa"/>
              <w:right w:w="80" w:type="dxa"/>
            </w:tcMar>
          </w:tcPr>
          <w:p w14:paraId="5C4495D1" w14:textId="77777777" w:rsidR="00F90401" w:rsidRPr="002D629D" w:rsidRDefault="00F90401" w:rsidP="00F90401">
            <w:pPr>
              <w:adjustRightInd w:val="0"/>
              <w:snapToGrid w:val="0"/>
              <w:spacing w:after="0"/>
              <w:rPr>
                <w:rFonts w:ascii="Times New Roman" w:eastAsia="Arial Unicode MS" w:hAnsi="Times New Roman" w:cs="Times New Roman"/>
                <w:bdr w:val="none" w:sz="0" w:space="0" w:color="auto" w:frame="1"/>
                <w:lang w:val="sr-Latn-RS"/>
              </w:rPr>
            </w:pP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Mar>
              <w:top w:w="80" w:type="dxa"/>
              <w:left w:w="80" w:type="dxa"/>
              <w:bottom w:w="80" w:type="dxa"/>
              <w:right w:w="80" w:type="dxa"/>
            </w:tcMar>
            <w:hideMark/>
          </w:tcPr>
          <w:p w14:paraId="4E344CB0" w14:textId="5363493D" w:rsidR="00F90401" w:rsidRPr="002D629D" w:rsidRDefault="00F90401" w:rsidP="00F90401">
            <w:pPr>
              <w:adjustRightInd w:val="0"/>
              <w:snapToGrid w:val="0"/>
              <w:spacing w:after="0"/>
              <w:rPr>
                <w:rFonts w:ascii="Times New Roman" w:eastAsia="Arial Unicode MS" w:hAnsi="Times New Roman" w:cs="Times New Roman"/>
                <w:bdr w:val="none" w:sz="0" w:space="0" w:color="auto" w:frame="1"/>
                <w:lang w:val="sr-Latn-RS"/>
              </w:rPr>
            </w:pPr>
            <w:r w:rsidRPr="002D629D">
              <w:rPr>
                <w:rFonts w:ascii="Times New Roman" w:eastAsia="Arial Unicode MS" w:hAnsi="Times New Roman" w:cs="Times New Roman"/>
                <w:bdr w:val="none" w:sz="0" w:space="0" w:color="auto" w:frame="1"/>
                <w:lang w:val="sr-Latn-RS"/>
              </w:rPr>
              <w:t>Ako je odgovor NE, dati pojašnjenje.</w:t>
            </w:r>
            <w:r w:rsidR="008E2C5F" w:rsidRPr="002D629D">
              <w:rPr>
                <w:rFonts w:ascii="Times New Roman" w:eastAsia="Arial Unicode MS" w:hAnsi="Times New Roman" w:cs="Times New Roman"/>
                <w:bdr w:val="none" w:sz="0" w:space="0" w:color="auto" w:frame="1"/>
                <w:lang w:val="sr-Latn-RS"/>
              </w:rPr>
              <w:t xml:space="preserve"> </w:t>
            </w:r>
          </w:p>
        </w:tc>
      </w:tr>
      <w:tr w:rsidR="0075651C" w:rsidRPr="002D629D" w14:paraId="7E845600" w14:textId="77777777" w:rsidTr="00D62650">
        <w:trPr>
          <w:trHeight w:val="227"/>
        </w:trPr>
        <w:tc>
          <w:tcPr>
            <w:tcW w:w="45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7FCFF6B6" w14:textId="77777777" w:rsidR="0075651C" w:rsidRPr="002D629D" w:rsidRDefault="0075651C" w:rsidP="0075651C">
            <w:pPr>
              <w:widowControl w:val="0"/>
              <w:spacing w:after="0"/>
              <w:jc w:val="center"/>
              <w:rPr>
                <w:rFonts w:ascii="Times New Roman" w:eastAsia="Cambria" w:hAnsi="Times New Roman" w:cs="Times New Roman"/>
                <w:bCs/>
                <w:spacing w:val="-1"/>
                <w:lang w:val="sr-Latn-RS"/>
              </w:rPr>
            </w:pP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Mar>
              <w:top w:w="80" w:type="dxa"/>
              <w:left w:w="183" w:type="dxa"/>
              <w:bottom w:w="80" w:type="dxa"/>
              <w:right w:w="80" w:type="dxa"/>
            </w:tcMar>
          </w:tcPr>
          <w:p w14:paraId="68389C86" w14:textId="29017649" w:rsidR="0075651C" w:rsidRPr="00370B50" w:rsidRDefault="0075651C" w:rsidP="0075651C">
            <w:pPr>
              <w:widowControl w:val="0"/>
              <w:adjustRightInd w:val="0"/>
              <w:snapToGrid w:val="0"/>
              <w:spacing w:after="0"/>
              <w:ind w:left="114" w:right="114"/>
              <w:rPr>
                <w:rFonts w:ascii="Times New Roman" w:eastAsia="Times New Roman" w:hAnsi="Times New Roman" w:cs="Times New Roman"/>
                <w:bdr w:val="none" w:sz="0" w:space="0" w:color="auto" w:frame="1"/>
                <w:lang w:val="sr-Latn-RS" w:eastAsia="ja-JP"/>
              </w:rPr>
            </w:pPr>
            <w:r w:rsidRPr="00370B50">
              <w:rPr>
                <w:rFonts w:ascii="Times New Roman" w:eastAsia="Times New Roman" w:hAnsi="Times New Roman" w:cs="Times New Roman"/>
                <w:bdr w:val="none" w:sz="0" w:space="0" w:color="auto" w:frame="1"/>
                <w:lang w:val="sr-Latn-RS" w:eastAsia="ja-JP"/>
              </w:rPr>
              <w:t>Da li kompanija poseduje sledeće:</w:t>
            </w:r>
          </w:p>
        </w:tc>
        <w:tc>
          <w:tcPr>
            <w:tcW w:w="108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Mar>
              <w:top w:w="80" w:type="dxa"/>
              <w:left w:w="80" w:type="dxa"/>
              <w:bottom w:w="80" w:type="dxa"/>
              <w:right w:w="80" w:type="dxa"/>
            </w:tcMar>
          </w:tcPr>
          <w:p w14:paraId="5ED9BCFC" w14:textId="77777777" w:rsidR="0075651C" w:rsidRPr="002D629D" w:rsidRDefault="0075651C" w:rsidP="00F90401">
            <w:pPr>
              <w:adjustRightInd w:val="0"/>
              <w:snapToGrid w:val="0"/>
              <w:spacing w:after="0"/>
              <w:rPr>
                <w:rFonts w:ascii="Times New Roman" w:eastAsia="Arial Unicode MS" w:hAnsi="Times New Roman" w:cs="Times New Roman"/>
                <w:bdr w:val="none" w:sz="0" w:space="0" w:color="auto" w:frame="1"/>
                <w:lang w:val="sr-Latn-RS"/>
              </w:rPr>
            </w:pP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Mar>
              <w:top w:w="80" w:type="dxa"/>
              <w:left w:w="80" w:type="dxa"/>
              <w:bottom w:w="80" w:type="dxa"/>
              <w:right w:w="80" w:type="dxa"/>
            </w:tcMar>
          </w:tcPr>
          <w:p w14:paraId="6233F67F" w14:textId="77777777" w:rsidR="0075651C" w:rsidRPr="002D629D" w:rsidRDefault="0075651C" w:rsidP="00F90401">
            <w:pPr>
              <w:adjustRightInd w:val="0"/>
              <w:snapToGrid w:val="0"/>
              <w:spacing w:after="0"/>
              <w:rPr>
                <w:rFonts w:ascii="Times New Roman" w:eastAsia="Arial Unicode MS" w:hAnsi="Times New Roman" w:cs="Times New Roman"/>
                <w:bdr w:val="none" w:sz="0" w:space="0" w:color="auto" w:frame="1"/>
                <w:lang w:val="sr-Latn-RS"/>
              </w:rPr>
            </w:pPr>
          </w:p>
        </w:tc>
      </w:tr>
      <w:tr w:rsidR="00016893" w:rsidRPr="002D629D" w14:paraId="683725BC" w14:textId="77777777" w:rsidTr="00D62650">
        <w:trPr>
          <w:trHeight w:val="227"/>
        </w:trPr>
        <w:tc>
          <w:tcPr>
            <w:tcW w:w="45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799FA91A" w14:textId="52498780" w:rsidR="00016893" w:rsidRPr="002D629D" w:rsidRDefault="0075651C" w:rsidP="0075651C">
            <w:pPr>
              <w:widowControl w:val="0"/>
              <w:spacing w:after="0"/>
              <w:jc w:val="center"/>
              <w:rPr>
                <w:rFonts w:ascii="Times New Roman" w:eastAsia="Cambria" w:hAnsi="Times New Roman" w:cs="Times New Roman"/>
                <w:bCs/>
                <w:spacing w:val="-1"/>
                <w:lang w:val="sr-Latn-RS"/>
              </w:rPr>
            </w:pPr>
            <w:r w:rsidRPr="002D629D">
              <w:rPr>
                <w:rFonts w:ascii="Times New Roman" w:eastAsia="Cambria" w:hAnsi="Times New Roman" w:cs="Times New Roman"/>
                <w:bCs/>
                <w:spacing w:val="-1"/>
                <w:lang w:val="sr-Latn-RS"/>
              </w:rPr>
              <w:t>a.</w:t>
            </w: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Mar>
              <w:top w:w="80" w:type="dxa"/>
              <w:left w:w="183" w:type="dxa"/>
              <w:bottom w:w="80" w:type="dxa"/>
              <w:right w:w="80" w:type="dxa"/>
            </w:tcMar>
          </w:tcPr>
          <w:p w14:paraId="7D2748D9" w14:textId="46A22983" w:rsidR="00016893" w:rsidRPr="00370B50" w:rsidRDefault="00016893" w:rsidP="00016893">
            <w:pPr>
              <w:widowControl w:val="0"/>
              <w:adjustRightInd w:val="0"/>
              <w:snapToGrid w:val="0"/>
              <w:spacing w:after="0"/>
              <w:ind w:left="114" w:right="114"/>
              <w:rPr>
                <w:rFonts w:ascii="Times New Roman" w:eastAsia="Times New Roman" w:hAnsi="Times New Roman" w:cs="Times New Roman"/>
                <w:lang w:val="sr-Latn-RS" w:eastAsia="ja-JP"/>
              </w:rPr>
            </w:pPr>
            <w:r w:rsidRPr="00370B50">
              <w:rPr>
                <w:rFonts w:ascii="Times New Roman" w:eastAsia="Times New Roman" w:hAnsi="Times New Roman" w:cs="Times New Roman"/>
                <w:bdr w:val="none" w:sz="0" w:space="0" w:color="auto" w:frame="1"/>
                <w:lang w:val="sr-Latn-RS" w:eastAsia="ja-JP"/>
              </w:rPr>
              <w:t>Upotrebna dozvola</w:t>
            </w:r>
            <w:r w:rsidR="00E45EB2" w:rsidRPr="00370B50">
              <w:rPr>
                <w:rFonts w:ascii="Times New Roman" w:eastAsia="Times New Roman" w:hAnsi="Times New Roman" w:cs="Times New Roman"/>
                <w:bdr w:val="none" w:sz="0" w:space="0" w:color="auto" w:frame="1"/>
                <w:lang w:val="sr-Latn-RS" w:eastAsia="ja-JP"/>
              </w:rPr>
              <w:t>;</w:t>
            </w:r>
          </w:p>
        </w:tc>
        <w:tc>
          <w:tcPr>
            <w:tcW w:w="108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Mar>
              <w:top w:w="80" w:type="dxa"/>
              <w:left w:w="80" w:type="dxa"/>
              <w:bottom w:w="80" w:type="dxa"/>
              <w:right w:w="80" w:type="dxa"/>
            </w:tcMar>
          </w:tcPr>
          <w:p w14:paraId="67229727" w14:textId="77777777" w:rsidR="00016893" w:rsidRPr="002D629D" w:rsidRDefault="00016893" w:rsidP="00F90401">
            <w:pPr>
              <w:adjustRightInd w:val="0"/>
              <w:snapToGrid w:val="0"/>
              <w:spacing w:after="0"/>
              <w:rPr>
                <w:rFonts w:ascii="Times New Roman" w:eastAsia="Arial Unicode MS" w:hAnsi="Times New Roman" w:cs="Times New Roman"/>
                <w:bdr w:val="none" w:sz="0" w:space="0" w:color="auto" w:frame="1"/>
                <w:lang w:val="sr-Latn-RS"/>
              </w:rPr>
            </w:pP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Mar>
              <w:top w:w="80" w:type="dxa"/>
              <w:left w:w="80" w:type="dxa"/>
              <w:bottom w:w="80" w:type="dxa"/>
              <w:right w:w="80" w:type="dxa"/>
            </w:tcMar>
          </w:tcPr>
          <w:p w14:paraId="350DA9C8" w14:textId="77777777" w:rsidR="00016893" w:rsidRPr="002D629D" w:rsidRDefault="00016893" w:rsidP="00F90401">
            <w:pPr>
              <w:adjustRightInd w:val="0"/>
              <w:snapToGrid w:val="0"/>
              <w:spacing w:after="0"/>
              <w:rPr>
                <w:rFonts w:ascii="Times New Roman" w:eastAsia="Arial Unicode MS" w:hAnsi="Times New Roman" w:cs="Times New Roman"/>
                <w:bdr w:val="none" w:sz="0" w:space="0" w:color="auto" w:frame="1"/>
                <w:lang w:val="sr-Latn-RS"/>
              </w:rPr>
            </w:pPr>
          </w:p>
        </w:tc>
      </w:tr>
      <w:tr w:rsidR="00016893" w:rsidRPr="002D629D" w14:paraId="34F8598D" w14:textId="77777777" w:rsidTr="00D62650">
        <w:trPr>
          <w:trHeight w:val="227"/>
        </w:trPr>
        <w:tc>
          <w:tcPr>
            <w:tcW w:w="45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4DCF4D0A" w14:textId="69E018A8" w:rsidR="00016893" w:rsidRPr="002D629D" w:rsidRDefault="0075651C" w:rsidP="0075651C">
            <w:pPr>
              <w:widowControl w:val="0"/>
              <w:spacing w:after="0"/>
              <w:jc w:val="center"/>
              <w:rPr>
                <w:rFonts w:ascii="Times New Roman" w:eastAsia="Cambria" w:hAnsi="Times New Roman" w:cs="Times New Roman"/>
                <w:bCs/>
                <w:spacing w:val="-1"/>
                <w:lang w:val="sr-Latn-RS"/>
              </w:rPr>
            </w:pPr>
            <w:r w:rsidRPr="002D629D">
              <w:rPr>
                <w:rFonts w:ascii="Times New Roman" w:eastAsia="Cambria" w:hAnsi="Times New Roman" w:cs="Times New Roman"/>
                <w:bCs/>
                <w:spacing w:val="-1"/>
                <w:lang w:val="sr-Latn-RS"/>
              </w:rPr>
              <w:t>b.</w:t>
            </w: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Mar>
              <w:top w:w="80" w:type="dxa"/>
              <w:left w:w="183" w:type="dxa"/>
              <w:bottom w:w="80" w:type="dxa"/>
              <w:right w:w="80" w:type="dxa"/>
            </w:tcMar>
          </w:tcPr>
          <w:p w14:paraId="24CB67C1" w14:textId="561F7209" w:rsidR="00016893" w:rsidRPr="00370B50" w:rsidRDefault="00016893" w:rsidP="00016893">
            <w:pPr>
              <w:widowControl w:val="0"/>
              <w:adjustRightInd w:val="0"/>
              <w:snapToGrid w:val="0"/>
              <w:spacing w:after="0"/>
              <w:ind w:left="114" w:right="114"/>
              <w:rPr>
                <w:rFonts w:ascii="Times New Roman" w:eastAsia="Times New Roman" w:hAnsi="Times New Roman" w:cs="Times New Roman"/>
                <w:lang w:val="sr-Latn-RS" w:eastAsia="ja-JP"/>
              </w:rPr>
            </w:pPr>
            <w:r w:rsidRPr="00370B50">
              <w:rPr>
                <w:rFonts w:ascii="Times New Roman" w:eastAsia="Times New Roman" w:hAnsi="Times New Roman" w:cs="Times New Roman"/>
                <w:bdr w:val="none" w:sz="0" w:space="0" w:color="auto" w:frame="1"/>
                <w:lang w:val="sr-Latn-RS" w:eastAsia="ja-JP"/>
              </w:rPr>
              <w:t>Vodoprivredna dozvola</w:t>
            </w:r>
            <w:r w:rsidR="00E45EB2" w:rsidRPr="00370B50">
              <w:rPr>
                <w:rFonts w:ascii="Times New Roman" w:eastAsia="Times New Roman" w:hAnsi="Times New Roman" w:cs="Times New Roman"/>
                <w:bdr w:val="none" w:sz="0" w:space="0" w:color="auto" w:frame="1"/>
                <w:lang w:val="sr-Latn-RS" w:eastAsia="ja-JP"/>
              </w:rPr>
              <w:t>;</w:t>
            </w:r>
          </w:p>
        </w:tc>
        <w:tc>
          <w:tcPr>
            <w:tcW w:w="108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Mar>
              <w:top w:w="80" w:type="dxa"/>
              <w:left w:w="80" w:type="dxa"/>
              <w:bottom w:w="80" w:type="dxa"/>
              <w:right w:w="80" w:type="dxa"/>
            </w:tcMar>
          </w:tcPr>
          <w:p w14:paraId="2A5818E7" w14:textId="77777777" w:rsidR="00016893" w:rsidRPr="002D629D" w:rsidRDefault="00016893" w:rsidP="00F90401">
            <w:pPr>
              <w:adjustRightInd w:val="0"/>
              <w:snapToGrid w:val="0"/>
              <w:spacing w:after="0"/>
              <w:rPr>
                <w:rFonts w:ascii="Times New Roman" w:eastAsia="Arial Unicode MS" w:hAnsi="Times New Roman" w:cs="Times New Roman"/>
                <w:bdr w:val="none" w:sz="0" w:space="0" w:color="auto" w:frame="1"/>
                <w:lang w:val="sr-Latn-RS"/>
              </w:rPr>
            </w:pP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Mar>
              <w:top w:w="80" w:type="dxa"/>
              <w:left w:w="80" w:type="dxa"/>
              <w:bottom w:w="80" w:type="dxa"/>
              <w:right w:w="80" w:type="dxa"/>
            </w:tcMar>
          </w:tcPr>
          <w:p w14:paraId="10C01BD4" w14:textId="77777777" w:rsidR="00016893" w:rsidRPr="002D629D" w:rsidRDefault="00016893" w:rsidP="00F90401">
            <w:pPr>
              <w:adjustRightInd w:val="0"/>
              <w:snapToGrid w:val="0"/>
              <w:spacing w:after="0"/>
              <w:rPr>
                <w:rFonts w:ascii="Times New Roman" w:eastAsia="Arial Unicode MS" w:hAnsi="Times New Roman" w:cs="Times New Roman"/>
                <w:bdr w:val="none" w:sz="0" w:space="0" w:color="auto" w:frame="1"/>
                <w:lang w:val="sr-Latn-RS"/>
              </w:rPr>
            </w:pPr>
          </w:p>
        </w:tc>
      </w:tr>
      <w:tr w:rsidR="00016893" w:rsidRPr="002D629D" w14:paraId="76626983" w14:textId="77777777" w:rsidTr="00D62650">
        <w:trPr>
          <w:trHeight w:val="227"/>
        </w:trPr>
        <w:tc>
          <w:tcPr>
            <w:tcW w:w="45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5EE0B412" w14:textId="551ED918" w:rsidR="00016893" w:rsidRPr="002D629D" w:rsidRDefault="0075651C" w:rsidP="0075651C">
            <w:pPr>
              <w:widowControl w:val="0"/>
              <w:spacing w:after="0"/>
              <w:jc w:val="center"/>
              <w:rPr>
                <w:rFonts w:ascii="Times New Roman" w:eastAsia="Cambria" w:hAnsi="Times New Roman" w:cs="Times New Roman"/>
                <w:bCs/>
                <w:spacing w:val="-1"/>
                <w:lang w:val="sr-Latn-RS"/>
              </w:rPr>
            </w:pPr>
            <w:r w:rsidRPr="002D629D">
              <w:rPr>
                <w:rFonts w:ascii="Times New Roman" w:eastAsia="Cambria" w:hAnsi="Times New Roman" w:cs="Times New Roman"/>
                <w:bCs/>
                <w:spacing w:val="-1"/>
                <w:lang w:val="sr-Latn-RS"/>
              </w:rPr>
              <w:t>v.</w:t>
            </w: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Mar>
              <w:top w:w="80" w:type="dxa"/>
              <w:left w:w="183" w:type="dxa"/>
              <w:bottom w:w="80" w:type="dxa"/>
              <w:right w:w="80" w:type="dxa"/>
            </w:tcMar>
          </w:tcPr>
          <w:p w14:paraId="6D690F65" w14:textId="0F66AF3F" w:rsidR="00016893" w:rsidRPr="00370B50" w:rsidRDefault="00016893" w:rsidP="00016893">
            <w:pPr>
              <w:widowControl w:val="0"/>
              <w:adjustRightInd w:val="0"/>
              <w:snapToGrid w:val="0"/>
              <w:spacing w:after="0"/>
              <w:ind w:left="114" w:right="114"/>
              <w:rPr>
                <w:rFonts w:ascii="Times New Roman" w:eastAsia="Times New Roman" w:hAnsi="Times New Roman" w:cs="Times New Roman"/>
                <w:lang w:val="sr-Latn-RS" w:eastAsia="ja-JP"/>
              </w:rPr>
            </w:pPr>
            <w:r w:rsidRPr="00370B50">
              <w:rPr>
                <w:rFonts w:ascii="Times New Roman" w:eastAsia="Times New Roman" w:hAnsi="Times New Roman" w:cs="Times New Roman"/>
                <w:lang w:val="sr-Latn-RS" w:eastAsia="ja-JP"/>
              </w:rPr>
              <w:t>Dokument o proceni rizika</w:t>
            </w:r>
            <w:r w:rsidR="006E7A7B" w:rsidRPr="00370B50">
              <w:rPr>
                <w:rFonts w:ascii="Times New Roman" w:eastAsia="Times New Roman" w:hAnsi="Times New Roman" w:cs="Times New Roman"/>
                <w:lang w:val="sr-Latn-RS" w:eastAsia="ja-JP"/>
              </w:rPr>
              <w:t xml:space="preserve"> (u skladu sa Zakonom o bezbednosti i zdravlju na radu)</w:t>
            </w:r>
            <w:r w:rsidR="00E45EB2" w:rsidRPr="00370B50">
              <w:rPr>
                <w:rFonts w:ascii="Times New Roman" w:eastAsia="Times New Roman" w:hAnsi="Times New Roman" w:cs="Times New Roman"/>
                <w:lang w:val="sr-Latn-RS" w:eastAsia="ja-JP"/>
              </w:rPr>
              <w:t>;</w:t>
            </w:r>
          </w:p>
        </w:tc>
        <w:tc>
          <w:tcPr>
            <w:tcW w:w="108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Mar>
              <w:top w:w="80" w:type="dxa"/>
              <w:left w:w="80" w:type="dxa"/>
              <w:bottom w:w="80" w:type="dxa"/>
              <w:right w:w="80" w:type="dxa"/>
            </w:tcMar>
          </w:tcPr>
          <w:p w14:paraId="7280955E" w14:textId="77777777" w:rsidR="00016893" w:rsidRPr="002D629D" w:rsidRDefault="00016893" w:rsidP="00F90401">
            <w:pPr>
              <w:adjustRightInd w:val="0"/>
              <w:snapToGrid w:val="0"/>
              <w:spacing w:after="0"/>
              <w:rPr>
                <w:rFonts w:ascii="Times New Roman" w:eastAsia="Arial Unicode MS" w:hAnsi="Times New Roman" w:cs="Times New Roman"/>
                <w:bdr w:val="none" w:sz="0" w:space="0" w:color="auto" w:frame="1"/>
                <w:lang w:val="sr-Latn-RS"/>
              </w:rPr>
            </w:pP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Mar>
              <w:top w:w="80" w:type="dxa"/>
              <w:left w:w="80" w:type="dxa"/>
              <w:bottom w:w="80" w:type="dxa"/>
              <w:right w:w="80" w:type="dxa"/>
            </w:tcMar>
          </w:tcPr>
          <w:p w14:paraId="49EF24C5" w14:textId="77777777" w:rsidR="00016893" w:rsidRPr="002D629D" w:rsidRDefault="00016893" w:rsidP="00F90401">
            <w:pPr>
              <w:adjustRightInd w:val="0"/>
              <w:snapToGrid w:val="0"/>
              <w:spacing w:after="0"/>
              <w:rPr>
                <w:rFonts w:ascii="Times New Roman" w:eastAsia="Arial Unicode MS" w:hAnsi="Times New Roman" w:cs="Times New Roman"/>
                <w:bdr w:val="none" w:sz="0" w:space="0" w:color="auto" w:frame="1"/>
                <w:lang w:val="sr-Latn-RS"/>
              </w:rPr>
            </w:pPr>
          </w:p>
        </w:tc>
      </w:tr>
      <w:tr w:rsidR="00016893" w:rsidRPr="002D629D" w14:paraId="513CC8FF" w14:textId="77777777" w:rsidTr="00D62650">
        <w:trPr>
          <w:trHeight w:val="227"/>
        </w:trPr>
        <w:tc>
          <w:tcPr>
            <w:tcW w:w="45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379005EC" w14:textId="1B7B556C" w:rsidR="00016893" w:rsidRPr="002D629D" w:rsidRDefault="0075651C" w:rsidP="0075651C">
            <w:pPr>
              <w:widowControl w:val="0"/>
              <w:spacing w:after="0"/>
              <w:jc w:val="center"/>
              <w:rPr>
                <w:rFonts w:ascii="Times New Roman" w:eastAsia="Cambria" w:hAnsi="Times New Roman" w:cs="Times New Roman"/>
                <w:bCs/>
                <w:spacing w:val="-1"/>
                <w:lang w:val="sr-Latn-RS"/>
              </w:rPr>
            </w:pPr>
            <w:r w:rsidRPr="002D629D">
              <w:rPr>
                <w:rFonts w:ascii="Times New Roman" w:eastAsia="Cambria" w:hAnsi="Times New Roman" w:cs="Times New Roman"/>
                <w:bCs/>
                <w:spacing w:val="-1"/>
                <w:lang w:val="sr-Latn-RS"/>
              </w:rPr>
              <w:t>g.</w:t>
            </w: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Mar>
              <w:top w:w="80" w:type="dxa"/>
              <w:left w:w="183" w:type="dxa"/>
              <w:bottom w:w="80" w:type="dxa"/>
              <w:right w:w="80" w:type="dxa"/>
            </w:tcMar>
          </w:tcPr>
          <w:p w14:paraId="2B40068D" w14:textId="715DAD8B" w:rsidR="00016893" w:rsidRPr="00370B50" w:rsidRDefault="00016893" w:rsidP="00016893">
            <w:pPr>
              <w:widowControl w:val="0"/>
              <w:adjustRightInd w:val="0"/>
              <w:snapToGrid w:val="0"/>
              <w:spacing w:after="0"/>
              <w:ind w:left="114" w:right="114"/>
              <w:rPr>
                <w:rFonts w:ascii="Times New Roman" w:eastAsia="Times New Roman" w:hAnsi="Times New Roman" w:cs="Times New Roman"/>
                <w:lang w:val="sr-Latn-RS" w:eastAsia="ja-JP"/>
              </w:rPr>
            </w:pPr>
            <w:r w:rsidRPr="00370B50">
              <w:rPr>
                <w:rFonts w:ascii="Times New Roman" w:eastAsia="Times New Roman" w:hAnsi="Times New Roman" w:cs="Times New Roman"/>
                <w:lang w:val="sr-Latn-RS" w:eastAsia="ja-JP"/>
              </w:rPr>
              <w:t>Protivpožarne i bezbednosne mere (</w:t>
            </w:r>
            <w:r w:rsidR="0075651C" w:rsidRPr="00370B50">
              <w:rPr>
                <w:rFonts w:ascii="Times New Roman" w:eastAsia="Times New Roman" w:hAnsi="Times New Roman" w:cs="Times New Roman"/>
                <w:lang w:val="sr-Latn-RS" w:eastAsia="ja-JP"/>
              </w:rPr>
              <w:t xml:space="preserve">dokumentaciju u skladu sa Zakonom o zaštiti od požara </w:t>
            </w:r>
            <w:r w:rsidRPr="00370B50">
              <w:rPr>
                <w:rFonts w:ascii="Times New Roman" w:eastAsia="Times New Roman" w:hAnsi="Times New Roman" w:cs="Times New Roman"/>
                <w:lang w:val="sr-Latn-RS" w:eastAsia="ja-JP"/>
              </w:rPr>
              <w:t>npr. Plan evakuacije, Pl</w:t>
            </w:r>
            <w:r w:rsidR="0075651C" w:rsidRPr="00370B50">
              <w:rPr>
                <w:rFonts w:ascii="Times New Roman" w:eastAsia="Times New Roman" w:hAnsi="Times New Roman" w:cs="Times New Roman"/>
                <w:lang w:val="sr-Latn-RS" w:eastAsia="ja-JP"/>
              </w:rPr>
              <w:t>an zaštite od požara, i slično)</w:t>
            </w:r>
            <w:r w:rsidR="00E45EB2" w:rsidRPr="00370B50">
              <w:rPr>
                <w:rFonts w:ascii="Times New Roman" w:eastAsia="Times New Roman" w:hAnsi="Times New Roman" w:cs="Times New Roman"/>
                <w:lang w:val="sr-Latn-RS" w:eastAsia="ja-JP"/>
              </w:rPr>
              <w:t>;</w:t>
            </w:r>
          </w:p>
        </w:tc>
        <w:tc>
          <w:tcPr>
            <w:tcW w:w="108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Mar>
              <w:top w:w="80" w:type="dxa"/>
              <w:left w:w="80" w:type="dxa"/>
              <w:bottom w:w="80" w:type="dxa"/>
              <w:right w:w="80" w:type="dxa"/>
            </w:tcMar>
          </w:tcPr>
          <w:p w14:paraId="52482491" w14:textId="77777777" w:rsidR="00016893" w:rsidRPr="002D629D" w:rsidRDefault="00016893" w:rsidP="00F90401">
            <w:pPr>
              <w:adjustRightInd w:val="0"/>
              <w:snapToGrid w:val="0"/>
              <w:spacing w:after="0"/>
              <w:rPr>
                <w:rFonts w:ascii="Times New Roman" w:eastAsia="Arial Unicode MS" w:hAnsi="Times New Roman" w:cs="Times New Roman"/>
                <w:bdr w:val="none" w:sz="0" w:space="0" w:color="auto" w:frame="1"/>
                <w:lang w:val="sr-Latn-RS"/>
              </w:rPr>
            </w:pP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Mar>
              <w:top w:w="80" w:type="dxa"/>
              <w:left w:w="80" w:type="dxa"/>
              <w:bottom w:w="80" w:type="dxa"/>
              <w:right w:w="80" w:type="dxa"/>
            </w:tcMar>
          </w:tcPr>
          <w:p w14:paraId="34AFA43F" w14:textId="77777777" w:rsidR="00016893" w:rsidRPr="002D629D" w:rsidRDefault="00016893" w:rsidP="00F90401">
            <w:pPr>
              <w:adjustRightInd w:val="0"/>
              <w:snapToGrid w:val="0"/>
              <w:spacing w:after="0"/>
              <w:rPr>
                <w:rFonts w:ascii="Times New Roman" w:eastAsia="Arial Unicode MS" w:hAnsi="Times New Roman" w:cs="Times New Roman"/>
                <w:bdr w:val="none" w:sz="0" w:space="0" w:color="auto" w:frame="1"/>
                <w:lang w:val="sr-Latn-RS"/>
              </w:rPr>
            </w:pPr>
          </w:p>
        </w:tc>
      </w:tr>
      <w:tr w:rsidR="00016893" w:rsidRPr="002D629D" w14:paraId="114C0B81" w14:textId="77777777" w:rsidTr="00D62650">
        <w:trPr>
          <w:trHeight w:val="227"/>
        </w:trPr>
        <w:tc>
          <w:tcPr>
            <w:tcW w:w="45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6219EA4E" w14:textId="6588D2B2" w:rsidR="00016893" w:rsidRPr="002D629D" w:rsidRDefault="0075651C" w:rsidP="0075651C">
            <w:pPr>
              <w:widowControl w:val="0"/>
              <w:spacing w:after="0"/>
              <w:jc w:val="center"/>
              <w:rPr>
                <w:rFonts w:ascii="Times New Roman" w:eastAsia="Cambria" w:hAnsi="Times New Roman" w:cs="Times New Roman"/>
                <w:bCs/>
                <w:spacing w:val="-1"/>
                <w:lang w:val="sr-Latn-RS"/>
              </w:rPr>
            </w:pPr>
            <w:r w:rsidRPr="002D629D">
              <w:rPr>
                <w:rFonts w:ascii="Times New Roman" w:eastAsia="Cambria" w:hAnsi="Times New Roman" w:cs="Times New Roman"/>
                <w:bCs/>
                <w:spacing w:val="-1"/>
                <w:lang w:val="sr-Latn-RS"/>
              </w:rPr>
              <w:t>d.</w:t>
            </w: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Mar>
              <w:top w:w="80" w:type="dxa"/>
              <w:left w:w="183" w:type="dxa"/>
              <w:bottom w:w="80" w:type="dxa"/>
              <w:right w:w="80" w:type="dxa"/>
            </w:tcMar>
          </w:tcPr>
          <w:p w14:paraId="173EA7E7" w14:textId="725DA33D" w:rsidR="00016893" w:rsidRPr="00370B50" w:rsidRDefault="00016893" w:rsidP="00016893">
            <w:pPr>
              <w:widowControl w:val="0"/>
              <w:adjustRightInd w:val="0"/>
              <w:snapToGrid w:val="0"/>
              <w:spacing w:after="0"/>
              <w:ind w:left="114" w:right="114"/>
              <w:rPr>
                <w:rFonts w:ascii="Times New Roman" w:eastAsia="Times New Roman" w:hAnsi="Times New Roman" w:cs="Times New Roman"/>
                <w:bdr w:val="none" w:sz="0" w:space="0" w:color="auto" w:frame="1"/>
                <w:lang w:val="sr-Latn-RS" w:eastAsia="ja-JP"/>
              </w:rPr>
            </w:pPr>
            <w:r w:rsidRPr="00370B50">
              <w:rPr>
                <w:rFonts w:ascii="Times New Roman" w:eastAsia="Times New Roman" w:hAnsi="Times New Roman" w:cs="Times New Roman"/>
                <w:bdr w:val="none" w:sz="0" w:space="0" w:color="auto" w:frame="1"/>
                <w:lang w:val="sr-Latn-RS" w:eastAsia="ja-JP"/>
              </w:rPr>
              <w:t>Druge dozvole koje su neophodne za poslovanje u skladu sa zakonodavstvom</w:t>
            </w:r>
            <w:r w:rsidR="00767B1F" w:rsidRPr="00370B50">
              <w:rPr>
                <w:rFonts w:ascii="Times New Roman" w:eastAsia="Times New Roman" w:hAnsi="Times New Roman" w:cs="Times New Roman"/>
                <w:bdr w:val="none" w:sz="0" w:space="0" w:color="auto" w:frame="1"/>
                <w:lang w:val="sr-Latn-RS" w:eastAsia="ja-JP"/>
              </w:rPr>
              <w:t xml:space="preserve"> sa navođenjem opisa i datuma izdavanja dozvole, ko je izdao dozvolu</w:t>
            </w:r>
            <w:r w:rsidRPr="00370B50">
              <w:rPr>
                <w:rFonts w:ascii="Times New Roman" w:eastAsia="Times New Roman" w:hAnsi="Times New Roman" w:cs="Times New Roman"/>
                <w:bdr w:val="none" w:sz="0" w:space="0" w:color="auto" w:frame="1"/>
                <w:lang w:val="sr-Latn-RS" w:eastAsia="ja-JP"/>
              </w:rPr>
              <w:t xml:space="preserve"> (npr. Dozvola za izvođenje elektroenergetskih instalacija; Dozvola za izvođenje građevinskih konstrukcija za objekte preko 5m visine</w:t>
            </w:r>
            <w:r w:rsidR="000167D1">
              <w:rPr>
                <w:rFonts w:ascii="Times New Roman" w:eastAsia="Times New Roman" w:hAnsi="Times New Roman" w:cs="Times New Roman"/>
                <w:bdr w:val="none" w:sz="0" w:space="0" w:color="auto" w:frame="1"/>
                <w:lang w:val="sr-Latn-RS" w:eastAsia="ja-JP"/>
              </w:rPr>
              <w:t xml:space="preserve">, </w:t>
            </w:r>
            <w:r w:rsidR="000167D1" w:rsidRPr="000167D1">
              <w:rPr>
                <w:rFonts w:ascii="Times New Roman" w:eastAsia="Times New Roman" w:hAnsi="Times New Roman" w:cs="Times New Roman"/>
                <w:bdr w:val="none" w:sz="0" w:space="0" w:color="auto" w:frame="1"/>
                <w:lang w:val="sr-Latn-RS" w:eastAsia="ja-JP"/>
              </w:rPr>
              <w:t>sanitarne ili dozvole za tretiranje otpada</w:t>
            </w:r>
            <w:bookmarkStart w:id="0" w:name="_GoBack"/>
            <w:bookmarkEnd w:id="0"/>
            <w:r w:rsidRPr="00370B50">
              <w:rPr>
                <w:rFonts w:ascii="Times New Roman" w:eastAsia="Times New Roman" w:hAnsi="Times New Roman" w:cs="Times New Roman"/>
                <w:bdr w:val="none" w:sz="0" w:space="0" w:color="auto" w:frame="1"/>
                <w:lang w:val="sr-Latn-RS" w:eastAsia="ja-JP"/>
              </w:rPr>
              <w:t xml:space="preserve"> itd.)</w:t>
            </w:r>
            <w:r w:rsidR="00E45EB2" w:rsidRPr="00370B50">
              <w:rPr>
                <w:rFonts w:ascii="Times New Roman" w:eastAsia="Times New Roman" w:hAnsi="Times New Roman" w:cs="Times New Roman"/>
                <w:bdr w:val="none" w:sz="0" w:space="0" w:color="auto" w:frame="1"/>
                <w:lang w:val="sr-Latn-RS" w:eastAsia="ja-JP"/>
              </w:rPr>
              <w:t>;</w:t>
            </w:r>
          </w:p>
        </w:tc>
        <w:tc>
          <w:tcPr>
            <w:tcW w:w="108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Mar>
              <w:top w:w="80" w:type="dxa"/>
              <w:left w:w="80" w:type="dxa"/>
              <w:bottom w:w="80" w:type="dxa"/>
              <w:right w:w="80" w:type="dxa"/>
            </w:tcMar>
          </w:tcPr>
          <w:p w14:paraId="59BBFC2B" w14:textId="77777777" w:rsidR="00016893" w:rsidRPr="002D629D" w:rsidRDefault="00016893" w:rsidP="00F90401">
            <w:pPr>
              <w:adjustRightInd w:val="0"/>
              <w:snapToGrid w:val="0"/>
              <w:spacing w:after="0"/>
              <w:rPr>
                <w:rFonts w:ascii="Times New Roman" w:eastAsia="Arial Unicode MS" w:hAnsi="Times New Roman" w:cs="Times New Roman"/>
                <w:bdr w:val="none" w:sz="0" w:space="0" w:color="auto" w:frame="1"/>
                <w:lang w:val="sr-Latn-RS"/>
              </w:rPr>
            </w:pP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Mar>
              <w:top w:w="80" w:type="dxa"/>
              <w:left w:w="80" w:type="dxa"/>
              <w:bottom w:w="80" w:type="dxa"/>
              <w:right w:w="80" w:type="dxa"/>
            </w:tcMar>
          </w:tcPr>
          <w:p w14:paraId="1BC5E0C1" w14:textId="77777777" w:rsidR="00016893" w:rsidRPr="002D629D" w:rsidRDefault="00016893" w:rsidP="00F90401">
            <w:pPr>
              <w:adjustRightInd w:val="0"/>
              <w:snapToGrid w:val="0"/>
              <w:spacing w:after="0"/>
              <w:rPr>
                <w:rFonts w:ascii="Times New Roman" w:eastAsia="Arial Unicode MS" w:hAnsi="Times New Roman" w:cs="Times New Roman"/>
                <w:bdr w:val="none" w:sz="0" w:space="0" w:color="auto" w:frame="1"/>
                <w:lang w:val="sr-Latn-RS"/>
              </w:rPr>
            </w:pPr>
          </w:p>
        </w:tc>
      </w:tr>
      <w:tr w:rsidR="00016893" w:rsidRPr="002D629D" w14:paraId="26D482E7" w14:textId="77777777" w:rsidTr="00D62650">
        <w:trPr>
          <w:trHeight w:val="227"/>
        </w:trPr>
        <w:tc>
          <w:tcPr>
            <w:tcW w:w="45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780C9DEE" w14:textId="184B11CA" w:rsidR="00016893" w:rsidRPr="002D629D" w:rsidRDefault="0075651C" w:rsidP="0075651C">
            <w:pPr>
              <w:widowControl w:val="0"/>
              <w:spacing w:after="0"/>
              <w:jc w:val="center"/>
              <w:rPr>
                <w:rFonts w:ascii="Times New Roman" w:eastAsia="Cambria" w:hAnsi="Times New Roman" w:cs="Times New Roman"/>
                <w:bCs/>
                <w:spacing w:val="-1"/>
                <w:lang w:val="sr-Latn-RS"/>
              </w:rPr>
            </w:pPr>
            <w:r w:rsidRPr="002D629D">
              <w:rPr>
                <w:rFonts w:ascii="Times New Roman" w:eastAsia="Cambria" w:hAnsi="Times New Roman" w:cs="Times New Roman"/>
                <w:bCs/>
                <w:spacing w:val="-1"/>
                <w:lang w:val="sr-Latn-RS"/>
              </w:rPr>
              <w:t>đ.</w:t>
            </w: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Mar>
              <w:top w:w="80" w:type="dxa"/>
              <w:left w:w="183" w:type="dxa"/>
              <w:bottom w:w="80" w:type="dxa"/>
              <w:right w:w="80" w:type="dxa"/>
            </w:tcMar>
          </w:tcPr>
          <w:p w14:paraId="1713AE32" w14:textId="3A23FE4B" w:rsidR="00016893" w:rsidRPr="00370B50" w:rsidRDefault="0075651C" w:rsidP="00767B1F">
            <w:pPr>
              <w:widowControl w:val="0"/>
              <w:adjustRightInd w:val="0"/>
              <w:snapToGrid w:val="0"/>
              <w:spacing w:after="0"/>
              <w:ind w:left="114" w:right="114"/>
              <w:rPr>
                <w:rFonts w:ascii="Times New Roman" w:eastAsia="Times New Roman" w:hAnsi="Times New Roman" w:cs="Times New Roman"/>
                <w:bdr w:val="none" w:sz="0" w:space="0" w:color="auto" w:frame="1"/>
                <w:lang w:val="sr-Latn-RS" w:eastAsia="ja-JP"/>
              </w:rPr>
            </w:pPr>
            <w:r w:rsidRPr="00370B50">
              <w:rPr>
                <w:rFonts w:ascii="Times New Roman" w:eastAsia="Times New Roman" w:hAnsi="Times New Roman" w:cs="Times New Roman"/>
                <w:bdr w:val="none" w:sz="0" w:space="0" w:color="auto" w:frame="1"/>
                <w:lang w:val="sr-Latn-RS" w:eastAsia="ja-JP"/>
              </w:rPr>
              <w:t>Licence</w:t>
            </w:r>
            <w:r w:rsidR="00767B1F" w:rsidRPr="00370B50">
              <w:rPr>
                <w:rFonts w:ascii="Times New Roman" w:eastAsia="Times New Roman" w:hAnsi="Times New Roman" w:cs="Times New Roman"/>
                <w:bdr w:val="none" w:sz="0" w:space="0" w:color="auto" w:frame="1"/>
                <w:lang w:val="sr-Latn-RS" w:eastAsia="ja-JP"/>
              </w:rPr>
              <w:t xml:space="preserve"> (npr. Licenca za izradu tehničke dokumentacije itd.) sa navođenjem opisa i datuma izdavanja licence, ko je izdao </w:t>
            </w:r>
            <w:r w:rsidR="00767B1F" w:rsidRPr="00370B50">
              <w:rPr>
                <w:rFonts w:ascii="Times New Roman" w:eastAsia="Times New Roman" w:hAnsi="Times New Roman" w:cs="Times New Roman"/>
                <w:bdr w:val="none" w:sz="0" w:space="0" w:color="auto" w:frame="1"/>
                <w:lang w:val="sr-Latn-RS" w:eastAsia="ja-JP"/>
              </w:rPr>
              <w:lastRenderedPageBreak/>
              <w:t>licencu</w:t>
            </w:r>
            <w:r w:rsidR="00E45EB2" w:rsidRPr="00370B50">
              <w:rPr>
                <w:rFonts w:ascii="Times New Roman" w:eastAsia="Times New Roman" w:hAnsi="Times New Roman" w:cs="Times New Roman"/>
                <w:bdr w:val="none" w:sz="0" w:space="0" w:color="auto" w:frame="1"/>
                <w:lang w:val="sr-Latn-RS" w:eastAsia="ja-JP"/>
              </w:rPr>
              <w:t>;</w:t>
            </w:r>
          </w:p>
        </w:tc>
        <w:tc>
          <w:tcPr>
            <w:tcW w:w="108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Mar>
              <w:top w:w="80" w:type="dxa"/>
              <w:left w:w="80" w:type="dxa"/>
              <w:bottom w:w="80" w:type="dxa"/>
              <w:right w:w="80" w:type="dxa"/>
            </w:tcMar>
          </w:tcPr>
          <w:p w14:paraId="690E7C05" w14:textId="77777777" w:rsidR="00016893" w:rsidRPr="002D629D" w:rsidRDefault="00016893" w:rsidP="00F90401">
            <w:pPr>
              <w:adjustRightInd w:val="0"/>
              <w:snapToGrid w:val="0"/>
              <w:spacing w:after="0"/>
              <w:rPr>
                <w:rFonts w:ascii="Times New Roman" w:eastAsia="Arial Unicode MS" w:hAnsi="Times New Roman" w:cs="Times New Roman"/>
                <w:bdr w:val="none" w:sz="0" w:space="0" w:color="auto" w:frame="1"/>
                <w:lang w:val="sr-Latn-RS"/>
              </w:rPr>
            </w:pP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Mar>
              <w:top w:w="80" w:type="dxa"/>
              <w:left w:w="80" w:type="dxa"/>
              <w:bottom w:w="80" w:type="dxa"/>
              <w:right w:w="80" w:type="dxa"/>
            </w:tcMar>
          </w:tcPr>
          <w:p w14:paraId="6BB8AD12" w14:textId="77777777" w:rsidR="00016893" w:rsidRPr="002D629D" w:rsidRDefault="00016893" w:rsidP="00F90401">
            <w:pPr>
              <w:adjustRightInd w:val="0"/>
              <w:snapToGrid w:val="0"/>
              <w:spacing w:after="0"/>
              <w:rPr>
                <w:rFonts w:ascii="Times New Roman" w:eastAsia="Arial Unicode MS" w:hAnsi="Times New Roman" w:cs="Times New Roman"/>
                <w:bdr w:val="none" w:sz="0" w:space="0" w:color="auto" w:frame="1"/>
                <w:lang w:val="sr-Latn-RS"/>
              </w:rPr>
            </w:pPr>
          </w:p>
        </w:tc>
      </w:tr>
      <w:tr w:rsidR="00016893" w:rsidRPr="002D629D" w14:paraId="196AE04A" w14:textId="77777777" w:rsidTr="00D62650">
        <w:trPr>
          <w:trHeight w:val="227"/>
        </w:trPr>
        <w:tc>
          <w:tcPr>
            <w:tcW w:w="45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4F5D3117" w14:textId="43D52DC3" w:rsidR="00016893" w:rsidRPr="002D629D" w:rsidRDefault="00D51715" w:rsidP="0075651C">
            <w:pPr>
              <w:widowControl w:val="0"/>
              <w:spacing w:after="0"/>
              <w:jc w:val="center"/>
              <w:rPr>
                <w:rFonts w:ascii="Times New Roman" w:eastAsia="Cambria" w:hAnsi="Times New Roman" w:cs="Times New Roman"/>
                <w:bCs/>
                <w:spacing w:val="-1"/>
                <w:lang w:val="sr-Latn-RS"/>
              </w:rPr>
            </w:pPr>
            <w:r w:rsidRPr="002D629D">
              <w:rPr>
                <w:rFonts w:ascii="Times New Roman" w:eastAsia="Cambria" w:hAnsi="Times New Roman" w:cs="Times New Roman"/>
                <w:bCs/>
                <w:spacing w:val="-1"/>
                <w:lang w:val="sr-Latn-RS"/>
              </w:rPr>
              <w:lastRenderedPageBreak/>
              <w:t>e.</w:t>
            </w: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Mar>
              <w:top w:w="80" w:type="dxa"/>
              <w:left w:w="183" w:type="dxa"/>
              <w:bottom w:w="80" w:type="dxa"/>
              <w:right w:w="80" w:type="dxa"/>
            </w:tcMar>
          </w:tcPr>
          <w:p w14:paraId="45312196" w14:textId="11DF4DBA" w:rsidR="00016893" w:rsidRPr="00370B50" w:rsidRDefault="00767B1F" w:rsidP="00F90401">
            <w:pPr>
              <w:widowControl w:val="0"/>
              <w:adjustRightInd w:val="0"/>
              <w:snapToGrid w:val="0"/>
              <w:spacing w:after="0"/>
              <w:ind w:left="114" w:right="114"/>
              <w:rPr>
                <w:rFonts w:ascii="Times New Roman" w:eastAsia="Times New Roman" w:hAnsi="Times New Roman" w:cs="Times New Roman"/>
                <w:bdr w:val="none" w:sz="0" w:space="0" w:color="auto" w:frame="1"/>
                <w:lang w:val="sr-Latn-RS" w:eastAsia="ja-JP"/>
              </w:rPr>
            </w:pPr>
            <w:r w:rsidRPr="00370B50">
              <w:rPr>
                <w:rFonts w:ascii="Times New Roman" w:eastAsia="Times New Roman" w:hAnsi="Times New Roman" w:cs="Times New Roman"/>
                <w:bdr w:val="none" w:sz="0" w:space="0" w:color="auto" w:frame="1"/>
                <w:lang w:val="sr-Latn-RS" w:eastAsia="ja-JP"/>
              </w:rPr>
              <w:t xml:space="preserve">Sertifikati (npr. </w:t>
            </w:r>
            <w:r w:rsidR="0075651C" w:rsidRPr="00370B50">
              <w:rPr>
                <w:rFonts w:ascii="Times New Roman" w:eastAsia="Times New Roman" w:hAnsi="Times New Roman" w:cs="Times New Roman"/>
                <w:bdr w:val="none" w:sz="0" w:space="0" w:color="auto" w:frame="1"/>
                <w:lang w:val="sr-Latn-RS" w:eastAsia="ja-JP"/>
              </w:rPr>
              <w:t>ISO</w:t>
            </w:r>
            <w:r w:rsidRPr="00370B50">
              <w:rPr>
                <w:rFonts w:ascii="Times New Roman" w:eastAsia="Times New Roman" w:hAnsi="Times New Roman" w:cs="Times New Roman"/>
                <w:bdr w:val="none" w:sz="0" w:space="0" w:color="auto" w:frame="1"/>
                <w:lang w:val="sr-Latn-RS" w:eastAsia="ja-JP"/>
              </w:rPr>
              <w:t>, OHSAS</w:t>
            </w:r>
            <w:r w:rsidR="0075651C" w:rsidRPr="00370B50">
              <w:rPr>
                <w:rFonts w:ascii="Times New Roman" w:eastAsia="Times New Roman" w:hAnsi="Times New Roman" w:cs="Times New Roman"/>
                <w:bdr w:val="none" w:sz="0" w:space="0" w:color="auto" w:frame="1"/>
                <w:lang w:val="sr-Latn-RS" w:eastAsia="ja-JP"/>
              </w:rPr>
              <w:t xml:space="preserve"> sertifikati</w:t>
            </w:r>
            <w:r w:rsidRPr="00370B50">
              <w:rPr>
                <w:rFonts w:ascii="Times New Roman" w:eastAsia="Times New Roman" w:hAnsi="Times New Roman" w:cs="Times New Roman"/>
                <w:bdr w:val="none" w:sz="0" w:space="0" w:color="auto" w:frame="1"/>
                <w:lang w:val="sr-Latn-RS" w:eastAsia="ja-JP"/>
              </w:rPr>
              <w:t xml:space="preserve"> itd.)</w:t>
            </w:r>
            <w:r w:rsidR="00E45EB2" w:rsidRPr="00370B50">
              <w:rPr>
                <w:rFonts w:ascii="Times New Roman" w:eastAsia="Times New Roman" w:hAnsi="Times New Roman" w:cs="Times New Roman"/>
                <w:bdr w:val="none" w:sz="0" w:space="0" w:color="auto" w:frame="1"/>
                <w:lang w:val="sr-Latn-RS" w:eastAsia="ja-JP"/>
              </w:rPr>
              <w:t>;</w:t>
            </w:r>
          </w:p>
        </w:tc>
        <w:tc>
          <w:tcPr>
            <w:tcW w:w="108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Mar>
              <w:top w:w="80" w:type="dxa"/>
              <w:left w:w="80" w:type="dxa"/>
              <w:bottom w:w="80" w:type="dxa"/>
              <w:right w:w="80" w:type="dxa"/>
            </w:tcMar>
          </w:tcPr>
          <w:p w14:paraId="08E2565B" w14:textId="77777777" w:rsidR="00016893" w:rsidRPr="002D629D" w:rsidRDefault="00016893" w:rsidP="00F90401">
            <w:pPr>
              <w:adjustRightInd w:val="0"/>
              <w:snapToGrid w:val="0"/>
              <w:spacing w:after="0"/>
              <w:rPr>
                <w:rFonts w:ascii="Times New Roman" w:eastAsia="Arial Unicode MS" w:hAnsi="Times New Roman" w:cs="Times New Roman"/>
                <w:bdr w:val="none" w:sz="0" w:space="0" w:color="auto" w:frame="1"/>
                <w:lang w:val="sr-Latn-RS"/>
              </w:rPr>
            </w:pP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Mar>
              <w:top w:w="80" w:type="dxa"/>
              <w:left w:w="80" w:type="dxa"/>
              <w:bottom w:w="80" w:type="dxa"/>
              <w:right w:w="80" w:type="dxa"/>
            </w:tcMar>
          </w:tcPr>
          <w:p w14:paraId="6E1792E2" w14:textId="77777777" w:rsidR="00016893" w:rsidRPr="002D629D" w:rsidRDefault="00016893" w:rsidP="00F90401">
            <w:pPr>
              <w:adjustRightInd w:val="0"/>
              <w:snapToGrid w:val="0"/>
              <w:spacing w:after="0"/>
              <w:rPr>
                <w:rFonts w:ascii="Times New Roman" w:eastAsia="Arial Unicode MS" w:hAnsi="Times New Roman" w:cs="Times New Roman"/>
                <w:bdr w:val="none" w:sz="0" w:space="0" w:color="auto" w:frame="1"/>
                <w:lang w:val="sr-Latn-RS"/>
              </w:rPr>
            </w:pPr>
          </w:p>
        </w:tc>
      </w:tr>
      <w:tr w:rsidR="00767B1F" w:rsidRPr="002D629D" w14:paraId="787A2837" w14:textId="77777777" w:rsidTr="00D62650">
        <w:trPr>
          <w:trHeight w:val="227"/>
        </w:trPr>
        <w:tc>
          <w:tcPr>
            <w:tcW w:w="45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64AAD8A0" w14:textId="09FDBDFD" w:rsidR="00767B1F" w:rsidRPr="002D629D" w:rsidRDefault="00D51715" w:rsidP="0075651C">
            <w:pPr>
              <w:widowControl w:val="0"/>
              <w:spacing w:after="0"/>
              <w:jc w:val="center"/>
              <w:rPr>
                <w:rFonts w:ascii="Times New Roman" w:eastAsia="Cambria" w:hAnsi="Times New Roman" w:cs="Times New Roman"/>
                <w:bCs/>
                <w:spacing w:val="-1"/>
                <w:lang w:val="sr-Latn-RS"/>
              </w:rPr>
            </w:pPr>
            <w:r w:rsidRPr="002D629D">
              <w:rPr>
                <w:rFonts w:ascii="Times New Roman" w:eastAsia="Cambria" w:hAnsi="Times New Roman" w:cs="Times New Roman"/>
                <w:bCs/>
                <w:spacing w:val="-1"/>
                <w:lang w:val="sr-Latn-RS"/>
              </w:rPr>
              <w:t>ž.</w:t>
            </w: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Mar>
              <w:top w:w="80" w:type="dxa"/>
              <w:left w:w="183" w:type="dxa"/>
              <w:bottom w:w="80" w:type="dxa"/>
              <w:right w:w="80" w:type="dxa"/>
            </w:tcMar>
          </w:tcPr>
          <w:p w14:paraId="094566DE" w14:textId="5291B68D" w:rsidR="00767B1F" w:rsidRPr="00370B50" w:rsidRDefault="00767B1F" w:rsidP="00F90401">
            <w:pPr>
              <w:widowControl w:val="0"/>
              <w:adjustRightInd w:val="0"/>
              <w:snapToGrid w:val="0"/>
              <w:spacing w:after="0"/>
              <w:ind w:left="114" w:right="114"/>
              <w:rPr>
                <w:rFonts w:ascii="Times New Roman" w:eastAsia="Times New Roman" w:hAnsi="Times New Roman" w:cs="Times New Roman"/>
                <w:bdr w:val="none" w:sz="0" w:space="0" w:color="auto" w:frame="1"/>
                <w:lang w:val="sr-Latn-RS" w:eastAsia="ja-JP"/>
              </w:rPr>
            </w:pPr>
            <w:r w:rsidRPr="00370B50">
              <w:rPr>
                <w:rFonts w:ascii="Times New Roman" w:eastAsia="Times New Roman" w:hAnsi="Times New Roman" w:cs="Times New Roman"/>
                <w:bdr w:val="none" w:sz="0" w:space="0" w:color="auto" w:frame="1"/>
                <w:lang w:val="sr-Latn-RS" w:eastAsia="ja-JP"/>
              </w:rPr>
              <w:t>Ostalo što je bitno za poslovanje, a ne spad</w:t>
            </w:r>
            <w:r w:rsidR="00E45EB2" w:rsidRPr="00370B50">
              <w:rPr>
                <w:rFonts w:ascii="Times New Roman" w:eastAsia="Times New Roman" w:hAnsi="Times New Roman" w:cs="Times New Roman"/>
                <w:bdr w:val="none" w:sz="0" w:space="0" w:color="auto" w:frame="1"/>
                <w:lang w:val="sr-Latn-RS" w:eastAsia="ja-JP"/>
              </w:rPr>
              <w:t>a u gore pomenutu dokumentaciju.</w:t>
            </w:r>
          </w:p>
        </w:tc>
        <w:tc>
          <w:tcPr>
            <w:tcW w:w="108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Mar>
              <w:top w:w="80" w:type="dxa"/>
              <w:left w:w="80" w:type="dxa"/>
              <w:bottom w:w="80" w:type="dxa"/>
              <w:right w:w="80" w:type="dxa"/>
            </w:tcMar>
          </w:tcPr>
          <w:p w14:paraId="468805F9" w14:textId="77777777" w:rsidR="00767B1F" w:rsidRPr="002D629D" w:rsidRDefault="00767B1F" w:rsidP="00F90401">
            <w:pPr>
              <w:adjustRightInd w:val="0"/>
              <w:snapToGrid w:val="0"/>
              <w:spacing w:after="0"/>
              <w:rPr>
                <w:rFonts w:ascii="Times New Roman" w:eastAsia="Arial Unicode MS" w:hAnsi="Times New Roman" w:cs="Times New Roman"/>
                <w:bdr w:val="none" w:sz="0" w:space="0" w:color="auto" w:frame="1"/>
                <w:lang w:val="sr-Latn-RS"/>
              </w:rPr>
            </w:pP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Mar>
              <w:top w:w="80" w:type="dxa"/>
              <w:left w:w="80" w:type="dxa"/>
              <w:bottom w:w="80" w:type="dxa"/>
              <w:right w:w="80" w:type="dxa"/>
            </w:tcMar>
          </w:tcPr>
          <w:p w14:paraId="6B5A0B8E" w14:textId="77777777" w:rsidR="00767B1F" w:rsidRPr="002D629D" w:rsidRDefault="00767B1F" w:rsidP="00F90401">
            <w:pPr>
              <w:adjustRightInd w:val="0"/>
              <w:snapToGrid w:val="0"/>
              <w:spacing w:after="0"/>
              <w:rPr>
                <w:rFonts w:ascii="Times New Roman" w:eastAsia="Arial Unicode MS" w:hAnsi="Times New Roman" w:cs="Times New Roman"/>
                <w:bdr w:val="none" w:sz="0" w:space="0" w:color="auto" w:frame="1"/>
                <w:lang w:val="sr-Latn-RS"/>
              </w:rPr>
            </w:pPr>
          </w:p>
        </w:tc>
      </w:tr>
      <w:tr w:rsidR="00F90401" w:rsidRPr="002D629D" w14:paraId="640D073B" w14:textId="77777777" w:rsidTr="00D62650">
        <w:trPr>
          <w:trHeight w:val="227"/>
        </w:trPr>
        <w:tc>
          <w:tcPr>
            <w:tcW w:w="45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05871CE1" w14:textId="6216243B" w:rsidR="00F90401" w:rsidRPr="002D629D" w:rsidRDefault="00F90401" w:rsidP="0075651C">
            <w:pPr>
              <w:widowControl w:val="0"/>
              <w:spacing w:after="0"/>
              <w:jc w:val="center"/>
              <w:rPr>
                <w:rFonts w:ascii="Times New Roman" w:eastAsia="Cambria" w:hAnsi="Times New Roman" w:cs="Times New Roman"/>
                <w:bCs/>
                <w:spacing w:val="-1"/>
                <w:lang w:val="sr-Latn-RS"/>
              </w:rPr>
            </w:pPr>
            <w:r w:rsidRPr="002D629D">
              <w:rPr>
                <w:rFonts w:ascii="Times New Roman" w:eastAsia="Cambria" w:hAnsi="Times New Roman" w:cs="Times New Roman"/>
                <w:bCs/>
                <w:spacing w:val="-1"/>
                <w:lang w:val="sr-Latn-RS"/>
              </w:rPr>
              <w:t>2</w:t>
            </w:r>
            <w:r w:rsidR="0075651C" w:rsidRPr="002D629D">
              <w:rPr>
                <w:rFonts w:ascii="Times New Roman" w:eastAsia="Cambria" w:hAnsi="Times New Roman" w:cs="Times New Roman"/>
                <w:bCs/>
                <w:spacing w:val="-1"/>
                <w:lang w:val="sr-Latn-RS"/>
              </w:rPr>
              <w:t>.</w:t>
            </w: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2B6B8B3A" w14:textId="78F99F4C" w:rsidR="00F90401" w:rsidRPr="002D629D" w:rsidRDefault="00F90401" w:rsidP="00D62650">
            <w:pPr>
              <w:adjustRightInd w:val="0"/>
              <w:snapToGrid w:val="0"/>
              <w:spacing w:after="0"/>
              <w:ind w:left="114" w:right="114"/>
              <w:rPr>
                <w:rFonts w:ascii="Times New Roman" w:eastAsia="Calibri" w:hAnsi="Times New Roman" w:cs="Times New Roman"/>
                <w:bdr w:val="none" w:sz="0" w:space="0" w:color="auto" w:frame="1"/>
                <w:lang w:val="sr-Latn-RS"/>
              </w:rPr>
            </w:pPr>
            <w:r w:rsidRPr="002D629D">
              <w:rPr>
                <w:rFonts w:ascii="Times New Roman" w:eastAsia="Calibri" w:hAnsi="Times New Roman" w:cs="Times New Roman"/>
                <w:bdr w:val="none" w:sz="0" w:space="0" w:color="auto" w:frame="1"/>
                <w:lang w:val="sr-Latn-RS"/>
              </w:rPr>
              <w:t>Da li se kompanij</w:t>
            </w:r>
            <w:r w:rsidR="00D62650" w:rsidRPr="002D629D">
              <w:rPr>
                <w:rFonts w:ascii="Times New Roman" w:eastAsia="Calibri" w:hAnsi="Times New Roman" w:cs="Times New Roman"/>
                <w:bdr w:val="none" w:sz="0" w:space="0" w:color="auto" w:frame="1"/>
                <w:lang w:val="sr-Latn-RS"/>
              </w:rPr>
              <w:t>a</w:t>
            </w:r>
            <w:r w:rsidRPr="002D629D">
              <w:rPr>
                <w:rFonts w:ascii="Times New Roman" w:eastAsia="Calibri" w:hAnsi="Times New Roman" w:cs="Times New Roman"/>
                <w:bdr w:val="none" w:sz="0" w:space="0" w:color="auto" w:frame="1"/>
                <w:lang w:val="sr-Latn-RS"/>
              </w:rPr>
              <w:t xml:space="preserve"> pridržava Zakon o radu RS, uključujući pitanja o uslovima i odredbama zapošljavanja? </w:t>
            </w:r>
          </w:p>
        </w:tc>
        <w:tc>
          <w:tcPr>
            <w:tcW w:w="108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57C8FF58" w14:textId="77777777" w:rsidR="00F90401" w:rsidRPr="002D629D" w:rsidRDefault="00F90401" w:rsidP="00F90401">
            <w:pPr>
              <w:adjustRightInd w:val="0"/>
              <w:snapToGrid w:val="0"/>
              <w:spacing w:after="0"/>
              <w:rPr>
                <w:rFonts w:ascii="Times New Roman" w:eastAsia="Arial Unicode MS" w:hAnsi="Times New Roman" w:cs="Times New Roman"/>
                <w:bdr w:val="none" w:sz="0" w:space="0" w:color="auto" w:frame="1"/>
                <w:lang w:val="sr-Latn-RS"/>
              </w:rPr>
            </w:pP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54F8B38D" w14:textId="77777777" w:rsidR="00F90401" w:rsidRPr="002D629D" w:rsidRDefault="00F90401" w:rsidP="00F90401">
            <w:pPr>
              <w:adjustRightInd w:val="0"/>
              <w:snapToGrid w:val="0"/>
              <w:spacing w:after="0"/>
              <w:rPr>
                <w:rFonts w:ascii="Times New Roman" w:eastAsia="Arial Unicode MS" w:hAnsi="Times New Roman" w:cs="Times New Roman"/>
                <w:bdr w:val="none" w:sz="0" w:space="0" w:color="auto" w:frame="1"/>
                <w:lang w:val="sr-Latn-RS"/>
              </w:rPr>
            </w:pPr>
          </w:p>
        </w:tc>
      </w:tr>
      <w:tr w:rsidR="00F90401" w:rsidRPr="002D629D" w14:paraId="055AA65E" w14:textId="77777777" w:rsidTr="00D62650">
        <w:trPr>
          <w:trHeight w:val="227"/>
        </w:trPr>
        <w:tc>
          <w:tcPr>
            <w:tcW w:w="45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62DB488F" w14:textId="0678D802" w:rsidR="00F90401" w:rsidRPr="002D629D" w:rsidRDefault="00F90401" w:rsidP="0075651C">
            <w:pPr>
              <w:widowControl w:val="0"/>
              <w:spacing w:after="0"/>
              <w:jc w:val="center"/>
              <w:rPr>
                <w:rFonts w:ascii="Times New Roman" w:eastAsia="Cambria" w:hAnsi="Times New Roman" w:cs="Times New Roman"/>
                <w:bCs/>
                <w:spacing w:val="-1"/>
                <w:lang w:val="sr-Latn-RS"/>
              </w:rPr>
            </w:pPr>
            <w:r w:rsidRPr="002D629D">
              <w:rPr>
                <w:rFonts w:ascii="Times New Roman" w:eastAsia="Cambria" w:hAnsi="Times New Roman" w:cs="Times New Roman"/>
                <w:bCs/>
                <w:spacing w:val="-1"/>
                <w:lang w:val="sr-Latn-RS"/>
              </w:rPr>
              <w:t>3</w:t>
            </w:r>
            <w:r w:rsidR="0075651C" w:rsidRPr="002D629D">
              <w:rPr>
                <w:rFonts w:ascii="Times New Roman" w:eastAsia="Cambria" w:hAnsi="Times New Roman" w:cs="Times New Roman"/>
                <w:bCs/>
                <w:spacing w:val="-1"/>
                <w:lang w:val="sr-Latn-RS"/>
              </w:rPr>
              <w:t>.</w:t>
            </w: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117B85E5" w14:textId="3F329BF9" w:rsidR="00F90401" w:rsidRPr="002D629D" w:rsidRDefault="00A71602" w:rsidP="00F90401">
            <w:pPr>
              <w:adjustRightInd w:val="0"/>
              <w:snapToGrid w:val="0"/>
              <w:spacing w:after="0"/>
              <w:ind w:left="114" w:right="114"/>
              <w:rPr>
                <w:rFonts w:ascii="Times New Roman" w:eastAsia="Calibri" w:hAnsi="Times New Roman" w:cs="Times New Roman"/>
                <w:bdr w:val="none" w:sz="0" w:space="0" w:color="auto" w:frame="1"/>
                <w:lang w:val="sr-Latn-RS"/>
              </w:rPr>
            </w:pPr>
            <w:r>
              <w:rPr>
                <w:rFonts w:ascii="Times New Roman" w:eastAsia="Calibri" w:hAnsi="Times New Roman" w:cs="Times New Roman"/>
                <w:bdr w:val="none" w:sz="0" w:space="0" w:color="auto" w:frame="1"/>
                <w:lang w:val="sr-Latn-RS"/>
              </w:rPr>
              <w:t xml:space="preserve">Da li se </w:t>
            </w:r>
            <w:proofErr w:type="spellStart"/>
            <w:r>
              <w:rPr>
                <w:rFonts w:ascii="Times New Roman" w:eastAsia="Calibri" w:hAnsi="Times New Roman" w:cs="Times New Roman"/>
                <w:bdr w:val="none" w:sz="0" w:space="0" w:color="auto" w:frame="1"/>
                <w:lang w:val="sr-Latn-RS"/>
              </w:rPr>
              <w:t>kompanijа</w:t>
            </w:r>
            <w:proofErr w:type="spellEnd"/>
            <w:r w:rsidR="00F90401" w:rsidRPr="002D629D">
              <w:rPr>
                <w:rFonts w:ascii="Times New Roman" w:eastAsia="Calibri" w:hAnsi="Times New Roman" w:cs="Times New Roman"/>
                <w:bdr w:val="none" w:sz="0" w:space="0" w:color="auto" w:frame="1"/>
                <w:lang w:val="sr-Latn-RS"/>
              </w:rPr>
              <w:t xml:space="preserve"> pridržava Zakon</w:t>
            </w:r>
            <w:r>
              <w:rPr>
                <w:rFonts w:ascii="Times New Roman" w:eastAsia="Calibri" w:hAnsi="Times New Roman" w:cs="Times New Roman"/>
                <w:bdr w:val="none" w:sz="0" w:space="0" w:color="auto" w:frame="1"/>
                <w:lang w:val="sr-Cyrl-RS"/>
              </w:rPr>
              <w:t>а</w:t>
            </w:r>
            <w:r w:rsidR="00F90401" w:rsidRPr="002D629D">
              <w:rPr>
                <w:rFonts w:ascii="Times New Roman" w:eastAsia="Calibri" w:hAnsi="Times New Roman" w:cs="Times New Roman"/>
                <w:bdr w:val="none" w:sz="0" w:space="0" w:color="auto" w:frame="1"/>
                <w:lang w:val="sr-Latn-RS"/>
              </w:rPr>
              <w:t xml:space="preserve"> o bezbednosti i zdravlju na radu RS?</w:t>
            </w:r>
          </w:p>
        </w:tc>
        <w:tc>
          <w:tcPr>
            <w:tcW w:w="108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4ACC63E7" w14:textId="77777777" w:rsidR="00F90401" w:rsidRPr="002D629D" w:rsidRDefault="00F90401" w:rsidP="00F90401">
            <w:pPr>
              <w:adjustRightInd w:val="0"/>
              <w:snapToGrid w:val="0"/>
              <w:spacing w:after="0"/>
              <w:rPr>
                <w:rFonts w:ascii="Times New Roman" w:eastAsia="Arial Unicode MS" w:hAnsi="Times New Roman" w:cs="Times New Roman"/>
                <w:bdr w:val="none" w:sz="0" w:space="0" w:color="auto" w:frame="1"/>
                <w:lang w:val="sr-Latn-RS"/>
              </w:rPr>
            </w:pP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1E217A39" w14:textId="77777777" w:rsidR="00F90401" w:rsidRPr="002D629D" w:rsidRDefault="00F90401" w:rsidP="00F90401">
            <w:pPr>
              <w:adjustRightInd w:val="0"/>
              <w:snapToGrid w:val="0"/>
              <w:spacing w:after="0"/>
              <w:rPr>
                <w:rFonts w:ascii="Times New Roman" w:eastAsia="Arial Unicode MS" w:hAnsi="Times New Roman" w:cs="Times New Roman"/>
                <w:bdr w:val="none" w:sz="0" w:space="0" w:color="auto" w:frame="1"/>
                <w:lang w:val="sr-Latn-RS"/>
              </w:rPr>
            </w:pPr>
          </w:p>
        </w:tc>
      </w:tr>
      <w:tr w:rsidR="00F90401" w:rsidRPr="002D629D" w14:paraId="7CB7C91E" w14:textId="77777777" w:rsidTr="00D62650">
        <w:trPr>
          <w:trHeight w:val="227"/>
        </w:trPr>
        <w:tc>
          <w:tcPr>
            <w:tcW w:w="45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01AD0678" w14:textId="65037FC5" w:rsidR="00F90401" w:rsidRPr="002D629D" w:rsidRDefault="00F90401" w:rsidP="0075651C">
            <w:pPr>
              <w:widowControl w:val="0"/>
              <w:spacing w:after="0"/>
              <w:jc w:val="center"/>
              <w:rPr>
                <w:rFonts w:ascii="Times New Roman" w:eastAsia="Cambria" w:hAnsi="Times New Roman" w:cs="Times New Roman"/>
                <w:spacing w:val="-1"/>
                <w:lang w:val="sr-Latn-RS"/>
              </w:rPr>
            </w:pPr>
            <w:r w:rsidRPr="002D629D">
              <w:rPr>
                <w:rFonts w:ascii="Times New Roman" w:eastAsia="Cambria" w:hAnsi="Times New Roman" w:cs="Times New Roman"/>
                <w:spacing w:val="-1"/>
                <w:lang w:val="sr-Latn-RS"/>
              </w:rPr>
              <w:t>4</w:t>
            </w:r>
            <w:r w:rsidR="0075651C" w:rsidRPr="002D629D">
              <w:rPr>
                <w:rFonts w:ascii="Times New Roman" w:eastAsia="Cambria" w:hAnsi="Times New Roman" w:cs="Times New Roman"/>
                <w:spacing w:val="-1"/>
                <w:lang w:val="sr-Latn-RS"/>
              </w:rPr>
              <w:t>.</w:t>
            </w: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hideMark/>
          </w:tcPr>
          <w:p w14:paraId="65DDE469" w14:textId="784BD49E" w:rsidR="00F90401" w:rsidRPr="002D629D" w:rsidRDefault="00F90401" w:rsidP="00D62650">
            <w:pPr>
              <w:adjustRightInd w:val="0"/>
              <w:snapToGrid w:val="0"/>
              <w:spacing w:after="0"/>
              <w:ind w:left="114" w:right="114"/>
              <w:rPr>
                <w:rFonts w:ascii="Times New Roman" w:eastAsia="Calibri" w:hAnsi="Times New Roman" w:cs="Times New Roman"/>
                <w:bdr w:val="none" w:sz="0" w:space="0" w:color="auto" w:frame="1"/>
                <w:lang w:val="sr-Latn-RS"/>
              </w:rPr>
            </w:pPr>
            <w:r w:rsidRPr="002D629D">
              <w:rPr>
                <w:rFonts w:ascii="Times New Roman" w:eastAsia="Calibri" w:hAnsi="Times New Roman" w:cs="Times New Roman"/>
                <w:bdr w:val="none" w:sz="0" w:space="0" w:color="auto" w:frame="1"/>
                <w:lang w:val="sr-Latn-RS"/>
              </w:rPr>
              <w:t>Da li su svi zaposleni u kompaniji redovno pr</w:t>
            </w:r>
            <w:r w:rsidR="00D62650" w:rsidRPr="002D629D">
              <w:rPr>
                <w:rFonts w:ascii="Times New Roman" w:eastAsia="Calibri" w:hAnsi="Times New Roman" w:cs="Times New Roman"/>
                <w:bdr w:val="none" w:sz="0" w:space="0" w:color="auto" w:frame="1"/>
                <w:lang w:val="sr-Latn-RS"/>
              </w:rPr>
              <w:t>i</w:t>
            </w:r>
            <w:r w:rsidRPr="002D629D">
              <w:rPr>
                <w:rFonts w:ascii="Times New Roman" w:eastAsia="Calibri" w:hAnsi="Times New Roman" w:cs="Times New Roman"/>
                <w:bdr w:val="none" w:sz="0" w:space="0" w:color="auto" w:frame="1"/>
                <w:lang w:val="sr-Latn-RS"/>
              </w:rPr>
              <w:t>javljeni na penzijsko i invalidsko osiguranje, odnosno da li je dostavljena potvrda o plaćenim doprinosima koju je izdao nadležni poreski organ?</w:t>
            </w:r>
          </w:p>
        </w:tc>
        <w:tc>
          <w:tcPr>
            <w:tcW w:w="108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0C90808B" w14:textId="77777777" w:rsidR="00F90401" w:rsidRPr="002D629D" w:rsidRDefault="00F90401" w:rsidP="00F90401">
            <w:pPr>
              <w:adjustRightInd w:val="0"/>
              <w:snapToGrid w:val="0"/>
              <w:spacing w:after="0"/>
              <w:rPr>
                <w:rFonts w:ascii="Times New Roman" w:eastAsia="Arial Unicode MS" w:hAnsi="Times New Roman" w:cs="Times New Roman"/>
                <w:bdr w:val="none" w:sz="0" w:space="0" w:color="auto" w:frame="1"/>
                <w:lang w:val="sr-Latn-RS"/>
              </w:rPr>
            </w:pP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1EA00A4C" w14:textId="77777777" w:rsidR="00F90401" w:rsidRPr="002D629D" w:rsidRDefault="00F90401" w:rsidP="00F90401">
            <w:pPr>
              <w:adjustRightInd w:val="0"/>
              <w:snapToGrid w:val="0"/>
              <w:spacing w:after="0"/>
              <w:rPr>
                <w:rFonts w:ascii="Times New Roman" w:eastAsia="Arial Unicode MS" w:hAnsi="Times New Roman" w:cs="Times New Roman"/>
                <w:bdr w:val="none" w:sz="0" w:space="0" w:color="auto" w:frame="1"/>
                <w:lang w:val="sr-Latn-RS"/>
              </w:rPr>
            </w:pPr>
          </w:p>
        </w:tc>
      </w:tr>
      <w:tr w:rsidR="00F90401" w:rsidRPr="002D629D" w14:paraId="27CE645A" w14:textId="77777777" w:rsidTr="00D62650">
        <w:trPr>
          <w:trHeight w:val="227"/>
        </w:trPr>
        <w:tc>
          <w:tcPr>
            <w:tcW w:w="45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31AB76FD" w14:textId="445420C0" w:rsidR="00F90401" w:rsidRPr="002D629D" w:rsidRDefault="00F90401" w:rsidP="0075651C">
            <w:pPr>
              <w:widowControl w:val="0"/>
              <w:spacing w:after="0"/>
              <w:jc w:val="center"/>
              <w:rPr>
                <w:rFonts w:ascii="Times New Roman" w:eastAsia="Cambria" w:hAnsi="Times New Roman" w:cs="Times New Roman"/>
                <w:spacing w:val="-1"/>
                <w:lang w:val="sr-Latn-RS"/>
              </w:rPr>
            </w:pPr>
            <w:r w:rsidRPr="002D629D">
              <w:rPr>
                <w:rFonts w:ascii="Times New Roman" w:eastAsia="Cambria" w:hAnsi="Times New Roman" w:cs="Times New Roman"/>
                <w:spacing w:val="-1"/>
                <w:lang w:val="sr-Latn-RS"/>
              </w:rPr>
              <w:t>5</w:t>
            </w:r>
            <w:r w:rsidR="00FB2C00" w:rsidRPr="002D629D">
              <w:rPr>
                <w:rFonts w:ascii="Times New Roman" w:eastAsia="Cambria" w:hAnsi="Times New Roman" w:cs="Times New Roman"/>
                <w:spacing w:val="-1"/>
                <w:lang w:val="sr-Latn-RS"/>
              </w:rPr>
              <w:t>.</w:t>
            </w: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1A00A1C0" w14:textId="3A6A6876" w:rsidR="00F90401" w:rsidRPr="002D629D" w:rsidRDefault="00371150" w:rsidP="00F90401">
            <w:pPr>
              <w:adjustRightInd w:val="0"/>
              <w:snapToGrid w:val="0"/>
              <w:spacing w:after="0"/>
              <w:ind w:left="114" w:right="114"/>
              <w:rPr>
                <w:rFonts w:ascii="Times New Roman" w:eastAsia="Calibri" w:hAnsi="Times New Roman" w:cs="Times New Roman"/>
                <w:bdr w:val="none" w:sz="0" w:space="0" w:color="auto" w:frame="1"/>
                <w:lang w:val="sr-Latn-RS"/>
              </w:rPr>
            </w:pPr>
            <w:r>
              <w:rPr>
                <w:rFonts w:ascii="Times New Roman" w:eastAsia="Calibri" w:hAnsi="Times New Roman" w:cs="Times New Roman"/>
                <w:bdr w:val="none" w:sz="0" w:space="0" w:color="auto" w:frame="1"/>
                <w:lang w:val="sr-Latn-RS"/>
              </w:rPr>
              <w:t>Da li kompanija angažuje radnike</w:t>
            </w:r>
            <w:r w:rsidR="00F90401" w:rsidRPr="002D629D">
              <w:rPr>
                <w:rFonts w:ascii="Times New Roman" w:eastAsia="Calibri" w:hAnsi="Times New Roman" w:cs="Times New Roman"/>
                <w:bdr w:val="none" w:sz="0" w:space="0" w:color="auto" w:frame="1"/>
                <w:lang w:val="sr-Latn-RS"/>
              </w:rPr>
              <w:t xml:space="preserve"> na prinudnom radu</w:t>
            </w:r>
            <w:r w:rsidR="00F90401" w:rsidRPr="002D629D">
              <w:rPr>
                <w:rStyle w:val="FootnoteReference"/>
                <w:rFonts w:ascii="Times New Roman" w:eastAsia="Calibri" w:hAnsi="Times New Roman" w:cs="Times New Roman"/>
                <w:bdr w:val="none" w:sz="0" w:space="0" w:color="auto" w:frame="1"/>
                <w:lang w:val="sr-Latn-RS"/>
              </w:rPr>
              <w:footnoteReference w:id="1"/>
            </w:r>
            <w:r w:rsidR="00F90401" w:rsidRPr="002D629D">
              <w:rPr>
                <w:rFonts w:ascii="Times New Roman" w:eastAsia="Calibri" w:hAnsi="Times New Roman" w:cs="Times New Roman"/>
                <w:bdr w:val="none" w:sz="0" w:space="0" w:color="auto" w:frame="1"/>
                <w:lang w:val="sr-Latn-RS"/>
              </w:rPr>
              <w:t>?</w:t>
            </w:r>
          </w:p>
        </w:tc>
        <w:tc>
          <w:tcPr>
            <w:tcW w:w="108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254A146C" w14:textId="77777777" w:rsidR="00F90401" w:rsidRPr="002D629D" w:rsidRDefault="00F90401" w:rsidP="00F90401">
            <w:pPr>
              <w:adjustRightInd w:val="0"/>
              <w:snapToGrid w:val="0"/>
              <w:spacing w:after="0"/>
              <w:rPr>
                <w:rFonts w:ascii="Times New Roman" w:eastAsia="Arial Unicode MS" w:hAnsi="Times New Roman" w:cs="Times New Roman"/>
                <w:bdr w:val="none" w:sz="0" w:space="0" w:color="auto" w:frame="1"/>
                <w:lang w:val="sr-Latn-RS"/>
              </w:rPr>
            </w:pP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25FE4CA0" w14:textId="77777777" w:rsidR="00F90401" w:rsidRPr="002D629D" w:rsidRDefault="00F90401" w:rsidP="00F90401">
            <w:pPr>
              <w:adjustRightInd w:val="0"/>
              <w:snapToGrid w:val="0"/>
              <w:spacing w:after="0"/>
              <w:rPr>
                <w:rFonts w:ascii="Times New Roman" w:eastAsia="Arial Unicode MS" w:hAnsi="Times New Roman" w:cs="Times New Roman"/>
                <w:bdr w:val="none" w:sz="0" w:space="0" w:color="auto" w:frame="1"/>
                <w:lang w:val="sr-Latn-RS"/>
              </w:rPr>
            </w:pPr>
            <w:r w:rsidRPr="002D629D">
              <w:rPr>
                <w:rFonts w:ascii="Times New Roman" w:eastAsia="Arial Unicode MS" w:hAnsi="Times New Roman" w:cs="Times New Roman"/>
                <w:bdr w:val="none" w:sz="0" w:space="0" w:color="auto" w:frame="1"/>
                <w:lang w:val="sr-Latn-RS"/>
              </w:rPr>
              <w:t>Ako je odgovor DA, dati pojašnjenje.</w:t>
            </w:r>
          </w:p>
        </w:tc>
      </w:tr>
      <w:tr w:rsidR="00F90401" w:rsidRPr="002D629D" w14:paraId="4CAA7E2D" w14:textId="77777777" w:rsidTr="00D62650">
        <w:trPr>
          <w:trHeight w:val="227"/>
        </w:trPr>
        <w:tc>
          <w:tcPr>
            <w:tcW w:w="45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33EC9C73" w14:textId="6A794163" w:rsidR="00F90401" w:rsidRPr="002D629D" w:rsidRDefault="00F90401" w:rsidP="0075651C">
            <w:pPr>
              <w:widowControl w:val="0"/>
              <w:spacing w:after="0"/>
              <w:jc w:val="center"/>
              <w:rPr>
                <w:rFonts w:ascii="Times New Roman" w:eastAsia="Cambria" w:hAnsi="Times New Roman" w:cs="Times New Roman"/>
                <w:spacing w:val="-1"/>
                <w:lang w:val="sr-Latn-RS"/>
              </w:rPr>
            </w:pPr>
            <w:r w:rsidRPr="002D629D">
              <w:rPr>
                <w:rFonts w:ascii="Times New Roman" w:eastAsia="Cambria" w:hAnsi="Times New Roman" w:cs="Times New Roman"/>
                <w:spacing w:val="-1"/>
                <w:lang w:val="sr-Latn-RS"/>
              </w:rPr>
              <w:t>6</w:t>
            </w:r>
            <w:r w:rsidR="00FB2C00" w:rsidRPr="002D629D">
              <w:rPr>
                <w:rFonts w:ascii="Times New Roman" w:eastAsia="Cambria" w:hAnsi="Times New Roman" w:cs="Times New Roman"/>
                <w:spacing w:val="-1"/>
                <w:lang w:val="sr-Latn-RS"/>
              </w:rPr>
              <w:t>.</w:t>
            </w: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hideMark/>
          </w:tcPr>
          <w:p w14:paraId="173AB3C2" w14:textId="77777777" w:rsidR="00F90401" w:rsidRPr="002D629D" w:rsidRDefault="00F90401" w:rsidP="00F90401">
            <w:pPr>
              <w:adjustRightInd w:val="0"/>
              <w:snapToGrid w:val="0"/>
              <w:spacing w:after="0"/>
              <w:ind w:left="114" w:right="114"/>
              <w:rPr>
                <w:rFonts w:ascii="Times New Roman" w:eastAsia="Calibri" w:hAnsi="Times New Roman" w:cs="Times New Roman"/>
                <w:bdr w:val="none" w:sz="0" w:space="0" w:color="auto" w:frame="1"/>
                <w:lang w:val="sr-Latn-RS"/>
              </w:rPr>
            </w:pPr>
            <w:r w:rsidRPr="002D629D">
              <w:rPr>
                <w:rFonts w:ascii="Times New Roman" w:eastAsia="Calibri" w:hAnsi="Times New Roman" w:cs="Times New Roman"/>
                <w:bdr w:val="none" w:sz="0" w:space="0" w:color="auto" w:frame="1"/>
                <w:lang w:val="sr-Latn-RS"/>
              </w:rPr>
              <w:t xml:space="preserve">Da li kompanija obično zapošljava osobe starosti između 15 i 18 godina? </w:t>
            </w:r>
          </w:p>
        </w:tc>
        <w:tc>
          <w:tcPr>
            <w:tcW w:w="108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420ED3FF" w14:textId="77777777" w:rsidR="00F90401" w:rsidRPr="002D629D" w:rsidRDefault="00F90401" w:rsidP="00F90401">
            <w:pPr>
              <w:adjustRightInd w:val="0"/>
              <w:snapToGrid w:val="0"/>
              <w:spacing w:after="0"/>
              <w:rPr>
                <w:rFonts w:ascii="Times New Roman" w:eastAsia="Arial Unicode MS" w:hAnsi="Times New Roman" w:cs="Times New Roman"/>
                <w:bdr w:val="none" w:sz="0" w:space="0" w:color="auto" w:frame="1"/>
                <w:lang w:val="sr-Latn-RS"/>
              </w:rPr>
            </w:pP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4DE7B228" w14:textId="77777777" w:rsidR="00F90401" w:rsidRPr="002D629D" w:rsidRDefault="00F90401" w:rsidP="00F90401">
            <w:pPr>
              <w:adjustRightInd w:val="0"/>
              <w:snapToGrid w:val="0"/>
              <w:spacing w:after="0"/>
              <w:rPr>
                <w:rFonts w:ascii="Times New Roman" w:eastAsia="Arial Unicode MS" w:hAnsi="Times New Roman" w:cs="Times New Roman"/>
                <w:bdr w:val="none" w:sz="0" w:space="0" w:color="auto" w:frame="1"/>
                <w:lang w:val="sr-Latn-RS"/>
              </w:rPr>
            </w:pPr>
          </w:p>
        </w:tc>
      </w:tr>
      <w:tr w:rsidR="00F90401" w:rsidRPr="002D629D" w14:paraId="7427C831" w14:textId="77777777" w:rsidTr="00D62650">
        <w:trPr>
          <w:trHeight w:val="227"/>
        </w:trPr>
        <w:tc>
          <w:tcPr>
            <w:tcW w:w="45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43B74F6D" w14:textId="48CE526C" w:rsidR="00F90401" w:rsidRPr="002D629D" w:rsidRDefault="00F90401" w:rsidP="0075651C">
            <w:pPr>
              <w:widowControl w:val="0"/>
              <w:spacing w:after="0"/>
              <w:jc w:val="center"/>
              <w:rPr>
                <w:rFonts w:ascii="Times New Roman" w:eastAsia="Cambria" w:hAnsi="Times New Roman" w:cs="Times New Roman"/>
                <w:bCs/>
                <w:spacing w:val="-1"/>
                <w:lang w:val="sr-Latn-RS"/>
              </w:rPr>
            </w:pPr>
            <w:r w:rsidRPr="002D629D">
              <w:rPr>
                <w:rFonts w:ascii="Times New Roman" w:eastAsia="Cambria" w:hAnsi="Times New Roman" w:cs="Times New Roman"/>
                <w:bCs/>
                <w:spacing w:val="-1"/>
                <w:lang w:val="sr-Latn-RS"/>
              </w:rPr>
              <w:t>7</w:t>
            </w:r>
            <w:r w:rsidR="00FB2C00" w:rsidRPr="002D629D">
              <w:rPr>
                <w:rFonts w:ascii="Times New Roman" w:eastAsia="Cambria" w:hAnsi="Times New Roman" w:cs="Times New Roman"/>
                <w:bCs/>
                <w:spacing w:val="-1"/>
                <w:lang w:val="sr-Latn-RS"/>
              </w:rPr>
              <w:t>.</w:t>
            </w: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6A6EE296" w14:textId="1028ADEF" w:rsidR="00F90401" w:rsidRPr="002D629D" w:rsidRDefault="00F90401" w:rsidP="00F90401">
            <w:pPr>
              <w:adjustRightInd w:val="0"/>
              <w:snapToGrid w:val="0"/>
              <w:spacing w:after="0"/>
              <w:ind w:left="114" w:right="114"/>
              <w:rPr>
                <w:rFonts w:ascii="Times New Roman" w:eastAsia="Calibri" w:hAnsi="Times New Roman" w:cs="Times New Roman"/>
                <w:bdr w:val="none" w:sz="0" w:space="0" w:color="auto" w:frame="1"/>
                <w:lang w:val="sr-Latn-RS"/>
              </w:rPr>
            </w:pPr>
            <w:r w:rsidRPr="002D629D">
              <w:rPr>
                <w:rFonts w:ascii="Times New Roman" w:eastAsia="Calibri" w:hAnsi="Times New Roman" w:cs="Times New Roman"/>
                <w:bdr w:val="none" w:sz="0" w:space="0" w:color="auto" w:frame="1"/>
                <w:lang w:val="sr-Latn-RS"/>
              </w:rPr>
              <w:t xml:space="preserve">Ako kompanija obično zapošljava osobe starosti između 15 i 18 godina, da li ih zapošljava u skladu sa zakonskim odredbama o zapošljavanju i zaštiti mladih na radu? </w:t>
            </w:r>
          </w:p>
        </w:tc>
        <w:tc>
          <w:tcPr>
            <w:tcW w:w="108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3AF7741A" w14:textId="77777777" w:rsidR="00F90401" w:rsidRPr="002D629D" w:rsidRDefault="00F90401" w:rsidP="00F90401">
            <w:pPr>
              <w:adjustRightInd w:val="0"/>
              <w:snapToGrid w:val="0"/>
              <w:spacing w:after="0"/>
              <w:rPr>
                <w:rFonts w:ascii="Times New Roman" w:eastAsia="Arial Unicode MS" w:hAnsi="Times New Roman" w:cs="Times New Roman"/>
                <w:bdr w:val="none" w:sz="0" w:space="0" w:color="auto" w:frame="1"/>
                <w:lang w:val="sr-Latn-RS"/>
              </w:rPr>
            </w:pP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422DDA98" w14:textId="77777777" w:rsidR="00F90401" w:rsidRPr="002D629D" w:rsidRDefault="00F90401" w:rsidP="00F90401">
            <w:pPr>
              <w:adjustRightInd w:val="0"/>
              <w:snapToGrid w:val="0"/>
              <w:spacing w:after="0"/>
              <w:rPr>
                <w:rFonts w:ascii="Times New Roman" w:eastAsia="Arial Unicode MS" w:hAnsi="Times New Roman" w:cs="Times New Roman"/>
                <w:bdr w:val="none" w:sz="0" w:space="0" w:color="auto" w:frame="1"/>
                <w:lang w:val="sr-Latn-RS"/>
              </w:rPr>
            </w:pPr>
          </w:p>
        </w:tc>
      </w:tr>
      <w:tr w:rsidR="00F90401" w:rsidRPr="002D629D" w14:paraId="69CBC8A9" w14:textId="77777777" w:rsidTr="00D62650">
        <w:trPr>
          <w:trHeight w:val="227"/>
        </w:trPr>
        <w:tc>
          <w:tcPr>
            <w:tcW w:w="45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3537EAE0" w14:textId="2E3CE2CF" w:rsidR="00F90401" w:rsidRPr="002D629D" w:rsidRDefault="00F90401" w:rsidP="0075651C">
            <w:pPr>
              <w:widowControl w:val="0"/>
              <w:spacing w:after="0"/>
              <w:jc w:val="center"/>
              <w:rPr>
                <w:rFonts w:ascii="Times New Roman" w:eastAsia="Cambria" w:hAnsi="Times New Roman" w:cs="Times New Roman"/>
                <w:bCs/>
                <w:spacing w:val="-1"/>
                <w:lang w:val="sr-Latn-RS"/>
              </w:rPr>
            </w:pPr>
            <w:r w:rsidRPr="002D629D">
              <w:rPr>
                <w:rFonts w:ascii="Times New Roman" w:eastAsia="Cambria" w:hAnsi="Times New Roman" w:cs="Times New Roman"/>
                <w:bCs/>
                <w:spacing w:val="-1"/>
                <w:lang w:val="sr-Latn-RS"/>
              </w:rPr>
              <w:t>8</w:t>
            </w:r>
            <w:r w:rsidR="00FB2C00" w:rsidRPr="002D629D">
              <w:rPr>
                <w:rFonts w:ascii="Times New Roman" w:eastAsia="Cambria" w:hAnsi="Times New Roman" w:cs="Times New Roman"/>
                <w:bCs/>
                <w:spacing w:val="-1"/>
                <w:lang w:val="sr-Latn-RS"/>
              </w:rPr>
              <w:t>.</w:t>
            </w: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08697E25" w14:textId="77777777" w:rsidR="00F90401" w:rsidRDefault="00F90401" w:rsidP="00F90401">
            <w:pPr>
              <w:adjustRightInd w:val="0"/>
              <w:snapToGrid w:val="0"/>
              <w:spacing w:after="0"/>
              <w:ind w:left="114" w:right="114"/>
              <w:rPr>
                <w:rFonts w:ascii="Times New Roman" w:eastAsia="Calibri" w:hAnsi="Times New Roman" w:cs="Times New Roman"/>
                <w:bdr w:val="none" w:sz="0" w:space="0" w:color="auto" w:frame="1"/>
                <w:lang w:val="sr-Latn-RS"/>
              </w:rPr>
            </w:pPr>
            <w:r w:rsidRPr="002D629D">
              <w:rPr>
                <w:rFonts w:ascii="Times New Roman" w:eastAsia="Calibri" w:hAnsi="Times New Roman" w:cs="Times New Roman"/>
                <w:bdr w:val="none" w:sz="0" w:space="0" w:color="auto" w:frame="1"/>
                <w:lang w:val="sr-Latn-RS"/>
              </w:rPr>
              <w:t>Da li kompanija zapošljava osobe starosti ispod 15 godina?</w:t>
            </w:r>
          </w:p>
          <w:p w14:paraId="3D3A5C95" w14:textId="77777777" w:rsidR="000B3083" w:rsidRPr="002D629D" w:rsidRDefault="000B3083" w:rsidP="00F90401">
            <w:pPr>
              <w:adjustRightInd w:val="0"/>
              <w:snapToGrid w:val="0"/>
              <w:spacing w:after="0"/>
              <w:ind w:left="114" w:right="114"/>
              <w:rPr>
                <w:rFonts w:ascii="Times New Roman" w:eastAsia="Calibri" w:hAnsi="Times New Roman" w:cs="Times New Roman"/>
                <w:bdr w:val="none" w:sz="0" w:space="0" w:color="auto" w:frame="1"/>
                <w:lang w:val="sr-Latn-RS"/>
              </w:rPr>
            </w:pPr>
          </w:p>
        </w:tc>
        <w:tc>
          <w:tcPr>
            <w:tcW w:w="108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02FE855E" w14:textId="77777777" w:rsidR="00F90401" w:rsidRPr="002D629D" w:rsidRDefault="00F90401" w:rsidP="00F90401">
            <w:pPr>
              <w:adjustRightInd w:val="0"/>
              <w:snapToGrid w:val="0"/>
              <w:spacing w:after="0"/>
              <w:rPr>
                <w:rFonts w:ascii="Times New Roman" w:eastAsia="Arial Unicode MS" w:hAnsi="Times New Roman" w:cs="Times New Roman"/>
                <w:bdr w:val="none" w:sz="0" w:space="0" w:color="auto" w:frame="1"/>
                <w:lang w:val="sr-Latn-RS"/>
              </w:rPr>
            </w:pP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794F1454" w14:textId="77777777" w:rsidR="00F90401" w:rsidRPr="002D629D" w:rsidRDefault="00F90401" w:rsidP="00F90401">
            <w:pPr>
              <w:adjustRightInd w:val="0"/>
              <w:snapToGrid w:val="0"/>
              <w:spacing w:after="0"/>
              <w:rPr>
                <w:rFonts w:ascii="Times New Roman" w:eastAsia="Arial Unicode MS" w:hAnsi="Times New Roman" w:cs="Times New Roman"/>
                <w:bdr w:val="none" w:sz="0" w:space="0" w:color="auto" w:frame="1"/>
                <w:lang w:val="sr-Latn-RS"/>
              </w:rPr>
            </w:pPr>
            <w:r w:rsidRPr="002D629D">
              <w:rPr>
                <w:rFonts w:ascii="Times New Roman" w:eastAsia="Arial Unicode MS" w:hAnsi="Times New Roman" w:cs="Times New Roman"/>
                <w:bdr w:val="none" w:sz="0" w:space="0" w:color="auto" w:frame="1"/>
                <w:lang w:val="sr-Latn-RS"/>
              </w:rPr>
              <w:t>Ako je odgovor DA, dati pojašnjenje.</w:t>
            </w:r>
          </w:p>
        </w:tc>
      </w:tr>
      <w:tr w:rsidR="00F90401" w:rsidRPr="002D629D" w14:paraId="3602B28C" w14:textId="77777777" w:rsidTr="00D62650">
        <w:trPr>
          <w:trHeight w:val="227"/>
        </w:trPr>
        <w:tc>
          <w:tcPr>
            <w:tcW w:w="45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49DDECC3" w14:textId="70D5F66A" w:rsidR="00F90401" w:rsidRPr="002D629D" w:rsidRDefault="00F90401" w:rsidP="0075651C">
            <w:pPr>
              <w:widowControl w:val="0"/>
              <w:spacing w:after="0"/>
              <w:jc w:val="center"/>
              <w:rPr>
                <w:rFonts w:ascii="Times New Roman" w:eastAsia="Cambria" w:hAnsi="Times New Roman" w:cs="Times New Roman"/>
                <w:spacing w:val="-1"/>
                <w:lang w:val="sr-Latn-RS"/>
              </w:rPr>
            </w:pPr>
            <w:r w:rsidRPr="002D629D">
              <w:rPr>
                <w:rFonts w:ascii="Times New Roman" w:eastAsia="Cambria" w:hAnsi="Times New Roman" w:cs="Times New Roman"/>
                <w:spacing w:val="-1"/>
                <w:lang w:val="sr-Latn-RS"/>
              </w:rPr>
              <w:t>9</w:t>
            </w:r>
            <w:r w:rsidR="00FB2C00" w:rsidRPr="002D629D">
              <w:rPr>
                <w:rFonts w:ascii="Times New Roman" w:eastAsia="Cambria" w:hAnsi="Times New Roman" w:cs="Times New Roman"/>
                <w:spacing w:val="-1"/>
                <w:lang w:val="sr-Latn-RS"/>
              </w:rPr>
              <w:t>.</w:t>
            </w: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hideMark/>
          </w:tcPr>
          <w:p w14:paraId="3EC6CCC5" w14:textId="77777777" w:rsidR="00F90401" w:rsidRDefault="00F90401" w:rsidP="00F90401">
            <w:pPr>
              <w:tabs>
                <w:tab w:val="left" w:pos="460"/>
              </w:tabs>
              <w:adjustRightInd w:val="0"/>
              <w:snapToGrid w:val="0"/>
              <w:spacing w:after="0"/>
              <w:ind w:left="114" w:right="114"/>
              <w:rPr>
                <w:rFonts w:ascii="Times New Roman" w:eastAsia="Calibri" w:hAnsi="Times New Roman" w:cs="Times New Roman"/>
                <w:bdr w:val="none" w:sz="0" w:space="0" w:color="auto" w:frame="1"/>
                <w:lang w:val="sr-Latn-RS"/>
              </w:rPr>
            </w:pPr>
            <w:r w:rsidRPr="002D629D">
              <w:rPr>
                <w:rFonts w:ascii="Times New Roman" w:eastAsia="Calibri" w:hAnsi="Times New Roman" w:cs="Times New Roman"/>
                <w:bdr w:val="none" w:sz="0" w:space="0" w:color="auto" w:frame="1"/>
                <w:lang w:val="sr-Latn-RS"/>
              </w:rPr>
              <w:t xml:space="preserve">Da li se kompanija pridržava Zakona o rodnoj ravnopravnosti, kao i sprečavanju uznemiravanja na radnom mestu? </w:t>
            </w:r>
          </w:p>
          <w:p w14:paraId="61D0C7DC" w14:textId="77777777" w:rsidR="000B3083" w:rsidRPr="002D629D" w:rsidRDefault="000B3083" w:rsidP="00F90401">
            <w:pPr>
              <w:tabs>
                <w:tab w:val="left" w:pos="460"/>
              </w:tabs>
              <w:adjustRightInd w:val="0"/>
              <w:snapToGrid w:val="0"/>
              <w:spacing w:after="0"/>
              <w:ind w:left="114" w:right="114"/>
              <w:rPr>
                <w:rFonts w:ascii="Times New Roman" w:eastAsia="Calibri" w:hAnsi="Times New Roman" w:cs="Times New Roman"/>
                <w:bdr w:val="none" w:sz="0" w:space="0" w:color="auto" w:frame="1"/>
                <w:lang w:val="sr-Latn-RS"/>
              </w:rPr>
            </w:pPr>
          </w:p>
        </w:tc>
        <w:tc>
          <w:tcPr>
            <w:tcW w:w="108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219026A7" w14:textId="77777777" w:rsidR="00F90401" w:rsidRPr="002D629D" w:rsidRDefault="00F90401" w:rsidP="00F90401">
            <w:pPr>
              <w:adjustRightInd w:val="0"/>
              <w:snapToGrid w:val="0"/>
              <w:spacing w:after="0"/>
              <w:rPr>
                <w:rFonts w:ascii="Times New Roman" w:eastAsia="Arial Unicode MS" w:hAnsi="Times New Roman" w:cs="Times New Roman"/>
                <w:bdr w:val="none" w:sz="0" w:space="0" w:color="auto" w:frame="1"/>
                <w:lang w:val="sr-Latn-RS"/>
              </w:rPr>
            </w:pP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3227A571" w14:textId="77777777" w:rsidR="00F90401" w:rsidRPr="002D629D" w:rsidRDefault="00F90401" w:rsidP="00F90401">
            <w:pPr>
              <w:adjustRightInd w:val="0"/>
              <w:snapToGrid w:val="0"/>
              <w:spacing w:after="0"/>
              <w:rPr>
                <w:rFonts w:ascii="Times New Roman" w:eastAsia="Arial Unicode MS" w:hAnsi="Times New Roman" w:cs="Times New Roman"/>
                <w:bdr w:val="none" w:sz="0" w:space="0" w:color="auto" w:frame="1"/>
                <w:lang w:val="sr-Latn-RS"/>
              </w:rPr>
            </w:pPr>
          </w:p>
        </w:tc>
      </w:tr>
      <w:tr w:rsidR="00F90401" w:rsidRPr="002D629D" w14:paraId="6437E040" w14:textId="77777777" w:rsidTr="00D62650">
        <w:trPr>
          <w:trHeight w:val="227"/>
        </w:trPr>
        <w:tc>
          <w:tcPr>
            <w:tcW w:w="45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20887E2D" w14:textId="5B5B2AD4" w:rsidR="00F90401" w:rsidRPr="002D629D" w:rsidRDefault="00F90401" w:rsidP="0075651C">
            <w:pPr>
              <w:widowControl w:val="0"/>
              <w:spacing w:after="0"/>
              <w:jc w:val="center"/>
              <w:rPr>
                <w:rFonts w:ascii="Times New Roman" w:eastAsia="Cambria" w:hAnsi="Times New Roman" w:cs="Times New Roman"/>
                <w:spacing w:val="-1"/>
                <w:lang w:val="sr-Latn-RS"/>
              </w:rPr>
            </w:pPr>
            <w:r w:rsidRPr="002D629D">
              <w:rPr>
                <w:rFonts w:ascii="Times New Roman" w:eastAsia="Cambria" w:hAnsi="Times New Roman" w:cs="Times New Roman"/>
                <w:spacing w:val="-1"/>
                <w:lang w:val="sr-Latn-RS"/>
              </w:rPr>
              <w:t>10</w:t>
            </w:r>
            <w:r w:rsidR="00FB2C00" w:rsidRPr="002D629D">
              <w:rPr>
                <w:rFonts w:ascii="Times New Roman" w:eastAsia="Cambria" w:hAnsi="Times New Roman" w:cs="Times New Roman"/>
                <w:spacing w:val="-1"/>
                <w:lang w:val="sr-Latn-RS"/>
              </w:rPr>
              <w:t>.</w:t>
            </w: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vAlign w:val="center"/>
          </w:tcPr>
          <w:p w14:paraId="6BAA897D" w14:textId="77777777" w:rsidR="00F90401" w:rsidRDefault="00F90401" w:rsidP="009D3F7C">
            <w:pPr>
              <w:tabs>
                <w:tab w:val="left" w:pos="460"/>
              </w:tabs>
              <w:adjustRightInd w:val="0"/>
              <w:snapToGrid w:val="0"/>
              <w:spacing w:after="0"/>
              <w:ind w:left="114" w:right="114"/>
              <w:rPr>
                <w:rFonts w:ascii="Times New Roman" w:eastAsia="Times New Roman" w:hAnsi="Times New Roman" w:cs="Times New Roman"/>
                <w:position w:val="2"/>
                <w:bdr w:val="none" w:sz="0" w:space="0" w:color="auto" w:frame="1"/>
                <w:lang w:val="sr-Latn-RS" w:eastAsia="ja-JP"/>
              </w:rPr>
            </w:pPr>
            <w:r w:rsidRPr="002D629D">
              <w:rPr>
                <w:rFonts w:ascii="Times New Roman" w:eastAsia="Times New Roman" w:hAnsi="Times New Roman" w:cs="Times New Roman"/>
                <w:position w:val="2"/>
                <w:bdr w:val="none" w:sz="0" w:space="0" w:color="auto" w:frame="1"/>
                <w:lang w:val="sr-Latn-RS" w:eastAsia="ja-JP"/>
              </w:rPr>
              <w:t xml:space="preserve">Da li kompanija ima bilo kakve značajne </w:t>
            </w:r>
            <w:proofErr w:type="spellStart"/>
            <w:r w:rsidRPr="002D629D">
              <w:rPr>
                <w:rFonts w:ascii="Times New Roman" w:eastAsia="Times New Roman" w:hAnsi="Times New Roman" w:cs="Times New Roman"/>
                <w:position w:val="2"/>
                <w:bdr w:val="none" w:sz="0" w:space="0" w:color="auto" w:frame="1"/>
                <w:lang w:val="sr-Latn-RS" w:eastAsia="ja-JP"/>
              </w:rPr>
              <w:t>neizmirene</w:t>
            </w:r>
            <w:proofErr w:type="spellEnd"/>
            <w:r w:rsidRPr="002D629D">
              <w:rPr>
                <w:rFonts w:ascii="Times New Roman" w:eastAsia="Times New Roman" w:hAnsi="Times New Roman" w:cs="Times New Roman"/>
                <w:position w:val="2"/>
                <w:bdr w:val="none" w:sz="0" w:space="0" w:color="auto" w:frame="1"/>
                <w:lang w:val="sr-Latn-RS" w:eastAsia="ja-JP"/>
              </w:rPr>
              <w:t xml:space="preserve"> naknade za zaštitu životne sredine, kazne ili bilo koje druge  obaveze</w:t>
            </w:r>
            <w:r w:rsidR="00BA4298" w:rsidRPr="002D629D">
              <w:rPr>
                <w:rFonts w:ascii="Times New Roman" w:eastAsia="Times New Roman" w:hAnsi="Times New Roman" w:cs="Times New Roman"/>
                <w:position w:val="2"/>
                <w:bdr w:val="none" w:sz="0" w:space="0" w:color="auto" w:frame="1"/>
                <w:lang w:val="sr-Latn-RS" w:eastAsia="ja-JP"/>
              </w:rPr>
              <w:t xml:space="preserve"> vezano za zaštitu životne sredine</w:t>
            </w:r>
            <w:r w:rsidRPr="002D629D">
              <w:rPr>
                <w:rFonts w:ascii="Times New Roman" w:eastAsia="Times New Roman" w:hAnsi="Times New Roman" w:cs="Times New Roman"/>
                <w:position w:val="2"/>
                <w:bdr w:val="none" w:sz="0" w:space="0" w:color="auto" w:frame="1"/>
                <w:lang w:val="sr-Latn-RS" w:eastAsia="ja-JP"/>
              </w:rPr>
              <w:t>?</w:t>
            </w:r>
          </w:p>
          <w:p w14:paraId="2F5D4B9B" w14:textId="53FB63CB" w:rsidR="000B3083" w:rsidRPr="002D629D" w:rsidRDefault="000B3083" w:rsidP="009D3F7C">
            <w:pPr>
              <w:tabs>
                <w:tab w:val="left" w:pos="460"/>
              </w:tabs>
              <w:adjustRightInd w:val="0"/>
              <w:snapToGrid w:val="0"/>
              <w:spacing w:after="0"/>
              <w:ind w:left="114" w:right="114"/>
              <w:rPr>
                <w:rFonts w:ascii="Times New Roman" w:eastAsia="Calibri" w:hAnsi="Times New Roman" w:cs="Times New Roman"/>
                <w:bdr w:val="none" w:sz="0" w:space="0" w:color="auto" w:frame="1"/>
                <w:lang w:val="sr-Latn-RS"/>
              </w:rPr>
            </w:pPr>
          </w:p>
        </w:tc>
        <w:tc>
          <w:tcPr>
            <w:tcW w:w="108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292A492F" w14:textId="77777777" w:rsidR="00F90401" w:rsidRPr="002D629D" w:rsidRDefault="00F90401" w:rsidP="00F90401">
            <w:pPr>
              <w:adjustRightInd w:val="0"/>
              <w:snapToGrid w:val="0"/>
              <w:spacing w:after="0"/>
              <w:rPr>
                <w:rFonts w:ascii="Times New Roman" w:eastAsia="Arial Unicode MS" w:hAnsi="Times New Roman" w:cs="Times New Roman"/>
                <w:bdr w:val="none" w:sz="0" w:space="0" w:color="auto" w:frame="1"/>
                <w:lang w:val="sr-Latn-RS"/>
              </w:rPr>
            </w:pP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56465BAD" w14:textId="77777777" w:rsidR="00F90401" w:rsidRPr="002D629D" w:rsidRDefault="00F90401" w:rsidP="00F90401">
            <w:pPr>
              <w:adjustRightInd w:val="0"/>
              <w:snapToGrid w:val="0"/>
              <w:spacing w:after="0"/>
              <w:rPr>
                <w:rFonts w:ascii="Times New Roman" w:eastAsia="Arial Unicode MS" w:hAnsi="Times New Roman" w:cs="Times New Roman"/>
                <w:bdr w:val="none" w:sz="0" w:space="0" w:color="auto" w:frame="1"/>
                <w:lang w:val="sr-Latn-RS"/>
              </w:rPr>
            </w:pPr>
            <w:r w:rsidRPr="002D629D">
              <w:rPr>
                <w:rFonts w:ascii="Times New Roman" w:eastAsia="Arial Unicode MS" w:hAnsi="Times New Roman" w:cs="Times New Roman"/>
                <w:bdr w:val="none" w:sz="0" w:space="0" w:color="auto" w:frame="1"/>
                <w:lang w:val="sr-Latn-RS"/>
              </w:rPr>
              <w:t>Ako je odgovor DA, dati pojašnjenje.</w:t>
            </w:r>
          </w:p>
        </w:tc>
      </w:tr>
      <w:tr w:rsidR="00F90401" w:rsidRPr="002D629D" w14:paraId="73ECE2BF" w14:textId="77777777" w:rsidTr="00D62650">
        <w:trPr>
          <w:trHeight w:val="227"/>
        </w:trPr>
        <w:tc>
          <w:tcPr>
            <w:tcW w:w="45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4EA2E060" w14:textId="5386FDA0" w:rsidR="00F90401" w:rsidRPr="002D629D" w:rsidRDefault="00F90401" w:rsidP="0075651C">
            <w:pPr>
              <w:widowControl w:val="0"/>
              <w:spacing w:after="0"/>
              <w:jc w:val="center"/>
              <w:rPr>
                <w:rFonts w:ascii="Times New Roman" w:eastAsia="Cambria" w:hAnsi="Times New Roman" w:cs="Times New Roman"/>
                <w:spacing w:val="-1"/>
                <w:lang w:val="sr-Latn-RS"/>
              </w:rPr>
            </w:pPr>
            <w:r w:rsidRPr="002D629D">
              <w:rPr>
                <w:rFonts w:ascii="Times New Roman" w:eastAsia="Cambria" w:hAnsi="Times New Roman" w:cs="Times New Roman"/>
                <w:spacing w:val="-1"/>
                <w:lang w:val="sr-Latn-RS"/>
              </w:rPr>
              <w:lastRenderedPageBreak/>
              <w:t>11</w:t>
            </w:r>
            <w:r w:rsidR="00FB2C00" w:rsidRPr="002D629D">
              <w:rPr>
                <w:rFonts w:ascii="Times New Roman" w:eastAsia="Cambria" w:hAnsi="Times New Roman" w:cs="Times New Roman"/>
                <w:spacing w:val="-1"/>
                <w:lang w:val="sr-Latn-RS"/>
              </w:rPr>
              <w:t>.</w:t>
            </w: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vAlign w:val="center"/>
          </w:tcPr>
          <w:p w14:paraId="598696A5" w14:textId="64D88DC7" w:rsidR="006F0893" w:rsidRPr="002D629D" w:rsidRDefault="006F0893" w:rsidP="00F90401">
            <w:pPr>
              <w:widowControl w:val="0"/>
              <w:adjustRightInd w:val="0"/>
              <w:snapToGrid w:val="0"/>
              <w:spacing w:after="0"/>
              <w:ind w:right="114"/>
              <w:rPr>
                <w:rFonts w:ascii="Times New Roman" w:eastAsia="Times New Roman" w:hAnsi="Times New Roman" w:cs="Times New Roman"/>
                <w:position w:val="2"/>
                <w:bdr w:val="none" w:sz="0" w:space="0" w:color="auto" w:frame="1"/>
                <w:lang w:val="sr-Latn-RS" w:eastAsia="ja-JP"/>
              </w:rPr>
            </w:pPr>
            <w:r w:rsidRPr="002D629D">
              <w:rPr>
                <w:rFonts w:ascii="Times New Roman" w:hAnsi="Times New Roman" w:cs="Times New Roman"/>
                <w:shd w:val="clear" w:color="auto" w:fill="FCFCF9"/>
                <w:lang w:val="sr-Latn-RS"/>
              </w:rPr>
              <w:t xml:space="preserve">Da li su lokalne zainteresovane strane ili grupe ili NVO izrazile bilo kakve zabrinutosti i pritužbe u vezi sa zdravljem, bezbednošću, radom, društvenim uslovima </w:t>
            </w:r>
            <w:r w:rsidR="00196D3A" w:rsidRPr="002D629D">
              <w:rPr>
                <w:rFonts w:ascii="Times New Roman" w:hAnsi="Times New Roman" w:cs="Times New Roman"/>
                <w:shd w:val="clear" w:color="auto" w:fill="FCFCF9"/>
                <w:lang w:val="sr-Latn-RS"/>
              </w:rPr>
              <w:t xml:space="preserve">i uslovima </w:t>
            </w:r>
            <w:r w:rsidRPr="002D629D">
              <w:rPr>
                <w:rFonts w:ascii="Times New Roman" w:hAnsi="Times New Roman" w:cs="Times New Roman"/>
                <w:shd w:val="clear" w:color="auto" w:fill="FCFCF9"/>
                <w:lang w:val="sr-Latn-RS"/>
              </w:rPr>
              <w:t>životne sredine na objektu kompanije?</w:t>
            </w:r>
          </w:p>
        </w:tc>
        <w:tc>
          <w:tcPr>
            <w:tcW w:w="108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1B4E14A1" w14:textId="77777777" w:rsidR="00F90401" w:rsidRPr="002D629D" w:rsidRDefault="00F90401" w:rsidP="00F90401">
            <w:pPr>
              <w:adjustRightInd w:val="0"/>
              <w:snapToGrid w:val="0"/>
              <w:spacing w:after="0"/>
              <w:rPr>
                <w:rFonts w:ascii="Times New Roman" w:eastAsia="Arial Unicode MS" w:hAnsi="Times New Roman" w:cs="Times New Roman"/>
                <w:bdr w:val="none" w:sz="0" w:space="0" w:color="auto" w:frame="1"/>
                <w:lang w:val="sr-Latn-RS"/>
              </w:rPr>
            </w:pP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1D7A326B" w14:textId="77777777" w:rsidR="00F90401" w:rsidRPr="002D629D" w:rsidRDefault="00F90401" w:rsidP="00F90401">
            <w:pPr>
              <w:adjustRightInd w:val="0"/>
              <w:snapToGrid w:val="0"/>
              <w:spacing w:after="0"/>
              <w:rPr>
                <w:rFonts w:ascii="Times New Roman" w:eastAsia="Arial Unicode MS" w:hAnsi="Times New Roman" w:cs="Times New Roman"/>
                <w:bdr w:val="none" w:sz="0" w:space="0" w:color="auto" w:frame="1"/>
                <w:lang w:val="sr-Latn-RS"/>
              </w:rPr>
            </w:pPr>
            <w:r w:rsidRPr="002D629D">
              <w:rPr>
                <w:rFonts w:ascii="Times New Roman" w:eastAsia="Arial Unicode MS" w:hAnsi="Times New Roman" w:cs="Times New Roman"/>
                <w:bdr w:val="none" w:sz="0" w:space="0" w:color="auto" w:frame="1"/>
                <w:lang w:val="sr-Latn-RS"/>
              </w:rPr>
              <w:t>Ako je odgovor DA, dati pojašnjenje.</w:t>
            </w:r>
          </w:p>
        </w:tc>
      </w:tr>
      <w:tr w:rsidR="009B349B" w:rsidRPr="000B3083" w14:paraId="1B3C0F07" w14:textId="77777777" w:rsidTr="00381739">
        <w:trPr>
          <w:trHeight w:val="227"/>
        </w:trPr>
        <w:tc>
          <w:tcPr>
            <w:tcW w:w="45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292F3682" w14:textId="6A19381D" w:rsidR="009B349B" w:rsidRPr="000B3083" w:rsidRDefault="009B349B" w:rsidP="0075651C">
            <w:pPr>
              <w:widowControl w:val="0"/>
              <w:spacing w:after="0"/>
              <w:jc w:val="center"/>
              <w:rPr>
                <w:rFonts w:ascii="Times New Roman" w:eastAsia="Cambria" w:hAnsi="Times New Roman" w:cs="Times New Roman"/>
                <w:spacing w:val="-1"/>
                <w:lang w:val="sr-Latn-RS"/>
              </w:rPr>
            </w:pPr>
            <w:r w:rsidRPr="000B3083">
              <w:rPr>
                <w:rFonts w:ascii="Times New Roman" w:eastAsia="Cambria" w:hAnsi="Times New Roman" w:cs="Times New Roman"/>
                <w:spacing w:val="-1"/>
                <w:lang w:val="sr-Latn-RS"/>
              </w:rPr>
              <w:t>12.</w:t>
            </w: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134ADFE3" w14:textId="00472DE0" w:rsidR="009B349B" w:rsidRPr="000B3083" w:rsidRDefault="009B349B" w:rsidP="00381739">
            <w:pPr>
              <w:widowControl w:val="0"/>
              <w:adjustRightInd w:val="0"/>
              <w:snapToGrid w:val="0"/>
              <w:spacing w:after="0"/>
              <w:ind w:right="114"/>
              <w:rPr>
                <w:rFonts w:ascii="Times New Roman" w:hAnsi="Times New Roman" w:cs="Times New Roman"/>
                <w:shd w:val="clear" w:color="auto" w:fill="FCFCF9"/>
                <w:lang w:val="sr-Latn-RS"/>
              </w:rPr>
            </w:pPr>
            <w:r w:rsidRPr="000B3083">
              <w:rPr>
                <w:rFonts w:ascii="Times New Roman" w:hAnsi="Times New Roman" w:cs="Times New Roman"/>
                <w:shd w:val="clear" w:color="auto" w:fill="FCFCF9"/>
                <w:lang w:val="sr-Latn-RS"/>
              </w:rPr>
              <w:t>Da li kompanija ima sudske sporove?</w:t>
            </w:r>
          </w:p>
        </w:tc>
        <w:tc>
          <w:tcPr>
            <w:tcW w:w="108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3A7BC5F5" w14:textId="77777777" w:rsidR="009B349B" w:rsidRPr="000B3083" w:rsidRDefault="009B349B" w:rsidP="00F90401">
            <w:pPr>
              <w:adjustRightInd w:val="0"/>
              <w:snapToGrid w:val="0"/>
              <w:spacing w:after="0"/>
              <w:rPr>
                <w:rFonts w:ascii="Times New Roman" w:eastAsia="Arial Unicode MS" w:hAnsi="Times New Roman" w:cs="Times New Roman"/>
                <w:bdr w:val="none" w:sz="0" w:space="0" w:color="auto" w:frame="1"/>
                <w:lang w:val="sr-Latn-RS"/>
              </w:rPr>
            </w:pP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071D9D35" w14:textId="77777777" w:rsidR="009B349B" w:rsidRPr="000B3083" w:rsidRDefault="009B349B" w:rsidP="009B349B">
            <w:pPr>
              <w:adjustRightInd w:val="0"/>
              <w:snapToGrid w:val="0"/>
              <w:spacing w:after="0"/>
              <w:rPr>
                <w:rFonts w:ascii="Times New Roman" w:eastAsia="Arial Unicode MS" w:hAnsi="Times New Roman" w:cs="Times New Roman"/>
                <w:bdr w:val="none" w:sz="0" w:space="0" w:color="auto" w:frame="1"/>
                <w:lang w:val="sr-Latn-RS"/>
              </w:rPr>
            </w:pPr>
            <w:r w:rsidRPr="000B3083">
              <w:rPr>
                <w:rFonts w:ascii="Times New Roman" w:eastAsia="Arial Unicode MS" w:hAnsi="Times New Roman" w:cs="Times New Roman"/>
                <w:bdr w:val="none" w:sz="0" w:space="0" w:color="auto" w:frame="1"/>
                <w:lang w:val="sr-Latn-RS"/>
              </w:rPr>
              <w:t xml:space="preserve">Ako je odgovor DA, </w:t>
            </w:r>
            <w:r w:rsidR="00381739" w:rsidRPr="000B3083">
              <w:rPr>
                <w:rFonts w:ascii="Times New Roman" w:eastAsia="Arial Unicode MS" w:hAnsi="Times New Roman" w:cs="Times New Roman"/>
                <w:bdr w:val="none" w:sz="0" w:space="0" w:color="auto" w:frame="1"/>
                <w:lang w:val="sr-Latn-RS"/>
              </w:rPr>
              <w:t>navesti broj, o kojoj vr</w:t>
            </w:r>
            <w:r w:rsidRPr="000B3083">
              <w:rPr>
                <w:rFonts w:ascii="Times New Roman" w:eastAsia="Arial Unicode MS" w:hAnsi="Times New Roman" w:cs="Times New Roman"/>
                <w:bdr w:val="none" w:sz="0" w:space="0" w:color="auto" w:frame="1"/>
                <w:lang w:val="sr-Latn-RS"/>
              </w:rPr>
              <w:t>sti sudsk</w:t>
            </w:r>
            <w:r w:rsidR="00381739" w:rsidRPr="000B3083">
              <w:rPr>
                <w:rFonts w:ascii="Times New Roman" w:eastAsia="Arial Unicode MS" w:hAnsi="Times New Roman" w:cs="Times New Roman"/>
                <w:bdr w:val="none" w:sz="0" w:space="0" w:color="auto" w:frame="1"/>
                <w:lang w:val="sr-Latn-RS"/>
              </w:rPr>
              <w:t>i</w:t>
            </w:r>
            <w:r w:rsidRPr="000B3083">
              <w:rPr>
                <w:rFonts w:ascii="Times New Roman" w:eastAsia="Arial Unicode MS" w:hAnsi="Times New Roman" w:cs="Times New Roman"/>
                <w:bdr w:val="none" w:sz="0" w:space="0" w:color="auto" w:frame="1"/>
                <w:lang w:val="sr-Latn-RS"/>
              </w:rPr>
              <w:t>h sporova je reč</w:t>
            </w:r>
            <w:r w:rsidR="00381739" w:rsidRPr="000B3083">
              <w:rPr>
                <w:rFonts w:ascii="Times New Roman" w:eastAsia="Arial Unicode MS" w:hAnsi="Times New Roman" w:cs="Times New Roman"/>
                <w:bdr w:val="none" w:sz="0" w:space="0" w:color="auto" w:frame="1"/>
                <w:lang w:val="sr-Latn-RS"/>
              </w:rPr>
              <w:t xml:space="preserve"> (npr</w:t>
            </w:r>
            <w:r w:rsidRPr="000B3083">
              <w:rPr>
                <w:rFonts w:ascii="Times New Roman" w:eastAsia="Arial Unicode MS" w:hAnsi="Times New Roman" w:cs="Times New Roman"/>
                <w:bdr w:val="none" w:sz="0" w:space="0" w:color="auto" w:frame="1"/>
                <w:lang w:val="sr-Latn-RS"/>
              </w:rPr>
              <w:t>.</w:t>
            </w:r>
            <w:r w:rsidR="00381739" w:rsidRPr="000B3083">
              <w:rPr>
                <w:rFonts w:ascii="Times New Roman" w:eastAsia="Arial Unicode MS" w:hAnsi="Times New Roman" w:cs="Times New Roman"/>
                <w:bdr w:val="none" w:sz="0" w:space="0" w:color="auto" w:frame="1"/>
                <w:lang w:val="sr-Latn-RS"/>
              </w:rPr>
              <w:t xml:space="preserve"> radni spor itd.), datum početka, iznose (ako je reč o većim vrednostima) i subjekte u sporu.</w:t>
            </w:r>
          </w:p>
          <w:p w14:paraId="1624A6FD" w14:textId="77777777" w:rsidR="00381739" w:rsidRPr="000B3083" w:rsidRDefault="00381739" w:rsidP="009B349B">
            <w:pPr>
              <w:adjustRightInd w:val="0"/>
              <w:snapToGrid w:val="0"/>
              <w:spacing w:after="0"/>
              <w:rPr>
                <w:rFonts w:ascii="Times New Roman" w:eastAsia="Arial Unicode MS" w:hAnsi="Times New Roman" w:cs="Times New Roman"/>
                <w:bdr w:val="none" w:sz="0" w:space="0" w:color="auto" w:frame="1"/>
                <w:lang w:val="sr-Latn-RS"/>
              </w:rPr>
            </w:pPr>
          </w:p>
          <w:p w14:paraId="39660E36" w14:textId="6D50B60D" w:rsidR="00381739" w:rsidRPr="000B3083" w:rsidRDefault="00381739" w:rsidP="009B349B">
            <w:pPr>
              <w:adjustRightInd w:val="0"/>
              <w:snapToGrid w:val="0"/>
              <w:spacing w:after="0"/>
              <w:rPr>
                <w:rFonts w:ascii="Times New Roman" w:eastAsia="Arial Unicode MS" w:hAnsi="Times New Roman" w:cs="Times New Roman"/>
                <w:bdr w:val="none" w:sz="0" w:space="0" w:color="auto" w:frame="1"/>
                <w:lang w:val="sr-Latn-RS"/>
              </w:rPr>
            </w:pPr>
          </w:p>
        </w:tc>
      </w:tr>
      <w:tr w:rsidR="00595759" w:rsidRPr="000B3083" w14:paraId="669B71AA" w14:textId="77777777" w:rsidTr="00381739">
        <w:trPr>
          <w:trHeight w:val="227"/>
        </w:trPr>
        <w:tc>
          <w:tcPr>
            <w:tcW w:w="45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771D9EB9" w14:textId="01821AAD" w:rsidR="00595759" w:rsidRPr="000B3083" w:rsidRDefault="00797D1D" w:rsidP="0075651C">
            <w:pPr>
              <w:widowControl w:val="0"/>
              <w:spacing w:after="0"/>
              <w:jc w:val="center"/>
              <w:rPr>
                <w:rFonts w:ascii="Times New Roman" w:eastAsia="Cambria" w:hAnsi="Times New Roman" w:cs="Times New Roman"/>
                <w:spacing w:val="-1"/>
                <w:lang w:val="sr-Latn-RS"/>
              </w:rPr>
            </w:pPr>
            <w:r w:rsidRPr="000B3083">
              <w:rPr>
                <w:rFonts w:ascii="Times New Roman" w:eastAsia="Cambria" w:hAnsi="Times New Roman" w:cs="Times New Roman"/>
                <w:spacing w:val="-1"/>
                <w:lang w:val="sr-Latn-RS"/>
              </w:rPr>
              <w:t>13.</w:t>
            </w: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465F1FC9" w14:textId="34FAE409" w:rsidR="00595759" w:rsidRPr="000B3083" w:rsidRDefault="00595759" w:rsidP="00595759">
            <w:pPr>
              <w:widowControl w:val="0"/>
              <w:adjustRightInd w:val="0"/>
              <w:snapToGrid w:val="0"/>
              <w:spacing w:after="0"/>
              <w:ind w:right="114"/>
              <w:rPr>
                <w:rFonts w:ascii="Times New Roman" w:hAnsi="Times New Roman" w:cs="Times New Roman"/>
                <w:shd w:val="clear" w:color="auto" w:fill="FCFCF9"/>
                <w:lang w:val="sr-Latn-RS"/>
              </w:rPr>
            </w:pPr>
            <w:r w:rsidRPr="000B3083">
              <w:rPr>
                <w:rFonts w:ascii="Times New Roman" w:hAnsi="Times New Roman" w:cs="Times New Roman"/>
                <w:shd w:val="clear" w:color="auto" w:fill="FCFCF9"/>
                <w:lang w:val="sr-Latn-RS"/>
              </w:rPr>
              <w:t xml:space="preserve">Da li kompanija poseduje vlasničke udele u drugim pravnim </w:t>
            </w:r>
            <w:r w:rsidR="00797D1D" w:rsidRPr="000B3083">
              <w:rPr>
                <w:rFonts w:ascii="Times New Roman" w:hAnsi="Times New Roman" w:cs="Times New Roman"/>
                <w:shd w:val="clear" w:color="auto" w:fill="FCFCF9"/>
                <w:lang w:val="sr-Latn-RS"/>
              </w:rPr>
              <w:t>licima</w:t>
            </w:r>
            <w:r w:rsidRPr="000B3083">
              <w:rPr>
                <w:rFonts w:ascii="Times New Roman" w:hAnsi="Times New Roman" w:cs="Times New Roman"/>
                <w:shd w:val="clear" w:color="auto" w:fill="FCFCF9"/>
                <w:lang w:val="sr-Latn-RS"/>
              </w:rPr>
              <w:t>?</w:t>
            </w:r>
          </w:p>
        </w:tc>
        <w:tc>
          <w:tcPr>
            <w:tcW w:w="108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4A53302B" w14:textId="77777777" w:rsidR="00595759" w:rsidRPr="000B3083" w:rsidRDefault="00595759" w:rsidP="00F90401">
            <w:pPr>
              <w:adjustRightInd w:val="0"/>
              <w:snapToGrid w:val="0"/>
              <w:spacing w:after="0"/>
              <w:rPr>
                <w:rFonts w:ascii="Times New Roman" w:eastAsia="Arial Unicode MS" w:hAnsi="Times New Roman" w:cs="Times New Roman"/>
                <w:bdr w:val="none" w:sz="0" w:space="0" w:color="auto" w:frame="1"/>
                <w:lang w:val="sr-Latn-RS"/>
              </w:rPr>
            </w:pP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180AFC2C" w14:textId="1CB13A7B" w:rsidR="00595759" w:rsidRPr="000B3083" w:rsidRDefault="00797D1D" w:rsidP="00797D1D">
            <w:pPr>
              <w:adjustRightInd w:val="0"/>
              <w:snapToGrid w:val="0"/>
              <w:spacing w:after="0"/>
              <w:rPr>
                <w:rFonts w:ascii="Times New Roman" w:eastAsia="Arial Unicode MS" w:hAnsi="Times New Roman" w:cs="Times New Roman"/>
                <w:bdr w:val="none" w:sz="0" w:space="0" w:color="auto" w:frame="1"/>
                <w:lang w:val="sr-Latn-RS"/>
              </w:rPr>
            </w:pPr>
            <w:r w:rsidRPr="000B3083">
              <w:rPr>
                <w:rFonts w:ascii="Times New Roman" w:eastAsia="Arial Unicode MS" w:hAnsi="Times New Roman" w:cs="Times New Roman"/>
                <w:bdr w:val="none" w:sz="0" w:space="0" w:color="auto" w:frame="1"/>
                <w:lang w:val="sr-Latn-RS"/>
              </w:rPr>
              <w:t>Ako je odgovor DA, p</w:t>
            </w:r>
            <w:r w:rsidR="00595759" w:rsidRPr="000B3083">
              <w:rPr>
                <w:rFonts w:ascii="Times New Roman" w:eastAsia="Arial Unicode MS" w:hAnsi="Times New Roman" w:cs="Times New Roman"/>
                <w:bdr w:val="none" w:sz="0" w:space="0" w:color="auto" w:frame="1"/>
                <w:lang w:val="sr-Latn-RS"/>
              </w:rPr>
              <w:t>otrebno je navesti u kojim pravnim licima poseduje vlasničke udele,</w:t>
            </w:r>
            <w:r w:rsidRPr="000B3083">
              <w:rPr>
                <w:lang w:val="sr-Latn-RS"/>
              </w:rPr>
              <w:t xml:space="preserve"> </w:t>
            </w:r>
            <w:r w:rsidRPr="000B3083">
              <w:rPr>
                <w:rFonts w:ascii="Times New Roman" w:eastAsia="Arial Unicode MS" w:hAnsi="Times New Roman" w:cs="Times New Roman"/>
                <w:bdr w:val="none" w:sz="0" w:space="0" w:color="auto" w:frame="1"/>
                <w:lang w:val="sr-Latn-RS"/>
              </w:rPr>
              <w:t>procenat vlasništva, kao i dati kratak opis delatnosti kojom se bave.</w:t>
            </w:r>
          </w:p>
          <w:p w14:paraId="7878E1B9" w14:textId="77777777" w:rsidR="00797D1D" w:rsidRPr="000B3083" w:rsidRDefault="00797D1D" w:rsidP="00797D1D">
            <w:pPr>
              <w:adjustRightInd w:val="0"/>
              <w:snapToGrid w:val="0"/>
              <w:spacing w:after="0"/>
              <w:rPr>
                <w:rFonts w:ascii="Times New Roman" w:eastAsia="Arial Unicode MS" w:hAnsi="Times New Roman" w:cs="Times New Roman"/>
                <w:bdr w:val="none" w:sz="0" w:space="0" w:color="auto" w:frame="1"/>
                <w:lang w:val="sr-Latn-RS"/>
              </w:rPr>
            </w:pPr>
          </w:p>
          <w:p w14:paraId="746BCCC4" w14:textId="6622F788" w:rsidR="00797D1D" w:rsidRPr="000B3083" w:rsidRDefault="00797D1D" w:rsidP="00797D1D">
            <w:pPr>
              <w:adjustRightInd w:val="0"/>
              <w:snapToGrid w:val="0"/>
              <w:spacing w:after="0"/>
              <w:rPr>
                <w:rFonts w:ascii="Times New Roman" w:eastAsia="Arial Unicode MS" w:hAnsi="Times New Roman" w:cs="Times New Roman"/>
                <w:bdr w:val="none" w:sz="0" w:space="0" w:color="auto" w:frame="1"/>
                <w:lang w:val="sr-Latn-RS"/>
              </w:rPr>
            </w:pPr>
          </w:p>
        </w:tc>
      </w:tr>
      <w:tr w:rsidR="00595759" w:rsidRPr="002D629D" w14:paraId="50A10BD5" w14:textId="77777777" w:rsidTr="00381739">
        <w:trPr>
          <w:trHeight w:val="227"/>
        </w:trPr>
        <w:tc>
          <w:tcPr>
            <w:tcW w:w="45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2157F538" w14:textId="7746013D" w:rsidR="00595759" w:rsidRPr="000B3083" w:rsidRDefault="00797D1D" w:rsidP="0075651C">
            <w:pPr>
              <w:widowControl w:val="0"/>
              <w:spacing w:after="0"/>
              <w:jc w:val="center"/>
              <w:rPr>
                <w:rFonts w:ascii="Times New Roman" w:eastAsia="Cambria" w:hAnsi="Times New Roman" w:cs="Times New Roman"/>
                <w:spacing w:val="-1"/>
                <w:lang w:val="sr-Latn-RS"/>
              </w:rPr>
            </w:pPr>
            <w:r w:rsidRPr="000B3083">
              <w:rPr>
                <w:rFonts w:ascii="Times New Roman" w:eastAsia="Cambria" w:hAnsi="Times New Roman" w:cs="Times New Roman"/>
                <w:spacing w:val="-1"/>
                <w:lang w:val="sr-Latn-RS"/>
              </w:rPr>
              <w:t>14.</w:t>
            </w: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46671A51" w14:textId="7BBC7F2A" w:rsidR="00595759" w:rsidRPr="000B3083" w:rsidRDefault="00797D1D" w:rsidP="00797D1D">
            <w:pPr>
              <w:widowControl w:val="0"/>
              <w:adjustRightInd w:val="0"/>
              <w:snapToGrid w:val="0"/>
              <w:spacing w:after="0"/>
              <w:ind w:right="114"/>
              <w:rPr>
                <w:rFonts w:ascii="Times New Roman" w:hAnsi="Times New Roman" w:cs="Times New Roman"/>
                <w:shd w:val="clear" w:color="auto" w:fill="FCFCF9"/>
                <w:lang w:val="sr-Latn-RS"/>
              </w:rPr>
            </w:pPr>
            <w:r w:rsidRPr="000B3083">
              <w:rPr>
                <w:rFonts w:ascii="Times New Roman" w:hAnsi="Times New Roman" w:cs="Times New Roman"/>
                <w:shd w:val="clear" w:color="auto" w:fill="FCFCF9"/>
                <w:lang w:val="sr-Latn-RS"/>
              </w:rPr>
              <w:t>Da li kompanija poseduje ogranke?</w:t>
            </w:r>
          </w:p>
        </w:tc>
        <w:tc>
          <w:tcPr>
            <w:tcW w:w="108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7C697F5F" w14:textId="77777777" w:rsidR="00595759" w:rsidRPr="000B3083" w:rsidRDefault="00595759" w:rsidP="00F90401">
            <w:pPr>
              <w:adjustRightInd w:val="0"/>
              <w:snapToGrid w:val="0"/>
              <w:spacing w:after="0"/>
              <w:rPr>
                <w:rFonts w:ascii="Times New Roman" w:eastAsia="Arial Unicode MS" w:hAnsi="Times New Roman" w:cs="Times New Roman"/>
                <w:bdr w:val="none" w:sz="0" w:space="0" w:color="auto" w:frame="1"/>
                <w:lang w:val="sr-Latn-RS"/>
              </w:rPr>
            </w:pPr>
          </w:p>
        </w:tc>
        <w:tc>
          <w:tcPr>
            <w:tcW w:w="43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425E0CBC" w14:textId="77777777" w:rsidR="00595759" w:rsidRPr="000B3083" w:rsidRDefault="00797D1D" w:rsidP="00797D1D">
            <w:pPr>
              <w:adjustRightInd w:val="0"/>
              <w:snapToGrid w:val="0"/>
              <w:spacing w:after="0"/>
              <w:rPr>
                <w:rFonts w:ascii="Times New Roman" w:eastAsia="Arial Unicode MS" w:hAnsi="Times New Roman" w:cs="Times New Roman"/>
                <w:bdr w:val="none" w:sz="0" w:space="0" w:color="auto" w:frame="1"/>
                <w:lang w:val="sr-Latn-RS"/>
              </w:rPr>
            </w:pPr>
            <w:r w:rsidRPr="000B3083">
              <w:rPr>
                <w:rFonts w:ascii="Times New Roman" w:eastAsia="Arial Unicode MS" w:hAnsi="Times New Roman" w:cs="Times New Roman"/>
                <w:bdr w:val="none" w:sz="0" w:space="0" w:color="auto" w:frame="1"/>
                <w:lang w:val="sr-Latn-RS"/>
              </w:rPr>
              <w:t>Ako je odgovor DA, potrebno je navesti sve ogranke kompanije kao i dati kratak opis delatnosti kojom se bave.</w:t>
            </w:r>
          </w:p>
          <w:p w14:paraId="76485991" w14:textId="78E4EDC2" w:rsidR="00A55CC5" w:rsidRPr="000B3083" w:rsidRDefault="00A55CC5" w:rsidP="00797D1D">
            <w:pPr>
              <w:adjustRightInd w:val="0"/>
              <w:snapToGrid w:val="0"/>
              <w:spacing w:after="0"/>
              <w:rPr>
                <w:rFonts w:ascii="Times New Roman" w:eastAsia="Arial Unicode MS" w:hAnsi="Times New Roman" w:cs="Times New Roman"/>
                <w:bdr w:val="none" w:sz="0" w:space="0" w:color="auto" w:frame="1"/>
                <w:lang w:val="sr-Latn-RS"/>
              </w:rPr>
            </w:pPr>
          </w:p>
        </w:tc>
      </w:tr>
    </w:tbl>
    <w:p w14:paraId="61C3BC36" w14:textId="77777777" w:rsidR="00FB249A" w:rsidRPr="002D629D" w:rsidRDefault="00FB249A" w:rsidP="009511B5">
      <w:pPr>
        <w:spacing w:before="120"/>
        <w:rPr>
          <w:rFonts w:ascii="Times New Roman" w:hAnsi="Times New Roman" w:cs="Times New Roman"/>
          <w:lang w:val="sr-Latn-RS"/>
        </w:rPr>
      </w:pPr>
    </w:p>
    <w:p w14:paraId="3F13DAF7" w14:textId="77777777" w:rsidR="00F01D6F" w:rsidRPr="00886E47" w:rsidRDefault="009D3F7C" w:rsidP="009D3F7C">
      <w:pPr>
        <w:spacing w:before="120"/>
        <w:rPr>
          <w:rFonts w:ascii="Times New Roman" w:hAnsi="Times New Roman" w:cs="Times New Roman"/>
          <w:b/>
          <w:lang w:val="sr-Latn-RS"/>
        </w:rPr>
      </w:pPr>
      <w:r w:rsidRPr="00886E47">
        <w:rPr>
          <w:rFonts w:ascii="Times New Roman" w:hAnsi="Times New Roman" w:cs="Times New Roman"/>
          <w:b/>
          <w:lang w:val="sr-Latn-RS"/>
        </w:rPr>
        <w:t>Napomena</w:t>
      </w:r>
      <w:r w:rsidR="00F01D6F" w:rsidRPr="00886E47">
        <w:rPr>
          <w:rFonts w:ascii="Times New Roman" w:hAnsi="Times New Roman" w:cs="Times New Roman"/>
          <w:b/>
          <w:lang w:val="sr-Latn-RS"/>
        </w:rPr>
        <w:t>:</w:t>
      </w:r>
      <w:r w:rsidR="00835FA0" w:rsidRPr="00886E47">
        <w:rPr>
          <w:rFonts w:ascii="Times New Roman" w:hAnsi="Times New Roman" w:cs="Times New Roman"/>
          <w:b/>
          <w:lang w:val="sr-Latn-RS"/>
        </w:rPr>
        <w:t xml:space="preserve"> </w:t>
      </w:r>
    </w:p>
    <w:p w14:paraId="209F6A5D" w14:textId="77C41CE7" w:rsidR="009D3F7C" w:rsidRPr="002D629D" w:rsidRDefault="00835FA0" w:rsidP="009D3F7C">
      <w:pPr>
        <w:spacing w:before="120"/>
        <w:rPr>
          <w:rFonts w:ascii="Times New Roman" w:hAnsi="Times New Roman" w:cs="Times New Roman"/>
          <w:lang w:val="sr-Latn-RS"/>
        </w:rPr>
      </w:pPr>
      <w:r w:rsidRPr="002D629D">
        <w:rPr>
          <w:rFonts w:ascii="Times New Roman" w:hAnsi="Times New Roman" w:cs="Times New Roman"/>
          <w:lang w:val="sr-Latn-RS"/>
        </w:rPr>
        <w:t>(u okviru napomene potrebno je navesti da li je kompanija usklađena sa zakonskom regulativom)</w:t>
      </w:r>
    </w:p>
    <w:p w14:paraId="3995CEB1" w14:textId="77777777" w:rsidR="00F01D6F" w:rsidRPr="002D629D" w:rsidRDefault="00F01D6F" w:rsidP="009D3F7C">
      <w:pPr>
        <w:spacing w:before="120"/>
        <w:rPr>
          <w:rFonts w:ascii="Times New Roman" w:hAnsi="Times New Roman" w:cs="Times New Roman"/>
          <w:lang w:val="sr-Latn-RS"/>
        </w:rPr>
      </w:pPr>
    </w:p>
    <w:p w14:paraId="13A3332F" w14:textId="04F337B3" w:rsidR="009D3F7C" w:rsidRPr="002D629D" w:rsidRDefault="009D3F7C" w:rsidP="009D3F7C">
      <w:pPr>
        <w:spacing w:before="120"/>
        <w:rPr>
          <w:rFonts w:ascii="Times New Roman" w:hAnsi="Times New Roman" w:cs="Times New Roman"/>
          <w:lang w:val="sr-Latn-RS"/>
        </w:rPr>
      </w:pPr>
      <w:r w:rsidRPr="002D629D">
        <w:rPr>
          <w:rFonts w:ascii="Times New Roman" w:eastAsia="Times New Roman" w:hAnsi="Times New Roman" w:cs="Times New Roman"/>
          <w:color w:val="000000"/>
          <w:lang w:val="sr-Latn-RS" w:eastAsia="sr-Latn-RS"/>
        </w:rPr>
        <w:t xml:space="preserve">Tokom pružanja usluga čija je šifra delatnosti </w:t>
      </w:r>
      <w:r w:rsidR="00F01D6F" w:rsidRPr="002D629D">
        <w:rPr>
          <w:rFonts w:ascii="Times New Roman" w:eastAsia="Times New Roman" w:hAnsi="Times New Roman" w:cs="Times New Roman"/>
          <w:color w:val="000000"/>
          <w:lang w:val="sr-Latn-RS" w:eastAsia="sr-Latn-RS"/>
        </w:rPr>
        <w:t>___________________________________</w:t>
      </w:r>
      <w:r w:rsidRPr="002D629D">
        <w:rPr>
          <w:rFonts w:ascii="Times New Roman" w:eastAsia="Times New Roman" w:hAnsi="Times New Roman" w:cs="Times New Roman"/>
          <w:color w:val="000000"/>
          <w:lang w:val="sr-Latn-RS" w:eastAsia="sr-Latn-RS"/>
        </w:rPr>
        <w:t xml:space="preserve">, </w:t>
      </w:r>
      <w:r w:rsidRPr="000B3083">
        <w:rPr>
          <w:rFonts w:ascii="Times New Roman" w:eastAsia="Times New Roman" w:hAnsi="Times New Roman" w:cs="Times New Roman"/>
          <w:bCs/>
          <w:color w:val="000000"/>
          <w:lang w:val="sr-Latn-RS" w:eastAsia="sr-Latn-RS"/>
        </w:rPr>
        <w:t>usklađeni smo</w:t>
      </w:r>
      <w:r w:rsidRPr="002D629D">
        <w:rPr>
          <w:rFonts w:ascii="Times New Roman" w:eastAsia="Times New Roman" w:hAnsi="Times New Roman" w:cs="Times New Roman"/>
          <w:color w:val="000000"/>
          <w:lang w:val="sr-Latn-RS" w:eastAsia="sr-Latn-RS"/>
        </w:rPr>
        <w:t xml:space="preserve"> sa </w:t>
      </w:r>
      <w:r w:rsidRPr="002D629D">
        <w:rPr>
          <w:rFonts w:ascii="Times New Roman" w:hAnsi="Times New Roman" w:cs="Times New Roman"/>
          <w:lang w:val="sr-Latn-RS"/>
        </w:rPr>
        <w:t>Zakonom</w:t>
      </w:r>
      <w:r w:rsidR="00835FA0" w:rsidRPr="002D629D">
        <w:rPr>
          <w:rFonts w:ascii="Times New Roman" w:hAnsi="Times New Roman" w:cs="Times New Roman"/>
          <w:lang w:val="sr-Latn-RS"/>
        </w:rPr>
        <w:t xml:space="preserve"> …</w:t>
      </w:r>
    </w:p>
    <w:p w14:paraId="5075BE11" w14:textId="77777777" w:rsidR="009D3F7C" w:rsidRPr="002D629D" w:rsidRDefault="009D3F7C" w:rsidP="009511B5">
      <w:pPr>
        <w:spacing w:before="120"/>
        <w:rPr>
          <w:rFonts w:ascii="Times New Roman" w:hAnsi="Times New Roman" w:cs="Times New Roman"/>
          <w:lang w:val="sr-Latn-RS"/>
        </w:rPr>
      </w:pPr>
    </w:p>
    <w:p w14:paraId="2D184327" w14:textId="77777777" w:rsidR="009511B5" w:rsidRDefault="00FB249A" w:rsidP="009511B5">
      <w:pPr>
        <w:spacing w:before="120"/>
        <w:rPr>
          <w:rFonts w:ascii="Times New Roman" w:hAnsi="Times New Roman" w:cs="Times New Roman"/>
          <w:lang w:val="sr-Latn-RS"/>
        </w:rPr>
      </w:pPr>
      <w:r w:rsidRPr="002D629D">
        <w:rPr>
          <w:rFonts w:ascii="Times New Roman" w:hAnsi="Times New Roman" w:cs="Times New Roman"/>
          <w:lang w:val="sr-Latn-RS"/>
        </w:rPr>
        <w:t>Kompanija ovim garantuje, da su prema našim saznanjima, date informacije tačne i istinite.</w:t>
      </w:r>
    </w:p>
    <w:p w14:paraId="68A3194D" w14:textId="77777777" w:rsidR="00886E47" w:rsidRDefault="00886E47" w:rsidP="009511B5">
      <w:pPr>
        <w:spacing w:before="120"/>
        <w:rPr>
          <w:rFonts w:ascii="Times New Roman" w:hAnsi="Times New Roman" w:cs="Times New Roman"/>
          <w:lang w:val="sr-Latn-RS"/>
        </w:rPr>
      </w:pPr>
    </w:p>
    <w:p w14:paraId="540E9895" w14:textId="77777777" w:rsidR="00886E47" w:rsidRDefault="00886E47" w:rsidP="009511B5">
      <w:pPr>
        <w:spacing w:before="120"/>
        <w:rPr>
          <w:rFonts w:ascii="Times New Roman" w:hAnsi="Times New Roman" w:cs="Times New Roman"/>
          <w:lang w:val="sr-Latn-RS"/>
        </w:rPr>
      </w:pPr>
    </w:p>
    <w:p w14:paraId="4F005E66" w14:textId="77777777" w:rsidR="00886E47" w:rsidRPr="002D629D" w:rsidRDefault="00886E47" w:rsidP="009511B5">
      <w:pPr>
        <w:spacing w:before="120"/>
        <w:rPr>
          <w:rFonts w:ascii="Times New Roman" w:hAnsi="Times New Roman" w:cs="Times New Roman"/>
          <w:lang w:val="sr-Latn-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835"/>
        <w:gridCol w:w="3305"/>
      </w:tblGrid>
      <w:tr w:rsidR="000B3083" w14:paraId="7B90010F" w14:textId="77777777" w:rsidTr="00DB0B4F">
        <w:tc>
          <w:tcPr>
            <w:tcW w:w="3256" w:type="dxa"/>
            <w:tcBorders>
              <w:bottom w:val="single" w:sz="4" w:space="0" w:color="auto"/>
            </w:tcBorders>
          </w:tcPr>
          <w:p w14:paraId="70E2C93E" w14:textId="77777777" w:rsidR="000B3083" w:rsidRDefault="000B3083" w:rsidP="00DB0B4F">
            <w:pPr>
              <w:jc w:val="center"/>
              <w:rPr>
                <w:rFonts w:ascii="Times New Roman" w:hAnsi="Times New Roman" w:cs="Times New Roman"/>
                <w:lang w:val="en-GB"/>
              </w:rPr>
            </w:pPr>
          </w:p>
        </w:tc>
        <w:tc>
          <w:tcPr>
            <w:tcW w:w="2835" w:type="dxa"/>
          </w:tcPr>
          <w:p w14:paraId="474F31FB" w14:textId="77777777" w:rsidR="000B3083" w:rsidRDefault="000B3083" w:rsidP="00DB0B4F">
            <w:pPr>
              <w:rPr>
                <w:rFonts w:ascii="Times New Roman" w:hAnsi="Times New Roman" w:cs="Times New Roman"/>
                <w:lang w:val="en-GB"/>
              </w:rPr>
            </w:pPr>
          </w:p>
        </w:tc>
        <w:tc>
          <w:tcPr>
            <w:tcW w:w="3305" w:type="dxa"/>
            <w:tcBorders>
              <w:bottom w:val="single" w:sz="4" w:space="0" w:color="auto"/>
            </w:tcBorders>
          </w:tcPr>
          <w:p w14:paraId="443D37BC" w14:textId="77777777" w:rsidR="000B3083" w:rsidRDefault="000B3083" w:rsidP="00DB0B4F">
            <w:pPr>
              <w:jc w:val="center"/>
              <w:rPr>
                <w:rFonts w:ascii="Times New Roman" w:hAnsi="Times New Roman" w:cs="Times New Roman"/>
                <w:lang w:val="en-GB"/>
              </w:rPr>
            </w:pPr>
          </w:p>
        </w:tc>
      </w:tr>
      <w:tr w:rsidR="000B3083" w14:paraId="56DFE3CB" w14:textId="77777777" w:rsidTr="00DB0B4F">
        <w:tc>
          <w:tcPr>
            <w:tcW w:w="3256" w:type="dxa"/>
            <w:tcBorders>
              <w:top w:val="single" w:sz="4" w:space="0" w:color="auto"/>
            </w:tcBorders>
          </w:tcPr>
          <w:p w14:paraId="5E858D84" w14:textId="5EB987FB" w:rsidR="000B3083" w:rsidRDefault="000B3083" w:rsidP="00DB0B4F">
            <w:pPr>
              <w:jc w:val="center"/>
              <w:rPr>
                <w:rFonts w:ascii="Times New Roman" w:hAnsi="Times New Roman" w:cs="Times New Roman"/>
                <w:lang w:val="en-GB"/>
              </w:rPr>
            </w:pPr>
            <w:proofErr w:type="spellStart"/>
            <w:r>
              <w:rPr>
                <w:rFonts w:ascii="Times New Roman" w:hAnsi="Times New Roman" w:cs="Times New Roman"/>
                <w:lang w:val="en-GB"/>
              </w:rPr>
              <w:t>Potpis</w:t>
            </w:r>
            <w:proofErr w:type="spellEnd"/>
            <w:r>
              <w:rPr>
                <w:rFonts w:ascii="Times New Roman" w:hAnsi="Times New Roman" w:cs="Times New Roman"/>
                <w:lang w:val="en-GB"/>
              </w:rPr>
              <w:t xml:space="preserve"> </w:t>
            </w:r>
          </w:p>
        </w:tc>
        <w:tc>
          <w:tcPr>
            <w:tcW w:w="2835" w:type="dxa"/>
          </w:tcPr>
          <w:p w14:paraId="4492DE8A" w14:textId="77777777" w:rsidR="000B3083" w:rsidRDefault="000B3083" w:rsidP="00DB0B4F">
            <w:pPr>
              <w:jc w:val="center"/>
              <w:rPr>
                <w:rFonts w:ascii="Times New Roman" w:hAnsi="Times New Roman" w:cs="Times New Roman"/>
                <w:lang w:val="en-GB"/>
              </w:rPr>
            </w:pPr>
          </w:p>
        </w:tc>
        <w:tc>
          <w:tcPr>
            <w:tcW w:w="3305" w:type="dxa"/>
            <w:tcBorders>
              <w:top w:val="single" w:sz="4" w:space="0" w:color="auto"/>
            </w:tcBorders>
          </w:tcPr>
          <w:p w14:paraId="517028F3" w14:textId="16F0A843" w:rsidR="000B3083" w:rsidRDefault="000B3083" w:rsidP="00DB0B4F">
            <w:pPr>
              <w:jc w:val="center"/>
              <w:rPr>
                <w:rFonts w:ascii="Times New Roman" w:hAnsi="Times New Roman" w:cs="Times New Roman"/>
                <w:lang w:val="en-GB"/>
              </w:rPr>
            </w:pPr>
            <w:r w:rsidRPr="002D629D">
              <w:rPr>
                <w:rFonts w:ascii="Times New Roman" w:hAnsi="Times New Roman" w:cs="Times New Roman"/>
                <w:lang w:val="sr-Latn-RS"/>
              </w:rPr>
              <w:t>Mesto i datum</w:t>
            </w:r>
          </w:p>
        </w:tc>
      </w:tr>
    </w:tbl>
    <w:p w14:paraId="58E0B7FE" w14:textId="77777777" w:rsidR="00387EF4" w:rsidRPr="002D629D" w:rsidRDefault="00387EF4" w:rsidP="009511B5">
      <w:pPr>
        <w:rPr>
          <w:rFonts w:ascii="Times New Roman" w:hAnsi="Times New Roman" w:cs="Times New Roman"/>
          <w:lang w:val="sr-Latn-RS"/>
        </w:rPr>
      </w:pPr>
    </w:p>
    <w:p w14:paraId="3547A8A5" w14:textId="77777777" w:rsidR="001029E8" w:rsidRPr="001029E8" w:rsidRDefault="001029E8" w:rsidP="001029E8">
      <w:pPr>
        <w:spacing w:before="120" w:after="120" w:line="240" w:lineRule="auto"/>
        <w:outlineLvl w:val="0"/>
        <w:rPr>
          <w:rFonts w:ascii="Times New Roman" w:eastAsia="Times New Roman" w:hAnsi="Times New Roman" w:cs="Times New Roman"/>
          <w:b/>
          <w:bCs/>
          <w:kern w:val="36"/>
          <w:sz w:val="28"/>
          <w:szCs w:val="28"/>
          <w:lang w:val="sr-Latn-RS" w:eastAsia="sr-Latn-RS"/>
        </w:rPr>
      </w:pPr>
      <w:r w:rsidRPr="001029E8">
        <w:rPr>
          <w:rFonts w:ascii="Times New Roman" w:eastAsia="Times New Roman" w:hAnsi="Times New Roman" w:cs="Times New Roman"/>
          <w:b/>
          <w:bCs/>
          <w:kern w:val="36"/>
          <w:sz w:val="28"/>
          <w:szCs w:val="28"/>
          <w:lang w:val="sr-Latn-RS" w:eastAsia="sr-Latn-RS"/>
        </w:rPr>
        <w:t>UPUTSTVO ZA POPUNJAVANJE UPITINIKA</w:t>
      </w:r>
    </w:p>
    <w:p w14:paraId="191DA11A" w14:textId="77777777" w:rsidR="001029E8" w:rsidRPr="001029E8" w:rsidRDefault="001029E8" w:rsidP="001029E8">
      <w:pPr>
        <w:numPr>
          <w:ilvl w:val="0"/>
          <w:numId w:val="3"/>
        </w:numPr>
        <w:spacing w:after="120" w:line="281" w:lineRule="auto"/>
        <w:ind w:left="426" w:hanging="349"/>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 xml:space="preserve">Upitnik popunjavate i dostavljate u ’’Word formatu’’ i u prvoj iteraciji nije potrebno da bude potpisan, zbog mogućnosti komentara i dodatnih zahteva. </w:t>
      </w:r>
    </w:p>
    <w:p w14:paraId="20BA3026" w14:textId="77777777" w:rsidR="001029E8" w:rsidRPr="001029E8" w:rsidRDefault="001029E8" w:rsidP="001029E8">
      <w:pPr>
        <w:numPr>
          <w:ilvl w:val="0"/>
          <w:numId w:val="3"/>
        </w:numPr>
        <w:spacing w:after="120" w:line="281" w:lineRule="auto"/>
        <w:ind w:left="426" w:hanging="349"/>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Potrebno je popuniti isti upitnik na engleskom jeziku (ANNEX 01: BENEFICIARY CORPORATE SELF-ASSESSMENT).</w:t>
      </w:r>
    </w:p>
    <w:p w14:paraId="21D5E325" w14:textId="77777777" w:rsidR="001029E8" w:rsidRPr="001029E8" w:rsidRDefault="001029E8" w:rsidP="001029E8">
      <w:pPr>
        <w:numPr>
          <w:ilvl w:val="0"/>
          <w:numId w:val="3"/>
        </w:numPr>
        <w:spacing w:after="120" w:line="281" w:lineRule="auto"/>
        <w:ind w:left="426" w:hanging="349"/>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Na dokumentu svi rade u ''</w:t>
      </w:r>
      <w:proofErr w:type="spellStart"/>
      <w:r w:rsidRPr="001029E8">
        <w:rPr>
          <w:rFonts w:ascii="Times New Roman" w:eastAsia="Times New Roman" w:hAnsi="Times New Roman" w:cs="Times New Roman"/>
          <w:lang w:val="sr-Latn-RS" w:eastAsia="sr-Latn-RS"/>
        </w:rPr>
        <w:t>Track</w:t>
      </w:r>
      <w:proofErr w:type="spellEnd"/>
      <w:r w:rsidRPr="001029E8">
        <w:rPr>
          <w:rFonts w:ascii="Times New Roman" w:eastAsia="Times New Roman" w:hAnsi="Times New Roman" w:cs="Times New Roman"/>
          <w:lang w:val="sr-Latn-RS" w:eastAsia="sr-Latn-RS"/>
        </w:rPr>
        <w:t xml:space="preserve"> </w:t>
      </w:r>
      <w:proofErr w:type="spellStart"/>
      <w:r w:rsidRPr="001029E8">
        <w:rPr>
          <w:rFonts w:ascii="Times New Roman" w:eastAsia="Times New Roman" w:hAnsi="Times New Roman" w:cs="Times New Roman"/>
          <w:lang w:val="sr-Latn-RS" w:eastAsia="sr-Latn-RS"/>
        </w:rPr>
        <w:t>Changes</w:t>
      </w:r>
      <w:proofErr w:type="spellEnd"/>
      <w:r w:rsidRPr="001029E8">
        <w:rPr>
          <w:rFonts w:ascii="Times New Roman" w:eastAsia="Times New Roman" w:hAnsi="Times New Roman" w:cs="Times New Roman"/>
          <w:lang w:val="sr-Latn-RS" w:eastAsia="sr-Latn-RS"/>
        </w:rPr>
        <w:t xml:space="preserve">''.  </w:t>
      </w:r>
    </w:p>
    <w:p w14:paraId="2577C4E8" w14:textId="77777777" w:rsidR="001029E8" w:rsidRPr="001029E8" w:rsidRDefault="001029E8" w:rsidP="001029E8">
      <w:pPr>
        <w:numPr>
          <w:ilvl w:val="0"/>
          <w:numId w:val="3"/>
        </w:numPr>
        <w:spacing w:after="120" w:line="281" w:lineRule="auto"/>
        <w:ind w:left="426" w:hanging="349"/>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Finalna verzija Upitnika koji dostavlja Kompanija  treba biti ''CLEAN'' dokument  u ’’</w:t>
      </w:r>
      <w:proofErr w:type="spellStart"/>
      <w:r w:rsidRPr="001029E8">
        <w:rPr>
          <w:rFonts w:ascii="Times New Roman" w:eastAsia="Times New Roman" w:hAnsi="Times New Roman" w:cs="Times New Roman"/>
          <w:lang w:val="sr-Latn-RS" w:eastAsia="sr-Latn-RS"/>
        </w:rPr>
        <w:t>Pdf</w:t>
      </w:r>
      <w:proofErr w:type="spellEnd"/>
      <w:r w:rsidRPr="001029E8">
        <w:rPr>
          <w:rFonts w:ascii="Times New Roman" w:eastAsia="Times New Roman" w:hAnsi="Times New Roman" w:cs="Times New Roman"/>
          <w:lang w:val="sr-Latn-RS" w:eastAsia="sr-Latn-RS"/>
        </w:rPr>
        <w:t xml:space="preserve"> formatu’’ i potpisan od strane Odgovornog lica Kompanije.  </w:t>
      </w:r>
    </w:p>
    <w:p w14:paraId="7EC9B02D" w14:textId="77777777" w:rsidR="001029E8" w:rsidRPr="001029E8" w:rsidRDefault="001029E8" w:rsidP="001029E8">
      <w:pPr>
        <w:numPr>
          <w:ilvl w:val="0"/>
          <w:numId w:val="3"/>
        </w:numPr>
        <w:spacing w:after="120" w:line="281" w:lineRule="auto"/>
        <w:ind w:left="426" w:hanging="349"/>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Takođe, dostavlja se  dokument  i u ''</w:t>
      </w:r>
      <w:proofErr w:type="spellStart"/>
      <w:r w:rsidRPr="001029E8">
        <w:rPr>
          <w:rFonts w:ascii="Times New Roman" w:eastAsia="Times New Roman" w:hAnsi="Times New Roman" w:cs="Times New Roman"/>
          <w:lang w:val="sr-Latn-RS" w:eastAsia="sr-Latn-RS"/>
        </w:rPr>
        <w:t>Track</w:t>
      </w:r>
      <w:proofErr w:type="spellEnd"/>
      <w:r w:rsidRPr="001029E8">
        <w:rPr>
          <w:rFonts w:ascii="Times New Roman" w:eastAsia="Times New Roman" w:hAnsi="Times New Roman" w:cs="Times New Roman"/>
          <w:lang w:val="sr-Latn-RS" w:eastAsia="sr-Latn-RS"/>
        </w:rPr>
        <w:t xml:space="preserve"> </w:t>
      </w:r>
      <w:proofErr w:type="spellStart"/>
      <w:r w:rsidRPr="001029E8">
        <w:rPr>
          <w:rFonts w:ascii="Times New Roman" w:eastAsia="Times New Roman" w:hAnsi="Times New Roman" w:cs="Times New Roman"/>
          <w:lang w:val="sr-Latn-RS" w:eastAsia="sr-Latn-RS"/>
        </w:rPr>
        <w:t>Changes</w:t>
      </w:r>
      <w:proofErr w:type="spellEnd"/>
      <w:r w:rsidRPr="001029E8">
        <w:rPr>
          <w:rFonts w:ascii="Times New Roman" w:eastAsia="Times New Roman" w:hAnsi="Times New Roman" w:cs="Times New Roman"/>
          <w:lang w:val="sr-Latn-RS" w:eastAsia="sr-Latn-RS"/>
        </w:rPr>
        <w:t xml:space="preserve">'',  na kome se vide svi zahtevi i dopune. Očekuje se da budu minimum dve interakcije između Kompanije, ES i WB.  </w:t>
      </w:r>
    </w:p>
    <w:p w14:paraId="1A789B85" w14:textId="77777777" w:rsidR="001029E8" w:rsidRPr="001029E8" w:rsidRDefault="001029E8" w:rsidP="001029E8">
      <w:pPr>
        <w:numPr>
          <w:ilvl w:val="0"/>
          <w:numId w:val="3"/>
        </w:numPr>
        <w:spacing w:after="120" w:line="281" w:lineRule="auto"/>
        <w:ind w:left="426" w:hanging="349"/>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Ovi Upitnici se čuvaju u arhivi Projekta.</w:t>
      </w:r>
    </w:p>
    <w:p w14:paraId="1FF309D2" w14:textId="77777777" w:rsidR="001029E8" w:rsidRPr="001029E8" w:rsidRDefault="001029E8" w:rsidP="001029E8">
      <w:pPr>
        <w:rPr>
          <w:rFonts w:ascii="Calibri" w:eastAsia="Calibri" w:hAnsi="Calibri" w:cs="Times New Roman"/>
          <w:lang w:val="sr-Latn-RS"/>
        </w:rPr>
      </w:pPr>
    </w:p>
    <w:p w14:paraId="49CC8239" w14:textId="77777777" w:rsidR="001029E8" w:rsidRPr="001029E8" w:rsidRDefault="001029E8" w:rsidP="001029E8">
      <w:pPr>
        <w:numPr>
          <w:ilvl w:val="0"/>
          <w:numId w:val="6"/>
        </w:numPr>
        <w:tabs>
          <w:tab w:val="num" w:pos="360"/>
        </w:tabs>
        <w:spacing w:before="120" w:after="120" w:line="240" w:lineRule="auto"/>
        <w:ind w:left="0" w:firstLine="0"/>
        <w:outlineLvl w:val="0"/>
        <w:rPr>
          <w:rFonts w:ascii="Times New Roman" w:eastAsia="Times New Roman" w:hAnsi="Times New Roman" w:cs="Times New Roman"/>
          <w:b/>
          <w:bCs/>
          <w:kern w:val="36"/>
          <w:sz w:val="28"/>
          <w:szCs w:val="28"/>
          <w:lang w:val="sr-Latn-RS" w:eastAsia="sr-Latn-RS"/>
        </w:rPr>
      </w:pPr>
      <w:r w:rsidRPr="001029E8">
        <w:rPr>
          <w:rFonts w:ascii="Times New Roman" w:eastAsia="Times New Roman" w:hAnsi="Times New Roman" w:cs="Times New Roman"/>
          <w:b/>
          <w:bCs/>
          <w:kern w:val="36"/>
          <w:sz w:val="28"/>
          <w:szCs w:val="28"/>
          <w:lang w:val="sr-Latn-RS" w:eastAsia="sr-Latn-RS"/>
        </w:rPr>
        <w:t>Ako se Kompanija nalazi na dve ili više lokacija</w:t>
      </w:r>
    </w:p>
    <w:p w14:paraId="45ACA2BE" w14:textId="77777777" w:rsidR="001029E8" w:rsidRPr="001029E8" w:rsidRDefault="001029E8" w:rsidP="001029E8">
      <w:pPr>
        <w:numPr>
          <w:ilvl w:val="0"/>
          <w:numId w:val="3"/>
        </w:numPr>
        <w:spacing w:after="120" w:line="281" w:lineRule="auto"/>
        <w:ind w:left="426" w:hanging="349"/>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Ako se Kompanija nalazi na dve ili više lokacija i bavi se istom delatnošću, nije potrebno popunjavati upitnik za sve lokacije, jer pitanja nisu specifična za lokaciju već́ se odnose na celokupnu postavku kompanije. Ovde izuzimamo Kompanije koje se bave istom delatnošću na različitim lokacijama, a za čije poslovanje je potrebno izdavanje Integrisane dozvole ili se nalaze u registru SEVESO postrojenja u Republici Srbiji.</w:t>
      </w:r>
    </w:p>
    <w:p w14:paraId="0AEC2B4B" w14:textId="77777777" w:rsidR="001029E8" w:rsidRPr="001029E8" w:rsidRDefault="001029E8" w:rsidP="001029E8">
      <w:pPr>
        <w:numPr>
          <w:ilvl w:val="0"/>
          <w:numId w:val="3"/>
        </w:numPr>
        <w:spacing w:after="120" w:line="281" w:lineRule="auto"/>
        <w:ind w:left="426" w:hanging="349"/>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 xml:space="preserve">Ako Kompanija ima više lokacija koje se bave različitim delatnostima ili su registrovane kao zasebna pravna lica, potrebno je da se za svaku lokaciju dostavi posebno popunjen Upitnik. </w:t>
      </w:r>
    </w:p>
    <w:p w14:paraId="21458EAD" w14:textId="77777777" w:rsidR="001029E8" w:rsidRPr="001029E8" w:rsidRDefault="001029E8" w:rsidP="001029E8">
      <w:pPr>
        <w:numPr>
          <w:ilvl w:val="0"/>
          <w:numId w:val="3"/>
        </w:numPr>
        <w:spacing w:after="120" w:line="281" w:lineRule="auto"/>
        <w:ind w:left="426" w:hanging="349"/>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Ovo je važno kako bi se osiguralo da su svi relevantni podaci prikupljeni i da su zadovoljeni svi zahtevi koji se odnose na specifične operacije i regulative za svaku lokaciju, vezano za zaštitu životne sredine i društveno okruženje.</w:t>
      </w:r>
    </w:p>
    <w:p w14:paraId="047F3FB2" w14:textId="77777777" w:rsidR="001029E8" w:rsidRPr="001029E8" w:rsidRDefault="001029E8" w:rsidP="001029E8">
      <w:pPr>
        <w:rPr>
          <w:rFonts w:ascii="Calibri" w:eastAsia="Calibri" w:hAnsi="Calibri" w:cs="Times New Roman"/>
          <w:lang w:val="sr-Latn-RS"/>
        </w:rPr>
      </w:pPr>
    </w:p>
    <w:p w14:paraId="20BB2FA9" w14:textId="77777777" w:rsidR="001029E8" w:rsidRPr="001029E8" w:rsidRDefault="001029E8" w:rsidP="001029E8">
      <w:pPr>
        <w:numPr>
          <w:ilvl w:val="0"/>
          <w:numId w:val="6"/>
        </w:numPr>
        <w:tabs>
          <w:tab w:val="num" w:pos="360"/>
        </w:tabs>
        <w:spacing w:before="120" w:after="120" w:line="240" w:lineRule="auto"/>
        <w:ind w:left="0" w:firstLine="0"/>
        <w:outlineLvl w:val="0"/>
        <w:rPr>
          <w:rFonts w:ascii="Times New Roman" w:eastAsia="Times New Roman" w:hAnsi="Times New Roman" w:cs="Times New Roman"/>
          <w:b/>
          <w:bCs/>
          <w:kern w:val="36"/>
          <w:sz w:val="28"/>
          <w:szCs w:val="28"/>
          <w:lang w:val="sr-Latn-RS" w:eastAsia="sr-Latn-RS"/>
        </w:rPr>
      </w:pPr>
      <w:r w:rsidRPr="001029E8">
        <w:rPr>
          <w:rFonts w:ascii="Times New Roman" w:eastAsia="Times New Roman" w:hAnsi="Times New Roman" w:cs="Times New Roman"/>
          <w:b/>
          <w:bCs/>
          <w:kern w:val="36"/>
          <w:sz w:val="28"/>
          <w:szCs w:val="28"/>
          <w:lang w:val="sr-Latn-RS" w:eastAsia="sr-Latn-RS"/>
        </w:rPr>
        <w:t>Objašnjenje kolona</w:t>
      </w:r>
    </w:p>
    <w:p w14:paraId="48202F60" w14:textId="77777777" w:rsidR="001029E8" w:rsidRPr="001029E8" w:rsidRDefault="001029E8" w:rsidP="001029E8">
      <w:pPr>
        <w:numPr>
          <w:ilvl w:val="0"/>
          <w:numId w:val="8"/>
        </w:numPr>
        <w:spacing w:after="120" w:line="281" w:lineRule="auto"/>
        <w:ind w:left="426" w:hanging="219"/>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Kolona „DA/NE ili N/A“ - Na svako pitanje je potrebno dati odgovor. Upisuje se odgovor DA, NE ili N/A u visini dozvole/dokumenta na koji se odnosi.</w:t>
      </w:r>
    </w:p>
    <w:p w14:paraId="15C64C92" w14:textId="77777777" w:rsidR="001029E8" w:rsidRPr="001029E8" w:rsidRDefault="001029E8" w:rsidP="001029E8">
      <w:pPr>
        <w:numPr>
          <w:ilvl w:val="0"/>
          <w:numId w:val="8"/>
        </w:numPr>
        <w:spacing w:after="120" w:line="281" w:lineRule="auto"/>
        <w:ind w:left="426" w:hanging="219"/>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Odgovor NE se upisuje ako kompanija ne poseduje potrebnu dozvolu, akt, dokument, licencu itd.</w:t>
      </w:r>
    </w:p>
    <w:p w14:paraId="73743695" w14:textId="77777777" w:rsidR="001029E8" w:rsidRPr="001029E8" w:rsidRDefault="001029E8" w:rsidP="001029E8">
      <w:pPr>
        <w:numPr>
          <w:ilvl w:val="0"/>
          <w:numId w:val="8"/>
        </w:numPr>
        <w:spacing w:after="120" w:line="281" w:lineRule="auto"/>
        <w:ind w:left="426" w:hanging="219"/>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Odgovor N/A se upisuje ako se pitanje ne odnosi na kompaniju, odnosno nije primenjivo na kompaniju.</w:t>
      </w:r>
    </w:p>
    <w:p w14:paraId="4C5EDF26" w14:textId="77777777" w:rsidR="001029E8" w:rsidRPr="001029E8" w:rsidRDefault="001029E8" w:rsidP="001029E8">
      <w:pPr>
        <w:numPr>
          <w:ilvl w:val="0"/>
          <w:numId w:val="8"/>
        </w:numPr>
        <w:spacing w:after="120" w:line="281" w:lineRule="auto"/>
        <w:ind w:left="426" w:hanging="219"/>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U koloni „Komentar“ navode se obrazloženja, detalji vezani za izdate dozvole, licence i sertifikate, dokumentaciju koja je neophodna da bi se ispoštovala zakonska regulativa vezana za bezbednost na radu, prava i zaštitu zaposlenih kao i ostala relevantna dokumentacija.</w:t>
      </w:r>
    </w:p>
    <w:p w14:paraId="6EA399BB" w14:textId="77777777" w:rsidR="001029E8" w:rsidRPr="001029E8" w:rsidRDefault="001029E8" w:rsidP="001029E8">
      <w:pPr>
        <w:spacing w:after="120" w:line="281" w:lineRule="auto"/>
        <w:contextualSpacing/>
        <w:jc w:val="both"/>
        <w:rPr>
          <w:rFonts w:ascii="Times New Roman" w:eastAsia="Times New Roman" w:hAnsi="Times New Roman" w:cs="Times New Roman"/>
          <w:lang w:val="sr-Latn-RS" w:eastAsia="sr-Latn-RS"/>
        </w:rPr>
      </w:pPr>
    </w:p>
    <w:p w14:paraId="154D8E7A" w14:textId="77777777" w:rsidR="001029E8" w:rsidRPr="001029E8" w:rsidRDefault="001029E8" w:rsidP="001029E8">
      <w:pPr>
        <w:numPr>
          <w:ilvl w:val="0"/>
          <w:numId w:val="6"/>
        </w:numPr>
        <w:tabs>
          <w:tab w:val="num" w:pos="360"/>
        </w:tabs>
        <w:spacing w:before="120" w:after="120" w:line="240" w:lineRule="auto"/>
        <w:ind w:left="0" w:firstLine="0"/>
        <w:outlineLvl w:val="0"/>
        <w:rPr>
          <w:rFonts w:ascii="Times New Roman" w:eastAsia="Times New Roman" w:hAnsi="Times New Roman" w:cs="Times New Roman"/>
          <w:b/>
          <w:bCs/>
          <w:kern w:val="36"/>
          <w:sz w:val="28"/>
          <w:szCs w:val="28"/>
          <w:lang w:val="sr-Latn-RS" w:eastAsia="sr-Latn-RS"/>
        </w:rPr>
      </w:pPr>
      <w:r w:rsidRPr="001029E8">
        <w:rPr>
          <w:rFonts w:ascii="Times New Roman" w:eastAsia="Times New Roman" w:hAnsi="Times New Roman" w:cs="Times New Roman"/>
          <w:b/>
          <w:bCs/>
          <w:kern w:val="36"/>
          <w:sz w:val="28"/>
          <w:szCs w:val="28"/>
          <w:lang w:val="sr-Latn-RS" w:eastAsia="sr-Latn-RS"/>
        </w:rPr>
        <w:t xml:space="preserve">Napomena </w:t>
      </w:r>
    </w:p>
    <w:p w14:paraId="5B5F9564" w14:textId="77777777" w:rsidR="001029E8" w:rsidRPr="001029E8" w:rsidRDefault="001029E8" w:rsidP="001029E8">
      <w:pPr>
        <w:numPr>
          <w:ilvl w:val="0"/>
          <w:numId w:val="3"/>
        </w:numPr>
        <w:spacing w:after="120" w:line="281" w:lineRule="auto"/>
        <w:ind w:left="426" w:hanging="349"/>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U okviru napomene potrebno je navesti da li je kompanija usklađena sa zakonskom regulativom npr.:</w:t>
      </w:r>
    </w:p>
    <w:p w14:paraId="7CF30A92" w14:textId="77777777" w:rsidR="001029E8" w:rsidRPr="001029E8" w:rsidRDefault="001029E8" w:rsidP="001029E8">
      <w:pPr>
        <w:spacing w:after="120" w:line="281" w:lineRule="auto"/>
        <w:ind w:left="426"/>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 xml:space="preserve"> „Tokom pružanja usluga čija je šifra delatnosti 4399 – Ostali nepomenuti specifični građevinski radovi, usklađeni smo sa Zakonom o građevinskim proizvodima, („Sl. glasnik RS“, br. 83 od 29/2018), Zakonom o zaštiti životne sredine, (''</w:t>
      </w:r>
      <w:proofErr w:type="spellStart"/>
      <w:r w:rsidRPr="001029E8">
        <w:rPr>
          <w:rFonts w:ascii="Times New Roman" w:eastAsia="Times New Roman" w:hAnsi="Times New Roman" w:cs="Times New Roman"/>
          <w:lang w:val="sr-Latn-RS" w:eastAsia="sr-Latn-RS"/>
        </w:rPr>
        <w:t>Sl</w:t>
      </w:r>
      <w:proofErr w:type="spellEnd"/>
      <w:r w:rsidRPr="001029E8">
        <w:rPr>
          <w:rFonts w:ascii="Times New Roman" w:eastAsia="Times New Roman" w:hAnsi="Times New Roman" w:cs="Times New Roman"/>
          <w:lang w:val="sr-Latn-RS" w:eastAsia="sr-Latn-RS"/>
        </w:rPr>
        <w:t xml:space="preserve"> glasnik RS'', br.  (135/2004, 36/2009, 36/2009, 72/2009, 43/2011, 14/2016, 76/2018 i 95/2018), Zakonom o upravljanju otpadom, (''Sl. glasnik RS'', br. br. </w:t>
      </w:r>
      <w:r w:rsidRPr="001029E8">
        <w:rPr>
          <w:rFonts w:ascii="Times New Roman" w:eastAsia="Times New Roman" w:hAnsi="Times New Roman" w:cs="Times New Roman"/>
          <w:lang w:val="sr-Latn-RS" w:eastAsia="sr-Latn-RS"/>
        </w:rPr>
        <w:lastRenderedPageBreak/>
        <w:t>36/2009, 88/2010, 14/2016, 35/2023), Zakonom o bezbednosti i zdravlju na radu (''Sl. glasnik RS'', br. 35/2023), uključujući i Uredbu o bezbednosti i zdravlju na radu na privremenim ili pokretnim gradilištima, (''</w:t>
      </w:r>
      <w:proofErr w:type="spellStart"/>
      <w:r w:rsidRPr="001029E8">
        <w:rPr>
          <w:rFonts w:ascii="Times New Roman" w:eastAsia="Times New Roman" w:hAnsi="Times New Roman" w:cs="Times New Roman"/>
          <w:lang w:val="sr-Latn-RS" w:eastAsia="sr-Latn-RS"/>
        </w:rPr>
        <w:t>Sl</w:t>
      </w:r>
      <w:proofErr w:type="spellEnd"/>
      <w:r w:rsidRPr="001029E8">
        <w:rPr>
          <w:rFonts w:ascii="Times New Roman" w:eastAsia="Times New Roman" w:hAnsi="Times New Roman" w:cs="Times New Roman"/>
          <w:lang w:val="sr-Latn-RS" w:eastAsia="sr-Latn-RS"/>
        </w:rPr>
        <w:t xml:space="preserve"> glasnik RS'', br.  (14/2009, 95/2010, 98/2018, 35/2023 i 76/2024), Pravilnikom o preventivnim merama za bezbednost i zdrav rad na visini („Sl. glasnik RS“, br, 5/2025). i Pravilnikom o uređivanju, upravljanju, odlaganju i deponovanju građevinskog otpada u toku izvođenja radova (‘’Sl. glasnik RS’’, br. 81/2024).“</w:t>
      </w:r>
    </w:p>
    <w:p w14:paraId="12E97CCD" w14:textId="77777777" w:rsidR="001029E8" w:rsidRPr="001029E8" w:rsidRDefault="001029E8" w:rsidP="001029E8">
      <w:pPr>
        <w:rPr>
          <w:rFonts w:ascii="Calibri" w:eastAsia="Calibri" w:hAnsi="Calibri" w:cs="Times New Roman"/>
          <w:lang w:val="sr-Latn-RS"/>
        </w:rPr>
      </w:pPr>
    </w:p>
    <w:p w14:paraId="22657E65" w14:textId="77777777" w:rsidR="001029E8" w:rsidRPr="001029E8" w:rsidRDefault="001029E8" w:rsidP="001029E8">
      <w:pPr>
        <w:numPr>
          <w:ilvl w:val="0"/>
          <w:numId w:val="6"/>
        </w:numPr>
        <w:tabs>
          <w:tab w:val="num" w:pos="360"/>
        </w:tabs>
        <w:spacing w:before="120" w:after="120" w:line="240" w:lineRule="auto"/>
        <w:ind w:left="0" w:firstLine="0"/>
        <w:outlineLvl w:val="0"/>
        <w:rPr>
          <w:rFonts w:ascii="Times New Roman" w:eastAsia="Times New Roman" w:hAnsi="Times New Roman" w:cs="Times New Roman"/>
          <w:b/>
          <w:bCs/>
          <w:kern w:val="36"/>
          <w:sz w:val="28"/>
          <w:szCs w:val="28"/>
          <w:lang w:val="sr-Latn-RS" w:eastAsia="sr-Latn-RS"/>
        </w:rPr>
      </w:pPr>
      <w:r w:rsidRPr="001029E8">
        <w:rPr>
          <w:rFonts w:ascii="Times New Roman" w:eastAsia="Times New Roman" w:hAnsi="Times New Roman" w:cs="Times New Roman"/>
          <w:b/>
          <w:bCs/>
          <w:kern w:val="36"/>
          <w:sz w:val="28"/>
          <w:szCs w:val="28"/>
          <w:lang w:val="sr-Latn-RS" w:eastAsia="sr-Latn-RS"/>
        </w:rPr>
        <w:t>Pitanje br. 1.</w:t>
      </w:r>
    </w:p>
    <w:p w14:paraId="2AAEABD4" w14:textId="77777777" w:rsidR="001029E8" w:rsidRPr="001029E8" w:rsidRDefault="001029E8" w:rsidP="001029E8">
      <w:pPr>
        <w:numPr>
          <w:ilvl w:val="0"/>
          <w:numId w:val="3"/>
        </w:numPr>
        <w:spacing w:after="120" w:line="281" w:lineRule="auto"/>
        <w:ind w:left="426" w:hanging="349"/>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 xml:space="preserve">Na ovo pitanje potrebno je odgovoriti tako da u delu ‘’komentari’’ treba upisati broj i datum svih </w:t>
      </w:r>
      <w:proofErr w:type="spellStart"/>
      <w:r w:rsidRPr="001029E8">
        <w:rPr>
          <w:rFonts w:ascii="Times New Roman" w:eastAsia="Times New Roman" w:hAnsi="Times New Roman" w:cs="Times New Roman"/>
          <w:lang w:val="sr-Latn-RS" w:eastAsia="sr-Latn-RS"/>
        </w:rPr>
        <w:t>ishodovanih</w:t>
      </w:r>
      <w:proofErr w:type="spellEnd"/>
      <w:r w:rsidRPr="001029E8">
        <w:rPr>
          <w:rFonts w:ascii="Times New Roman" w:eastAsia="Times New Roman" w:hAnsi="Times New Roman" w:cs="Times New Roman"/>
          <w:lang w:val="sr-Latn-RS" w:eastAsia="sr-Latn-RS"/>
        </w:rPr>
        <w:t xml:space="preserve"> dozvola od Nadležnih organa Republike Srbije, sa rokom važenja i ko je iste izdao, a odnose se na zaštitu životne sredine. </w:t>
      </w:r>
    </w:p>
    <w:p w14:paraId="0A02B444" w14:textId="77777777" w:rsidR="001029E8" w:rsidRPr="001029E8" w:rsidRDefault="001029E8" w:rsidP="001029E8">
      <w:pPr>
        <w:numPr>
          <w:ilvl w:val="0"/>
          <w:numId w:val="3"/>
        </w:numPr>
        <w:spacing w:after="120" w:line="281" w:lineRule="auto"/>
        <w:ind w:left="426" w:hanging="349"/>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Ako imate važeću Integrisanu dozvolu (IPPC dozvolu) za delatnost koju obavljate na određenoj lokaciji, potrebno je samo upisati broj i datum izdavanja Integrisane dozvole bez navođenja ostalih dozvola.</w:t>
      </w:r>
    </w:p>
    <w:p w14:paraId="24CA5CC9" w14:textId="77777777" w:rsidR="001029E8" w:rsidRPr="001029E8" w:rsidRDefault="001029E8" w:rsidP="001029E8">
      <w:pPr>
        <w:numPr>
          <w:ilvl w:val="0"/>
          <w:numId w:val="3"/>
        </w:numPr>
        <w:spacing w:after="120" w:line="281" w:lineRule="auto"/>
        <w:ind w:left="426" w:hanging="349"/>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 xml:space="preserve">Ako neka od navedenih dozvola nije potrebna za vašu delatnost, odgovor je ''N/A''. Takođe, za sve dozvole koje su u procesu </w:t>
      </w:r>
      <w:proofErr w:type="spellStart"/>
      <w:r w:rsidRPr="001029E8">
        <w:rPr>
          <w:rFonts w:ascii="Times New Roman" w:eastAsia="Times New Roman" w:hAnsi="Times New Roman" w:cs="Times New Roman"/>
          <w:lang w:val="sr-Latn-RS" w:eastAsia="sr-Latn-RS"/>
        </w:rPr>
        <w:t>ishodovanja</w:t>
      </w:r>
      <w:proofErr w:type="spellEnd"/>
      <w:r w:rsidRPr="001029E8">
        <w:rPr>
          <w:rFonts w:ascii="Times New Roman" w:eastAsia="Times New Roman" w:hAnsi="Times New Roman" w:cs="Times New Roman"/>
          <w:lang w:val="sr-Latn-RS" w:eastAsia="sr-Latn-RS"/>
        </w:rPr>
        <w:t>, potrebno je navesti broj i datum vašeg  Zahteva koji je dostavljen Nadležnom organu RS i trenutni status.</w:t>
      </w:r>
    </w:p>
    <w:p w14:paraId="02565AD2" w14:textId="77777777" w:rsidR="001029E8" w:rsidRPr="001029E8" w:rsidRDefault="001029E8" w:rsidP="001029E8">
      <w:pPr>
        <w:numPr>
          <w:ilvl w:val="0"/>
          <w:numId w:val="3"/>
        </w:numPr>
        <w:spacing w:after="120" w:line="281" w:lineRule="auto"/>
        <w:ind w:left="426" w:hanging="349"/>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Ako imate značajan broj dozvola, možete ih taksativno navesti i upisati u tabeli Upitnika ispod, i pozvati se na pitanje br.1. Važno je da iste budu navedene u finalnoj verziji Upitnika u ’’</w:t>
      </w:r>
      <w:proofErr w:type="spellStart"/>
      <w:r w:rsidRPr="001029E8">
        <w:rPr>
          <w:rFonts w:ascii="Times New Roman" w:eastAsia="Times New Roman" w:hAnsi="Times New Roman" w:cs="Times New Roman"/>
          <w:lang w:val="sr-Latn-RS" w:eastAsia="sr-Latn-RS"/>
        </w:rPr>
        <w:t>Pdf</w:t>
      </w:r>
      <w:proofErr w:type="spellEnd"/>
      <w:r w:rsidRPr="001029E8">
        <w:rPr>
          <w:rFonts w:ascii="Times New Roman" w:eastAsia="Times New Roman" w:hAnsi="Times New Roman" w:cs="Times New Roman"/>
          <w:lang w:val="sr-Latn-RS" w:eastAsia="sr-Latn-RS"/>
        </w:rPr>
        <w:t xml:space="preserve"> formatu’’ pre potpisa odgovornog lica.</w:t>
      </w:r>
    </w:p>
    <w:p w14:paraId="45E6EEEC" w14:textId="77777777" w:rsidR="001029E8" w:rsidRPr="001029E8" w:rsidRDefault="001029E8" w:rsidP="001029E8">
      <w:pPr>
        <w:spacing w:before="120" w:after="60" w:line="240" w:lineRule="auto"/>
        <w:ind w:left="284"/>
        <w:jc w:val="both"/>
        <w:rPr>
          <w:rFonts w:ascii="Arial" w:eastAsia="Times New Roman" w:hAnsi="Arial" w:cs="Times New Roman"/>
          <w:sz w:val="24"/>
          <w:szCs w:val="24"/>
          <w:lang w:val="sr-Latn-RS" w:eastAsia="sr-Latn-CS"/>
        </w:rPr>
      </w:pPr>
    </w:p>
    <w:p w14:paraId="4768BC43" w14:textId="77777777" w:rsidR="001029E8" w:rsidRPr="001029E8" w:rsidRDefault="001029E8" w:rsidP="001029E8">
      <w:pPr>
        <w:numPr>
          <w:ilvl w:val="0"/>
          <w:numId w:val="6"/>
        </w:numPr>
        <w:tabs>
          <w:tab w:val="num" w:pos="360"/>
        </w:tabs>
        <w:spacing w:before="120" w:after="120" w:line="240" w:lineRule="auto"/>
        <w:ind w:left="0" w:firstLine="0"/>
        <w:outlineLvl w:val="0"/>
        <w:rPr>
          <w:rFonts w:ascii="Times New Roman" w:eastAsia="Times New Roman" w:hAnsi="Times New Roman" w:cs="Times New Roman"/>
          <w:b/>
          <w:bCs/>
          <w:kern w:val="36"/>
          <w:sz w:val="28"/>
          <w:szCs w:val="28"/>
          <w:lang w:val="sr-Latn-RS" w:eastAsia="sr-Latn-RS"/>
        </w:rPr>
      </w:pPr>
      <w:r w:rsidRPr="001029E8">
        <w:rPr>
          <w:rFonts w:ascii="Times New Roman" w:eastAsia="Times New Roman" w:hAnsi="Times New Roman" w:cs="Times New Roman"/>
          <w:b/>
          <w:bCs/>
          <w:kern w:val="36"/>
          <w:sz w:val="28"/>
          <w:szCs w:val="28"/>
          <w:lang w:val="sr-Latn-RS" w:eastAsia="sr-Latn-RS"/>
        </w:rPr>
        <w:t>Pitanje br. 2.</w:t>
      </w:r>
    </w:p>
    <w:p w14:paraId="180B2FBB" w14:textId="77777777" w:rsidR="001029E8" w:rsidRPr="001029E8" w:rsidRDefault="001029E8" w:rsidP="001029E8">
      <w:pPr>
        <w:numPr>
          <w:ilvl w:val="0"/>
          <w:numId w:val="3"/>
        </w:numPr>
        <w:spacing w:after="120" w:line="281" w:lineRule="auto"/>
        <w:ind w:left="426" w:hanging="349"/>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 xml:space="preserve">Navesti ključnu dokumentaciju Kompanije sa identifikacionim brojem i datumom, koja su u skladu sa </w:t>
      </w:r>
      <w:r w:rsidRPr="001029E8">
        <w:rPr>
          <w:rFonts w:ascii="Times New Roman" w:eastAsia="Calibri" w:hAnsi="Times New Roman" w:cs="Times New Roman"/>
          <w:bdr w:val="none" w:sz="0" w:space="0" w:color="auto" w:frame="1"/>
          <w:lang w:val="sr-Latn-RS"/>
        </w:rPr>
        <w:t>Zakon o radu RS</w:t>
      </w:r>
      <w:r w:rsidRPr="001029E8">
        <w:rPr>
          <w:rFonts w:ascii="Times New Roman" w:eastAsia="Times New Roman" w:hAnsi="Times New Roman" w:cs="Times New Roman"/>
          <w:lang w:val="sr-Latn-RS" w:eastAsia="sr-Latn-RS"/>
        </w:rPr>
        <w:t>, a koje je Kompanija izradila i implementirala kao što su:</w:t>
      </w:r>
    </w:p>
    <w:p w14:paraId="0032E72A" w14:textId="77777777" w:rsidR="001029E8" w:rsidRPr="001029E8" w:rsidRDefault="001029E8" w:rsidP="001029E8">
      <w:pPr>
        <w:numPr>
          <w:ilvl w:val="1"/>
          <w:numId w:val="9"/>
        </w:numPr>
        <w:spacing w:after="120" w:line="281" w:lineRule="auto"/>
        <w:ind w:left="851"/>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 xml:space="preserve">Pravilnik o radu, </w:t>
      </w:r>
    </w:p>
    <w:p w14:paraId="3BDADBA6" w14:textId="77777777" w:rsidR="001029E8" w:rsidRPr="001029E8" w:rsidRDefault="001029E8" w:rsidP="001029E8">
      <w:pPr>
        <w:numPr>
          <w:ilvl w:val="1"/>
          <w:numId w:val="9"/>
        </w:numPr>
        <w:spacing w:after="120" w:line="281" w:lineRule="auto"/>
        <w:ind w:left="851"/>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Pravilnik o organizaciji i sistematizaciji poslova itd.</w:t>
      </w:r>
    </w:p>
    <w:p w14:paraId="56293B48" w14:textId="77777777" w:rsidR="001029E8" w:rsidRPr="001029E8" w:rsidRDefault="001029E8" w:rsidP="001029E8">
      <w:pPr>
        <w:spacing w:before="120" w:after="60" w:line="240" w:lineRule="auto"/>
        <w:ind w:left="284"/>
        <w:jc w:val="both"/>
        <w:rPr>
          <w:rFonts w:ascii="Arial" w:eastAsia="Times New Roman" w:hAnsi="Arial" w:cs="Times New Roman"/>
          <w:sz w:val="24"/>
          <w:szCs w:val="24"/>
          <w:lang w:val="sr-Latn-RS" w:eastAsia="sr-Latn-CS"/>
        </w:rPr>
      </w:pPr>
    </w:p>
    <w:p w14:paraId="06D4286E" w14:textId="77777777" w:rsidR="001029E8" w:rsidRPr="001029E8" w:rsidRDefault="001029E8" w:rsidP="001029E8">
      <w:pPr>
        <w:numPr>
          <w:ilvl w:val="0"/>
          <w:numId w:val="6"/>
        </w:numPr>
        <w:tabs>
          <w:tab w:val="num" w:pos="360"/>
        </w:tabs>
        <w:spacing w:before="120" w:after="120" w:line="240" w:lineRule="auto"/>
        <w:ind w:left="0" w:firstLine="0"/>
        <w:outlineLvl w:val="0"/>
        <w:rPr>
          <w:rFonts w:ascii="Times New Roman" w:eastAsia="Times New Roman" w:hAnsi="Times New Roman" w:cs="Times New Roman"/>
          <w:b/>
          <w:bCs/>
          <w:kern w:val="36"/>
          <w:sz w:val="28"/>
          <w:szCs w:val="28"/>
          <w:lang w:val="sr-Latn-RS" w:eastAsia="sr-Latn-RS"/>
        </w:rPr>
      </w:pPr>
      <w:r w:rsidRPr="001029E8">
        <w:rPr>
          <w:rFonts w:ascii="Times New Roman" w:eastAsia="Times New Roman" w:hAnsi="Times New Roman" w:cs="Times New Roman"/>
          <w:b/>
          <w:bCs/>
          <w:kern w:val="36"/>
          <w:sz w:val="28"/>
          <w:szCs w:val="28"/>
          <w:lang w:val="sr-Latn-RS" w:eastAsia="sr-Latn-RS"/>
        </w:rPr>
        <w:t>Pitanje br. 3.</w:t>
      </w:r>
    </w:p>
    <w:p w14:paraId="141FAD53" w14:textId="77777777" w:rsidR="001029E8" w:rsidRPr="001029E8" w:rsidRDefault="001029E8" w:rsidP="001029E8">
      <w:pPr>
        <w:numPr>
          <w:ilvl w:val="0"/>
          <w:numId w:val="3"/>
        </w:numPr>
        <w:spacing w:after="120" w:line="281" w:lineRule="auto"/>
        <w:ind w:left="426" w:hanging="349"/>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Navesti ključnu dokumentaciju Kompanije sa identifikacionim brojem i datumom, koja su u skladu sa Zakonom o bezbednosti i zdravlju na radu, a koje je Kompanija izradila i implementirala kao što su:</w:t>
      </w:r>
    </w:p>
    <w:p w14:paraId="1E4906D2" w14:textId="77777777" w:rsidR="001029E8" w:rsidRPr="001029E8" w:rsidRDefault="001029E8" w:rsidP="001029E8">
      <w:pPr>
        <w:numPr>
          <w:ilvl w:val="1"/>
          <w:numId w:val="9"/>
        </w:numPr>
        <w:spacing w:after="120" w:line="281" w:lineRule="auto"/>
        <w:ind w:left="851"/>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Akt o proceni rizika,</w:t>
      </w:r>
    </w:p>
    <w:p w14:paraId="72976C92" w14:textId="77777777" w:rsidR="001029E8" w:rsidRPr="001029E8" w:rsidRDefault="001029E8" w:rsidP="001029E8">
      <w:pPr>
        <w:numPr>
          <w:ilvl w:val="1"/>
          <w:numId w:val="9"/>
        </w:numPr>
        <w:spacing w:after="120" w:line="281" w:lineRule="auto"/>
        <w:ind w:left="851"/>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Pravilnik o bezbednosti i zdravlju na radu (prava obaveze i odgovornosti u oblasti bezbednosti i zdravlja na radu-zaštite na radu),</w:t>
      </w:r>
    </w:p>
    <w:p w14:paraId="362D056A" w14:textId="77777777" w:rsidR="001029E8" w:rsidRPr="001029E8" w:rsidRDefault="001029E8" w:rsidP="001029E8">
      <w:pPr>
        <w:numPr>
          <w:ilvl w:val="1"/>
          <w:numId w:val="9"/>
        </w:numPr>
        <w:spacing w:after="120" w:line="281" w:lineRule="auto"/>
        <w:ind w:left="851"/>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Program obuke zaposlenih za bezbedan i zdrav rad,</w:t>
      </w:r>
    </w:p>
    <w:p w14:paraId="78358E65" w14:textId="77777777" w:rsidR="001029E8" w:rsidRPr="001029E8" w:rsidRDefault="001029E8" w:rsidP="001029E8">
      <w:pPr>
        <w:numPr>
          <w:ilvl w:val="1"/>
          <w:numId w:val="9"/>
        </w:numPr>
        <w:spacing w:after="120" w:line="281" w:lineRule="auto"/>
        <w:ind w:left="851"/>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Imenovanje lica za bezbednost i zdravlje na radu,</w:t>
      </w:r>
    </w:p>
    <w:p w14:paraId="39A49F32" w14:textId="77777777" w:rsidR="001029E8" w:rsidRPr="001029E8" w:rsidRDefault="001029E8" w:rsidP="001029E8">
      <w:pPr>
        <w:numPr>
          <w:ilvl w:val="1"/>
          <w:numId w:val="9"/>
        </w:numPr>
        <w:spacing w:after="120" w:line="281" w:lineRule="auto"/>
        <w:ind w:left="851"/>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Elaborat o uređenju gradilišta,</w:t>
      </w:r>
    </w:p>
    <w:p w14:paraId="7B7C0738" w14:textId="77777777" w:rsidR="001029E8" w:rsidRPr="001029E8" w:rsidRDefault="001029E8" w:rsidP="001029E8">
      <w:pPr>
        <w:numPr>
          <w:ilvl w:val="1"/>
          <w:numId w:val="9"/>
        </w:numPr>
        <w:spacing w:after="120" w:line="281" w:lineRule="auto"/>
        <w:ind w:left="851"/>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Elaborat zaštite na radu (bezbednosti i zdravlja na radu),</w:t>
      </w:r>
    </w:p>
    <w:p w14:paraId="602DE92D" w14:textId="77777777" w:rsidR="001029E8" w:rsidRPr="001029E8" w:rsidRDefault="001029E8" w:rsidP="001029E8">
      <w:pPr>
        <w:numPr>
          <w:ilvl w:val="1"/>
          <w:numId w:val="9"/>
        </w:numPr>
        <w:spacing w:after="120" w:line="281" w:lineRule="auto"/>
        <w:ind w:left="851"/>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Obrazac 6 – dokaz da su svi zaposleni prošli obuku o bezbednosti i zdravlju na radu itd.</w:t>
      </w:r>
    </w:p>
    <w:p w14:paraId="5C574AAC" w14:textId="77777777" w:rsidR="001029E8" w:rsidRPr="001029E8" w:rsidRDefault="001029E8" w:rsidP="001029E8">
      <w:pPr>
        <w:spacing w:before="120" w:after="60" w:line="240" w:lineRule="auto"/>
        <w:ind w:left="284"/>
        <w:jc w:val="both"/>
        <w:rPr>
          <w:rFonts w:ascii="Arial" w:eastAsia="Times New Roman" w:hAnsi="Arial" w:cs="Times New Roman"/>
          <w:sz w:val="24"/>
          <w:szCs w:val="24"/>
          <w:lang w:val="sr-Latn-RS" w:eastAsia="sr-Latn-CS"/>
        </w:rPr>
      </w:pPr>
    </w:p>
    <w:p w14:paraId="1BD894D5" w14:textId="77777777" w:rsidR="001029E8" w:rsidRPr="001029E8" w:rsidRDefault="001029E8" w:rsidP="001029E8">
      <w:pPr>
        <w:numPr>
          <w:ilvl w:val="0"/>
          <w:numId w:val="6"/>
        </w:numPr>
        <w:tabs>
          <w:tab w:val="num" w:pos="360"/>
        </w:tabs>
        <w:spacing w:before="120" w:after="120" w:line="240" w:lineRule="auto"/>
        <w:ind w:left="0" w:firstLine="0"/>
        <w:outlineLvl w:val="0"/>
        <w:rPr>
          <w:rFonts w:ascii="Times New Roman" w:eastAsia="Times New Roman" w:hAnsi="Times New Roman" w:cs="Times New Roman"/>
          <w:b/>
          <w:bCs/>
          <w:kern w:val="36"/>
          <w:sz w:val="28"/>
          <w:szCs w:val="28"/>
          <w:lang w:val="sr-Latn-RS" w:eastAsia="sr-Latn-RS"/>
        </w:rPr>
      </w:pPr>
      <w:r w:rsidRPr="001029E8">
        <w:rPr>
          <w:rFonts w:ascii="Times New Roman" w:eastAsia="Times New Roman" w:hAnsi="Times New Roman" w:cs="Times New Roman"/>
          <w:b/>
          <w:bCs/>
          <w:kern w:val="36"/>
          <w:sz w:val="28"/>
          <w:szCs w:val="28"/>
          <w:lang w:val="sr-Latn-RS" w:eastAsia="sr-Latn-RS"/>
        </w:rPr>
        <w:t>Pitanje br. 7.</w:t>
      </w:r>
    </w:p>
    <w:p w14:paraId="5ED27BE1" w14:textId="77777777" w:rsidR="001029E8" w:rsidRPr="001029E8" w:rsidRDefault="001029E8" w:rsidP="001029E8">
      <w:pPr>
        <w:numPr>
          <w:ilvl w:val="0"/>
          <w:numId w:val="7"/>
        </w:numPr>
        <w:spacing w:before="120" w:after="60" w:line="240" w:lineRule="auto"/>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lastRenderedPageBreak/>
        <w:t>Na pitanje 7. je potrebno dati odgovor N/A ako je odgovor u 6 pitanju NE.</w:t>
      </w:r>
    </w:p>
    <w:p w14:paraId="4BE75209" w14:textId="77777777" w:rsidR="001029E8" w:rsidRPr="001029E8" w:rsidRDefault="001029E8" w:rsidP="001029E8">
      <w:pPr>
        <w:spacing w:before="120" w:after="60" w:line="240" w:lineRule="auto"/>
        <w:ind w:left="284"/>
        <w:jc w:val="both"/>
        <w:rPr>
          <w:rFonts w:ascii="Arial" w:eastAsia="Times New Roman" w:hAnsi="Arial" w:cs="Times New Roman"/>
          <w:sz w:val="24"/>
          <w:szCs w:val="24"/>
          <w:lang w:val="sr-Latn-RS" w:eastAsia="sr-Latn-CS"/>
        </w:rPr>
      </w:pPr>
    </w:p>
    <w:p w14:paraId="0443014F" w14:textId="77777777" w:rsidR="001029E8" w:rsidRPr="001029E8" w:rsidRDefault="001029E8" w:rsidP="001029E8">
      <w:pPr>
        <w:spacing w:before="120" w:after="60" w:line="240" w:lineRule="auto"/>
        <w:ind w:left="284"/>
        <w:jc w:val="both"/>
        <w:rPr>
          <w:rFonts w:ascii="Arial" w:eastAsia="Times New Roman" w:hAnsi="Arial" w:cs="Times New Roman"/>
          <w:sz w:val="24"/>
          <w:szCs w:val="24"/>
          <w:lang w:val="sr-Latn-RS" w:eastAsia="sr-Latn-CS"/>
        </w:rPr>
      </w:pPr>
    </w:p>
    <w:p w14:paraId="1995E59B" w14:textId="77777777" w:rsidR="001029E8" w:rsidRPr="001029E8" w:rsidRDefault="001029E8" w:rsidP="001029E8">
      <w:pPr>
        <w:numPr>
          <w:ilvl w:val="0"/>
          <w:numId w:val="6"/>
        </w:numPr>
        <w:tabs>
          <w:tab w:val="num" w:pos="360"/>
        </w:tabs>
        <w:spacing w:before="120" w:after="120" w:line="240" w:lineRule="auto"/>
        <w:ind w:left="0" w:firstLine="0"/>
        <w:outlineLvl w:val="0"/>
        <w:rPr>
          <w:rFonts w:ascii="Times New Roman" w:eastAsia="Times New Roman" w:hAnsi="Times New Roman" w:cs="Times New Roman"/>
          <w:b/>
          <w:bCs/>
          <w:kern w:val="36"/>
          <w:sz w:val="28"/>
          <w:szCs w:val="28"/>
          <w:lang w:val="sr-Latn-RS" w:eastAsia="sr-Latn-RS"/>
        </w:rPr>
      </w:pPr>
      <w:r w:rsidRPr="001029E8">
        <w:rPr>
          <w:rFonts w:ascii="Times New Roman" w:eastAsia="Times New Roman" w:hAnsi="Times New Roman" w:cs="Times New Roman"/>
          <w:b/>
          <w:bCs/>
          <w:kern w:val="36"/>
          <w:sz w:val="28"/>
          <w:szCs w:val="28"/>
          <w:lang w:val="sr-Latn-RS" w:eastAsia="sr-Latn-RS"/>
        </w:rPr>
        <w:t>Pitanje br. 9.</w:t>
      </w:r>
    </w:p>
    <w:p w14:paraId="26961DBD" w14:textId="77777777" w:rsidR="001029E8" w:rsidRPr="001029E8" w:rsidRDefault="001029E8" w:rsidP="001029E8">
      <w:pPr>
        <w:numPr>
          <w:ilvl w:val="0"/>
          <w:numId w:val="3"/>
        </w:numPr>
        <w:spacing w:after="120" w:line="281" w:lineRule="auto"/>
        <w:ind w:left="426" w:hanging="349"/>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 xml:space="preserve">Zakon o rodnoj ravnopravnosti trenutno nije u primeni, ali je potrebno navesti dokumentaciju u skladu sa zakonom o zabrani zlostavljanja na radnom mestu i zakona o zaštiti </w:t>
      </w:r>
      <w:proofErr w:type="spellStart"/>
      <w:r w:rsidRPr="001029E8">
        <w:rPr>
          <w:rFonts w:ascii="Times New Roman" w:eastAsia="Times New Roman" w:hAnsi="Times New Roman" w:cs="Times New Roman"/>
          <w:lang w:val="sr-Latn-RS" w:eastAsia="sr-Latn-RS"/>
        </w:rPr>
        <w:t>uzbunjivača</w:t>
      </w:r>
      <w:proofErr w:type="spellEnd"/>
      <w:r w:rsidRPr="001029E8">
        <w:rPr>
          <w:rFonts w:ascii="Times New Roman" w:eastAsia="Times New Roman" w:hAnsi="Times New Roman" w:cs="Times New Roman"/>
          <w:lang w:val="sr-Latn-RS" w:eastAsia="sr-Latn-RS"/>
        </w:rPr>
        <w:t>, kao i internu dokumentaciju koju je Kompanija izradila i implementirala, npr. interni kodeksa ponašanja, etički kodeks i sl.:</w:t>
      </w:r>
    </w:p>
    <w:p w14:paraId="67FF9880" w14:textId="77777777" w:rsidR="001029E8" w:rsidRPr="001029E8" w:rsidRDefault="001029E8" w:rsidP="001029E8">
      <w:pPr>
        <w:numPr>
          <w:ilvl w:val="1"/>
          <w:numId w:val="9"/>
        </w:numPr>
        <w:spacing w:after="120" w:line="281" w:lineRule="auto"/>
        <w:ind w:left="851"/>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Pravilnik o postupku unutrašnjeg uzbunjivanja</w:t>
      </w:r>
    </w:p>
    <w:p w14:paraId="538A5338" w14:textId="77777777" w:rsidR="001029E8" w:rsidRPr="001029E8" w:rsidRDefault="001029E8" w:rsidP="001029E8">
      <w:pPr>
        <w:numPr>
          <w:ilvl w:val="1"/>
          <w:numId w:val="9"/>
        </w:numPr>
        <w:spacing w:after="120" w:line="281" w:lineRule="auto"/>
        <w:ind w:left="851"/>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Odluka o imenovanju lica ovlašćenog za prijem informacija i vođenje postupka u vezi sa uzbunjivanjem</w:t>
      </w:r>
    </w:p>
    <w:p w14:paraId="7CA77AAF" w14:textId="77777777" w:rsidR="001029E8" w:rsidRPr="001029E8" w:rsidRDefault="001029E8" w:rsidP="001029E8">
      <w:pPr>
        <w:numPr>
          <w:ilvl w:val="1"/>
          <w:numId w:val="9"/>
        </w:numPr>
        <w:spacing w:after="120" w:line="281" w:lineRule="auto"/>
        <w:ind w:left="851"/>
        <w:contextualSpacing/>
        <w:jc w:val="both"/>
        <w:rPr>
          <w:rFonts w:ascii="Times New Roman" w:eastAsia="Times New Roman" w:hAnsi="Times New Roman" w:cs="Times New Roman"/>
          <w:lang w:val="sr-Latn-RS" w:eastAsia="sr-Latn-RS"/>
        </w:rPr>
      </w:pPr>
      <w:r w:rsidRPr="001029E8">
        <w:rPr>
          <w:rFonts w:ascii="Times New Roman" w:eastAsia="Times New Roman" w:hAnsi="Times New Roman" w:cs="Times New Roman"/>
          <w:lang w:val="sr-Latn-RS" w:eastAsia="sr-Latn-RS"/>
        </w:rPr>
        <w:t>Odluka o imenovanju lica ovlašćenog za prijem zahteva za zaštitu od zlostavljanja i seksualnog uznemiravanja na radu itd.</w:t>
      </w:r>
    </w:p>
    <w:p w14:paraId="401A88A1" w14:textId="77777777" w:rsidR="001029E8" w:rsidRPr="001029E8" w:rsidRDefault="001029E8" w:rsidP="001029E8">
      <w:pPr>
        <w:rPr>
          <w:rFonts w:ascii="Times New Roman" w:hAnsi="Times New Roman" w:cs="Times New Roman"/>
          <w:lang w:val="sr-Latn-RS"/>
        </w:rPr>
      </w:pPr>
    </w:p>
    <w:p w14:paraId="55477C9B" w14:textId="77777777" w:rsidR="009D3F7C" w:rsidRPr="002D629D" w:rsidRDefault="009D3F7C" w:rsidP="009511B5">
      <w:pPr>
        <w:rPr>
          <w:rFonts w:ascii="Times New Roman" w:hAnsi="Times New Roman" w:cs="Times New Roman"/>
          <w:lang w:val="sr-Latn-RS"/>
        </w:rPr>
      </w:pPr>
    </w:p>
    <w:sectPr w:rsidR="009D3F7C" w:rsidRPr="002D629D" w:rsidSect="005E1DEB">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491ED" w14:textId="77777777" w:rsidR="00123888" w:rsidRDefault="00123888" w:rsidP="009511B5">
      <w:pPr>
        <w:spacing w:after="0" w:line="240" w:lineRule="auto"/>
      </w:pPr>
      <w:r>
        <w:separator/>
      </w:r>
    </w:p>
  </w:endnote>
  <w:endnote w:type="continuationSeparator" w:id="0">
    <w:p w14:paraId="732D4FD8" w14:textId="77777777" w:rsidR="00123888" w:rsidRDefault="00123888" w:rsidP="00951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D1097" w14:textId="77777777" w:rsidR="00123888" w:rsidRDefault="00123888" w:rsidP="009511B5">
      <w:pPr>
        <w:spacing w:after="0" w:line="240" w:lineRule="auto"/>
      </w:pPr>
      <w:r>
        <w:separator/>
      </w:r>
    </w:p>
  </w:footnote>
  <w:footnote w:type="continuationSeparator" w:id="0">
    <w:p w14:paraId="5CEAFBA3" w14:textId="77777777" w:rsidR="00123888" w:rsidRDefault="00123888" w:rsidP="009511B5">
      <w:pPr>
        <w:spacing w:after="0" w:line="240" w:lineRule="auto"/>
      </w:pPr>
      <w:r>
        <w:continuationSeparator/>
      </w:r>
    </w:p>
  </w:footnote>
  <w:footnote w:id="1">
    <w:p w14:paraId="3F065677" w14:textId="60925342" w:rsidR="00F90401" w:rsidRPr="009B1717" w:rsidRDefault="00F90401" w:rsidP="009B1717">
      <w:pPr>
        <w:pStyle w:val="FootnoteText"/>
        <w:ind w:left="142" w:hanging="142"/>
        <w:rPr>
          <w:rFonts w:ascii="Times New Roman" w:hAnsi="Times New Roman" w:cs="Times New Roman"/>
          <w:lang w:val="sr-Latn-RS"/>
        </w:rPr>
      </w:pPr>
      <w:r w:rsidRPr="009B1717">
        <w:rPr>
          <w:rStyle w:val="FootnoteReference"/>
          <w:rFonts w:ascii="Times New Roman" w:hAnsi="Times New Roman" w:cs="Times New Roman"/>
          <w:lang w:val="sr-Latn-RS"/>
        </w:rPr>
        <w:footnoteRef/>
      </w:r>
      <w:r w:rsidRPr="009B1717">
        <w:rPr>
          <w:rFonts w:ascii="Times New Roman" w:hAnsi="Times New Roman" w:cs="Times New Roman"/>
          <w:lang w:val="sr-Latn-RS"/>
        </w:rPr>
        <w:t xml:space="preserve"> Prinudni rad podrazumeva svaki rad ili uslugu</w:t>
      </w:r>
      <w:r w:rsidR="003B1ECD" w:rsidRPr="009B1717">
        <w:rPr>
          <w:rFonts w:ascii="Times New Roman" w:hAnsi="Times New Roman" w:cs="Times New Roman"/>
          <w:lang w:val="sr-Latn-RS"/>
        </w:rPr>
        <w:t>,</w:t>
      </w:r>
      <w:r w:rsidRPr="009B1717">
        <w:rPr>
          <w:rFonts w:ascii="Times New Roman" w:hAnsi="Times New Roman" w:cs="Times New Roman"/>
          <w:lang w:val="sr-Latn-RS"/>
        </w:rPr>
        <w:t xml:space="preserve"> koji se ne obavlja dobrovoljno, a koji se </w:t>
      </w:r>
      <w:r w:rsidR="003B1ECD" w:rsidRPr="009B1717">
        <w:rPr>
          <w:rFonts w:ascii="Times New Roman" w:hAnsi="Times New Roman" w:cs="Times New Roman"/>
          <w:lang w:val="sr-Latn-RS"/>
        </w:rPr>
        <w:t xml:space="preserve">od </w:t>
      </w:r>
      <w:r w:rsidRPr="009B1717">
        <w:rPr>
          <w:rFonts w:ascii="Times New Roman" w:hAnsi="Times New Roman" w:cs="Times New Roman"/>
          <w:lang w:val="sr-Latn-RS"/>
        </w:rPr>
        <w:t xml:space="preserve">pojedinca </w:t>
      </w:r>
      <w:r w:rsidR="003B1ECD" w:rsidRPr="009B1717">
        <w:rPr>
          <w:rFonts w:ascii="Times New Roman" w:hAnsi="Times New Roman" w:cs="Times New Roman"/>
          <w:lang w:val="sr-Latn-RS"/>
        </w:rPr>
        <w:t xml:space="preserve">zahtevaju </w:t>
      </w:r>
      <w:r w:rsidRPr="009B1717">
        <w:rPr>
          <w:rFonts w:ascii="Times New Roman" w:hAnsi="Times New Roman" w:cs="Times New Roman"/>
          <w:lang w:val="sr-Latn-RS"/>
        </w:rPr>
        <w:t>pod pretnjom sile ili kazne.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43BC6"/>
    <w:multiLevelType w:val="hybridMultilevel"/>
    <w:tmpl w:val="D200F8E0"/>
    <w:lvl w:ilvl="0" w:tplc="DC6E2C7C">
      <w:start w:val="1"/>
      <w:numFmt w:val="bullet"/>
      <w:lvlText w:val="­"/>
      <w:lvlJc w:val="left"/>
      <w:pPr>
        <w:ind w:left="720" w:hanging="360"/>
      </w:pPr>
      <w:rPr>
        <w:rFonts w:ascii="Courier New" w:hAnsi="Courier Ne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2FC72437"/>
    <w:multiLevelType w:val="multilevel"/>
    <w:tmpl w:val="300A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224049"/>
    <w:multiLevelType w:val="multilevel"/>
    <w:tmpl w:val="73DA008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3F6C4B1F"/>
    <w:multiLevelType w:val="hybridMultilevel"/>
    <w:tmpl w:val="000ABF00"/>
    <w:lvl w:ilvl="0" w:tplc="E98650FA">
      <w:start w:val="1"/>
      <w:numFmt w:val="decimal"/>
      <w:suff w:val="space"/>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4F43080D"/>
    <w:multiLevelType w:val="hybridMultilevel"/>
    <w:tmpl w:val="1FBA9796"/>
    <w:lvl w:ilvl="0" w:tplc="DC6E2C7C">
      <w:start w:val="1"/>
      <w:numFmt w:val="bullet"/>
      <w:lvlText w:val="­"/>
      <w:lvlJc w:val="left"/>
      <w:pPr>
        <w:ind w:left="720" w:hanging="360"/>
      </w:pPr>
      <w:rPr>
        <w:rFonts w:ascii="Courier New" w:hAnsi="Courier New"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52A537CF"/>
    <w:multiLevelType w:val="hybridMultilevel"/>
    <w:tmpl w:val="729A01BA"/>
    <w:lvl w:ilvl="0" w:tplc="DC6E2C7C">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56A074BF"/>
    <w:multiLevelType w:val="hybridMultilevel"/>
    <w:tmpl w:val="88E2CC3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nsid w:val="58974EC0"/>
    <w:multiLevelType w:val="hybridMultilevel"/>
    <w:tmpl w:val="A498D172"/>
    <w:lvl w:ilvl="0" w:tplc="DC6E2C7C">
      <w:start w:val="1"/>
      <w:numFmt w:val="bullet"/>
      <w:lvlText w:val="­"/>
      <w:lvlJc w:val="left"/>
      <w:pPr>
        <w:ind w:left="720" w:hanging="360"/>
      </w:pPr>
      <w:rPr>
        <w:rFonts w:ascii="Courier New" w:hAnsi="Courier Ne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5EEF492E"/>
    <w:multiLevelType w:val="multilevel"/>
    <w:tmpl w:val="D734A8CC"/>
    <w:lvl w:ilvl="0">
      <w:start w:val="1"/>
      <w:numFmt w:val="decimal"/>
      <w:pStyle w:val="Heading1"/>
      <w:suff w:val="space"/>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6"/>
  </w:num>
  <w:num w:numId="2">
    <w:abstractNumId w:val="1"/>
  </w:num>
  <w:num w:numId="3">
    <w:abstractNumId w:val="0"/>
  </w:num>
  <w:num w:numId="4">
    <w:abstractNumId w:val="8"/>
  </w:num>
  <w:num w:numId="5">
    <w:abstractNumId w:val="8"/>
  </w:num>
  <w:num w:numId="6">
    <w:abstractNumId w:val="2"/>
  </w:num>
  <w:num w:numId="7">
    <w:abstractNumId w:val="4"/>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I3tDAzNTc2NLU0MTJU0lEKTi0uzszPAykwqgUAJ7srXywAAAA="/>
  </w:docVars>
  <w:rsids>
    <w:rsidRoot w:val="007704BA"/>
    <w:rsid w:val="000156B5"/>
    <w:rsid w:val="000167D1"/>
    <w:rsid w:val="00016893"/>
    <w:rsid w:val="000231E4"/>
    <w:rsid w:val="000242EA"/>
    <w:rsid w:val="0002767F"/>
    <w:rsid w:val="00032B05"/>
    <w:rsid w:val="000415BB"/>
    <w:rsid w:val="000423DF"/>
    <w:rsid w:val="000436D8"/>
    <w:rsid w:val="00056F0A"/>
    <w:rsid w:val="000611A6"/>
    <w:rsid w:val="0007002B"/>
    <w:rsid w:val="000725A9"/>
    <w:rsid w:val="000739B6"/>
    <w:rsid w:val="000827B5"/>
    <w:rsid w:val="000830E3"/>
    <w:rsid w:val="00084718"/>
    <w:rsid w:val="0008574F"/>
    <w:rsid w:val="000860A2"/>
    <w:rsid w:val="000A6C1E"/>
    <w:rsid w:val="000B0B97"/>
    <w:rsid w:val="000B3083"/>
    <w:rsid w:val="000C0D4C"/>
    <w:rsid w:val="000D3C67"/>
    <w:rsid w:val="000D6900"/>
    <w:rsid w:val="000E4AB8"/>
    <w:rsid w:val="000F025C"/>
    <w:rsid w:val="000F1E71"/>
    <w:rsid w:val="000F3A77"/>
    <w:rsid w:val="00101D88"/>
    <w:rsid w:val="001029E8"/>
    <w:rsid w:val="001205EE"/>
    <w:rsid w:val="00123888"/>
    <w:rsid w:val="00123ACA"/>
    <w:rsid w:val="00131000"/>
    <w:rsid w:val="0014509C"/>
    <w:rsid w:val="001623DB"/>
    <w:rsid w:val="00167E8F"/>
    <w:rsid w:val="00175ACE"/>
    <w:rsid w:val="00177E2E"/>
    <w:rsid w:val="0018702C"/>
    <w:rsid w:val="0019355F"/>
    <w:rsid w:val="0019384F"/>
    <w:rsid w:val="001960D3"/>
    <w:rsid w:val="00196D3A"/>
    <w:rsid w:val="001A0E65"/>
    <w:rsid w:val="001A4C38"/>
    <w:rsid w:val="001C35D1"/>
    <w:rsid w:val="001C3E12"/>
    <w:rsid w:val="001D0518"/>
    <w:rsid w:val="001D17D9"/>
    <w:rsid w:val="001D2075"/>
    <w:rsid w:val="001D7925"/>
    <w:rsid w:val="001E0EC2"/>
    <w:rsid w:val="001E3C2A"/>
    <w:rsid w:val="001E76B4"/>
    <w:rsid w:val="001F7EC4"/>
    <w:rsid w:val="002075B8"/>
    <w:rsid w:val="00216096"/>
    <w:rsid w:val="00220785"/>
    <w:rsid w:val="002235AC"/>
    <w:rsid w:val="00223F29"/>
    <w:rsid w:val="002253EF"/>
    <w:rsid w:val="002420D5"/>
    <w:rsid w:val="00244301"/>
    <w:rsid w:val="00252482"/>
    <w:rsid w:val="00255E92"/>
    <w:rsid w:val="00264368"/>
    <w:rsid w:val="002806DA"/>
    <w:rsid w:val="00283F7E"/>
    <w:rsid w:val="00284F2F"/>
    <w:rsid w:val="002A4FED"/>
    <w:rsid w:val="002B1404"/>
    <w:rsid w:val="002B346D"/>
    <w:rsid w:val="002B644B"/>
    <w:rsid w:val="002C5904"/>
    <w:rsid w:val="002C7865"/>
    <w:rsid w:val="002D1F91"/>
    <w:rsid w:val="002D2403"/>
    <w:rsid w:val="002D629D"/>
    <w:rsid w:val="002D7D50"/>
    <w:rsid w:val="002F2915"/>
    <w:rsid w:val="002F4CF4"/>
    <w:rsid w:val="00301DA9"/>
    <w:rsid w:val="0032228D"/>
    <w:rsid w:val="00331BCE"/>
    <w:rsid w:val="00341E9A"/>
    <w:rsid w:val="00343136"/>
    <w:rsid w:val="00357F89"/>
    <w:rsid w:val="0036136B"/>
    <w:rsid w:val="00370B50"/>
    <w:rsid w:val="00371150"/>
    <w:rsid w:val="00381739"/>
    <w:rsid w:val="0038367F"/>
    <w:rsid w:val="00387752"/>
    <w:rsid w:val="00387EF4"/>
    <w:rsid w:val="0039114F"/>
    <w:rsid w:val="00394CC8"/>
    <w:rsid w:val="003A62F0"/>
    <w:rsid w:val="003B1ECD"/>
    <w:rsid w:val="00404D1A"/>
    <w:rsid w:val="0040532D"/>
    <w:rsid w:val="0040618C"/>
    <w:rsid w:val="00410A4D"/>
    <w:rsid w:val="00413A65"/>
    <w:rsid w:val="00430D81"/>
    <w:rsid w:val="0043499E"/>
    <w:rsid w:val="00436F6F"/>
    <w:rsid w:val="0045714F"/>
    <w:rsid w:val="00470DA5"/>
    <w:rsid w:val="004808F5"/>
    <w:rsid w:val="0048403B"/>
    <w:rsid w:val="00493CCF"/>
    <w:rsid w:val="00494F0C"/>
    <w:rsid w:val="0049568D"/>
    <w:rsid w:val="004D2660"/>
    <w:rsid w:val="004E331D"/>
    <w:rsid w:val="004F3BDA"/>
    <w:rsid w:val="0050112C"/>
    <w:rsid w:val="00502475"/>
    <w:rsid w:val="00506718"/>
    <w:rsid w:val="00512C85"/>
    <w:rsid w:val="00524405"/>
    <w:rsid w:val="00532C81"/>
    <w:rsid w:val="0053354F"/>
    <w:rsid w:val="005377AE"/>
    <w:rsid w:val="005451D2"/>
    <w:rsid w:val="00545843"/>
    <w:rsid w:val="00553585"/>
    <w:rsid w:val="00556F56"/>
    <w:rsid w:val="005808F0"/>
    <w:rsid w:val="00585BC1"/>
    <w:rsid w:val="00595759"/>
    <w:rsid w:val="00597939"/>
    <w:rsid w:val="00597C49"/>
    <w:rsid w:val="005A2249"/>
    <w:rsid w:val="005A3759"/>
    <w:rsid w:val="005B2615"/>
    <w:rsid w:val="005B29B8"/>
    <w:rsid w:val="005B57A4"/>
    <w:rsid w:val="005B7FC4"/>
    <w:rsid w:val="005C36CC"/>
    <w:rsid w:val="005C5163"/>
    <w:rsid w:val="005C7F52"/>
    <w:rsid w:val="005D4FF6"/>
    <w:rsid w:val="005E1DEB"/>
    <w:rsid w:val="005E38E9"/>
    <w:rsid w:val="005E5DC4"/>
    <w:rsid w:val="005E7ED3"/>
    <w:rsid w:val="00626941"/>
    <w:rsid w:val="0063601F"/>
    <w:rsid w:val="006422E9"/>
    <w:rsid w:val="0064623C"/>
    <w:rsid w:val="00655A16"/>
    <w:rsid w:val="00664552"/>
    <w:rsid w:val="00670749"/>
    <w:rsid w:val="00673CDA"/>
    <w:rsid w:val="006758F5"/>
    <w:rsid w:val="00676DDC"/>
    <w:rsid w:val="0067792B"/>
    <w:rsid w:val="00682AF6"/>
    <w:rsid w:val="0068363E"/>
    <w:rsid w:val="00694249"/>
    <w:rsid w:val="006A6541"/>
    <w:rsid w:val="006C138A"/>
    <w:rsid w:val="006E2456"/>
    <w:rsid w:val="006E2867"/>
    <w:rsid w:val="006E7A7B"/>
    <w:rsid w:val="006E7C65"/>
    <w:rsid w:val="006F0893"/>
    <w:rsid w:val="007079FC"/>
    <w:rsid w:val="007107C6"/>
    <w:rsid w:val="00721BFD"/>
    <w:rsid w:val="007232A8"/>
    <w:rsid w:val="00724C1C"/>
    <w:rsid w:val="0074635C"/>
    <w:rsid w:val="0075651C"/>
    <w:rsid w:val="00767B1F"/>
    <w:rsid w:val="007704BA"/>
    <w:rsid w:val="007763F7"/>
    <w:rsid w:val="00777B93"/>
    <w:rsid w:val="007958D0"/>
    <w:rsid w:val="00797D1D"/>
    <w:rsid w:val="007A0BCC"/>
    <w:rsid w:val="007B12A5"/>
    <w:rsid w:val="007B34C2"/>
    <w:rsid w:val="007B4217"/>
    <w:rsid w:val="007B58DA"/>
    <w:rsid w:val="007C46AF"/>
    <w:rsid w:val="007E24B8"/>
    <w:rsid w:val="007F36D4"/>
    <w:rsid w:val="007F6776"/>
    <w:rsid w:val="00803728"/>
    <w:rsid w:val="00814E43"/>
    <w:rsid w:val="00816893"/>
    <w:rsid w:val="0082030B"/>
    <w:rsid w:val="00832E46"/>
    <w:rsid w:val="00834BFD"/>
    <w:rsid w:val="00835FA0"/>
    <w:rsid w:val="008553F4"/>
    <w:rsid w:val="0085634C"/>
    <w:rsid w:val="008665A6"/>
    <w:rsid w:val="00872874"/>
    <w:rsid w:val="00881227"/>
    <w:rsid w:val="00886E47"/>
    <w:rsid w:val="008906A4"/>
    <w:rsid w:val="0089758A"/>
    <w:rsid w:val="008A150B"/>
    <w:rsid w:val="008A18BD"/>
    <w:rsid w:val="008B1D61"/>
    <w:rsid w:val="008C2F8A"/>
    <w:rsid w:val="008C6957"/>
    <w:rsid w:val="008C6E07"/>
    <w:rsid w:val="008D52B8"/>
    <w:rsid w:val="008E2C5F"/>
    <w:rsid w:val="008F3A90"/>
    <w:rsid w:val="008F7669"/>
    <w:rsid w:val="00907F8A"/>
    <w:rsid w:val="009226FE"/>
    <w:rsid w:val="009312CB"/>
    <w:rsid w:val="00937FB6"/>
    <w:rsid w:val="00944314"/>
    <w:rsid w:val="0094443D"/>
    <w:rsid w:val="009468C6"/>
    <w:rsid w:val="009511B5"/>
    <w:rsid w:val="0095563E"/>
    <w:rsid w:val="00955781"/>
    <w:rsid w:val="00964F49"/>
    <w:rsid w:val="009673B8"/>
    <w:rsid w:val="00996E6C"/>
    <w:rsid w:val="009B1717"/>
    <w:rsid w:val="009B2EA5"/>
    <w:rsid w:val="009B349B"/>
    <w:rsid w:val="009B3FDA"/>
    <w:rsid w:val="009C2013"/>
    <w:rsid w:val="009D3F7C"/>
    <w:rsid w:val="009D57DE"/>
    <w:rsid w:val="00A07DCF"/>
    <w:rsid w:val="00A1162B"/>
    <w:rsid w:val="00A164D1"/>
    <w:rsid w:val="00A168DB"/>
    <w:rsid w:val="00A2345C"/>
    <w:rsid w:val="00A34219"/>
    <w:rsid w:val="00A41E54"/>
    <w:rsid w:val="00A537DF"/>
    <w:rsid w:val="00A5418D"/>
    <w:rsid w:val="00A55CC5"/>
    <w:rsid w:val="00A56B39"/>
    <w:rsid w:val="00A70014"/>
    <w:rsid w:val="00A71602"/>
    <w:rsid w:val="00A73744"/>
    <w:rsid w:val="00A75171"/>
    <w:rsid w:val="00A91F7A"/>
    <w:rsid w:val="00A92FA5"/>
    <w:rsid w:val="00A96013"/>
    <w:rsid w:val="00A97B48"/>
    <w:rsid w:val="00AA6012"/>
    <w:rsid w:val="00AA60DF"/>
    <w:rsid w:val="00AB52A0"/>
    <w:rsid w:val="00AB68CF"/>
    <w:rsid w:val="00AC02EF"/>
    <w:rsid w:val="00AE10EA"/>
    <w:rsid w:val="00AE388A"/>
    <w:rsid w:val="00AE6B21"/>
    <w:rsid w:val="00B0143D"/>
    <w:rsid w:val="00B0495D"/>
    <w:rsid w:val="00B05F55"/>
    <w:rsid w:val="00B06F73"/>
    <w:rsid w:val="00B15EA2"/>
    <w:rsid w:val="00B25AF3"/>
    <w:rsid w:val="00B30278"/>
    <w:rsid w:val="00B46879"/>
    <w:rsid w:val="00B50E59"/>
    <w:rsid w:val="00B52B09"/>
    <w:rsid w:val="00B56147"/>
    <w:rsid w:val="00B56199"/>
    <w:rsid w:val="00B62DC3"/>
    <w:rsid w:val="00B651F8"/>
    <w:rsid w:val="00B7289C"/>
    <w:rsid w:val="00B80809"/>
    <w:rsid w:val="00B9588A"/>
    <w:rsid w:val="00BA13F4"/>
    <w:rsid w:val="00BA4298"/>
    <w:rsid w:val="00BA6852"/>
    <w:rsid w:val="00BB5592"/>
    <w:rsid w:val="00BB68A3"/>
    <w:rsid w:val="00BB6CA9"/>
    <w:rsid w:val="00BD05ED"/>
    <w:rsid w:val="00BD11D6"/>
    <w:rsid w:val="00BD140C"/>
    <w:rsid w:val="00BE4501"/>
    <w:rsid w:val="00C01906"/>
    <w:rsid w:val="00C11CE7"/>
    <w:rsid w:val="00C11EC2"/>
    <w:rsid w:val="00C12BEC"/>
    <w:rsid w:val="00C40392"/>
    <w:rsid w:val="00C46DCD"/>
    <w:rsid w:val="00C53165"/>
    <w:rsid w:val="00C535EF"/>
    <w:rsid w:val="00C56013"/>
    <w:rsid w:val="00C65407"/>
    <w:rsid w:val="00C666DC"/>
    <w:rsid w:val="00C67CEE"/>
    <w:rsid w:val="00C71219"/>
    <w:rsid w:val="00C71325"/>
    <w:rsid w:val="00C7537D"/>
    <w:rsid w:val="00C82F52"/>
    <w:rsid w:val="00C841DE"/>
    <w:rsid w:val="00C95E50"/>
    <w:rsid w:val="00C9624C"/>
    <w:rsid w:val="00C96F6D"/>
    <w:rsid w:val="00CA6E4E"/>
    <w:rsid w:val="00CB6FBB"/>
    <w:rsid w:val="00CB74DB"/>
    <w:rsid w:val="00CD0D3F"/>
    <w:rsid w:val="00CD286A"/>
    <w:rsid w:val="00CD69D7"/>
    <w:rsid w:val="00CE0959"/>
    <w:rsid w:val="00D03467"/>
    <w:rsid w:val="00D074E3"/>
    <w:rsid w:val="00D20126"/>
    <w:rsid w:val="00D25E2E"/>
    <w:rsid w:val="00D30F05"/>
    <w:rsid w:val="00D33FCB"/>
    <w:rsid w:val="00D404B0"/>
    <w:rsid w:val="00D40A27"/>
    <w:rsid w:val="00D50DE2"/>
    <w:rsid w:val="00D51715"/>
    <w:rsid w:val="00D57ABA"/>
    <w:rsid w:val="00D61257"/>
    <w:rsid w:val="00D62650"/>
    <w:rsid w:val="00D658B2"/>
    <w:rsid w:val="00D97C8F"/>
    <w:rsid w:val="00DA218C"/>
    <w:rsid w:val="00DB39BA"/>
    <w:rsid w:val="00DB6AA6"/>
    <w:rsid w:val="00DC4F12"/>
    <w:rsid w:val="00DD11FA"/>
    <w:rsid w:val="00DD3D34"/>
    <w:rsid w:val="00DD55C1"/>
    <w:rsid w:val="00DD6316"/>
    <w:rsid w:val="00DD7D05"/>
    <w:rsid w:val="00E00FB8"/>
    <w:rsid w:val="00E10F8A"/>
    <w:rsid w:val="00E139BC"/>
    <w:rsid w:val="00E14EB3"/>
    <w:rsid w:val="00E25C70"/>
    <w:rsid w:val="00E35202"/>
    <w:rsid w:val="00E40380"/>
    <w:rsid w:val="00E45EB2"/>
    <w:rsid w:val="00E51040"/>
    <w:rsid w:val="00E5726E"/>
    <w:rsid w:val="00E70589"/>
    <w:rsid w:val="00E8228C"/>
    <w:rsid w:val="00E85FDF"/>
    <w:rsid w:val="00E9267A"/>
    <w:rsid w:val="00E93AFB"/>
    <w:rsid w:val="00E94A8C"/>
    <w:rsid w:val="00EA2424"/>
    <w:rsid w:val="00EA7C7A"/>
    <w:rsid w:val="00EB0571"/>
    <w:rsid w:val="00EB1E03"/>
    <w:rsid w:val="00EC04C1"/>
    <w:rsid w:val="00ED2852"/>
    <w:rsid w:val="00ED33DD"/>
    <w:rsid w:val="00ED46B2"/>
    <w:rsid w:val="00ED60D4"/>
    <w:rsid w:val="00EE0F15"/>
    <w:rsid w:val="00EE331B"/>
    <w:rsid w:val="00EE525F"/>
    <w:rsid w:val="00EE5BB7"/>
    <w:rsid w:val="00EF3806"/>
    <w:rsid w:val="00EF39D6"/>
    <w:rsid w:val="00F01D6F"/>
    <w:rsid w:val="00F047F8"/>
    <w:rsid w:val="00F11230"/>
    <w:rsid w:val="00F14295"/>
    <w:rsid w:val="00F2287C"/>
    <w:rsid w:val="00F26BBD"/>
    <w:rsid w:val="00F26DFE"/>
    <w:rsid w:val="00F505DC"/>
    <w:rsid w:val="00F52A2B"/>
    <w:rsid w:val="00F565C1"/>
    <w:rsid w:val="00F612F8"/>
    <w:rsid w:val="00F740ED"/>
    <w:rsid w:val="00F75F87"/>
    <w:rsid w:val="00F81E66"/>
    <w:rsid w:val="00F869BD"/>
    <w:rsid w:val="00F90401"/>
    <w:rsid w:val="00F96CF3"/>
    <w:rsid w:val="00FA5AF6"/>
    <w:rsid w:val="00FB249A"/>
    <w:rsid w:val="00FB2C00"/>
    <w:rsid w:val="00FB51AF"/>
    <w:rsid w:val="00FE0F03"/>
    <w:rsid w:val="00FE277A"/>
    <w:rsid w:val="00FF5D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B3D89"/>
  <w15:chartTrackingRefBased/>
  <w15:docId w15:val="{B618100E-294F-49DA-A8C6-F26AE0A70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B50"/>
  </w:style>
  <w:style w:type="paragraph" w:styleId="Heading1">
    <w:name w:val="heading 1"/>
    <w:basedOn w:val="Normal"/>
    <w:link w:val="Heading1Char"/>
    <w:uiPriority w:val="9"/>
    <w:qFormat/>
    <w:rsid w:val="000D3C67"/>
    <w:pPr>
      <w:numPr>
        <w:numId w:val="4"/>
      </w:numPr>
      <w:spacing w:before="120" w:after="120" w:line="240" w:lineRule="auto"/>
      <w:outlineLvl w:val="0"/>
    </w:pPr>
    <w:rPr>
      <w:rFonts w:ascii="Times New Roman" w:eastAsia="Times New Roman" w:hAnsi="Times New Roman" w:cs="Times New Roman"/>
      <w:b/>
      <w:bCs/>
      <w:kern w:val="36"/>
      <w:sz w:val="28"/>
      <w:szCs w:val="28"/>
      <w:lang w:val="sr-Latn-RS" w:eastAsia="sr-Latn-RS"/>
    </w:rPr>
  </w:style>
  <w:style w:type="paragraph" w:styleId="Heading2">
    <w:name w:val="heading 2"/>
    <w:basedOn w:val="Normal"/>
    <w:next w:val="Normal"/>
    <w:link w:val="Heading2Char"/>
    <w:uiPriority w:val="9"/>
    <w:semiHidden/>
    <w:unhideWhenUsed/>
    <w:qFormat/>
    <w:rsid w:val="000D3C67"/>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565C1"/>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D3C67"/>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D3C67"/>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D3C67"/>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D3C67"/>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D3C67"/>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3C67"/>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S,Footnote,Footnote Text Char Char Char Char Char Char,Footnote Text Char1,Footnote Text Char2 Char Char,Footnote Text Char3 Char,Fußnote,Testo_note,Testo_note1,Testo_note2,fn,footnote text,ft Char1 Char Char Char,lábl,single space"/>
    <w:basedOn w:val="Normal"/>
    <w:link w:val="FootnoteTextChar"/>
    <w:uiPriority w:val="99"/>
    <w:unhideWhenUsed/>
    <w:qFormat/>
    <w:rsid w:val="009511B5"/>
    <w:pPr>
      <w:widowControl w:val="0"/>
      <w:autoSpaceDE w:val="0"/>
      <w:autoSpaceDN w:val="0"/>
      <w:adjustRightInd w:val="0"/>
      <w:spacing w:after="0" w:line="240" w:lineRule="auto"/>
    </w:pPr>
    <w:rPr>
      <w:rFonts w:eastAsiaTheme="minorEastAsia" w:cs="Arial"/>
      <w:color w:val="000000"/>
      <w:sz w:val="18"/>
      <w:szCs w:val="20"/>
    </w:rPr>
  </w:style>
  <w:style w:type="character" w:customStyle="1" w:styleId="FootnoteTextChar">
    <w:name w:val="Footnote Text Char"/>
    <w:aliases w:val="FOOTNOTES Char,Footnote Char,Footnote Text Char Char Char Char Char Char Char,Footnote Text Char1 Char,Footnote Text Char2 Char Char Char,Footnote Text Char3 Char Char,Fußnote Char,Testo_note Char,Testo_note1 Char,Testo_note2 Char"/>
    <w:basedOn w:val="DefaultParagraphFont"/>
    <w:link w:val="FootnoteText"/>
    <w:uiPriority w:val="99"/>
    <w:qFormat/>
    <w:rsid w:val="009511B5"/>
    <w:rPr>
      <w:rFonts w:eastAsiaTheme="minorEastAsia" w:cs="Arial"/>
      <w:color w:val="000000"/>
      <w:sz w:val="18"/>
      <w:szCs w:val="20"/>
    </w:rPr>
  </w:style>
  <w:style w:type="character" w:styleId="FootnoteReference">
    <w:name w:val="footnote reference"/>
    <w:aliases w:val="EN Footnote Reference,Footnote Reference Number,Footnote Reference_LVL6,Footnote Reference_LVL61,Footnote Reference_LVL62,Footnote Reference_LVL63,Footnote Reference_LVL64,Footnote symbol,Ref,SUPERS,de nota al pie,fr,ftref,number,FO,R"/>
    <w:link w:val="CarattereCarattereCharCharCharCharCharCharZchn"/>
    <w:uiPriority w:val="99"/>
    <w:qFormat/>
    <w:rsid w:val="009511B5"/>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9511B5"/>
    <w:pPr>
      <w:spacing w:line="240" w:lineRule="exact"/>
    </w:pPr>
    <w:rPr>
      <w:vertAlign w:val="superscript"/>
    </w:rPr>
  </w:style>
  <w:style w:type="paragraph" w:styleId="ListParagraph">
    <w:name w:val="List Paragraph"/>
    <w:basedOn w:val="Normal"/>
    <w:uiPriority w:val="34"/>
    <w:qFormat/>
    <w:rsid w:val="00387EF4"/>
    <w:pPr>
      <w:ind w:left="720"/>
      <w:contextualSpacing/>
    </w:pPr>
  </w:style>
  <w:style w:type="character" w:customStyle="1" w:styleId="Heading1Char">
    <w:name w:val="Heading 1 Char"/>
    <w:basedOn w:val="DefaultParagraphFont"/>
    <w:link w:val="Heading1"/>
    <w:uiPriority w:val="9"/>
    <w:rsid w:val="000D3C67"/>
    <w:rPr>
      <w:rFonts w:ascii="Times New Roman" w:eastAsia="Times New Roman" w:hAnsi="Times New Roman" w:cs="Times New Roman"/>
      <w:b/>
      <w:bCs/>
      <w:kern w:val="36"/>
      <w:sz w:val="28"/>
      <w:szCs w:val="28"/>
      <w:lang w:val="sr-Latn-RS" w:eastAsia="sr-Latn-RS"/>
    </w:rPr>
  </w:style>
  <w:style w:type="character" w:customStyle="1" w:styleId="Heading3Char">
    <w:name w:val="Heading 3 Char"/>
    <w:basedOn w:val="DefaultParagraphFont"/>
    <w:link w:val="Heading3"/>
    <w:uiPriority w:val="9"/>
    <w:semiHidden/>
    <w:rsid w:val="00F565C1"/>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F565C1"/>
    <w:rPr>
      <w:color w:val="0000FF"/>
      <w:u w:val="single"/>
    </w:rPr>
  </w:style>
  <w:style w:type="paragraph" w:styleId="Title">
    <w:name w:val="Title"/>
    <w:basedOn w:val="Normal"/>
    <w:next w:val="Normal"/>
    <w:link w:val="TitleChar"/>
    <w:uiPriority w:val="10"/>
    <w:qFormat/>
    <w:rsid w:val="000D3C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C6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0D3C6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0D3C6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D3C6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D3C6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D3C6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D3C6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3C67"/>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0B30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73328">
      <w:bodyDiv w:val="1"/>
      <w:marLeft w:val="0"/>
      <w:marRight w:val="0"/>
      <w:marTop w:val="0"/>
      <w:marBottom w:val="0"/>
      <w:divBdr>
        <w:top w:val="none" w:sz="0" w:space="0" w:color="auto"/>
        <w:left w:val="none" w:sz="0" w:space="0" w:color="auto"/>
        <w:bottom w:val="none" w:sz="0" w:space="0" w:color="auto"/>
        <w:right w:val="none" w:sz="0" w:space="0" w:color="auto"/>
      </w:divBdr>
    </w:div>
    <w:div w:id="357004613">
      <w:bodyDiv w:val="1"/>
      <w:marLeft w:val="0"/>
      <w:marRight w:val="0"/>
      <w:marTop w:val="0"/>
      <w:marBottom w:val="0"/>
      <w:divBdr>
        <w:top w:val="none" w:sz="0" w:space="0" w:color="auto"/>
        <w:left w:val="none" w:sz="0" w:space="0" w:color="auto"/>
        <w:bottom w:val="none" w:sz="0" w:space="0" w:color="auto"/>
        <w:right w:val="none" w:sz="0" w:space="0" w:color="auto"/>
      </w:divBdr>
      <w:divsChild>
        <w:div w:id="1994679907">
          <w:marLeft w:val="0"/>
          <w:marRight w:val="0"/>
          <w:marTop w:val="0"/>
          <w:marBottom w:val="0"/>
          <w:divBdr>
            <w:top w:val="none" w:sz="0" w:space="0" w:color="auto"/>
            <w:left w:val="none" w:sz="0" w:space="0" w:color="auto"/>
            <w:bottom w:val="none" w:sz="0" w:space="0" w:color="auto"/>
            <w:right w:val="none" w:sz="0" w:space="0" w:color="auto"/>
          </w:divBdr>
        </w:div>
        <w:div w:id="426193618">
          <w:marLeft w:val="0"/>
          <w:marRight w:val="0"/>
          <w:marTop w:val="0"/>
          <w:marBottom w:val="0"/>
          <w:divBdr>
            <w:top w:val="none" w:sz="0" w:space="0" w:color="auto"/>
            <w:left w:val="none" w:sz="0" w:space="0" w:color="auto"/>
            <w:bottom w:val="none" w:sz="0" w:space="0" w:color="auto"/>
            <w:right w:val="none" w:sz="0" w:space="0" w:color="auto"/>
          </w:divBdr>
        </w:div>
        <w:div w:id="799886255">
          <w:marLeft w:val="0"/>
          <w:marRight w:val="0"/>
          <w:marTop w:val="0"/>
          <w:marBottom w:val="0"/>
          <w:divBdr>
            <w:top w:val="none" w:sz="0" w:space="0" w:color="auto"/>
            <w:left w:val="none" w:sz="0" w:space="0" w:color="auto"/>
            <w:bottom w:val="none" w:sz="0" w:space="0" w:color="auto"/>
            <w:right w:val="none" w:sz="0" w:space="0" w:color="auto"/>
          </w:divBdr>
        </w:div>
        <w:div w:id="135953823">
          <w:marLeft w:val="0"/>
          <w:marRight w:val="0"/>
          <w:marTop w:val="0"/>
          <w:marBottom w:val="0"/>
          <w:divBdr>
            <w:top w:val="none" w:sz="0" w:space="0" w:color="auto"/>
            <w:left w:val="none" w:sz="0" w:space="0" w:color="auto"/>
            <w:bottom w:val="none" w:sz="0" w:space="0" w:color="auto"/>
            <w:right w:val="none" w:sz="0" w:space="0" w:color="auto"/>
          </w:divBdr>
        </w:div>
        <w:div w:id="2019305041">
          <w:marLeft w:val="0"/>
          <w:marRight w:val="0"/>
          <w:marTop w:val="0"/>
          <w:marBottom w:val="0"/>
          <w:divBdr>
            <w:top w:val="none" w:sz="0" w:space="0" w:color="auto"/>
            <w:left w:val="none" w:sz="0" w:space="0" w:color="auto"/>
            <w:bottom w:val="none" w:sz="0" w:space="0" w:color="auto"/>
            <w:right w:val="none" w:sz="0" w:space="0" w:color="auto"/>
          </w:divBdr>
        </w:div>
        <w:div w:id="201329435">
          <w:marLeft w:val="0"/>
          <w:marRight w:val="0"/>
          <w:marTop w:val="0"/>
          <w:marBottom w:val="0"/>
          <w:divBdr>
            <w:top w:val="none" w:sz="0" w:space="0" w:color="auto"/>
            <w:left w:val="none" w:sz="0" w:space="0" w:color="auto"/>
            <w:bottom w:val="none" w:sz="0" w:space="0" w:color="auto"/>
            <w:right w:val="none" w:sz="0" w:space="0" w:color="auto"/>
          </w:divBdr>
        </w:div>
        <w:div w:id="333999630">
          <w:marLeft w:val="0"/>
          <w:marRight w:val="0"/>
          <w:marTop w:val="0"/>
          <w:marBottom w:val="0"/>
          <w:divBdr>
            <w:top w:val="none" w:sz="0" w:space="0" w:color="auto"/>
            <w:left w:val="none" w:sz="0" w:space="0" w:color="auto"/>
            <w:bottom w:val="none" w:sz="0" w:space="0" w:color="auto"/>
            <w:right w:val="none" w:sz="0" w:space="0" w:color="auto"/>
          </w:divBdr>
        </w:div>
        <w:div w:id="1028794824">
          <w:marLeft w:val="0"/>
          <w:marRight w:val="0"/>
          <w:marTop w:val="0"/>
          <w:marBottom w:val="0"/>
          <w:divBdr>
            <w:top w:val="none" w:sz="0" w:space="0" w:color="auto"/>
            <w:left w:val="none" w:sz="0" w:space="0" w:color="auto"/>
            <w:bottom w:val="none" w:sz="0" w:space="0" w:color="auto"/>
            <w:right w:val="none" w:sz="0" w:space="0" w:color="auto"/>
          </w:divBdr>
        </w:div>
        <w:div w:id="1859733066">
          <w:marLeft w:val="0"/>
          <w:marRight w:val="0"/>
          <w:marTop w:val="0"/>
          <w:marBottom w:val="0"/>
          <w:divBdr>
            <w:top w:val="none" w:sz="0" w:space="0" w:color="auto"/>
            <w:left w:val="none" w:sz="0" w:space="0" w:color="auto"/>
            <w:bottom w:val="none" w:sz="0" w:space="0" w:color="auto"/>
            <w:right w:val="none" w:sz="0" w:space="0" w:color="auto"/>
          </w:divBdr>
        </w:div>
      </w:divsChild>
    </w:div>
    <w:div w:id="583270918">
      <w:bodyDiv w:val="1"/>
      <w:marLeft w:val="0"/>
      <w:marRight w:val="0"/>
      <w:marTop w:val="0"/>
      <w:marBottom w:val="0"/>
      <w:divBdr>
        <w:top w:val="none" w:sz="0" w:space="0" w:color="auto"/>
        <w:left w:val="none" w:sz="0" w:space="0" w:color="auto"/>
        <w:bottom w:val="none" w:sz="0" w:space="0" w:color="auto"/>
        <w:right w:val="none" w:sz="0" w:space="0" w:color="auto"/>
      </w:divBdr>
    </w:div>
    <w:div w:id="67974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1409</Words>
  <Characters>8036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Ministarstvo finansija</dc:creator>
  <cp:keywords/>
  <dc:description/>
  <cp:lastModifiedBy>Filip Dimitrov</cp:lastModifiedBy>
  <cp:revision>3</cp:revision>
  <dcterms:created xsi:type="dcterms:W3CDTF">2026-03-26T11:02:00Z</dcterms:created>
  <dcterms:modified xsi:type="dcterms:W3CDTF">2026-03-26T11:02:00Z</dcterms:modified>
</cp:coreProperties>
</file>