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44" w:rsidRDefault="00DF3014">
      <w:pPr>
        <w:spacing w:after="225"/>
        <w:jc w:val="center"/>
      </w:pPr>
      <w:bookmarkStart w:id="0" w:name="_GoBack"/>
      <w:bookmarkEnd w:id="0"/>
      <w:r>
        <w:rPr>
          <w:b/>
          <w:color w:val="000000"/>
        </w:rPr>
        <w:t>ЗАКОН</w:t>
      </w:r>
    </w:p>
    <w:p w:rsidR="002E6944" w:rsidRDefault="00DF3014">
      <w:pPr>
        <w:spacing w:after="150"/>
        <w:jc w:val="center"/>
      </w:pPr>
      <w:r>
        <w:rPr>
          <w:b/>
          <w:color w:val="000000"/>
        </w:rPr>
        <w:t>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w:t>
      </w:r>
    </w:p>
    <w:p w:rsidR="002E6944" w:rsidRDefault="00DF3014">
      <w:pPr>
        <w:spacing w:after="120"/>
        <w:jc w:val="center"/>
      </w:pPr>
      <w:r>
        <w:rPr>
          <w:color w:val="000000"/>
        </w:rPr>
        <w:t>Члан 1.</w:t>
      </w:r>
    </w:p>
    <w:p w:rsidR="002E6944" w:rsidRDefault="00DF3014">
      <w:pPr>
        <w:spacing w:after="150"/>
      </w:pPr>
      <w:r>
        <w:rPr>
          <w:color w:val="000000"/>
        </w:rPr>
        <w:t>У Закону о потврђивању Мултилатералне конвен</w:t>
      </w:r>
      <w:r>
        <w:rPr>
          <w:color w:val="000000"/>
        </w:rPr>
        <w:t>ције за примену мера које се у циљу спречавања ерозије пореске основице и премештања добити односе на пореске уговоре („Службени гласник РС – Међународни уговори”, број 3/18) члан 3. мења се и гласи:</w:t>
      </w:r>
    </w:p>
    <w:p w:rsidR="002E6944" w:rsidRDefault="00DF3014">
      <w:pPr>
        <w:spacing w:after="150"/>
      </w:pPr>
      <w:r>
        <w:rPr>
          <w:color w:val="000000"/>
        </w:rPr>
        <w:t>„Резерве и обавештења Републике Србије у складу са Мулти</w:t>
      </w:r>
      <w:r>
        <w:rPr>
          <w:color w:val="000000"/>
        </w:rPr>
        <w:t>латералном конвенцијом у оригиналу на енглеском и преводу на српски језик гласе:</w:t>
      </w:r>
    </w:p>
    <w:p w:rsidR="002E6944" w:rsidRDefault="00DF3014">
      <w:pPr>
        <w:spacing w:after="120"/>
        <w:jc w:val="center"/>
      </w:pPr>
      <w:r>
        <w:rPr>
          <w:color w:val="000000"/>
        </w:rPr>
        <w:t>REPUBLIC OF SERBIA</w:t>
      </w:r>
    </w:p>
    <w:p w:rsidR="002E6944" w:rsidRDefault="00DF3014">
      <w:pPr>
        <w:spacing w:after="120"/>
        <w:jc w:val="center"/>
      </w:pPr>
      <w:r>
        <w:rPr>
          <w:color w:val="000000"/>
        </w:rPr>
        <w:t>Status of List of Reservations and Notifications</w:t>
      </w:r>
    </w:p>
    <w:p w:rsidR="002E6944" w:rsidRDefault="00DF3014">
      <w:pPr>
        <w:spacing w:after="150"/>
      </w:pPr>
      <w:r>
        <w:rPr>
          <w:color w:val="000000"/>
        </w:rPr>
        <w:t>This document contains the consolidated list of reservations and notifications by the Republic of Serbia ma</w:t>
      </w:r>
      <w:r>
        <w:rPr>
          <w:color w:val="000000"/>
        </w:rPr>
        <w:t>de upon deposit of the instrument of ratification pursuant to Articles 28(6) and 29(3) of the Convention, and subsequent to that deposit.</w:t>
      </w:r>
    </w:p>
    <w:p w:rsidR="002E6944" w:rsidRDefault="00DF3014">
      <w:pPr>
        <w:spacing w:after="120"/>
        <w:jc w:val="center"/>
      </w:pPr>
      <w:r>
        <w:rPr>
          <w:color w:val="000000"/>
        </w:rPr>
        <w:t>Article 2</w:t>
      </w:r>
      <w:r>
        <w:br/>
      </w:r>
      <w:r>
        <w:rPr>
          <w:color w:val="000000"/>
        </w:rPr>
        <w:t>Interpretation of Terms</w:t>
      </w:r>
    </w:p>
    <w:p w:rsidR="002E6944" w:rsidRDefault="00DF3014">
      <w:pPr>
        <w:spacing w:after="120"/>
        <w:jc w:val="center"/>
      </w:pPr>
      <w:r>
        <w:rPr>
          <w:color w:val="000000"/>
        </w:rPr>
        <w:t>Notification – Agreements Covered by the Convention</w:t>
      </w:r>
    </w:p>
    <w:p w:rsidR="002E6944" w:rsidRDefault="00DF3014">
      <w:pPr>
        <w:spacing w:after="150"/>
      </w:pPr>
      <w:r>
        <w:rPr>
          <w:color w:val="000000"/>
        </w:rPr>
        <w:t xml:space="preserve">Pursuant to Article 2(1)(a)(ii) </w:t>
      </w:r>
      <w:r>
        <w:rPr>
          <w:color w:val="000000"/>
        </w:rPr>
        <w:t>of the Convention, Republic of Serbia wishes the following agreement(s) to be covered by the Convention: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5"/>
        <w:gridCol w:w="3039"/>
        <w:gridCol w:w="1664"/>
        <w:gridCol w:w="1490"/>
        <w:gridCol w:w="1391"/>
        <w:gridCol w:w="1029"/>
      </w:tblGrid>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Title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p w:rsidR="002E6944" w:rsidRDefault="00DF3014">
            <w:pPr>
              <w:spacing w:after="150"/>
            </w:pPr>
            <w:r>
              <w:rPr>
                <w:color w:val="000000"/>
              </w:rPr>
              <w:t>Amending</w:t>
            </w:r>
          </w:p>
          <w:p w:rsidR="002E6944" w:rsidRDefault="00DF3014">
            <w:pPr>
              <w:spacing w:after="150"/>
            </w:pPr>
            <w:r>
              <w:rPr>
                <w:color w:val="000000"/>
              </w:rPr>
              <w:t>Instrument</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Date of Signature</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Date of Entry into Force</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Council of </w:t>
            </w:r>
            <w:r>
              <w:rPr>
                <w:color w:val="000000"/>
              </w:rPr>
              <w:t>Ministers of Serbia and Montenegro and the Council of Ministers of the Republic of Albania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Albania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22-12-2004</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17-11-2005</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Government of th</w:t>
            </w:r>
            <w:r>
              <w:rPr>
                <w:color w:val="000000"/>
              </w:rPr>
              <w:t xml:space="preserve">e Republic of Serbia and </w:t>
            </w:r>
            <w:r>
              <w:rPr>
                <w:color w:val="000000"/>
              </w:rPr>
              <w:lastRenderedPageBreak/>
              <w:t>the Government of the Republic of Armenia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Armenia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10-03-2014</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03-11-2016</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3</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Republic of Serbia and the Republic of </w:t>
            </w:r>
            <w:r>
              <w:rPr>
                <w:color w:val="000000"/>
              </w:rPr>
              <w:t>Austria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07-05-2010</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17-12-2010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Government of the Republic of Serbia and the Government of the Republic of Azerbaijan for the Avoid</w:t>
            </w:r>
            <w:r>
              <w:rPr>
                <w:color w:val="000000"/>
              </w:rPr>
              <w:t>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Azerbaijan</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13-05-2010</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01-12-2010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Federal Government of the Federal Republic of Yugoslavia and the Government of the Republic of Belarus for the </w:t>
            </w:r>
            <w:r>
              <w:rPr>
                <w:color w:val="000000"/>
              </w:rPr>
              <w:t>Avoidance of Double Taxation with respect to Taxes on Income and on Property</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Belarus</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30-01-1998</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24-11-1998</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Socialist Federal Republic of Yugoslavia and the Kingdom of Belgium for the Avoidance of Double Taxation of Income</w:t>
            </w:r>
            <w:r>
              <w:rPr>
                <w:color w:val="000000"/>
              </w:rPr>
              <w:t xml:space="preserv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21-11-1980</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26-05-1983</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between Serbia and Montenegro and Bosnia and </w:t>
            </w:r>
            <w:r>
              <w:rPr>
                <w:color w:val="000000"/>
              </w:rPr>
              <w:lastRenderedPageBreak/>
              <w:t>Herzegovina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Bosnia and Herzegovina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26-05-2004</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02-06-2005</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8</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Federal Government of the Federal Republic of Yugoslavia and the Government of the Republic of Bulgaria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Bulgaria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14-12-1998</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10-01</w:t>
            </w:r>
            <w:r>
              <w:rPr>
                <w:color w:val="000000"/>
              </w:rPr>
              <w:t>-2000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Republic of Serbia and Canada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27-04-2012</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31-10-2013</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between the Federal Government of the Federal Republic of </w:t>
            </w:r>
            <w:r>
              <w:rPr>
                <w:color w:val="000000"/>
              </w:rPr>
              <w:t>Yugoslavia and the Government of the People’s Republic of China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China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21-03-1997</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01-01-1998</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between the Federal Government of the Federal Republic of </w:t>
            </w:r>
            <w:r>
              <w:rPr>
                <w:color w:val="000000"/>
              </w:rPr>
              <w:t>Yugoslavia and the Government of the Republic of Croatia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14-12-2001</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22-04-2004</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12</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Socialist Federal Republic of Yugoslavia and the </w:t>
            </w:r>
            <w:r>
              <w:rPr>
                <w:color w:val="000000"/>
              </w:rPr>
              <w:t>Republic of Cyprus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Cyprus</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29-06-1985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08-09-1986</w:t>
            </w:r>
          </w:p>
        </w:tc>
      </w:tr>
      <w:tr w:rsidR="002E6944">
        <w:trPr>
          <w:trHeight w:val="45"/>
          <w:tblCellSpacing w:w="0" w:type="auto"/>
        </w:trPr>
        <w:tc>
          <w:tcPr>
            <w:tcW w:w="509"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6908"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Council of Ministers of Serbia and Montenegro and the Government of the Czech Republic f</w:t>
            </w:r>
            <w:r>
              <w:rPr>
                <w:color w:val="000000"/>
              </w:rPr>
              <w:t>or the Avoidance of Double Taxation with respect to Taxes on Income and Capital</w:t>
            </w:r>
          </w:p>
        </w:tc>
        <w:tc>
          <w:tcPr>
            <w:tcW w:w="1897"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Czech Republic</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11-11-2004</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27-06-2005</w:t>
            </w:r>
          </w:p>
        </w:tc>
      </w:tr>
      <w:tr w:rsidR="002E694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Amending</w:t>
            </w:r>
          </w:p>
          <w:p w:rsidR="002E6944" w:rsidRDefault="00DF3014">
            <w:pPr>
              <w:spacing w:after="150"/>
            </w:pPr>
            <w:r>
              <w:rPr>
                <w:color w:val="000000"/>
              </w:rPr>
              <w:t>Instrument</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08-09-2009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28-02-2011</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Government of the Republic of Serbia and the Government </w:t>
            </w:r>
            <w:r>
              <w:rPr>
                <w:color w:val="000000"/>
              </w:rPr>
              <w:t>of the Kingdom of Denmark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15-05-2009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24-12-2009</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between the Council of Ministers of Serbia and Montenegro and the Government of the Arab </w:t>
            </w:r>
            <w:r>
              <w:rPr>
                <w:color w:val="000000"/>
              </w:rPr>
              <w:t>Republic of Egypt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31-07-2005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05-04-2006</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Republic of Serbia and the Republic of Estonia for the Avoidance of Double Taxation with respect to Taxes</w:t>
            </w:r>
            <w:r>
              <w:rPr>
                <w:color w:val="000000"/>
              </w:rPr>
              <w:t xml:space="preserve">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25-09-2009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14-06-2010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17</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Socialist Federal Republic of Yugoslavia and the Republic of Finland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Finland</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08-05-1986</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18-12-1987</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entre le Gouvernement de la République socialiste fédérative de Yougoslavie et le Gouvernement de la République française tendant à éviter les doubles impositions en matière d&amp;apos;impôts sur les revenus</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28-03-1974</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01-08-1975</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Agreement between the Republic of Serbia and Georgia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04-04-2012</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09-01-2013</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between the Socialist Federal Republic </w:t>
            </w:r>
            <w:r>
              <w:rPr>
                <w:color w:val="000000"/>
              </w:rPr>
              <w:t>of Yugoslavia and the Federal Republic of Germany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Germany</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26-03-1987</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03-12-1988</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Federal Government of the Federal Republic of Yugoslavia an</w:t>
            </w:r>
            <w:r>
              <w:rPr>
                <w:color w:val="000000"/>
              </w:rPr>
              <w:t xml:space="preserve">d the Government of the Republic of Ghana for the Avoidance of Double Taxation with respect to </w:t>
            </w:r>
            <w:r>
              <w:rPr>
                <w:color w:val="000000"/>
              </w:rPr>
              <w:lastRenderedPageBreak/>
              <w:t>Taxes on Income, Capital and on Capital Gains</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Ghana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25-04-2000</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N/A</w:t>
            </w:r>
          </w:p>
        </w:tc>
      </w:tr>
      <w:tr w:rsidR="002E6944">
        <w:trPr>
          <w:trHeight w:val="45"/>
          <w:tblCellSpacing w:w="0" w:type="auto"/>
        </w:trPr>
        <w:tc>
          <w:tcPr>
            <w:tcW w:w="509"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6908"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Federal Republic of Yugoslavia and the Hellenic Republic </w:t>
            </w:r>
            <w:r>
              <w:rPr>
                <w:color w:val="000000"/>
              </w:rPr>
              <w:t>for the Avoidance of Double Taxation with respect to Taxes on Income and on Capital</w:t>
            </w:r>
          </w:p>
        </w:tc>
        <w:tc>
          <w:tcPr>
            <w:tcW w:w="1897"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Greece</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25-06-1997</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08-06-2010</w:t>
            </w:r>
          </w:p>
        </w:tc>
      </w:tr>
      <w:tr w:rsidR="002E694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Amending</w:t>
            </w:r>
          </w:p>
          <w:p w:rsidR="002E6944" w:rsidRDefault="00DF3014">
            <w:pPr>
              <w:spacing w:after="150"/>
            </w:pPr>
            <w:r>
              <w:rPr>
                <w:color w:val="000000"/>
              </w:rPr>
              <w:t>Instrument</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11-11-2008</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08-06-2010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entre le Gouvernement Féderal de la République Fédéral de Yougoslavie et </w:t>
            </w:r>
            <w:r>
              <w:rPr>
                <w:color w:val="000000"/>
              </w:rPr>
              <w:t>le Gouvernement de la République de Guinée en vue d&amp;apos;éviter les doubles impositions en matière d&amp;apos;impôts sur le revenue et sur la fortune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Guinea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22-10-1996</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N/A</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Federal Republic of Yugoslavia and the Republic of </w:t>
            </w:r>
            <w:r>
              <w:rPr>
                <w:color w:val="000000"/>
              </w:rPr>
              <w:t>Hungary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Hungary</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20-06-2001</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13-12-2002</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Council of Ministers of Serbia and Montenegro and the Government of the Republic of India for the </w:t>
            </w:r>
            <w:r>
              <w:rPr>
                <w:color w:val="000000"/>
              </w:rPr>
              <w:t>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08-02-2006</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23-09-2008</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between the Government of the Republic of Serbia and the Government of the </w:t>
            </w:r>
            <w:r>
              <w:rPr>
                <w:color w:val="000000"/>
              </w:rPr>
              <w:lastRenderedPageBreak/>
              <w:t xml:space="preserve">Republic of Indonesia for the Avoidance of Double </w:t>
            </w:r>
            <w:r>
              <w:rPr>
                <w:color w:val="000000"/>
              </w:rPr>
              <w:t>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Indonesia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28-02-2011</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13-12-2018</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Agreement between the Council of Ministers of Serbia and Montenegro and the Government of the Islamic Republic of Iran for the Avoidance of Double Taxation with respect t</w:t>
            </w:r>
            <w:r>
              <w:rPr>
                <w:color w:val="000000"/>
              </w:rPr>
              <w: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Iran</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07-12-2004</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16-12-2011</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Republic of Serbia and Ireland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23-09-2009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16-06-2010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w:t>
            </w:r>
            <w:r>
              <w:rPr>
                <w:color w:val="000000"/>
              </w:rPr>
              <w:t>between the Socialist Federal Republic of Yugoslavia and the Italian Republic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Italy</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24-02-1982</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03-07-1985</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Government of the Republic of </w:t>
            </w:r>
            <w:r>
              <w:rPr>
                <w:color w:val="000000"/>
              </w:rPr>
              <w:t>Serbia and the Government of the Republic of Kazakhstan for the Avoidance of Double Taxation and the Prevention of Fiscal Evasion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28-08-2015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24-11-2016</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between the Federal </w:t>
            </w:r>
            <w:r>
              <w:rPr>
                <w:color w:val="000000"/>
              </w:rPr>
              <w:t xml:space="preserve">Government of the Federal Republic of Yugoslavia and the </w:t>
            </w:r>
            <w:r>
              <w:rPr>
                <w:color w:val="000000"/>
              </w:rPr>
              <w:lastRenderedPageBreak/>
              <w:t>Government of the Democratic People’s Republic of Korea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Korea (DPR)</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25-12-2000</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05-06-2001</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w:t>
            </w:r>
            <w:r>
              <w:rPr>
                <w:color w:val="000000"/>
              </w:rPr>
              <w:t>een the Republic of Serbia and the Republic of Korea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22-01-2016</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17-11-2016</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between the Federal Republic of Yugoslavia and the State of Kuwait for the </w:t>
            </w:r>
            <w:r>
              <w:rPr>
                <w:color w:val="000000"/>
              </w:rPr>
              <w:t>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Kuwait</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02-04-2002</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08-05-2003</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Council of Ministers of Serbia and Montenegro and the Government of the Republic of Latvia for the Avoidance of Double</w:t>
            </w:r>
            <w:r>
              <w:rPr>
                <w:color w:val="000000"/>
              </w:rPr>
              <w:t xml:space="preserv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22-11-2005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19-05-2006</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Republic of Serbia and the Great Socialist People’s Libyan Arab Jamahiriya for the Avoidance of Double Taxation with respect to Taxes on </w:t>
            </w:r>
            <w:r>
              <w:rPr>
                <w:color w:val="000000"/>
              </w:rPr>
              <w:t>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12-11-2009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08-06-2010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Government of the Republic of Serbia and the Government of the </w:t>
            </w:r>
            <w:r>
              <w:rPr>
                <w:color w:val="000000"/>
              </w:rPr>
              <w:lastRenderedPageBreak/>
              <w:t>Republic of Lithuania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Lithuania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28-08-2007</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12-06-2009</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Republic of Serbia and the Grand Duchy of Luxembourg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Luxembourg</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15-12-2015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27-12-2016</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w:t>
            </w:r>
            <w:r>
              <w:rPr>
                <w:color w:val="000000"/>
              </w:rPr>
              <w:t>between the Federal Government of the Federal Republic of Yugoslavia and the Government of the Republic of Macedonia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Macedonia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04-09-1996</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22-07-1997</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w:t>
            </w:r>
            <w:r>
              <w:rPr>
                <w:color w:val="000000"/>
              </w:rPr>
              <w:t>between the Federal Executive Council of the Assembly of the Socialist Federal Republic of Yugoslavia and the Government of Malaysia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Malaysia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24-04-1990</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31-12-1990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w:t>
            </w:r>
            <w:r>
              <w:rPr>
                <w:color w:val="000000"/>
              </w:rPr>
              <w:t xml:space="preserve"> between the Republic of Serbia and Malta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09-09-2009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16-06-2010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Council of Ministers of Serbia and Montenegro </w:t>
            </w:r>
            <w:r>
              <w:rPr>
                <w:color w:val="000000"/>
              </w:rPr>
              <w:lastRenderedPageBreak/>
              <w:t xml:space="preserve">and the Government of the Republic </w:t>
            </w:r>
            <w:r>
              <w:rPr>
                <w:color w:val="000000"/>
              </w:rPr>
              <w:t>of Moldova for the Avoidance of Double Taxation with respect to Taxes on Income and on Property</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Moldova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09-06-2005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23-05-2006</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42</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Republic of Serbia and the Kingdom of Morocco for the Avoidance of Double Taxation with </w:t>
            </w:r>
            <w:r>
              <w:rPr>
                <w:color w:val="000000"/>
              </w:rPr>
              <w:t>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Morocco</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06-06-2013</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19-04-2022</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Republic of Serbia and Montenegro for the Avoidance of Double Taxation with respect to Taxes on Income</w:t>
            </w:r>
          </w:p>
          <w:p w:rsidR="002E6944" w:rsidRDefault="00DF3014">
            <w:pPr>
              <w:spacing w:after="150"/>
            </w:pPr>
            <w:r>
              <w:rPr>
                <w:color w:val="000000"/>
              </w:rPr>
              <w:t>Уговор између Републике Србије и Црне Горе o избегавању двос</w:t>
            </w:r>
            <w:r>
              <w:rPr>
                <w:color w:val="000000"/>
              </w:rPr>
              <w:t>труког опорезивања у односу на порезе на доходак</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Montenegro</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20-07-2011</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21-12-2011</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Socialist Federal Republic of Yugoslavia and the Kingdom of Netherlands for the Avoidance of Double Taxation with respect to Taxes on Inco</w:t>
            </w:r>
            <w:r>
              <w:rPr>
                <w:color w:val="000000"/>
              </w:rPr>
              <w:t>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Netherlands</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22-02-1982</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06-02-1983</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Republic of Serbia and the Kingdom of Norway for the Avoidance of Double Taxation and the Prevention of Fiscal Evasion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17-06-2015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18-12-2015</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46</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Government of the Republic of Serbia and the Government of the Islamic Republic of Pakistan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Pakistan</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21-05-2010</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21-10-2010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Government of the Republic of Serbia and the Government of the State of Palestine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27-04-2012</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N/A</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between the Federal Government of </w:t>
            </w:r>
            <w:r>
              <w:rPr>
                <w:color w:val="000000"/>
              </w:rPr>
              <w:t>the Federal Republic of Yugoslavia and the Government of the Republic of Poland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Poland</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12-06-1997</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17-06-1998</w:t>
            </w:r>
          </w:p>
        </w:tc>
      </w:tr>
      <w:tr w:rsidR="002E6944">
        <w:trPr>
          <w:trHeight w:val="45"/>
          <w:tblCellSpacing w:w="0" w:type="auto"/>
        </w:trPr>
        <w:tc>
          <w:tcPr>
            <w:tcW w:w="509"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6908"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Agreement between the Government of the Republic </w:t>
            </w:r>
            <w:r>
              <w:rPr>
                <w:color w:val="000000"/>
              </w:rPr>
              <w:t>of Serbia and the Government of the State of Qatar for the Avoidance of Double Taxation with respect to Taxes on Income</w:t>
            </w:r>
          </w:p>
        </w:tc>
        <w:tc>
          <w:tcPr>
            <w:tcW w:w="1897"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Qatar</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02-10-2009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09-12-2010</w:t>
            </w:r>
          </w:p>
        </w:tc>
      </w:tr>
      <w:tr w:rsidR="002E694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2E6944"/>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2E6944"/>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2E6944"/>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Federal Government of the Federal Republic of Yugoslavia and the </w:t>
            </w:r>
            <w:r>
              <w:rPr>
                <w:color w:val="000000"/>
              </w:rPr>
              <w:t xml:space="preserve">Government of Romania for the Avoidance of Double Taxation with respect to Taxes on </w:t>
            </w:r>
            <w:r>
              <w:rPr>
                <w:color w:val="000000"/>
              </w:rPr>
              <w:lastRenderedPageBreak/>
              <w:t>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Romania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16-05-1996</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01-01-1998</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Federal Government of the Federal Republic of Yugoslavia and the Government of the </w:t>
            </w:r>
            <w:r>
              <w:rPr>
                <w:color w:val="000000"/>
              </w:rPr>
              <w:t>Russian Federation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Russia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12-10-1995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09-07-1997</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Federal Republic of Yugoslavia and the Slovak Republic Government for the Avoidance of D</w:t>
            </w:r>
            <w:r>
              <w:rPr>
                <w:color w:val="000000"/>
              </w:rPr>
              <w:t>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Slovakia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26-02-2001</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15-10-2001</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Council of Ministers of Serbia and Montenegro and the Government of the Republic of Slovenia for the Avoidance of Double </w:t>
            </w:r>
            <w:r>
              <w:rPr>
                <w:color w:val="000000"/>
              </w:rPr>
              <w:t>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Slovenia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11-06-2003</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31-12-2003</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Republic of Serbia and the Kingdom of Spain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09-03-2009</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28-03-2010</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Socialist Federal Republic of Yugoslavia and the Democratic Socialist Republic of Sri Lanka for the Avoidance of Double </w:t>
            </w:r>
            <w:r>
              <w:rPr>
                <w:color w:val="000000"/>
              </w:rPr>
              <w:lastRenderedPageBreak/>
              <w:t>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Sri Lanka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07-05-1985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22-03-1986</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Socialist Federal Republic of Yugoslavia and the Kingdom of Sweden for the Avoidance of Double Taxation with respect to Taxes on Income and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Sweden</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18-06-1980</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16-12-1981</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w:t>
            </w:r>
            <w:r>
              <w:rPr>
                <w:color w:val="000000"/>
              </w:rPr>
              <w:t>between the Council of Ministers of Serbia and Montenegro and the Swiss Federal Council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13-04-2005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05-05-2006</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entre le Gouvernement de </w:t>
            </w:r>
            <w:r>
              <w:rPr>
                <w:color w:val="000000"/>
              </w:rPr>
              <w:t>la République de Serbie et le Gouvernement de la République Tunisienne en vue d&amp;apos;eviter les doubles impositions en matière d&amp;apos;impots sur le revenue et sur la fortune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Tunisia</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11-04-2012</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03-06-2013</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Council of Minis</w:t>
            </w:r>
            <w:r>
              <w:rPr>
                <w:color w:val="000000"/>
              </w:rPr>
              <w:t>ters of Serbia and Montenegro and the Government of the Republic of Turkey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Turkey</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12-10-2005</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10-08-2007</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Federal Government of the </w:t>
            </w:r>
            <w:r>
              <w:rPr>
                <w:color w:val="000000"/>
              </w:rPr>
              <w:t xml:space="preserve">Federal Republic of </w:t>
            </w:r>
            <w:r>
              <w:rPr>
                <w:color w:val="000000"/>
              </w:rPr>
              <w:lastRenderedPageBreak/>
              <w:t>Yugoslavia and the Cabinet of Ministers of Ukraine for the Avoidance of Double Taxation with respect to Taxes on Income and on 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Ukraine</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22-03-2001</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29-11-2001</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61</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Government of the Republic of Serbi</w:t>
            </w:r>
            <w:r>
              <w:rPr>
                <w:color w:val="000000"/>
              </w:rPr>
              <w:t>a and the Government of the United Arab Emirates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Arab Emirates</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13-01-2013</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02-07-2013</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Convention between the Socialist Federal Republic of Yugoslavia and the United Kin</w:t>
            </w:r>
            <w:r>
              <w:rPr>
                <w:color w:val="000000"/>
              </w:rPr>
              <w:t>gdom of Great Britain and Northern Ireland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Kingdom</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06-11-1981</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16-09-1982</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Agreement between the Government of the Republic of Serbia and the Government of the Socialist</w:t>
            </w:r>
            <w:r>
              <w:rPr>
                <w:color w:val="000000"/>
              </w:rPr>
              <w:t xml:space="preserve"> Republic of Vietnam for the Avoidance of Double Taxation with respect to Taxes on Income</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Vietnam</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01-03-2013</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18-10-2013</w:t>
            </w:r>
          </w:p>
        </w:tc>
      </w:tr>
      <w:tr w:rsidR="002E6944">
        <w:trPr>
          <w:trHeight w:val="45"/>
          <w:tblCellSpacing w:w="0" w:type="auto"/>
        </w:trPr>
        <w:tc>
          <w:tcPr>
            <w:tcW w:w="5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690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Convention between the Federal Government of the Federal Republic of Yugoslavia and the Government of the Republic of </w:t>
            </w:r>
            <w:r>
              <w:rPr>
                <w:color w:val="000000"/>
              </w:rPr>
              <w:t xml:space="preserve">Zimbabwe for the Avoidance of Double Taxation with respect to Taxes on Income and on </w:t>
            </w:r>
            <w:r>
              <w:rPr>
                <w:color w:val="000000"/>
              </w:rPr>
              <w:lastRenderedPageBreak/>
              <w:t>Capital</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Zimbabwe</w:t>
            </w:r>
          </w:p>
        </w:tc>
        <w:tc>
          <w:tcPr>
            <w:tcW w:w="161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19-10-1996</w:t>
            </w:r>
          </w:p>
        </w:tc>
        <w:tc>
          <w:tcPr>
            <w:tcW w:w="17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N/A</w:t>
            </w:r>
          </w:p>
        </w:tc>
      </w:tr>
    </w:tbl>
    <w:p w:rsidR="002E6944" w:rsidRDefault="00DF3014">
      <w:pPr>
        <w:spacing w:after="120"/>
        <w:jc w:val="center"/>
      </w:pPr>
      <w:r>
        <w:rPr>
          <w:color w:val="000000"/>
        </w:rPr>
        <w:t>Article 3</w:t>
      </w:r>
      <w:r>
        <w:br/>
      </w:r>
      <w:r>
        <w:rPr>
          <w:color w:val="000000"/>
        </w:rPr>
        <w:t>Transparent Entities</w:t>
      </w:r>
    </w:p>
    <w:p w:rsidR="002E6944" w:rsidRDefault="00DF3014">
      <w:pPr>
        <w:spacing w:after="120"/>
        <w:jc w:val="center"/>
      </w:pPr>
      <w:r>
        <w:rPr>
          <w:color w:val="000000"/>
        </w:rPr>
        <w:t>Reservation</w:t>
      </w:r>
    </w:p>
    <w:p w:rsidR="002E6944" w:rsidRDefault="00DF3014">
      <w:pPr>
        <w:spacing w:after="150"/>
      </w:pPr>
      <w:r>
        <w:rPr>
          <w:color w:val="000000"/>
        </w:rPr>
        <w:t xml:space="preserve">Pursuant to Article 3(5)(a) of the Convention, Republic of Serbia reserves the right </w:t>
      </w:r>
      <w:r>
        <w:rPr>
          <w:color w:val="000000"/>
        </w:rPr>
        <w:t>for the entirety of Article 3 not to apply to its Covered Tax Agreements.</w:t>
      </w:r>
    </w:p>
    <w:p w:rsidR="002E6944" w:rsidRDefault="00DF3014">
      <w:pPr>
        <w:spacing w:after="120"/>
        <w:jc w:val="center"/>
      </w:pPr>
      <w:r>
        <w:rPr>
          <w:color w:val="000000"/>
        </w:rPr>
        <w:t>Article 4</w:t>
      </w:r>
      <w:r>
        <w:br/>
      </w:r>
      <w:r>
        <w:rPr>
          <w:color w:val="000000"/>
        </w:rPr>
        <w:t>Dual Resident Entities</w:t>
      </w:r>
    </w:p>
    <w:p w:rsidR="002E6944" w:rsidRDefault="00DF3014">
      <w:pPr>
        <w:spacing w:after="120"/>
        <w:jc w:val="center"/>
      </w:pPr>
      <w:r>
        <w:rPr>
          <w:color w:val="000000"/>
        </w:rPr>
        <w:t>Notification of Existing Provisions in Listed Agreements</w:t>
      </w:r>
    </w:p>
    <w:p w:rsidR="002E6944" w:rsidRDefault="00DF3014">
      <w:pPr>
        <w:spacing w:after="150"/>
      </w:pPr>
      <w:r>
        <w:rPr>
          <w:color w:val="000000"/>
        </w:rPr>
        <w:t xml:space="preserve">Pursuant to Article 4(4) of the Convention, Republic of Serbia considers that the following </w:t>
      </w:r>
      <w:r>
        <w:rPr>
          <w:color w:val="000000"/>
        </w:rPr>
        <w:t>agreement(s) contain(s) a provision described in Article 4(2) that is not subject to a reservation under Article 4(3)(b) through (d).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74"/>
        <w:gridCol w:w="3787"/>
        <w:gridCol w:w="1967"/>
      </w:tblGrid>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w:t>
            </w:r>
            <w:r>
              <w:rPr>
                <w:color w:val="000000"/>
              </w:rPr>
              <w:t>isdiction</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Albania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Armenia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Azerbaijan</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Belarus</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Bosnia and Herzegovina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Bulgaria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Aricle 4(2)(4)</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China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Cyprus</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Czech Republic</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Finland</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18</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Germany</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Ghana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Greece</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Guinea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Hungary</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Indija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Iran</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Italy</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(DPR)</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Kuwait</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Lithuania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Luxembourg</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Macedonia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Malaysia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Moldova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Morocco</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Montenegro</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Netherlands</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Pakistan</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47</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Poland</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Qatar</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Romania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Russia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Slovakia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Slovenia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Sri Lanka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Sweden</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Tunisia</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Turkey</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Ukraine</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Arab Emirates</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Kingdom</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Vietnam</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r w:rsidR="002E6944">
        <w:trPr>
          <w:trHeight w:val="45"/>
          <w:tblCellSpacing w:w="0" w:type="auto"/>
        </w:trPr>
        <w:tc>
          <w:tcPr>
            <w:tcW w:w="546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61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Zimbabwe</w:t>
            </w:r>
          </w:p>
        </w:tc>
        <w:tc>
          <w:tcPr>
            <w:tcW w:w="27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4(3)</w:t>
            </w:r>
          </w:p>
        </w:tc>
      </w:tr>
    </w:tbl>
    <w:p w:rsidR="002E6944" w:rsidRDefault="00DF3014">
      <w:pPr>
        <w:spacing w:after="120"/>
        <w:jc w:val="center"/>
      </w:pPr>
      <w:r>
        <w:rPr>
          <w:color w:val="000000"/>
        </w:rPr>
        <w:t>Article 5</w:t>
      </w:r>
      <w:r>
        <w:br/>
      </w:r>
      <w:r>
        <w:rPr>
          <w:color w:val="000000"/>
        </w:rPr>
        <w:t>Application of Methods for Elimination of Double Taxation</w:t>
      </w:r>
    </w:p>
    <w:p w:rsidR="002E6944" w:rsidRDefault="00DF3014">
      <w:pPr>
        <w:spacing w:after="120"/>
        <w:jc w:val="center"/>
      </w:pPr>
      <w:r>
        <w:rPr>
          <w:color w:val="000000"/>
        </w:rPr>
        <w:t>Reservation</w:t>
      </w:r>
    </w:p>
    <w:p w:rsidR="002E6944" w:rsidRDefault="00DF3014">
      <w:pPr>
        <w:spacing w:after="150"/>
      </w:pPr>
      <w:r>
        <w:rPr>
          <w:color w:val="000000"/>
        </w:rPr>
        <w:t xml:space="preserve">Pursuant to Article 5(8) of the </w:t>
      </w:r>
      <w:r>
        <w:rPr>
          <w:color w:val="000000"/>
        </w:rPr>
        <w:t>Convention, Republic of Serbia reserves the right for the entirety of Article 5 not to apply with respect to all of its Covered Tax Agreements.</w:t>
      </w:r>
    </w:p>
    <w:p w:rsidR="002E6944" w:rsidRDefault="00DF3014">
      <w:pPr>
        <w:spacing w:after="120"/>
        <w:jc w:val="center"/>
      </w:pPr>
      <w:r>
        <w:rPr>
          <w:color w:val="000000"/>
        </w:rPr>
        <w:t>Article 6</w:t>
      </w:r>
      <w:r>
        <w:br/>
      </w:r>
      <w:r>
        <w:rPr>
          <w:color w:val="000000"/>
        </w:rPr>
        <w:t>Purpose of a Covered Tax Agreement</w:t>
      </w:r>
    </w:p>
    <w:p w:rsidR="002E6944" w:rsidRDefault="00DF3014">
      <w:pPr>
        <w:spacing w:after="120"/>
        <w:jc w:val="center"/>
      </w:pPr>
      <w:r>
        <w:rPr>
          <w:color w:val="000000"/>
        </w:rPr>
        <w:t>Notification of Choice of Optional Provisions</w:t>
      </w:r>
    </w:p>
    <w:p w:rsidR="002E6944" w:rsidRDefault="00DF3014">
      <w:pPr>
        <w:spacing w:after="150"/>
      </w:pPr>
      <w:r>
        <w:rPr>
          <w:color w:val="000000"/>
        </w:rPr>
        <w:t>Pursuant to Article 6</w:t>
      </w:r>
      <w:r>
        <w:rPr>
          <w:color w:val="000000"/>
        </w:rPr>
        <w:t>(6) of the Convention, Republic of Serbia hereby chooses to apply Article 6(3).</w:t>
      </w:r>
    </w:p>
    <w:p w:rsidR="002E6944" w:rsidRDefault="00DF3014">
      <w:pPr>
        <w:spacing w:after="120"/>
        <w:jc w:val="center"/>
      </w:pPr>
      <w:r>
        <w:rPr>
          <w:color w:val="000000"/>
        </w:rPr>
        <w:t>Notification of Existing Preamble Language in Listed Agreements</w:t>
      </w:r>
    </w:p>
    <w:p w:rsidR="002E6944" w:rsidRDefault="00DF3014">
      <w:pPr>
        <w:spacing w:after="150"/>
      </w:pPr>
      <w:r>
        <w:rPr>
          <w:color w:val="000000"/>
        </w:rPr>
        <w:t>Pursuant to Article 6(5) of the Convention, Republic of Serbia considers that the following agreement(s) is(are)</w:t>
      </w:r>
      <w:r>
        <w:rPr>
          <w:color w:val="000000"/>
        </w:rPr>
        <w:t xml:space="preserve"> not within the scope of a reservation under Article </w:t>
      </w:r>
      <w:r>
        <w:rPr>
          <w:color w:val="000000"/>
        </w:rPr>
        <w:lastRenderedPageBreak/>
        <w:t>6(4) and contain(s) preamble language described in Article 6(2). The text of the relevant preambular paragraph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35"/>
        <w:gridCol w:w="1728"/>
        <w:gridCol w:w="5865"/>
      </w:tblGrid>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w:t>
            </w:r>
          </w:p>
          <w:p w:rsidR="002E6944" w:rsidRDefault="00DF3014">
            <w:pPr>
              <w:spacing w:after="150"/>
            </w:pPr>
            <w:r>
              <w:rPr>
                <w:color w:val="000000"/>
              </w:rPr>
              <w:t>Agreement</w:t>
            </w:r>
          </w:p>
          <w:p w:rsidR="002E6944" w:rsidRDefault="00DF3014">
            <w:pPr>
              <w:spacing w:after="150"/>
            </w:pPr>
            <w:r>
              <w:rPr>
                <w:color w:val="000000"/>
              </w:rPr>
              <w:t>Number</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Preamble Text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Albania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Armenia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and the prevention of fiscal evasion with resp</w:t>
            </w:r>
            <w:r>
              <w:rPr>
                <w:color w:val="000000"/>
              </w:rPr>
              <w:t>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 &lt;with the view to establishing stable conditions for comprehensive development of econo</w:t>
            </w:r>
            <w:r>
              <w:rPr>
                <w:color w:val="000000"/>
              </w:rPr>
              <w:t>mic and other cooperation and investment between the two countries,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Azerbaijan</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Belarus</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 Convention for the </w:t>
            </w:r>
            <w:r>
              <w:rPr>
                <w:color w:val="000000"/>
              </w:rPr>
              <w:t>avoidance of double taxation with respect to taxes on income and on property, &lt;with the view to establishing stable conditions for comprehensive development of economic and other cooperation between the two countries, especially in the field of long - term</w:t>
            </w:r>
            <w:r>
              <w:rPr>
                <w:color w:val="000000"/>
              </w:rPr>
              <w:t xml:space="preserve"> forms of mutual cooperation and investment,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&lt;The Socialist Federal Republic of Yugoslavia and the Kingdom of Belgium,&gt; desiring to conclude a Convention for the avoidance of double taxation of income and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Bosnia and Herzegovina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w:t>
            </w:r>
            <w:r>
              <w:rPr>
                <w:color w:val="000000"/>
              </w:rPr>
              <w:t>iring to conclude an Agreement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Bulgaria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 &lt;in confi</w:t>
            </w:r>
            <w:r>
              <w:rPr>
                <w:color w:val="000000"/>
              </w:rPr>
              <w:t xml:space="preserve">rming their </w:t>
            </w:r>
            <w:r>
              <w:rPr>
                <w:color w:val="000000"/>
              </w:rPr>
              <w:lastRenderedPageBreak/>
              <w:t>endeavour to the development and deepening of mutual economic relations,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9</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China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an </w:t>
            </w:r>
            <w:r>
              <w:rPr>
                <w:color w:val="000000"/>
              </w:rPr>
              <w:t>Agreement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an Agreement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Cyprus</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w:t>
            </w:r>
            <w:r>
              <w:rPr>
                <w:color w:val="000000"/>
              </w:rPr>
              <w:t xml:space="preserv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Czech Republic</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an Agreement for the avoidance of double taxation with respect to 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w:t>
            </w:r>
            <w:r>
              <w:rPr>
                <w:color w:val="000000"/>
              </w:rPr>
              <w:t xml:space="preserve"> conclude a Convention for the avoidance of double taxation with respect to 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Finland</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&lt;Le Gouvernement de </w:t>
            </w:r>
            <w:r>
              <w:rPr>
                <w:color w:val="000000"/>
              </w:rPr>
              <w:t>la République socialiste fédérative de Yougoslavie et le Gouvernement de la République française,&gt; désireux de conclure une Convention tendant à éviter les doubles impositions en matière d&amp;apos;impôts sur les revenus,</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an </w:t>
            </w:r>
            <w:r>
              <w:rPr>
                <w:color w:val="000000"/>
              </w:rPr>
              <w:t>Agreement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20</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Germany</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an Agreement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Ghana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w:t>
            </w:r>
            <w:r>
              <w:rPr>
                <w:color w:val="000000"/>
              </w:rPr>
              <w:t xml:space="preserve"> a Convention for the avoidance of double taxation with respect to taxes on income, capital and on capital gains, &lt;with the view to establishing stable conditions for comprehensive development of economic and other cooperation and investment between the tw</w:t>
            </w:r>
            <w:r>
              <w:rPr>
                <w:color w:val="000000"/>
              </w:rPr>
              <w:t>o countries,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Greece</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 Convention for the avoidance of double taxation with respect to taxes on income and on capital, &lt;with the view to establishing stable conditions for comprehensive development of economic and other </w:t>
            </w:r>
            <w:r>
              <w:rPr>
                <w:color w:val="000000"/>
              </w:rPr>
              <w:t>cooperation and investment between the two countries,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Guinea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désireuses de conclure la Convention en vue d&amp;apos;éviter les doubles impositions en matière d&amp;apos;impôts sur le revenu et sur la fortune, &lt;avec le but de créer les conditions stables pour</w:t>
            </w:r>
            <w:r>
              <w:rPr>
                <w:color w:val="000000"/>
              </w:rPr>
              <w:t xml:space="preserve"> le développement global de la coopération économique et autre entre les deux pays, spécialement dans le domaine des formes de la coopération et du placement mutuels a long terme,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Hungary</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 Convention for the avoidance of double </w:t>
            </w:r>
            <w:r>
              <w:rPr>
                <w:color w:val="000000"/>
              </w:rPr>
              <w:t>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 &lt;and with a view to promoting economic cooperation between the two coun</w:t>
            </w:r>
            <w:r>
              <w:rPr>
                <w:color w:val="000000"/>
              </w:rPr>
              <w:t>tries,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an Agreement for the avoidance of double taxation with respect to 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Iran</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an Agreement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 Convention for the </w:t>
            </w:r>
            <w:r>
              <w:rPr>
                <w:color w:val="000000"/>
              </w:rPr>
              <w:lastRenderedPageBreak/>
              <w:t>avoidance of double taxation and the prevention of fiscal evasion with respect to 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29</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Italy</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w:t>
            </w:r>
            <w:r>
              <w:rPr>
                <w:color w:val="000000"/>
              </w:rPr>
              <w:t>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and the prevention of fiscal evasion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(DPR)</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an Agreement for the </w:t>
            </w:r>
            <w:r>
              <w:rPr>
                <w:color w:val="000000"/>
              </w:rPr>
              <w:t>avoidance of double taxation with respect to taxes on income and on capital, &lt;and with a view to promote economic cooperation between the two countries,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 Convention for the avoidance of double taxation with respect </w:t>
            </w:r>
            <w:r>
              <w:rPr>
                <w:color w:val="000000"/>
              </w:rPr>
              <w:t>to taxes on income, &lt;with the view to establishing stable conditions for comprehensive development of economic and other cooperation and investment between the two countries,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w:t>
            </w:r>
            <w:r>
              <w:rPr>
                <w:color w:val="000000"/>
              </w:rPr>
              <w:t>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 Convention for the avoidance of double taxation with respect to taxes on income, &lt;with the view to establishing stable conditions for development of comprehensive economic </w:t>
            </w:r>
            <w:r>
              <w:rPr>
                <w:color w:val="000000"/>
              </w:rPr>
              <w:t>cooperation between the two countries,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Lithuania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Luxembourg</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 Convention for the avoidance of double </w:t>
            </w:r>
            <w:r>
              <w:rPr>
                <w:color w:val="000000"/>
              </w:rPr>
              <w:t>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Macedonia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Malaysia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an Agreement for the </w:t>
            </w:r>
            <w:r>
              <w:rPr>
                <w:color w:val="000000"/>
              </w:rPr>
              <w:lastRenderedPageBreak/>
              <w:t>avoidance o</w:t>
            </w:r>
            <w:r>
              <w:rPr>
                <w:color w:val="000000"/>
              </w:rPr>
              <w:t>f double taxation with respect to 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40</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Moldova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 Convention for the avoidance of double taxation with </w:t>
            </w:r>
            <w:r>
              <w:rPr>
                <w:color w:val="000000"/>
              </w:rPr>
              <w:t>respect to taxes on income and on property,</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Morocco</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Montenegro</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w:t>
            </w:r>
            <w:r>
              <w:rPr>
                <w:color w:val="000000"/>
              </w:rPr>
              <w:t xml:space="preserve">ct to taxes on </w:t>
            </w:r>
            <w:proofErr w:type="gramStart"/>
            <w:r>
              <w:rPr>
                <w:color w:val="000000"/>
              </w:rPr>
              <w:t>income,:</w:t>
            </w:r>
            <w:proofErr w:type="gramEnd"/>
          </w:p>
          <w:p w:rsidR="002E6944" w:rsidRDefault="00DF3014">
            <w:pPr>
              <w:spacing w:after="150"/>
            </w:pPr>
            <w:r>
              <w:rPr>
                <w:color w:val="000000"/>
              </w:rPr>
              <w:t>у жељи да закључе Уговор о избегавању двоструког опорезивања у односу на порезе на доходак,</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Netherlands</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and the Prevention of Fiscal Evasion with respect to taxes on income, &lt;with the view to establishing stable conditions for comprehensive development of economic cooperation and i</w:t>
            </w:r>
            <w:r>
              <w:rPr>
                <w:color w:val="000000"/>
              </w:rPr>
              <w:t>nvestment between the two countries,&gt;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Pakistan</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 Convention for the avoidance of double taxation with respect to </w:t>
            </w:r>
            <w:r>
              <w:rPr>
                <w:color w:val="000000"/>
              </w:rPr>
              <w:t>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Poland</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to conclude an Agreement for the avoidance of double taxation with respect to taxes on income and on capital, &lt;with the view to establishing stable conditions for comprehensive development of economic and other </w:t>
            </w:r>
            <w:r>
              <w:rPr>
                <w:color w:val="000000"/>
              </w:rPr>
              <w:t xml:space="preserve">cooperation between the two countries, especially in the field </w:t>
            </w:r>
            <w:r>
              <w:rPr>
                <w:color w:val="000000"/>
              </w:rPr>
              <w:lastRenderedPageBreak/>
              <w:t>of long-term forms of mutual cooperation and investment,&gt;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49</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Qatar</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an Agreement for the avoidance of double taxation with respect to 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Romania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desiring </w:t>
            </w:r>
            <w:r>
              <w:rPr>
                <w:color w:val="000000"/>
              </w:rPr>
              <w:t>to conclude a Convention for the avoidance of double taxation with respect to taxes on income and on capital, &lt;with the view to establishing stable conditions for comprehensive development of economic and other cooperation between the two countries, especi</w:t>
            </w:r>
            <w:r>
              <w:rPr>
                <w:color w:val="000000"/>
              </w:rPr>
              <w:t>ally in the field of long-term forms of mutual cooperation and investment,&gt;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Russia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&lt;The Federal Government of the Federal Republic of Yugoslavia and the Government of the Russian Federation,&gt; desiring to conclude a Convention for the avoidance of </w:t>
            </w:r>
            <w:r>
              <w:rPr>
                <w:color w:val="000000"/>
              </w:rPr>
              <w:t>double taxation with respect to taxes on income and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Slovakia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Slovenia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w:t>
            </w:r>
            <w:r>
              <w:rPr>
                <w:color w:val="000000"/>
              </w:rPr>
              <w:t xml:space="preserv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Sri Lanka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&lt;The Socialist Federal Republic of Yugoslavia</w:t>
            </w:r>
            <w:r>
              <w:rPr>
                <w:color w:val="000000"/>
              </w:rPr>
              <w:t xml:space="preserve"> and the Democartic Socialist Republic of Sri Lanka,&gt; 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Sweden</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&lt;The Socialist Federal Republic of Yugoslavia and the Kingdom of Sweden,</w:t>
            </w:r>
            <w:r>
              <w:rPr>
                <w:color w:val="000000"/>
              </w:rPr>
              <w:t>&gt; desiring to conclude a Convention for the avoidance of double taxation with respect to taxes on income and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58</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Tunisia</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Désireux de conclure la Convention en vue d&amp;apos;éviter les doubles impositions en matière d&amp;apos;impôts sur le revenu et sur la fortune,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Turkey</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w:t>
            </w:r>
            <w:r>
              <w:rPr>
                <w:color w:val="000000"/>
              </w:rPr>
              <w:t>ome and on capital,</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Ukraine</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 &lt;and confirming their endeavour to the development and deepening of mutual economic relations,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Arab Emirates</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an Agreement for the avoidance of double taxation with respect to taxes on income &lt;with the view to establishing stable conditions for comprehensive development of economic and other cooperation and investment betw</w:t>
            </w:r>
            <w:r>
              <w:rPr>
                <w:color w:val="000000"/>
              </w:rPr>
              <w:t>een two countries, &gt;</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Kingdom</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Vietnam</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an Agreement for the avoidance of double taxation with respect to taxes on inco</w:t>
            </w:r>
            <w:r>
              <w:rPr>
                <w:color w:val="000000"/>
              </w:rPr>
              <w:t>me,</w:t>
            </w:r>
          </w:p>
        </w:tc>
      </w:tr>
      <w:tr w:rsidR="002E6944">
        <w:trPr>
          <w:trHeight w:val="45"/>
          <w:tblCellSpacing w:w="0" w:type="auto"/>
        </w:trPr>
        <w:tc>
          <w:tcPr>
            <w:tcW w:w="166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189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Zimbabwe</w:t>
            </w:r>
          </w:p>
        </w:tc>
        <w:tc>
          <w:tcPr>
            <w:tcW w:w="1083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desiring to conclude a Convention for the avoidance of double taxation with respect to taxes on income and on capital,</w:t>
            </w:r>
          </w:p>
        </w:tc>
      </w:tr>
    </w:tbl>
    <w:p w:rsidR="002E6944" w:rsidRDefault="00DF3014">
      <w:pPr>
        <w:spacing w:after="120"/>
        <w:jc w:val="center"/>
      </w:pPr>
      <w:r>
        <w:rPr>
          <w:color w:val="000000"/>
        </w:rPr>
        <w:t>Notification of Listed Agreements Not Containing Existing Preamble Language</w:t>
      </w:r>
    </w:p>
    <w:p w:rsidR="002E6944" w:rsidRDefault="00DF3014">
      <w:pPr>
        <w:spacing w:after="150"/>
      </w:pPr>
      <w:r>
        <w:rPr>
          <w:color w:val="000000"/>
        </w:rPr>
        <w:t>Pursuant to Article 6(6) of the Convention,</w:t>
      </w:r>
      <w:r>
        <w:rPr>
          <w:color w:val="000000"/>
        </w:rPr>
        <w:t xml:space="preserve"> Republic of Serbia considers that the following agreement(s) do(es) not contain preamble language referring to a desire to develop an economic relationship or to enhance co-operation in tax matters.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98"/>
        <w:gridCol w:w="4830"/>
      </w:tblGrid>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Albania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Armenia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Azerbaijan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Belarus</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Bosnia and Herzegovina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Bulgaria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China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Cyprus</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Czech Republic</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Finland</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Germany</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Ghana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Greece</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Guinea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Hungary</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Iran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Italy</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(DPR)</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Kuwait</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35</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Lithuania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Luxembourg</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Macedonia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Malaysia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Moldova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Morocco</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Montenegro</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Netherlands</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Pakistan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Poland</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Qatar</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Romania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Russia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Slovakia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Slovenia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Sri Lanka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Sweden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Tunisia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Turkey</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Ukraine</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United Arab </w:t>
            </w:r>
            <w:r>
              <w:rPr>
                <w:color w:val="000000"/>
              </w:rPr>
              <w:t>Emirates</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Kingdom</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Vietnam</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64</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Zimbabwe</w:t>
            </w:r>
          </w:p>
        </w:tc>
      </w:tr>
    </w:tbl>
    <w:p w:rsidR="002E6944" w:rsidRDefault="00DF3014">
      <w:pPr>
        <w:spacing w:after="120"/>
        <w:jc w:val="center"/>
      </w:pPr>
      <w:r>
        <w:rPr>
          <w:color w:val="000000"/>
        </w:rPr>
        <w:t>Article 7</w:t>
      </w:r>
      <w:r>
        <w:br/>
      </w:r>
      <w:r>
        <w:rPr>
          <w:color w:val="000000"/>
        </w:rPr>
        <w:t>Prevention of Treaty Abuse</w:t>
      </w:r>
    </w:p>
    <w:p w:rsidR="002E6944" w:rsidRDefault="00DF3014">
      <w:pPr>
        <w:spacing w:after="120"/>
        <w:jc w:val="center"/>
      </w:pPr>
      <w:r>
        <w:rPr>
          <w:color w:val="000000"/>
        </w:rPr>
        <w:t>Notification of Existing Provisions in Listed Agreements</w:t>
      </w:r>
    </w:p>
    <w:p w:rsidR="002E6944" w:rsidRDefault="00DF3014">
      <w:pPr>
        <w:spacing w:after="150"/>
      </w:pPr>
      <w:r>
        <w:rPr>
          <w:color w:val="000000"/>
        </w:rPr>
        <w:t>Pursuant to Article 7(</w:t>
      </w:r>
      <w:proofErr w:type="gramStart"/>
      <w:r>
        <w:rPr>
          <w:color w:val="000000"/>
        </w:rPr>
        <w:t>17)(</w:t>
      </w:r>
      <w:proofErr w:type="gramEnd"/>
      <w:r>
        <w:rPr>
          <w:color w:val="000000"/>
        </w:rPr>
        <w:t>a) of the Convention, Republic of Serbia considers that the following agreement(s)</w:t>
      </w:r>
      <w:r>
        <w:rPr>
          <w:color w:val="000000"/>
        </w:rPr>
        <w:t xml:space="preserve"> is(are) not subject to a reservation under Article 7(15)(b) and contain(s) a provision described in Article 7(2).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15"/>
        <w:gridCol w:w="3108"/>
        <w:gridCol w:w="3205"/>
      </w:tblGrid>
      <w:tr w:rsidR="002E6944">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481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53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481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c>
          <w:tcPr>
            <w:tcW w:w="53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Articles 10(8), 11(8), 12(7)</w:t>
            </w:r>
          </w:p>
        </w:tc>
      </w:tr>
      <w:tr w:rsidR="002E6944">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481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53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Articles 10(7), 11(8), 12(7)</w:t>
            </w:r>
          </w:p>
        </w:tc>
      </w:tr>
      <w:tr w:rsidR="002E6944">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481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c>
          <w:tcPr>
            <w:tcW w:w="53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28(1)</w:t>
            </w:r>
          </w:p>
        </w:tc>
      </w:tr>
      <w:tr w:rsidR="002E6944">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481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53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Articles 10(7), 11(8), 12(7), 22(4)</w:t>
            </w:r>
          </w:p>
        </w:tc>
      </w:tr>
      <w:tr w:rsidR="002E6944">
        <w:trPr>
          <w:trHeight w:val="45"/>
          <w:tblCellSpacing w:w="0" w:type="auto"/>
        </w:trPr>
        <w:tc>
          <w:tcPr>
            <w:tcW w:w="42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481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c>
          <w:tcPr>
            <w:tcW w:w="53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Articles 10(6), 11(8), 12(7)</w:t>
            </w:r>
          </w:p>
        </w:tc>
      </w:tr>
    </w:tbl>
    <w:p w:rsidR="002E6944" w:rsidRDefault="00DF3014">
      <w:pPr>
        <w:spacing w:after="120"/>
        <w:jc w:val="center"/>
      </w:pPr>
      <w:r>
        <w:rPr>
          <w:color w:val="000000"/>
        </w:rPr>
        <w:t>Article 8</w:t>
      </w:r>
      <w:r>
        <w:br/>
      </w:r>
      <w:r>
        <w:rPr>
          <w:color w:val="000000"/>
        </w:rPr>
        <w:t>Dividend Transfer Transactions</w:t>
      </w:r>
    </w:p>
    <w:p w:rsidR="002E6944" w:rsidRDefault="00DF3014">
      <w:pPr>
        <w:spacing w:after="120"/>
        <w:jc w:val="center"/>
      </w:pPr>
      <w:r>
        <w:rPr>
          <w:color w:val="000000"/>
        </w:rPr>
        <w:t>Notification of Existing Provisions in Listed Agreements</w:t>
      </w:r>
    </w:p>
    <w:p w:rsidR="002E6944" w:rsidRDefault="00DF3014">
      <w:pPr>
        <w:spacing w:after="150"/>
      </w:pPr>
      <w:r>
        <w:rPr>
          <w:color w:val="000000"/>
        </w:rPr>
        <w:t>Pursuant to Article 8(4) of the Convention, Republic of Serbia considers that the following agreement(s) contain(s) a provision described in Article 8(1) that is not subject to a reservation describe</w:t>
      </w:r>
      <w:r>
        <w:rPr>
          <w:color w:val="000000"/>
        </w:rPr>
        <w:t>d in Article 8(3)(b).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54"/>
        <w:gridCol w:w="3540"/>
        <w:gridCol w:w="2434"/>
      </w:tblGrid>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Albania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Belarus</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10(2)(a)</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Bosnia and Herzegovina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Bulgaria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11</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Finland</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10(2)(a)</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10(2)(a)</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Ghana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Greece</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Hungary</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Korea </w:t>
            </w:r>
            <w:r>
              <w:rPr>
                <w:color w:val="000000"/>
              </w:rPr>
              <w:t>(Rep.)</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Kuwait</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Lithuania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Luxembourg</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Macedonia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Moldova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w:t>
            </w:r>
            <w:r>
              <w:rPr>
                <w:color w:val="000000"/>
              </w:rPr>
              <w:t>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Netherlands</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10(2)(a)</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Poland</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Qatar</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Russia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Slovakia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Slovenia</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54</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Sweden</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10(2)(a)</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Turkey</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Ukraine</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Arab Emirates</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Kingdom</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10(2)(a)</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Vietnam</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r w:rsidR="002E6944">
        <w:trPr>
          <w:trHeight w:val="45"/>
          <w:tblCellSpacing w:w="0" w:type="auto"/>
        </w:trPr>
        <w:tc>
          <w:tcPr>
            <w:tcW w:w="513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577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Zimbabwe</w:t>
            </w:r>
          </w:p>
        </w:tc>
        <w:tc>
          <w:tcPr>
            <w:tcW w:w="349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10(2)(1)</w:t>
            </w:r>
          </w:p>
        </w:tc>
      </w:tr>
    </w:tbl>
    <w:p w:rsidR="002E6944" w:rsidRDefault="00DF3014">
      <w:pPr>
        <w:spacing w:after="120"/>
        <w:jc w:val="center"/>
      </w:pPr>
      <w:r>
        <w:rPr>
          <w:color w:val="000000"/>
        </w:rPr>
        <w:t>Article 9</w:t>
      </w:r>
      <w:r>
        <w:br/>
      </w:r>
      <w:r>
        <w:rPr>
          <w:color w:val="000000"/>
        </w:rPr>
        <w:t>Capital Gains from Alienation of Shares or Interests of Entities Deriving their Value Principally from Immovable Property</w:t>
      </w:r>
    </w:p>
    <w:p w:rsidR="002E6944" w:rsidRDefault="00DF3014">
      <w:pPr>
        <w:spacing w:after="120"/>
        <w:jc w:val="center"/>
      </w:pPr>
      <w:r>
        <w:rPr>
          <w:color w:val="000000"/>
        </w:rPr>
        <w:t>Notification of Choice of Optional Provisions</w:t>
      </w:r>
    </w:p>
    <w:p w:rsidR="002E6944" w:rsidRDefault="00DF3014">
      <w:pPr>
        <w:spacing w:after="150"/>
      </w:pPr>
      <w:r>
        <w:rPr>
          <w:color w:val="000000"/>
        </w:rPr>
        <w:t>Pursuant to Article 9(8) of the Convention, Republic of Serbia hereby chooses to apply A</w:t>
      </w:r>
      <w:r>
        <w:rPr>
          <w:color w:val="000000"/>
        </w:rPr>
        <w:t>rticle 9(4).</w:t>
      </w:r>
    </w:p>
    <w:p w:rsidR="002E6944" w:rsidRDefault="00DF3014">
      <w:pPr>
        <w:spacing w:after="120"/>
        <w:jc w:val="center"/>
      </w:pPr>
      <w:r>
        <w:rPr>
          <w:color w:val="000000"/>
        </w:rPr>
        <w:t>Notification of Existing Provisions in Listed Agreements</w:t>
      </w:r>
    </w:p>
    <w:p w:rsidR="002E6944" w:rsidRDefault="00DF3014">
      <w:pPr>
        <w:spacing w:after="150"/>
      </w:pPr>
      <w:r>
        <w:rPr>
          <w:color w:val="000000"/>
        </w:rPr>
        <w:t xml:space="preserve">Pursuant to Article 9(7) of the Convention, Republic of Serbia considers that the following agreement(s) contain(s) a provision described in Article 9(1). The article and paragraph </w:t>
      </w:r>
      <w:r>
        <w:rPr>
          <w:color w:val="000000"/>
        </w:rPr>
        <w:t>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19"/>
        <w:gridCol w:w="3806"/>
        <w:gridCol w:w="1903"/>
      </w:tblGrid>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Armenia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Azerbaijan</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China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13(2)</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13(1)</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21</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Ghana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14(4)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Iran</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14(4)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Lithuania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Morocco</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14(4)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Montenegro</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13(5)</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Pakistan</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14(4)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Tunisia</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14(4)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Ukraine</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13(2)</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Arab Emirates</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Vietnam</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13(4)</w:t>
            </w:r>
          </w:p>
        </w:tc>
      </w:tr>
    </w:tbl>
    <w:p w:rsidR="002E6944" w:rsidRDefault="00DF3014">
      <w:pPr>
        <w:spacing w:after="120"/>
        <w:jc w:val="center"/>
      </w:pPr>
      <w:r>
        <w:rPr>
          <w:color w:val="000000"/>
        </w:rPr>
        <w:t>Article 10</w:t>
      </w:r>
      <w:r>
        <w:br/>
      </w:r>
      <w:r>
        <w:rPr>
          <w:color w:val="000000"/>
        </w:rPr>
        <w:t>Anti-abuse Rule for</w:t>
      </w:r>
      <w:r>
        <w:rPr>
          <w:color w:val="000000"/>
        </w:rPr>
        <w:t xml:space="preserve"> Permanent Establishments Situated in Third Jurisdictions</w:t>
      </w:r>
    </w:p>
    <w:p w:rsidR="002E6944" w:rsidRDefault="00DF3014">
      <w:pPr>
        <w:spacing w:after="120"/>
        <w:jc w:val="center"/>
      </w:pPr>
      <w:r>
        <w:rPr>
          <w:color w:val="000000"/>
        </w:rPr>
        <w:t>Reservation</w:t>
      </w:r>
    </w:p>
    <w:p w:rsidR="002E6944" w:rsidRDefault="00DF3014">
      <w:pPr>
        <w:spacing w:after="150"/>
      </w:pPr>
      <w:r>
        <w:rPr>
          <w:color w:val="000000"/>
        </w:rPr>
        <w:t>Pursuant to Article 10(5)(a) of the Convention, Republic of Serbia reserves the right for the entirety of Article 10 not to apply to its Covered Tax Agreements.</w:t>
      </w:r>
    </w:p>
    <w:p w:rsidR="002E6944" w:rsidRDefault="00DF3014">
      <w:pPr>
        <w:spacing w:after="120"/>
        <w:jc w:val="center"/>
      </w:pPr>
      <w:r>
        <w:rPr>
          <w:color w:val="000000"/>
        </w:rPr>
        <w:t>Article 11</w:t>
      </w:r>
      <w:r>
        <w:br/>
      </w:r>
      <w:r>
        <w:rPr>
          <w:color w:val="000000"/>
        </w:rPr>
        <w:t>Application of</w:t>
      </w:r>
      <w:r>
        <w:rPr>
          <w:color w:val="000000"/>
        </w:rPr>
        <w:t xml:space="preserve"> Tax Agreements to Restrict a Party’s Right to Tax its Own Residents</w:t>
      </w:r>
    </w:p>
    <w:p w:rsidR="002E6944" w:rsidRDefault="00DF3014">
      <w:pPr>
        <w:spacing w:after="120"/>
        <w:jc w:val="center"/>
      </w:pPr>
      <w:r>
        <w:rPr>
          <w:color w:val="000000"/>
        </w:rPr>
        <w:t>Reservation</w:t>
      </w:r>
    </w:p>
    <w:p w:rsidR="002E6944" w:rsidRDefault="00DF3014">
      <w:pPr>
        <w:spacing w:after="150"/>
      </w:pPr>
      <w:r>
        <w:rPr>
          <w:color w:val="000000"/>
        </w:rPr>
        <w:lastRenderedPageBreak/>
        <w:t>Pursuant to Article 11(3)(a) of the Convention, Republic of Serbia reserves the right for the entirety of Article 11 not to apply to its Covered Tax Agreements.</w:t>
      </w:r>
    </w:p>
    <w:p w:rsidR="002E6944" w:rsidRDefault="00DF3014">
      <w:pPr>
        <w:spacing w:after="120"/>
        <w:jc w:val="center"/>
      </w:pPr>
      <w:r>
        <w:rPr>
          <w:color w:val="000000"/>
        </w:rPr>
        <w:t>Article 12</w:t>
      </w:r>
      <w:r>
        <w:br/>
      </w:r>
      <w:r>
        <w:rPr>
          <w:color w:val="000000"/>
        </w:rPr>
        <w:t>Art</w:t>
      </w:r>
      <w:r>
        <w:rPr>
          <w:color w:val="000000"/>
        </w:rPr>
        <w:t>ificial Avoidance of Permanent Establishment Status through Commissionnaire Arrangements and Similar Strategies</w:t>
      </w:r>
    </w:p>
    <w:p w:rsidR="002E6944" w:rsidRDefault="00DF3014">
      <w:pPr>
        <w:spacing w:after="120"/>
        <w:jc w:val="center"/>
      </w:pPr>
      <w:r>
        <w:rPr>
          <w:color w:val="000000"/>
        </w:rPr>
        <w:t>Notification of Existing Provisions in Listed Agreements</w:t>
      </w:r>
    </w:p>
    <w:p w:rsidR="002E6944" w:rsidRDefault="00DF3014">
      <w:pPr>
        <w:spacing w:after="150"/>
      </w:pPr>
      <w:r>
        <w:rPr>
          <w:color w:val="000000"/>
        </w:rPr>
        <w:t>Pursuant to Article 12(5) of the Convention, Republic of Serbia considers that the foll</w:t>
      </w:r>
      <w:r>
        <w:rPr>
          <w:color w:val="000000"/>
        </w:rPr>
        <w:t>owing agreement(s) contain(s) a provision described in Article 12(3)(a).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50"/>
        <w:gridCol w:w="3762"/>
        <w:gridCol w:w="2016"/>
      </w:tblGrid>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Albania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Armenia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Azerbaijan</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Belarus</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Bosnia and Herzegovina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Bulgaria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China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Cyprus</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Czech Republic</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Finland</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Germany</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Ghana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22</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Greece</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Guinea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Hungary</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Iran</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Italy</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(DPR)</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Kuwait</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Lithuania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Luxembourg</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Macedonia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Malaysia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5(6)(a)</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Moldova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Morocco</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Montenegro</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Netherlands</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Pakistan</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Poland</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Qatar</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Romania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51</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Russia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Slovakia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Slovenia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Sri Lanka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5(5)(a)</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Sweden</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Tunisia</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Turkey</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Ukraine</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Arab Emirates</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Kingdom</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Vietnam</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5(5)(1)</w:t>
            </w:r>
          </w:p>
        </w:tc>
      </w:tr>
      <w:tr w:rsidR="002E6944">
        <w:trPr>
          <w:trHeight w:val="45"/>
          <w:tblCellSpacing w:w="0" w:type="auto"/>
        </w:trPr>
        <w:tc>
          <w:tcPr>
            <w:tcW w:w="542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610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Zimbabwe</w:t>
            </w:r>
          </w:p>
        </w:tc>
        <w:tc>
          <w:tcPr>
            <w:tcW w:w="288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bl>
    <w:p w:rsidR="002E6944" w:rsidRDefault="00DF3014">
      <w:pPr>
        <w:spacing w:after="150"/>
      </w:pPr>
      <w:r>
        <w:rPr>
          <w:color w:val="000000"/>
        </w:rPr>
        <w:t xml:space="preserve">Pursuant to Article 12(6) of the Convention, Republic of Serbia considers that the following agreement(s) contain(s) a provision </w:t>
      </w:r>
      <w:r>
        <w:rPr>
          <w:color w:val="000000"/>
        </w:rPr>
        <w:t>described in Article 12(3)(b).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54"/>
        <w:gridCol w:w="3879"/>
        <w:gridCol w:w="1795"/>
      </w:tblGrid>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Albania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Armenia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Azerbaijan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Belarus</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Bosnia and Herzegovina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Bulgaria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China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12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Cyprus</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Czech Republic</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Finland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Germany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Ghana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Greece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Guinea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Hungary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Italy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(DPR)</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Kuwait</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Lithuania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Luxembourg</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Macedonia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Malaysia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41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Moldova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Morocco</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Montenegro</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Netherlands</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5(8)</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Pakistan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Poland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Qatar</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Romania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Russia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Slovakia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Sri Lanka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Sweden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Tunisia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Turkey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Ukraine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Arab Emirates</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Kingdom</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Vietnam</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Zimbabwe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5(7)</w:t>
            </w:r>
          </w:p>
        </w:tc>
      </w:tr>
    </w:tbl>
    <w:p w:rsidR="002E6944" w:rsidRDefault="00DF3014">
      <w:pPr>
        <w:spacing w:after="120"/>
        <w:jc w:val="center"/>
      </w:pPr>
      <w:r>
        <w:rPr>
          <w:color w:val="000000"/>
        </w:rPr>
        <w:t>Article 13</w:t>
      </w:r>
      <w:r>
        <w:br/>
      </w:r>
      <w:r>
        <w:rPr>
          <w:color w:val="000000"/>
        </w:rPr>
        <w:t>Artificial Avoidance of Permanent Establishment Status through the Specific Activity Exemptions</w:t>
      </w:r>
    </w:p>
    <w:p w:rsidR="002E6944" w:rsidRDefault="00DF3014">
      <w:pPr>
        <w:spacing w:after="120"/>
        <w:jc w:val="center"/>
      </w:pPr>
      <w:r>
        <w:rPr>
          <w:color w:val="000000"/>
        </w:rPr>
        <w:t>Notification of Choice of Optional Provisions</w:t>
      </w:r>
    </w:p>
    <w:p w:rsidR="002E6944" w:rsidRDefault="00DF3014">
      <w:pPr>
        <w:spacing w:after="150"/>
      </w:pPr>
      <w:r>
        <w:rPr>
          <w:color w:val="000000"/>
        </w:rPr>
        <w:t xml:space="preserve">Pursuant to Article 13(7) of the Convention, Republic </w:t>
      </w:r>
      <w:r>
        <w:rPr>
          <w:color w:val="000000"/>
        </w:rPr>
        <w:t>of Serbia hereby chooses to apply Option A under Article 13(1).</w:t>
      </w:r>
    </w:p>
    <w:p w:rsidR="002E6944" w:rsidRDefault="00DF3014">
      <w:pPr>
        <w:spacing w:after="120"/>
        <w:jc w:val="center"/>
      </w:pPr>
      <w:r>
        <w:rPr>
          <w:color w:val="000000"/>
        </w:rPr>
        <w:lastRenderedPageBreak/>
        <w:t>Notification of Existing Provisions in Listed Agreements</w:t>
      </w:r>
    </w:p>
    <w:p w:rsidR="002E6944" w:rsidRDefault="00DF3014">
      <w:pPr>
        <w:spacing w:after="150"/>
      </w:pPr>
      <w:r>
        <w:rPr>
          <w:color w:val="000000"/>
        </w:rPr>
        <w:t>Pursuant to Article 13(7) of the Convention, Republic of Serbia considers that the following agreement(s) contain(s) a provision descri</w:t>
      </w:r>
      <w:r>
        <w:rPr>
          <w:color w:val="000000"/>
        </w:rPr>
        <w:t>bed in Article 13(5)(a).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54"/>
        <w:gridCol w:w="3879"/>
        <w:gridCol w:w="1795"/>
      </w:tblGrid>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Albania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Armenia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Azerbaijan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Belarus</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5(3)</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Bosnia and Herzegovina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Bulgaria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China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Cyprus</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Czech Republic</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Finland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5(3)</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Germany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Ghana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Greece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Guinea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Hungary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Italy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5(3)</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(DPR)</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Kuwait</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Lithuania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Luxembourg</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Macedonia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Malaysia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Moldova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Morocco</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Montenegro</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Netherlands</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5(6)</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Pakistan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Poland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Qatar</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5(3)</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Romania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Russia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Slovakia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Sri Lanka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Sweden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5(3)</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Tunisia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Turkey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Ukraine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Arab Emirates</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Kingdom</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5(3)</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Vietnam</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5(4)</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Zimbabwe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bl>
    <w:p w:rsidR="002E6944" w:rsidRDefault="00DF3014">
      <w:pPr>
        <w:spacing w:after="120"/>
        <w:jc w:val="center"/>
      </w:pPr>
      <w:r>
        <w:rPr>
          <w:color w:val="000000"/>
        </w:rPr>
        <w:t>Article 14</w:t>
      </w:r>
      <w:r>
        <w:br/>
      </w:r>
      <w:r>
        <w:rPr>
          <w:color w:val="000000"/>
        </w:rPr>
        <w:t>Splitting-up of Contracts</w:t>
      </w:r>
    </w:p>
    <w:p w:rsidR="002E6944" w:rsidRDefault="00DF3014">
      <w:pPr>
        <w:spacing w:after="120"/>
        <w:jc w:val="center"/>
      </w:pPr>
      <w:r>
        <w:rPr>
          <w:color w:val="000000"/>
        </w:rPr>
        <w:t>Reservation</w:t>
      </w:r>
    </w:p>
    <w:p w:rsidR="002E6944" w:rsidRDefault="00DF3014">
      <w:pPr>
        <w:spacing w:after="150"/>
      </w:pPr>
      <w:r>
        <w:rPr>
          <w:color w:val="000000"/>
        </w:rPr>
        <w:t>Pursuant to Article 14(3)(b) of the Convention, Republic of Serbia reserves the right for the entirety of Article 14 not to apply with respect to provisions of its Cov</w:t>
      </w:r>
      <w:r>
        <w:rPr>
          <w:color w:val="000000"/>
        </w:rPr>
        <w:t>ered Tax Agreements relating to the exploration for or exploitation of natural resources. The following agreement(s) contain(s) provisions that are within the scope of this reservation.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27"/>
        <w:gridCol w:w="3796"/>
        <w:gridCol w:w="1905"/>
      </w:tblGrid>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55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62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263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21(3)</w:t>
            </w:r>
          </w:p>
        </w:tc>
      </w:tr>
    </w:tbl>
    <w:p w:rsidR="002E6944" w:rsidRDefault="00DF3014">
      <w:pPr>
        <w:spacing w:after="120"/>
        <w:jc w:val="center"/>
      </w:pPr>
      <w:r>
        <w:rPr>
          <w:color w:val="000000"/>
        </w:rPr>
        <w:t>Notification of Existing Provisions in Listed Agreements</w:t>
      </w:r>
    </w:p>
    <w:p w:rsidR="002E6944" w:rsidRDefault="00DF3014">
      <w:pPr>
        <w:spacing w:after="150"/>
      </w:pPr>
      <w:r>
        <w:rPr>
          <w:color w:val="000000"/>
        </w:rPr>
        <w:t>Pursuant to Article 14(4) of the Convention, Republic of Serbia considers that the following agreement(s) contain(s) a provision described in Article 14(2) that is not subject t</w:t>
      </w:r>
      <w:r>
        <w:rPr>
          <w:color w:val="000000"/>
        </w:rPr>
        <w:t>o a reservation under Article 14(3)(b).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76"/>
        <w:gridCol w:w="3851"/>
        <w:gridCol w:w="1801"/>
      </w:tblGrid>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5(5)</w:t>
            </w:r>
          </w:p>
        </w:tc>
      </w:tr>
    </w:tbl>
    <w:p w:rsidR="002E6944" w:rsidRDefault="00DF3014">
      <w:pPr>
        <w:spacing w:after="120"/>
        <w:jc w:val="center"/>
      </w:pPr>
      <w:r>
        <w:rPr>
          <w:color w:val="000000"/>
        </w:rPr>
        <w:t>Article 16</w:t>
      </w:r>
      <w:r>
        <w:br/>
      </w:r>
      <w:r>
        <w:rPr>
          <w:color w:val="000000"/>
        </w:rPr>
        <w:t>Mutual Agreement Procedure</w:t>
      </w:r>
    </w:p>
    <w:p w:rsidR="002E6944" w:rsidRDefault="00DF3014">
      <w:pPr>
        <w:spacing w:after="120"/>
        <w:jc w:val="center"/>
      </w:pPr>
      <w:r>
        <w:rPr>
          <w:color w:val="000000"/>
        </w:rPr>
        <w:t>Reservation</w:t>
      </w:r>
    </w:p>
    <w:p w:rsidR="002E6944" w:rsidRDefault="00DF3014">
      <w:pPr>
        <w:spacing w:after="150"/>
      </w:pPr>
      <w:r>
        <w:rPr>
          <w:color w:val="000000"/>
        </w:rPr>
        <w:t>Pursuant to Article 16(5)(a) of the Convention, Republic of Serbia reserves the right for the first sentence of Article 16(1) not to apply to its Covered Tax Agreements on the basis that it intends to meet the minimum standard for improving dispute resolu</w:t>
      </w:r>
      <w:r>
        <w:rPr>
          <w:color w:val="000000"/>
        </w:rPr>
        <w:t xml:space="preserve">tion under the OECD/G20 BEPS Package by ensuring </w:t>
      </w:r>
      <w:r>
        <w:rPr>
          <w:color w:val="000000"/>
        </w:rPr>
        <w:lastRenderedPageBreak/>
        <w:t>that under each of its Covered Tax Agreements (other than a Covered Tax Agreement that permits a person to present a case to the competent authority of either Contracting Jurisdiction), where a person consid</w:t>
      </w:r>
      <w:r>
        <w:rPr>
          <w:color w:val="000000"/>
        </w:rPr>
        <w:t>ers that the actions of one or both of the Contracting Jurisdictions result or will result for that person in taxation not in accordance with the provisions of the Covered Tax Agreement, irrespective of the remedies provided by the domestic law of those Co</w:t>
      </w:r>
      <w:r>
        <w:rPr>
          <w:color w:val="000000"/>
        </w:rPr>
        <w:t>ntracting Jurisdictions, that person may present the case to the competent authority of the Contracting Jurisdiction of which the person is a resident or, if the case presented by that person comes under a provision of a Covered Tax Agreement relating to n</w:t>
      </w:r>
      <w:r>
        <w:rPr>
          <w:color w:val="000000"/>
        </w:rPr>
        <w:t>on-discrimination based on nationality, to that of the Contracting Jurisdiction of which that person is a national; and the competent authority of that Contracting Jurisdiction will implement a bilateral notification or consultation process with the compet</w:t>
      </w:r>
      <w:r>
        <w:rPr>
          <w:color w:val="000000"/>
        </w:rPr>
        <w:t>ent authority of the other Contracting Jurisdiction for cases in which the competent authority to which the mutual agreement procedure case was presented does not consider the taxpayer’s objection to be justified.</w:t>
      </w:r>
    </w:p>
    <w:p w:rsidR="002E6944" w:rsidRDefault="00DF3014">
      <w:pPr>
        <w:spacing w:after="120"/>
        <w:jc w:val="center"/>
      </w:pPr>
      <w:r>
        <w:rPr>
          <w:color w:val="000000"/>
        </w:rPr>
        <w:t>Notification of Existing Provisions in Lis</w:t>
      </w:r>
      <w:r>
        <w:rPr>
          <w:color w:val="000000"/>
        </w:rPr>
        <w:t>ted Agreements</w:t>
      </w:r>
    </w:p>
    <w:p w:rsidR="002E6944" w:rsidRDefault="00DF3014">
      <w:pPr>
        <w:spacing w:after="150"/>
      </w:pPr>
      <w:r>
        <w:rPr>
          <w:color w:val="000000"/>
        </w:rPr>
        <w:t>Pursuant to Article 16(6)(b)(i) of the Convention, Republic of Serbia considers that the following agreement(s) contain(s) a provision that provides that a case referred to in the first sentence of Article 16(1) must be presented within a sp</w:t>
      </w:r>
      <w:r>
        <w:rPr>
          <w:color w:val="000000"/>
        </w:rPr>
        <w:t>ecific time period that is shorter than three years from the first notification of the action resulting in taxation not in accordance with the provisions of the Covered Tax Agreement. The article and paragraph number of each such provision is identified be</w:t>
      </w:r>
      <w:r>
        <w:rPr>
          <w:color w:val="000000"/>
        </w:rPr>
        <w:t>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70"/>
        <w:gridCol w:w="3171"/>
        <w:gridCol w:w="3087"/>
      </w:tblGrid>
      <w:tr w:rsidR="002E6944">
        <w:trPr>
          <w:trHeight w:val="45"/>
          <w:tblCellSpacing w:w="0" w:type="auto"/>
        </w:trPr>
        <w:tc>
          <w:tcPr>
            <w:tcW w:w="43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49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50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43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49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c>
          <w:tcPr>
            <w:tcW w:w="50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3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49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Italy</w:t>
            </w:r>
          </w:p>
        </w:tc>
        <w:tc>
          <w:tcPr>
            <w:tcW w:w="50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bl>
    <w:p w:rsidR="002E6944" w:rsidRDefault="00DF3014">
      <w:pPr>
        <w:spacing w:after="150"/>
      </w:pPr>
      <w:r>
        <w:rPr>
          <w:color w:val="000000"/>
        </w:rPr>
        <w:t>Pursuant to Article 16(6)(b)(ii) of the Convention, Republic of Serbia considers that the following</w:t>
      </w:r>
      <w:r>
        <w:rPr>
          <w:color w:val="000000"/>
        </w:rPr>
        <w:t xml:space="preserve"> agreement(s) contain(s) a provision that provides that a case referred to in the first sentence of Article 16(1) must be presented within a specific time period that is at least three years from the first notification of the action resulting in taxation n</w:t>
      </w:r>
      <w:r>
        <w:rPr>
          <w:color w:val="000000"/>
        </w:rPr>
        <w:t>ot in accordance with the provisions of the Covered Tax Agreement. The article and paragraph number of each such provision is identified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71"/>
        <w:gridCol w:w="3222"/>
        <w:gridCol w:w="3035"/>
      </w:tblGrid>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Albania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27(1) second </w:t>
            </w:r>
            <w:r>
              <w:rPr>
                <w:color w:val="000000"/>
              </w:rPr>
              <w:lastRenderedPageBreak/>
              <w:t>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Armenia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Azerbaijan</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Belarus</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24(1)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Bosnia and Herzegovina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26(1) second </w:t>
            </w:r>
            <w:r>
              <w:rPr>
                <w:color w:val="000000"/>
              </w:rPr>
              <w:t>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Bulgaria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China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Cyprus</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24(1)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Czech Republic</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25(1) second </w:t>
            </w:r>
            <w:r>
              <w:rPr>
                <w:color w:val="000000"/>
              </w:rPr>
              <w:t>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Finland</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24(1)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20</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Germany</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26(1) second </w:t>
            </w:r>
            <w:r>
              <w:rPr>
                <w:color w:val="000000"/>
              </w:rPr>
              <w:t>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Ghana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27(1)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Greece</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Guinea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Hungary</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27(1)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Iran</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24(1)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27(1)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(DPR)</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Kuwait</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26(1) second </w:t>
            </w:r>
            <w:r>
              <w:rPr>
                <w:color w:val="000000"/>
              </w:rPr>
              <w:t>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Lithuania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Luxembourg</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Macedonia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24(1) second </w:t>
            </w:r>
            <w:r>
              <w:rPr>
                <w:color w:val="000000"/>
              </w:rPr>
              <w:lastRenderedPageBreak/>
              <w:t>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41</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Moldova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25(1) second </w:t>
            </w:r>
            <w:r>
              <w:rPr>
                <w:color w:val="000000"/>
              </w:rPr>
              <w:t>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Morocco</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Montenegro</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Pakistan</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Poland</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26(1) second </w:t>
            </w:r>
            <w:r>
              <w:rPr>
                <w:color w:val="000000"/>
              </w:rPr>
              <w:t>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Qatar</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Romania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27(1)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Russia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Slovakia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Slovenia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26(1) second </w:t>
            </w:r>
            <w:r>
              <w:rPr>
                <w:color w:val="000000"/>
              </w:rPr>
              <w:t>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Sri Lanka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25(1)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Tunisia</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27(1)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Turkey</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60</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Ukraine</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26(1)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Arab Emirates</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w:t>
            </w:r>
            <w:r>
              <w:rPr>
                <w:color w:val="000000"/>
              </w:rPr>
              <w:t xml:space="preserve"> 24(1)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Vietnam</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24(1) second sentence</w:t>
            </w:r>
          </w:p>
        </w:tc>
      </w:tr>
      <w:tr w:rsidR="002E6944">
        <w:trPr>
          <w:trHeight w:val="45"/>
          <w:tblCellSpacing w:w="0" w:type="auto"/>
        </w:trPr>
        <w:tc>
          <w:tcPr>
            <w:tcW w:w="442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497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Zimbabwe</w:t>
            </w:r>
          </w:p>
        </w:tc>
        <w:tc>
          <w:tcPr>
            <w:tcW w:w="499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27(1) second sentence</w:t>
            </w:r>
          </w:p>
        </w:tc>
      </w:tr>
    </w:tbl>
    <w:p w:rsidR="002E6944" w:rsidRDefault="00DF3014">
      <w:pPr>
        <w:spacing w:after="120"/>
        <w:jc w:val="center"/>
      </w:pPr>
      <w:r>
        <w:rPr>
          <w:color w:val="000000"/>
        </w:rPr>
        <w:t>Notification of Listed Agreements Not Containing Existing Provisions</w:t>
      </w:r>
    </w:p>
    <w:p w:rsidR="002E6944" w:rsidRDefault="00DF3014">
      <w:pPr>
        <w:spacing w:after="150"/>
      </w:pPr>
      <w:r>
        <w:rPr>
          <w:color w:val="000000"/>
        </w:rPr>
        <w:t xml:space="preserve">Pursuant to Article 16(6)(c)(i) of the Convention, Republic of Serbia </w:t>
      </w:r>
      <w:r>
        <w:rPr>
          <w:color w:val="000000"/>
        </w:rPr>
        <w:t>considers that the following agreement(s) do(es) not contain a provision described in Article 16(4)(b)(i).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20"/>
        <w:gridCol w:w="4808"/>
      </w:tblGrid>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Malaysia</w:t>
            </w:r>
          </w:p>
        </w:tc>
      </w:tr>
    </w:tbl>
    <w:p w:rsidR="002E6944" w:rsidRDefault="00DF3014">
      <w:pPr>
        <w:spacing w:after="150"/>
      </w:pPr>
      <w:r>
        <w:rPr>
          <w:color w:val="000000"/>
        </w:rPr>
        <w:t>Pursuant to Article 16(6)(c)(ii) of the Convention, Republic of Serbia considers</w:t>
      </w:r>
      <w:r>
        <w:rPr>
          <w:color w:val="000000"/>
        </w:rPr>
        <w:t xml:space="preserve"> that the following agreement(s) do(es) not contain a provision described in Article 16(4)(b)(ii).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09"/>
        <w:gridCol w:w="4819"/>
      </w:tblGrid>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Italia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Malaysia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Netherlands</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Slovakia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Sweden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Switzerland</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Kingdom</w:t>
            </w:r>
          </w:p>
        </w:tc>
      </w:tr>
    </w:tbl>
    <w:p w:rsidR="002E6944" w:rsidRDefault="00DF3014">
      <w:pPr>
        <w:spacing w:after="150"/>
      </w:pPr>
      <w:r>
        <w:rPr>
          <w:color w:val="000000"/>
        </w:rPr>
        <w:t>Pursuant to Article 16(6)(d)(i) of the Convention, Republic of Serbia considers that the following agreement(s) do(es) not contain a provision described in Article 16(4)(c)(i).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20"/>
        <w:gridCol w:w="4808"/>
      </w:tblGrid>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Other Contracting </w:t>
            </w:r>
            <w:r>
              <w:rPr>
                <w:color w:val="000000"/>
              </w:rPr>
              <w:t>Jurisdiction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France</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Malaysia</w:t>
            </w:r>
          </w:p>
        </w:tc>
      </w:tr>
    </w:tbl>
    <w:p w:rsidR="002E6944" w:rsidRDefault="00DF3014">
      <w:pPr>
        <w:spacing w:after="150"/>
      </w:pPr>
      <w:r>
        <w:rPr>
          <w:color w:val="000000"/>
        </w:rPr>
        <w:t>Pursuant to Article 16(6)(d)(ii) of the Convention, Republic of Serbia considers that the following agreement(s) do(es) not contain a provision described in Article 16(4)(c)(ii).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20"/>
        <w:gridCol w:w="4808"/>
      </w:tblGrid>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w:t>
            </w:r>
            <w:r>
              <w:rPr>
                <w:color w:val="000000"/>
              </w:rPr>
              <w:t>r Contracting Jurisdiction</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Belgium</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Italy</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Malysia</w:t>
            </w:r>
          </w:p>
        </w:tc>
      </w:tr>
      <w:tr w:rsidR="002E6944">
        <w:trPr>
          <w:trHeight w:val="45"/>
          <w:tblCellSpacing w:w="0" w:type="auto"/>
        </w:trPr>
        <w:tc>
          <w:tcPr>
            <w:tcW w:w="677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76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Kingdom</w:t>
            </w:r>
          </w:p>
        </w:tc>
      </w:tr>
    </w:tbl>
    <w:p w:rsidR="002E6944" w:rsidRDefault="00DF3014">
      <w:pPr>
        <w:spacing w:after="120"/>
        <w:jc w:val="center"/>
      </w:pPr>
      <w:r>
        <w:rPr>
          <w:color w:val="000000"/>
        </w:rPr>
        <w:t>Article 17</w:t>
      </w:r>
      <w:r>
        <w:br/>
      </w:r>
      <w:r>
        <w:rPr>
          <w:color w:val="000000"/>
        </w:rPr>
        <w:t>Corresponding Adjustments</w:t>
      </w:r>
    </w:p>
    <w:p w:rsidR="002E6944" w:rsidRDefault="00DF3014">
      <w:pPr>
        <w:spacing w:after="120"/>
        <w:jc w:val="center"/>
      </w:pPr>
      <w:r>
        <w:rPr>
          <w:color w:val="000000"/>
        </w:rPr>
        <w:t>Reservation</w:t>
      </w:r>
    </w:p>
    <w:p w:rsidR="002E6944" w:rsidRDefault="00DF3014">
      <w:pPr>
        <w:spacing w:after="150"/>
      </w:pPr>
      <w:r>
        <w:rPr>
          <w:color w:val="000000"/>
        </w:rPr>
        <w:t xml:space="preserve">Pursuant to Article 17(3)(a) of the Convention, Republic of Serbia reserves the right for the entirety of Article 17 not to </w:t>
      </w:r>
      <w:r>
        <w:rPr>
          <w:color w:val="000000"/>
        </w:rPr>
        <w:t>apply to its Covered Tax Agreements that already contain a provision described in Article 17(2). The following agreement(s) contain(s) provisions that are within the scope of this reservation.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54"/>
        <w:gridCol w:w="3879"/>
        <w:gridCol w:w="1795"/>
      </w:tblGrid>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Listed Agreement Number</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Other Contracting Jurisdiction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Provision</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Albania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Armenia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Austria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Azerbaijan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Belarus</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Bosnia and Herzegovina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Bulgaria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Canada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China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Croatia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Denmark</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Egypt</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16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Estonia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Georgia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Ghana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Greece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Guinea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Indonesia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Ireland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Kazakhstan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(DPR)</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Korea (Rep.)</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Kuwait</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Latvia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Libya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Luxembourg</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Macedonia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Malta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Article </w:t>
            </w:r>
            <w:r>
              <w:rPr>
                <w:color w:val="000000"/>
              </w:rPr>
              <w:t>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Moldova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Morocco</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Montenegro</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Norway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Pakistan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Palestine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Poland</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Qatar</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Romania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Russia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Slovenia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Spain</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Tunisia</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Turkey</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Ukraine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United Arab Emirates</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r w:rsidR="002E6944">
        <w:trPr>
          <w:trHeight w:val="45"/>
          <w:tblCellSpacing w:w="0" w:type="auto"/>
        </w:trPr>
        <w:tc>
          <w:tcPr>
            <w:tcW w:w="563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634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Zimbabwe</w:t>
            </w:r>
          </w:p>
        </w:tc>
        <w:tc>
          <w:tcPr>
            <w:tcW w:w="24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Article 9(2)</w:t>
            </w:r>
          </w:p>
        </w:tc>
      </w:tr>
    </w:tbl>
    <w:p w:rsidR="002E6944" w:rsidRDefault="00DF3014">
      <w:pPr>
        <w:spacing w:after="120"/>
        <w:jc w:val="center"/>
      </w:pPr>
      <w:r>
        <w:rPr>
          <w:color w:val="000000"/>
        </w:rPr>
        <w:t>РЕПУБЛИКА СРБИЈА</w:t>
      </w:r>
    </w:p>
    <w:p w:rsidR="002E6944" w:rsidRDefault="00DF3014">
      <w:pPr>
        <w:spacing w:after="120"/>
        <w:jc w:val="center"/>
      </w:pPr>
      <w:r>
        <w:rPr>
          <w:color w:val="000000"/>
        </w:rPr>
        <w:t>Статус листе резерви и обавештења</w:t>
      </w:r>
    </w:p>
    <w:p w:rsidR="002E6944" w:rsidRDefault="00DF3014">
      <w:pPr>
        <w:spacing w:after="150"/>
      </w:pPr>
      <w:r>
        <w:rPr>
          <w:color w:val="000000"/>
        </w:rPr>
        <w:t xml:space="preserve">Овај документ </w:t>
      </w:r>
      <w:r>
        <w:rPr>
          <w:color w:val="000000"/>
        </w:rPr>
        <w:t>садржи пречишћену листу резерви и обавештења Републикe Србијe, која је сачињена приликом депоновања инструмента потврђивања у складу са чланом 28. став (6) и чланом 29. став (3) Конвенције и, после тог депоновања.</w:t>
      </w:r>
    </w:p>
    <w:p w:rsidR="002E6944" w:rsidRDefault="00DF3014">
      <w:pPr>
        <w:spacing w:after="120"/>
        <w:jc w:val="center"/>
      </w:pPr>
      <w:r>
        <w:rPr>
          <w:color w:val="000000"/>
        </w:rPr>
        <w:t>Члан 2.</w:t>
      </w:r>
      <w:r>
        <w:br/>
      </w:r>
      <w:r>
        <w:rPr>
          <w:color w:val="000000"/>
        </w:rPr>
        <w:t>Тумачење израза</w:t>
      </w:r>
    </w:p>
    <w:p w:rsidR="002E6944" w:rsidRDefault="00DF3014">
      <w:pPr>
        <w:spacing w:after="120"/>
        <w:jc w:val="center"/>
      </w:pPr>
      <w:r>
        <w:rPr>
          <w:color w:val="000000"/>
        </w:rPr>
        <w:t xml:space="preserve">Обавештење – </w:t>
      </w:r>
      <w:r>
        <w:rPr>
          <w:color w:val="000000"/>
        </w:rPr>
        <w:t>Уговори који су обухваћени Конвенцијом</w:t>
      </w:r>
    </w:p>
    <w:p w:rsidR="002E6944" w:rsidRDefault="00DF3014">
      <w:pPr>
        <w:spacing w:after="150"/>
      </w:pPr>
      <w:r>
        <w:rPr>
          <w:color w:val="000000"/>
        </w:rPr>
        <w:t>У складу са чланом 2. став (1) тачка (а) подтачка (ии) ове конвенције, Република Србија жели да следећи уговор(и) буду обухваћени Конвенцијом: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03"/>
        <w:gridCol w:w="2145"/>
        <w:gridCol w:w="1716"/>
        <w:gridCol w:w="1577"/>
        <w:gridCol w:w="1812"/>
        <w:gridCol w:w="1275"/>
      </w:tblGrid>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Наслов</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p w:rsidR="002E6944" w:rsidRDefault="00DF3014">
            <w:pPr>
              <w:spacing w:after="150"/>
            </w:pPr>
            <w:r>
              <w:rPr>
                <w:color w:val="000000"/>
              </w:rPr>
              <w:t>Инструмент о измени</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Датум</w:t>
            </w:r>
            <w:r>
              <w:rPr>
                <w:color w:val="000000"/>
              </w:rPr>
              <w:t xml:space="preserve"> потписивања</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Датум ступања на снагу</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Савета министара Србије и Црне Горе и Савета министара Републике Албаније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Албанија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22-12-2004</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17-11-2005</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Владе </w:t>
            </w:r>
            <w:r>
              <w:rPr>
                <w:color w:val="000000"/>
              </w:rPr>
              <w:lastRenderedPageBreak/>
              <w:t>Републике Србије и Владе Републике Јерменије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Јерменија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10-03-2014</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03-11-2016</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Републике Србије и Републике Аустрије о избегавању </w:t>
            </w:r>
            <w:r>
              <w:rPr>
                <w:color w:val="000000"/>
              </w:rPr>
              <w:t>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07-05-2010</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17-12-2010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Владе Републике Србије и Владе Републике Азербејџана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Азербејџан</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13-05-2010</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01-12-2010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Владе Савезне Републике Југославије и Владе Републике </w:t>
            </w:r>
            <w:r>
              <w:rPr>
                <w:color w:val="000000"/>
              </w:rPr>
              <w:lastRenderedPageBreak/>
              <w:t>Белорусије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Белорусија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30-01-1998</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24-11-1998</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Социјалистичке Федеративне Републике Југославије и Краљевине Белгије о избегавању двоструког опорезивања дохотка и имовине</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21-11-1980</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26-05-1983</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Србије и Црне Горе и Босне и Херцеговине о избегавању </w:t>
            </w:r>
            <w:r>
              <w:rPr>
                <w:color w:val="000000"/>
              </w:rPr>
              <w:t>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Босна и Херцеговина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26-05-2004</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02-06-2005</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Владе Савезне Републике Југославије и Владе Републике Бугарске о избегавању двоструког опорезивања у односу на </w:t>
            </w:r>
            <w:r>
              <w:rPr>
                <w:color w:val="000000"/>
              </w:rPr>
              <w:lastRenderedPageBreak/>
              <w:t>по</w:t>
            </w:r>
            <w:r>
              <w:rPr>
                <w:color w:val="000000"/>
              </w:rPr>
              <w:t>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Бугарска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14-12-1998</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10-01-2000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Републике Србије и Канаде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27-04-2012</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31-10-2013</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Савезне</w:t>
            </w:r>
            <w:r>
              <w:rPr>
                <w:color w:val="000000"/>
              </w:rPr>
              <w:t xml:space="preserve"> Владе Савезне Републике Југославије и Владе Народне Републике Кине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Кина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21-03-1997</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01-01-1998</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Савезне Владе Савезне Републике Југославије и Владе Ре</w:t>
            </w:r>
            <w:r>
              <w:rPr>
                <w:color w:val="000000"/>
              </w:rPr>
              <w:t>публике Хрватске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14-12-2001</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22-04-2004</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12.</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Социјалистичке Федеративне Републике Југославије и Републике Кипар о избегавању двоструког </w:t>
            </w:r>
            <w:r>
              <w:rPr>
                <w:color w:val="000000"/>
              </w:rPr>
              <w:t>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Кипар</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29-06-1985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08-09-1986</w:t>
            </w:r>
          </w:p>
        </w:tc>
      </w:tr>
      <w:tr w:rsidR="002E6944">
        <w:trPr>
          <w:trHeight w:val="45"/>
          <w:tblCellSpacing w:w="0" w:type="auto"/>
        </w:trPr>
        <w:tc>
          <w:tcPr>
            <w:tcW w:w="953"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4221"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Савета министара Србије и Црне Горе и Владе Чешке Републике о избегавању двоструког опорезивања у односу на порезе на доходак и на имовину</w:t>
            </w:r>
          </w:p>
        </w:tc>
        <w:tc>
          <w:tcPr>
            <w:tcW w:w="860"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Чешка </w:t>
            </w:r>
            <w:r>
              <w:rPr>
                <w:color w:val="000000"/>
              </w:rPr>
              <w:t>Република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11-11-2004</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27-06-2005</w:t>
            </w:r>
          </w:p>
        </w:tc>
      </w:tr>
      <w:tr w:rsidR="002E694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Инструмент о измени</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08-09-2009</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28-02-2011</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Владе Републике Србије и Владе Краљевине Данске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15-05-2009</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24-12-2009</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Савета </w:t>
            </w:r>
            <w:r>
              <w:rPr>
                <w:color w:val="000000"/>
              </w:rPr>
              <w:lastRenderedPageBreak/>
              <w:t>министара Србије и Црне Горе и Владе Арапске Републике Египта о 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Египат</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31-07-2005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05-04-2006</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Републике Србије и </w:t>
            </w:r>
            <w:r>
              <w:rPr>
                <w:color w:val="000000"/>
              </w:rPr>
              <w:t>Републике Естоније о 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25-09-2009</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14-06-2010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Социјалистичке Фердеративне Републике Југославије и Републике Финске о избегавању двоструког опорезивања у </w:t>
            </w:r>
            <w:r>
              <w:rPr>
                <w:color w:val="000000"/>
              </w:rPr>
              <w:t>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Финска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08-05-1986</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18-12-1987</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Споразум између Социјалистичке Федеративне Републике Jугославије и </w:t>
            </w:r>
            <w:r>
              <w:rPr>
                <w:color w:val="000000"/>
              </w:rPr>
              <w:lastRenderedPageBreak/>
              <w:t>Републике Француске који има за циљ избегавање двоструког опорезивања у области пореза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Францус</w:t>
            </w:r>
            <w:r>
              <w:rPr>
                <w:color w:val="000000"/>
              </w:rPr>
              <w:t>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28-03-1974</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01-08-1975</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Републике Србије и Грузије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04-04-2012</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09-01-2013</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Социјалистичке Федеративне Републике </w:t>
            </w:r>
            <w:r>
              <w:rPr>
                <w:color w:val="000000"/>
              </w:rPr>
              <w:t>Југославије и Савезне Републике Немачке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Немачка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26-03-1987</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03-12-1988</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Савезне Владе Савезне Републике Југославије и Владе Републике Гане о избегавању</w:t>
            </w:r>
            <w:r>
              <w:rPr>
                <w:color w:val="000000"/>
              </w:rPr>
              <w:t xml:space="preserve"> двоструког опорезивања у </w:t>
            </w:r>
            <w:r>
              <w:rPr>
                <w:color w:val="000000"/>
              </w:rPr>
              <w:lastRenderedPageBreak/>
              <w:t>односу на порезе на доходак, имовину и на капитални добитак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Гана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25-04-2000</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Н/П</w:t>
            </w:r>
          </w:p>
        </w:tc>
      </w:tr>
      <w:tr w:rsidR="002E6944">
        <w:trPr>
          <w:trHeight w:val="45"/>
          <w:tblCellSpacing w:w="0" w:type="auto"/>
        </w:trPr>
        <w:tc>
          <w:tcPr>
            <w:tcW w:w="953"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4221"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Републике Југославије и Републике Грчке о избегавању двоструког опорезивања у односу на порезе на доходак и на </w:t>
            </w:r>
            <w:r>
              <w:rPr>
                <w:color w:val="000000"/>
              </w:rPr>
              <w:t>имовину</w:t>
            </w:r>
          </w:p>
        </w:tc>
        <w:tc>
          <w:tcPr>
            <w:tcW w:w="860"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Грчка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25-06-1997</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08-06-2010</w:t>
            </w:r>
          </w:p>
        </w:tc>
      </w:tr>
      <w:tr w:rsidR="002E694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Инструмент о измени</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11-11-2008</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08-06-2010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Владе Савезне Републике Југославије и Владе Републике Гвинеје о избегавању двоструког опорезивања у односу на порезе на доходак и на </w:t>
            </w:r>
            <w:r>
              <w:rPr>
                <w:color w:val="000000"/>
              </w:rPr>
              <w:t>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Гвинеја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22-10-1996</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Н/П</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Републике Југославије и Републике Мађарске о избегавању двоструког опорезивања у </w:t>
            </w:r>
            <w:r>
              <w:rPr>
                <w:color w:val="000000"/>
              </w:rPr>
              <w:lastRenderedPageBreak/>
              <w:t>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Мађарска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20-06-2001</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13-12-2002</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Савета </w:t>
            </w:r>
            <w:r>
              <w:rPr>
                <w:color w:val="000000"/>
              </w:rPr>
              <w:t>министара Србије и Црне Горе и Владе Републике Индије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08-02-2006</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23-09-2008</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Владе Републике Србије и Владе Републике Индонезије о избегавању </w:t>
            </w:r>
            <w:r>
              <w:rPr>
                <w:color w:val="000000"/>
              </w:rPr>
              <w:t>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28-02-2011</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13-12-2018</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Савета министара Србије и Црне Горе и Владе Исламске Републике Ирана о избегавању двоструког опорезивања у односу на порезе на </w:t>
            </w:r>
            <w:r>
              <w:rPr>
                <w:color w:val="000000"/>
              </w:rPr>
              <w:lastRenderedPageBreak/>
              <w:t>доходак и на им</w:t>
            </w:r>
            <w:r>
              <w:rPr>
                <w:color w:val="000000"/>
              </w:rPr>
              <w:t>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Иран</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07-12-2004</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16-12-2011</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Републике Србије и Ирске о 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23-09-2009</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16-06-2010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Споразум између Социјалистичке Федеративне Републике </w:t>
            </w:r>
            <w:r>
              <w:rPr>
                <w:color w:val="000000"/>
              </w:rPr>
              <w:t>Југославије и Италијанске Републике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Италија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24-02-1982</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03-07-1985</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Владе Републике Србије и Владе Републике Казахстан о избегавању двоструког </w:t>
            </w:r>
            <w:r>
              <w:rPr>
                <w:color w:val="000000"/>
              </w:rPr>
              <w:t>опорезивања и спречавању пореске евазије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28-08-2015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24-11-2016</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Владе </w:t>
            </w:r>
            <w:r>
              <w:rPr>
                <w:color w:val="000000"/>
              </w:rPr>
              <w:lastRenderedPageBreak/>
              <w:t xml:space="preserve">Савезне Републике Југославије и Владе Демократске Народне Републике Кореје о избегавању </w:t>
            </w:r>
            <w:r>
              <w:rPr>
                <w:color w:val="000000"/>
              </w:rPr>
              <w:t>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 xml:space="preserve">Кореја </w:t>
            </w:r>
            <w:r>
              <w:rPr>
                <w:color w:val="000000"/>
              </w:rPr>
              <w:lastRenderedPageBreak/>
              <w:t>(ДНР)</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25-12-2000</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05-06-</w:t>
            </w:r>
            <w:r>
              <w:rPr>
                <w:color w:val="000000"/>
              </w:rPr>
              <w:lastRenderedPageBreak/>
              <w:t>2001</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32.</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Републике Србије и Републике Кореје о 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22-01-2016</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17-11-2016</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Савезне Републике Југославије и Државе Кувајт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Кувајт</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02-04-2002</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08-05-2003</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Савета министара Србије и Црне Го</w:t>
            </w:r>
            <w:r>
              <w:rPr>
                <w:color w:val="000000"/>
              </w:rPr>
              <w:t xml:space="preserve">ре и Владе </w:t>
            </w:r>
            <w:r>
              <w:rPr>
                <w:color w:val="000000"/>
              </w:rPr>
              <w:lastRenderedPageBreak/>
              <w:t>Републике Летоније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Летонија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22-11-2005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19-05-2006</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Републике Србије и Велике Социјалистичке Народне Либијске Арапске Џамахирије о </w:t>
            </w:r>
            <w:r>
              <w:rPr>
                <w:color w:val="000000"/>
              </w:rPr>
              <w:t>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12-11-2009</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08-06-2010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Владе Републике Србије и Владе Републике Литваније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Литва</w:t>
            </w:r>
            <w:r>
              <w:rPr>
                <w:color w:val="000000"/>
              </w:rPr>
              <w:t>нија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28-08-2007</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12-06-2009</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Републике Србије и Великог Војводства Луксембург о избегавању </w:t>
            </w:r>
            <w:r>
              <w:rPr>
                <w:color w:val="000000"/>
              </w:rPr>
              <w:lastRenderedPageBreak/>
              <w:t>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Луксембург</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15-12-2015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27-12-2016</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w:t>
            </w:r>
            <w:r>
              <w:rPr>
                <w:color w:val="000000"/>
              </w:rPr>
              <w:t>Владе Савезне Републике Југославије и Владе Републике Македоније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Македонија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04-09-1996</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22-07-1997</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Споразум између Савезног извршног већа Скупштине Социјалистичке </w:t>
            </w:r>
            <w:r>
              <w:rPr>
                <w:color w:val="000000"/>
              </w:rPr>
              <w:t>Федеративне Републике Југославије и Владе Малезије о 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24-04-1990</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31-12-1990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Републике Србије и Малте о избегавању двоструког опорезивања у односу на </w:t>
            </w:r>
            <w:r>
              <w:rPr>
                <w:color w:val="000000"/>
              </w:rPr>
              <w:lastRenderedPageBreak/>
              <w:t xml:space="preserve">порезе </w:t>
            </w:r>
            <w:r>
              <w:rPr>
                <w:color w:val="000000"/>
              </w:rPr>
              <w:t>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Малта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09-09-2009</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16-06-2010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Савета министара Србије и Црне Горе и Владе Републике Молдавије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Молдавија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09-06-2005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23-05-2006</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Републике Србије и Краљевине Мароко о 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Мароко</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06-06-2013</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19-04-2022</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Републике Србије и Црне Горе o избегавању двоструког опорезивања у односу на порезе</w:t>
            </w:r>
            <w:r>
              <w:rPr>
                <w:color w:val="000000"/>
              </w:rPr>
              <w:t xml:space="preserve">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Црна Гора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20-07-2011</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21-12-2011</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Социјалистичке Федеративне Републике Југославије и Краљевине </w:t>
            </w:r>
            <w:r>
              <w:rPr>
                <w:color w:val="000000"/>
              </w:rPr>
              <w:lastRenderedPageBreak/>
              <w:t>Холандије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Холандија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22-02-1982</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06-0</w:t>
            </w:r>
            <w:r>
              <w:rPr>
                <w:color w:val="000000"/>
              </w:rPr>
              <w:t>2-1983</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Републике Србије и Краљевине Норвешке о избегавању двоструког опорезивања и спречавању пореске евазије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17-06-2015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18-12-2015</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Владе Републике Србије и Владе </w:t>
            </w:r>
            <w:r>
              <w:rPr>
                <w:color w:val="000000"/>
              </w:rPr>
              <w:t>Исламске Републике Пакистана о 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Пакистан</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21-05-2010</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21-10-2010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Владе Републике Србије и Владе Дражве Палестине о избегавању двоструког опорезивања у </w:t>
            </w:r>
            <w:r>
              <w:rPr>
                <w:color w:val="000000"/>
              </w:rPr>
              <w:lastRenderedPageBreak/>
              <w:t>односу на порезе</w:t>
            </w:r>
            <w:r>
              <w:rPr>
                <w:color w:val="000000"/>
              </w:rPr>
              <w:t xml:space="preserve">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Палестина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27-04-2012</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Н/П</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Савезне Владе Савезне Републике Југославије и Владе Републике Пољске о избегавању двоструког опрезивања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Пољска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`12-06-1997</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17-06-1998</w:t>
            </w:r>
          </w:p>
        </w:tc>
      </w:tr>
      <w:tr w:rsidR="002E6944">
        <w:trPr>
          <w:trHeight w:val="45"/>
          <w:tblCellSpacing w:w="0" w:type="auto"/>
        </w:trPr>
        <w:tc>
          <w:tcPr>
            <w:tcW w:w="953"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4221"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Владе Републике Србије и Владе Државе Катар о избегавању двоструког опорезивања у односу на порезе на доходак</w:t>
            </w:r>
          </w:p>
        </w:tc>
        <w:tc>
          <w:tcPr>
            <w:tcW w:w="860" w:type="dxa"/>
            <w:vMerge w:val="restart"/>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Катар</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02-10-2009</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09-12-2010</w:t>
            </w:r>
          </w:p>
        </w:tc>
      </w:tr>
      <w:tr w:rsidR="002E694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0" w:type="auto"/>
            <w:vMerge/>
            <w:tcBorders>
              <w:top w:val="nil"/>
              <w:left w:val="single" w:sz="8" w:space="0" w:color="000000"/>
              <w:bottom w:val="single" w:sz="8" w:space="0" w:color="000000"/>
              <w:right w:val="single" w:sz="8" w:space="0" w:color="000000"/>
            </w:tcBorders>
          </w:tcPr>
          <w:p w:rsidR="002E6944" w:rsidRDefault="002E6944"/>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2E6944"/>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2E6944"/>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2E6944"/>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Владе Савезне Републике Југославије и Владе Румуније о </w:t>
            </w:r>
            <w:r>
              <w:rPr>
                <w:color w:val="000000"/>
              </w:rPr>
              <w:t>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Румунија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16-05-1996</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01-01-1998</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51.</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Владе Савезне Републике Југославије и Владе Руске Федерације о избегавању двоструког опорезивања у односу на </w:t>
            </w:r>
            <w:r>
              <w:rPr>
                <w:color w:val="000000"/>
              </w:rPr>
              <w:t>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Русија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12-10-1995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09-07-1997</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Савезне Републике Југославије и Словачке Републике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Словачка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26-02-2001</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15-10-200</w:t>
            </w:r>
            <w:r>
              <w:rPr>
                <w:color w:val="000000"/>
              </w:rPr>
              <w:t>1</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Савета министара Србије и Црне Горе и Владе Републике Словеније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Словенија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11-06-2003</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31-12-2003</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Републике </w:t>
            </w:r>
            <w:r>
              <w:rPr>
                <w:color w:val="000000"/>
              </w:rPr>
              <w:lastRenderedPageBreak/>
              <w:t xml:space="preserve">Србије и Краљевине </w:t>
            </w:r>
            <w:r>
              <w:rPr>
                <w:color w:val="000000"/>
              </w:rPr>
              <w:t>Шпаније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Шпанија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09-03-2009</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28-03-2010</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Социјалистичке Федеративне Републике Југославије и Демократске Социјалистичке Републике Шри Ланке о избегавању </w:t>
            </w:r>
            <w:r>
              <w:rPr>
                <w:color w:val="000000"/>
              </w:rPr>
              <w:t>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Шри Ланка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07-05-1985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22-03-1986</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Споразум између Социјалистичке Федеративне Републике Југославије и Краљевине Шведске о избегавању двоструког опорезивања у односу на порезе на д</w:t>
            </w:r>
            <w:r>
              <w:rPr>
                <w:color w:val="000000"/>
              </w:rPr>
              <w:t>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Шведска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18-06-1980</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16-12-1981</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Савета </w:t>
            </w:r>
            <w:r>
              <w:rPr>
                <w:color w:val="000000"/>
              </w:rPr>
              <w:lastRenderedPageBreak/>
              <w:t>министара Србије и Црне Горе и Швајцарског Савезног Већа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Швајцарска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13-04-2005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05-05-2006</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Владе Републике Србије и Владе Републике Тунис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Тунис</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11-04-2012</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03-06-2013</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Савета министара Србије и Црне Горе и Владе </w:t>
            </w:r>
            <w:r>
              <w:rPr>
                <w:color w:val="000000"/>
              </w:rPr>
              <w:t>Републике Турске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Турска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12-10-2005</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10-08-2007</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Владе Савезне Републике </w:t>
            </w:r>
            <w:r>
              <w:rPr>
                <w:color w:val="000000"/>
              </w:rPr>
              <w:lastRenderedPageBreak/>
              <w:t xml:space="preserve">Југославије и Кабинета министара Украјине о избегавању двоструког </w:t>
            </w:r>
            <w:r>
              <w:rPr>
                <w:color w:val="000000"/>
              </w:rPr>
              <w:t>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Украјина</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22-03-2001</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29-11-2001</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Уговор између Владе Републике Србије и Владе Уједињених Арапских Емирата о 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w:t>
            </w:r>
            <w:r>
              <w:rPr>
                <w:color w:val="000000"/>
              </w:rPr>
              <w:t xml:space="preserve"> Емирати</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Original</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13-01-2013</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02-07-2013</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Споразум између Социјалистичке Федеративне Републике Југославије и Уједињеног Краљевства Велике Британије и Северне Ирске о 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Уједињено Краљевство</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06-11-1981</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16-09-1982</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Владе </w:t>
            </w:r>
            <w:r>
              <w:rPr>
                <w:color w:val="000000"/>
              </w:rPr>
              <w:lastRenderedPageBreak/>
              <w:t>Републике Србије и Владе Социјалистичке Републике Вијетнам о избегавању двоструког опорезивања у односу на порезе на доходак</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Вијетнам</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01-03-2013</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18-10-2013</w:t>
            </w:r>
          </w:p>
        </w:tc>
      </w:tr>
      <w:tr w:rsidR="002E6944">
        <w:trPr>
          <w:trHeight w:val="45"/>
          <w:tblCellSpacing w:w="0" w:type="auto"/>
        </w:trPr>
        <w:tc>
          <w:tcPr>
            <w:tcW w:w="95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422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Уговор између Савезне Владе </w:t>
            </w:r>
            <w:r>
              <w:rPr>
                <w:color w:val="000000"/>
              </w:rPr>
              <w:t>Савезне Републике Југославије и Владе Републике Зимбабве о избегавању двоструког опорезивања у односу на порезе на доходак и на имовину</w:t>
            </w:r>
          </w:p>
        </w:tc>
        <w:tc>
          <w:tcPr>
            <w:tcW w:w="86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Зимбабве</w:t>
            </w:r>
          </w:p>
        </w:tc>
        <w:tc>
          <w:tcPr>
            <w:tcW w:w="210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Оригинал</w:t>
            </w:r>
          </w:p>
        </w:tc>
        <w:tc>
          <w:tcPr>
            <w:tcW w:w="322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19-10-1996</w:t>
            </w:r>
          </w:p>
        </w:tc>
        <w:tc>
          <w:tcPr>
            <w:tcW w:w="303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Н/П</w:t>
            </w:r>
          </w:p>
        </w:tc>
      </w:tr>
    </w:tbl>
    <w:p w:rsidR="002E6944" w:rsidRDefault="00DF3014">
      <w:pPr>
        <w:spacing w:after="120"/>
        <w:jc w:val="center"/>
      </w:pPr>
      <w:r>
        <w:rPr>
          <w:color w:val="000000"/>
        </w:rPr>
        <w:t>Члан 3.</w:t>
      </w:r>
      <w:r>
        <w:br/>
      </w:r>
      <w:r>
        <w:rPr>
          <w:color w:val="000000"/>
        </w:rPr>
        <w:t>Транспарентни ентитети</w:t>
      </w:r>
    </w:p>
    <w:p w:rsidR="002E6944" w:rsidRDefault="00DF3014">
      <w:pPr>
        <w:spacing w:after="120"/>
        <w:jc w:val="center"/>
      </w:pPr>
      <w:r>
        <w:rPr>
          <w:color w:val="000000"/>
        </w:rPr>
        <w:t>Резерва</w:t>
      </w:r>
    </w:p>
    <w:p w:rsidR="002E6944" w:rsidRDefault="00DF3014">
      <w:pPr>
        <w:spacing w:after="150"/>
      </w:pPr>
      <w:r>
        <w:rPr>
          <w:color w:val="000000"/>
        </w:rPr>
        <w:t>У складу са чланом 3. став (5) тачка (а) Конвен</w:t>
      </w:r>
      <w:r>
        <w:rPr>
          <w:color w:val="000000"/>
        </w:rPr>
        <w:t>ције, Република Србија задржава право да цео члан 3. ове конвенције не примењује на своје Обухваћене пореске уговоре.</w:t>
      </w:r>
    </w:p>
    <w:p w:rsidR="002E6944" w:rsidRDefault="00DF3014">
      <w:pPr>
        <w:spacing w:after="120"/>
        <w:jc w:val="center"/>
      </w:pPr>
      <w:r>
        <w:rPr>
          <w:color w:val="000000"/>
        </w:rPr>
        <w:t>Члан 4.</w:t>
      </w:r>
      <w:r>
        <w:br/>
      </w:r>
      <w:r>
        <w:rPr>
          <w:color w:val="000000"/>
        </w:rPr>
        <w:t>Ентитети који имају двојну резидентност</w:t>
      </w:r>
    </w:p>
    <w:p w:rsidR="002E6944" w:rsidRDefault="00DF3014">
      <w:pPr>
        <w:spacing w:after="120"/>
        <w:jc w:val="center"/>
      </w:pPr>
      <w:r>
        <w:rPr>
          <w:color w:val="000000"/>
        </w:rPr>
        <w:t>Обавештење о постојећим одредбама у наведеним уговорима</w:t>
      </w:r>
    </w:p>
    <w:p w:rsidR="002E6944" w:rsidRDefault="00DF3014">
      <w:pPr>
        <w:spacing w:after="150"/>
      </w:pPr>
      <w:r>
        <w:rPr>
          <w:color w:val="000000"/>
        </w:rPr>
        <w:t xml:space="preserve">У складу са чланом 4. став (4) </w:t>
      </w:r>
      <w:r>
        <w:rPr>
          <w:color w:val="000000"/>
        </w:rPr>
        <w:t xml:space="preserve">Конвенције, Република Србија сматра да следећи уговор(и) садржи(е) одредбу описану у члану 4. став (2) ове конвенције која није предмет резерве у складу са чланом 4. став (3) тач. (б) до (д) ове конвенције. Број члана и става сваке те одредбе наведен је у </w:t>
      </w:r>
      <w:r>
        <w:rPr>
          <w:color w:val="000000"/>
        </w:rPr>
        <w:t>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2"/>
        <w:gridCol w:w="2226"/>
        <w:gridCol w:w="4940"/>
      </w:tblGrid>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Број </w:t>
            </w:r>
            <w:r>
              <w:rPr>
                <w:color w:val="000000"/>
              </w:rPr>
              <w:lastRenderedPageBreak/>
              <w:t>наведеног уговора</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 xml:space="preserve">Друга уговорна </w:t>
            </w:r>
            <w:r>
              <w:rPr>
                <w:color w:val="000000"/>
              </w:rPr>
              <w:lastRenderedPageBreak/>
              <w:t>јурисдикција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Одредба</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Албанија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Јерменија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Азербејџан</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Белорусија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Босна </w:t>
            </w:r>
            <w:r>
              <w:rPr>
                <w:color w:val="000000"/>
              </w:rPr>
              <w:t>и Херцеговина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Бугарска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(2) тачка (4)</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Кина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Кипар</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Чешка Република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Египат</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Финска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Француска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Немачка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Гана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Грчка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Гвинеја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Мађарска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Иран</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Италија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(ДНР)</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w:t>
            </w:r>
            <w:r>
              <w:rPr>
                <w:color w:val="000000"/>
              </w:rPr>
              <w:t xml:space="preserve">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Кувајт</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Летонија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Литванија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Луксембург</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Македонија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Малта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Молдавија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Мароко</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Црна Гора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Холандија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Пакистан</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Палестина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Пољска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Катар</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4. </w:t>
            </w:r>
            <w:r>
              <w:rPr>
                <w:color w:val="000000"/>
              </w:rPr>
              <w:t>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Румунија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Русија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Словачка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Словенија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Шпанија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Шри Ланка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Шведска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Швајцарска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Тунис</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Турска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Украјина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 Емирати</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Уједињено Краљевство</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Вијетнам</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Зимбабве</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4. став (3)</w:t>
            </w:r>
          </w:p>
        </w:tc>
      </w:tr>
    </w:tbl>
    <w:p w:rsidR="002E6944" w:rsidRDefault="00DF3014">
      <w:pPr>
        <w:spacing w:after="120"/>
        <w:jc w:val="center"/>
      </w:pPr>
      <w:r>
        <w:rPr>
          <w:color w:val="000000"/>
        </w:rPr>
        <w:t>Члан 5.</w:t>
      </w:r>
      <w:r>
        <w:br/>
      </w:r>
      <w:r>
        <w:rPr>
          <w:color w:val="000000"/>
        </w:rPr>
        <w:t>Примена метода за</w:t>
      </w:r>
      <w:r>
        <w:rPr>
          <w:color w:val="000000"/>
        </w:rPr>
        <w:t xml:space="preserve"> отклањање двоструког опорезивања</w:t>
      </w:r>
    </w:p>
    <w:p w:rsidR="002E6944" w:rsidRDefault="00DF3014">
      <w:pPr>
        <w:spacing w:after="120"/>
        <w:jc w:val="center"/>
      </w:pPr>
      <w:r>
        <w:rPr>
          <w:color w:val="000000"/>
        </w:rPr>
        <w:t>Резерва</w:t>
      </w:r>
    </w:p>
    <w:p w:rsidR="002E6944" w:rsidRDefault="00DF3014">
      <w:pPr>
        <w:spacing w:after="150"/>
      </w:pPr>
      <w:r>
        <w:rPr>
          <w:color w:val="000000"/>
        </w:rPr>
        <w:t>У складу са чланом 5. став (8) Конвенције, Република Србија задржава право да цео члан 5. ове конвенције не примењује на све своје Обухваћене пореске уговоре.</w:t>
      </w:r>
    </w:p>
    <w:p w:rsidR="002E6944" w:rsidRDefault="00DF3014">
      <w:pPr>
        <w:spacing w:after="120"/>
        <w:jc w:val="center"/>
      </w:pPr>
      <w:r>
        <w:rPr>
          <w:color w:val="000000"/>
        </w:rPr>
        <w:t>Члан 6.</w:t>
      </w:r>
      <w:r>
        <w:br/>
      </w:r>
      <w:r>
        <w:rPr>
          <w:color w:val="000000"/>
        </w:rPr>
        <w:t>Сврха Обухваћеног пореског уговора</w:t>
      </w:r>
    </w:p>
    <w:p w:rsidR="002E6944" w:rsidRDefault="00DF3014">
      <w:pPr>
        <w:spacing w:after="120"/>
        <w:jc w:val="center"/>
      </w:pPr>
      <w:r>
        <w:rPr>
          <w:color w:val="000000"/>
        </w:rPr>
        <w:t>Обавештење о</w:t>
      </w:r>
      <w:r>
        <w:rPr>
          <w:color w:val="000000"/>
        </w:rPr>
        <w:t xml:space="preserve"> избору опцијске одредбе</w:t>
      </w:r>
    </w:p>
    <w:p w:rsidR="002E6944" w:rsidRDefault="00DF3014">
      <w:pPr>
        <w:spacing w:after="150"/>
      </w:pPr>
      <w:r>
        <w:rPr>
          <w:color w:val="000000"/>
        </w:rPr>
        <w:t>У складу са чланом 6. став (6) Конвенције, Република Србија бира да примењује члан 6. став (3) ове конвенције.</w:t>
      </w:r>
    </w:p>
    <w:p w:rsidR="002E6944" w:rsidRDefault="00DF3014">
      <w:pPr>
        <w:spacing w:after="120"/>
        <w:jc w:val="center"/>
      </w:pPr>
      <w:r>
        <w:rPr>
          <w:color w:val="000000"/>
        </w:rPr>
        <w:t>Обавештење о тексту постојеће преамбуле у наведеним уговорима</w:t>
      </w:r>
    </w:p>
    <w:p w:rsidR="002E6944" w:rsidRDefault="00DF3014">
      <w:pPr>
        <w:spacing w:after="150"/>
      </w:pPr>
      <w:r>
        <w:rPr>
          <w:color w:val="000000"/>
        </w:rPr>
        <w:t xml:space="preserve">У складу са чланом 6. став (5) Конвенције, Република </w:t>
      </w:r>
      <w:r>
        <w:rPr>
          <w:color w:val="000000"/>
        </w:rPr>
        <w:t>Србија сматра да следећи уговор(и) није(нису) у оквиру области примене резерве у складу са чланом 6. став (4) овог члана и не садржи(е) текст преамбуле описане у члану 6. став (2) ове конвенције. Текст одговарајућег става преамбуле наведен је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6"/>
        <w:gridCol w:w="1716"/>
        <w:gridCol w:w="6016"/>
      </w:tblGrid>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w:t>
            </w:r>
            <w:r>
              <w:rPr>
                <w:color w:val="000000"/>
              </w:rPr>
              <w:t>рој</w:t>
            </w:r>
          </w:p>
          <w:p w:rsidR="002E6944" w:rsidRDefault="00DF3014">
            <w:pPr>
              <w:spacing w:after="150"/>
            </w:pPr>
            <w:r>
              <w:rPr>
                <w:color w:val="000000"/>
              </w:rPr>
              <w:t>наведеног</w:t>
            </w:r>
          </w:p>
          <w:p w:rsidR="002E6944" w:rsidRDefault="00DF3014">
            <w:pPr>
              <w:spacing w:after="150"/>
            </w:pPr>
            <w:r>
              <w:rPr>
                <w:color w:val="000000"/>
              </w:rPr>
              <w:t>Уговора</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w:t>
            </w:r>
          </w:p>
          <w:p w:rsidR="002E6944" w:rsidRDefault="00DF3014">
            <w:pPr>
              <w:spacing w:after="150"/>
            </w:pPr>
            <w:r>
              <w:rPr>
                <w:color w:val="000000"/>
              </w:rPr>
              <w:t>Уговорна јурисдикција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Текст преамбуле</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Албанија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Јерменија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w:t>
            </w:r>
            <w:r>
              <w:rPr>
                <w:color w:val="000000"/>
              </w:rPr>
              <w:t xml:space="preserve"> и спречавању пореске евазије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 &lt;са циљем да створе стабилне услове за свеобухватни развој привре</w:t>
            </w:r>
            <w:r>
              <w:rPr>
                <w:color w:val="000000"/>
              </w:rPr>
              <w:t>дне и друге сарадње и улагања између две земље,&gt;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Азербејџан</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Белорусија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избегавању двоструког опорезивања у односу на </w:t>
            </w:r>
            <w:r>
              <w:rPr>
                <w:color w:val="000000"/>
              </w:rPr>
              <w:t>порезе на доходак и на имовину, &lt;са циљем да створе стабилне услове за свеобухватни развој привредне и друге сарадње између две земље, посебно на пољу заједничке дугорочне сарадње и инвестирања,&gt;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&lt;Социјалистичка Федеративна Република Југославија</w:t>
            </w:r>
            <w:r>
              <w:rPr>
                <w:color w:val="000000"/>
              </w:rPr>
              <w:t xml:space="preserve"> и Краљевина Белгија,&gt; у жељи да закључе Споразум о избегавању двоструког опорезивања дохотка и имовине,</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Босна и Херцеговина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 &lt;са циљем да створе ста</w:t>
            </w:r>
            <w:r>
              <w:rPr>
                <w:color w:val="000000"/>
              </w:rPr>
              <w:t>билне услове за свеобухватни развој привредне и друге сарадње и улагања између две земље, &gt;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Бугарска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избегавању двоструког опорезивања у односу на порезе на доходак и на имовину, &lt;потврђујући своја настојања за развој и </w:t>
            </w:r>
            <w:r>
              <w:rPr>
                <w:color w:val="000000"/>
              </w:rPr>
              <w:t>продубљивање међусобних економских односа,&gt;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Кина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избегавању двоструког опорезивања у односу на порезе на </w:t>
            </w:r>
            <w:r>
              <w:rPr>
                <w:color w:val="000000"/>
              </w:rPr>
              <w:lastRenderedPageBreak/>
              <w:t>доход</w:t>
            </w:r>
            <w:r>
              <w:rPr>
                <w:color w:val="000000"/>
              </w:rPr>
              <w:t>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11</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Кипар</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Чешка Република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Египат</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w:t>
            </w:r>
            <w:r>
              <w:rPr>
                <w:color w:val="000000"/>
              </w:rPr>
              <w:t>да закључе Уговор о избегавању двоструког опорезивања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Финска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склопе Уговор о избегавању </w:t>
            </w:r>
            <w:r>
              <w:rPr>
                <w:color w:val="000000"/>
              </w:rPr>
              <w:t>двоструког опорезивања дохотка и имовине,</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Француска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&lt;Влада Социјалистичке Федеративне Републике Југославије и Влада Републике Француске,&gt; у жељи да закључе споразум који има за циљ избегавање двоструког оопрезивања у области пореза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w:t>
            </w:r>
            <w:r>
              <w:rPr>
                <w:color w:val="000000"/>
              </w:rPr>
              <w:t>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Немачка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Гана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w:t>
            </w:r>
            <w:r>
              <w:rPr>
                <w:color w:val="000000"/>
              </w:rPr>
              <w:t>избегавању двоструког опорезивања у односу на порезе на доходак, имовину и на капитални добитак, &lt;са циљем да створе стабилне услове за свеобухватни развој привредне и друге сарадње и улагања између две земље,&gt;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22</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Грчка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w:t>
            </w:r>
            <w:r>
              <w:rPr>
                <w:color w:val="000000"/>
              </w:rPr>
              <w:t>њу двоструког опорезивања у односу на порезе на доходак и на имовину, &lt;са циљем да створе стабилне услове за свеобухватни развој привредне и друге сарадње и улагања између две земље,&gt;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Гвинеја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w:t>
            </w:r>
            <w:r>
              <w:rPr>
                <w:color w:val="000000"/>
              </w:rPr>
              <w:t xml:space="preserve"> у односу на порезе на доходак и на имовину, &lt;са циљем да створе стабилне услове за свеобухватни развој привредне и друге сарадње између две земље, посебно на подручју дугорочних облика међусобне сарадње и улагања,&gt;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Мађарска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w:t>
            </w:r>
            <w:r>
              <w:rPr>
                <w:color w:val="000000"/>
              </w:rPr>
              <w:t>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 &lt;и са циљем да унапреде привредну сарадњу између две земље,&gt;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Иран</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w:t>
            </w:r>
            <w:r>
              <w:rPr>
                <w:color w:val="000000"/>
              </w:rPr>
              <w:t xml:space="preserve"> избегавању двоструког опорезивања и спречавању пореске евазије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Италија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Споразум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w:t>
            </w:r>
            <w:r>
              <w:rPr>
                <w:color w:val="000000"/>
              </w:rPr>
              <w:t>избегавању двоструког опорезивања и спречавању пореске евазије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(ДПР)</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избегавању двоструког опорезивања у односу на порезе на доходак и на имовину, &lt;са циљем да унапреде </w:t>
            </w:r>
            <w:r>
              <w:rPr>
                <w:color w:val="000000"/>
              </w:rPr>
              <w:lastRenderedPageBreak/>
              <w:t>привр</w:t>
            </w:r>
            <w:r>
              <w:rPr>
                <w:color w:val="000000"/>
              </w:rPr>
              <w:t>едну сарадњу између две земље,&gt;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32</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&lt;са циљем да створе стабилне услове за свеобухватни развој привредне и друге сарадње и улагања између две земље,&gt;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Летонија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&lt;са циљем да створе стабилне услове</w:t>
            </w:r>
            <w:r>
              <w:rPr>
                <w:color w:val="000000"/>
              </w:rPr>
              <w:t xml:space="preserve"> за развој свеобухватне привредне сарадње између две земље,&gt;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Литванија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Луксембург</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избегавању двоструког опорезивања </w:t>
            </w:r>
            <w:r>
              <w:rPr>
                <w:color w:val="000000"/>
              </w:rPr>
              <w:t>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Македонија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Споразум о избегавању двоструког опорезивања у односу на </w:t>
            </w:r>
            <w:r>
              <w:rPr>
                <w:color w:val="000000"/>
              </w:rPr>
              <w:t>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Малта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Молдавија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Мароко</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w:t>
            </w:r>
            <w:r>
              <w:rPr>
                <w:color w:val="000000"/>
              </w:rPr>
              <w:t>и да закључе Уговор о избегавању двоструког опорезивања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Црна Гора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44</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Холандија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избегавању двоструког </w:t>
            </w:r>
            <w:r>
              <w:rPr>
                <w:color w:val="000000"/>
              </w:rPr>
              <w:t>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и спречавању пореске евазије у односу на порезе на доходак, &lt;са циљем да створе стабилне услове за свеобухватни развој привред</w:t>
            </w:r>
            <w:r>
              <w:rPr>
                <w:color w:val="000000"/>
              </w:rPr>
              <w:t>не сарадње и улагања између две земље,&gt;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Пакистан</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Палестина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Пољска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 &lt;са циљем да створе стабилне услове за свеобухватни развој привредне и друге сарадње између две земље, посебно на подручју дугорочних облика међ</w:t>
            </w:r>
            <w:r>
              <w:rPr>
                <w:color w:val="000000"/>
              </w:rPr>
              <w:t>усобне сарадње и улагања,&gt;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Катар</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Румунија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 &lt;са циљем</w:t>
            </w:r>
            <w:r>
              <w:rPr>
                <w:color w:val="000000"/>
              </w:rPr>
              <w:t xml:space="preserve"> да створе стабилне услове за свеобухватни развој привредне и друге сарадње између две земље, посебно на подручју дугорочних облика међусобне сарадње и улагања,&gt;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Русија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&lt;Савезна влада Савезне Републике Југославије и Влада Руске Федерације&gt; у жељи да за</w:t>
            </w:r>
            <w:r>
              <w:rPr>
                <w:color w:val="000000"/>
              </w:rPr>
              <w:t>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Словачка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53</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Словенија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w:t>
            </w:r>
            <w:r>
              <w:rPr>
                <w:color w:val="000000"/>
              </w:rPr>
              <w:t>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Шпанија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Шри Ланка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&lt;Социјалистичка Федеративна Република Југослав</w:t>
            </w:r>
            <w:r>
              <w:rPr>
                <w:color w:val="000000"/>
              </w:rPr>
              <w:t>ија и Демократска Социјалистичка Република Шри Ланка,&gt; 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Шведска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&lt;Социјалистичка Федеративна Република Југославија и Краљевина Шведска&gt; у жељи да </w:t>
            </w:r>
            <w:r>
              <w:rPr>
                <w:color w:val="000000"/>
              </w:rPr>
              <w:t>закључе Споразум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Швајцарска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Тунис</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w:t>
            </w:r>
            <w:r>
              <w:rPr>
                <w:color w:val="000000"/>
              </w:rPr>
              <w:t>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Турска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Украјина</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жељи да закључе Уговор о избегавању двоструког </w:t>
            </w:r>
            <w:r>
              <w:rPr>
                <w:color w:val="000000"/>
              </w:rPr>
              <w:t>опорезивања у односу на порезе на доходак и на имовину&lt; потврђујући своје настојање за развој и продубљивање узајамних економских односа,&gt;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 Емирати</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w:t>
            </w:r>
            <w:r>
              <w:rPr>
                <w:color w:val="000000"/>
              </w:rPr>
              <w:t>дак, &lt;са циљем да створе стабилне услове за свеобухватни развој привредне и друге сарадње и улагања између две земље,&gt;</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Уједињено Краљевство</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Споразум о избегавању двоструког опорезивања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Вијетнам</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у </w:t>
            </w:r>
            <w:r>
              <w:rPr>
                <w:color w:val="000000"/>
              </w:rPr>
              <w:t xml:space="preserve">жељи да закључе Уговор о избегавању </w:t>
            </w:r>
            <w:r>
              <w:rPr>
                <w:color w:val="000000"/>
              </w:rPr>
              <w:lastRenderedPageBreak/>
              <w:t>двоструког опорезивања у односу на порезе на доходак,</w:t>
            </w:r>
          </w:p>
        </w:tc>
      </w:tr>
      <w:tr w:rsidR="002E6944">
        <w:trPr>
          <w:trHeight w:val="4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64</w:t>
            </w:r>
          </w:p>
        </w:tc>
        <w:tc>
          <w:tcPr>
            <w:tcW w:w="13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Зимбабве</w:t>
            </w:r>
          </w:p>
        </w:tc>
        <w:tc>
          <w:tcPr>
            <w:tcW w:w="1188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 жељи да закључе Уговор о избегавању двоструког опорезивања у односу на порезе на доходак и на имовину,</w:t>
            </w:r>
          </w:p>
        </w:tc>
      </w:tr>
    </w:tbl>
    <w:p w:rsidR="002E6944" w:rsidRDefault="00DF3014">
      <w:pPr>
        <w:spacing w:after="120"/>
        <w:jc w:val="center"/>
      </w:pPr>
      <w:r>
        <w:rPr>
          <w:color w:val="000000"/>
        </w:rPr>
        <w:t>Обавештење о наведеним уговорима који не садрже</w:t>
      </w:r>
      <w:r>
        <w:rPr>
          <w:color w:val="000000"/>
        </w:rPr>
        <w:t xml:space="preserve"> текст постојеће преамбуле</w:t>
      </w:r>
    </w:p>
    <w:p w:rsidR="002E6944" w:rsidRDefault="00DF3014">
      <w:pPr>
        <w:spacing w:after="150"/>
      </w:pPr>
      <w:r>
        <w:rPr>
          <w:color w:val="000000"/>
        </w:rPr>
        <w:t>У складу са чланом 6. став (6) Конвенције, Република Србија сматра да следећи уговор(и) не садржи(е) текст преамбуле који се односи на развијање економског односа или на јачање сарадње у пореској материји.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43"/>
        <w:gridCol w:w="4785"/>
      </w:tblGrid>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Албанија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Јерменија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Азербејџан</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Белорусија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Босна и Херцеговина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Бугарска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Кина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Кипар</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Чешка Република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Египат</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Финска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Француска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Немачка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21</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Гана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Грчка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Гвинеја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Мађарска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Иран</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Италија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(ДНР)</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Кувајт</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Летонија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Литванија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Луксембург</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Македонија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Малта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Молдавија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Мароко</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Црна Гора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Холандија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Пакистан</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Палестина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Пољска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Катар</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50</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Румунија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Русија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Словачка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Словенија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Шпанија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Шри Ланка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Шведска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Швајцарска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Тунис</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Турска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Украјина</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 Емирати</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Уједињено Краљевство</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Вијетнам</w:t>
            </w:r>
          </w:p>
        </w:tc>
      </w:tr>
      <w:tr w:rsidR="002E6944">
        <w:trPr>
          <w:trHeight w:val="45"/>
          <w:tblCellSpacing w:w="0" w:type="auto"/>
        </w:trPr>
        <w:tc>
          <w:tcPr>
            <w:tcW w:w="69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74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Зимбабве</w:t>
            </w:r>
          </w:p>
        </w:tc>
      </w:tr>
    </w:tbl>
    <w:p w:rsidR="002E6944" w:rsidRDefault="00DF3014">
      <w:pPr>
        <w:spacing w:after="120"/>
        <w:jc w:val="center"/>
      </w:pPr>
      <w:r>
        <w:rPr>
          <w:color w:val="000000"/>
        </w:rPr>
        <w:t>Члан 7.</w:t>
      </w:r>
      <w:r>
        <w:br/>
      </w:r>
      <w:r>
        <w:rPr>
          <w:color w:val="000000"/>
        </w:rPr>
        <w:t>Спречавање злоупотребе Конвенције</w:t>
      </w:r>
    </w:p>
    <w:p w:rsidR="002E6944" w:rsidRDefault="00DF3014">
      <w:pPr>
        <w:spacing w:after="120"/>
        <w:jc w:val="center"/>
      </w:pPr>
      <w:r>
        <w:rPr>
          <w:color w:val="000000"/>
        </w:rPr>
        <w:t>Обавештење о постојећим одредбама у наведеним уговорима</w:t>
      </w:r>
    </w:p>
    <w:p w:rsidR="002E6944" w:rsidRDefault="00DF3014">
      <w:pPr>
        <w:spacing w:after="150"/>
      </w:pPr>
      <w:r>
        <w:rPr>
          <w:color w:val="000000"/>
        </w:rPr>
        <w:t xml:space="preserve">У складу са чланом 7. став (17) тачка (а) </w:t>
      </w:r>
      <w:r>
        <w:rPr>
          <w:color w:val="000000"/>
        </w:rPr>
        <w:t>Конвенције, Република Србија сматра да следећи уговор(и) није(су) предмет резерве у складу са чланом 7. став (15) тачка (б) ове конвенције и да садржи(е) одредбу описану у члану 7. став (2) ове конвенције. Број члана и става сваке те одредбе наведен је у н</w:t>
      </w:r>
      <w:r>
        <w:rPr>
          <w:color w:val="000000"/>
        </w:rPr>
        <w:t>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0"/>
        <w:gridCol w:w="2064"/>
        <w:gridCol w:w="5254"/>
      </w:tblGrid>
      <w:tr w:rsidR="002E6944">
        <w:trPr>
          <w:trHeight w:val="45"/>
          <w:tblCellSpacing w:w="0" w:type="auto"/>
        </w:trPr>
        <w:tc>
          <w:tcPr>
            <w:tcW w:w="22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244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c>
          <w:tcPr>
            <w:tcW w:w="969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Одредба</w:t>
            </w:r>
          </w:p>
        </w:tc>
      </w:tr>
      <w:tr w:rsidR="002E6944">
        <w:trPr>
          <w:trHeight w:val="45"/>
          <w:tblCellSpacing w:w="0" w:type="auto"/>
        </w:trPr>
        <w:tc>
          <w:tcPr>
            <w:tcW w:w="22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244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c>
          <w:tcPr>
            <w:tcW w:w="969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(8), члан 11.</w:t>
            </w:r>
            <w:r>
              <w:br/>
            </w:r>
            <w:r>
              <w:rPr>
                <w:color w:val="000000"/>
              </w:rPr>
              <w:t>став (8), члан 12. став (7)</w:t>
            </w:r>
          </w:p>
        </w:tc>
      </w:tr>
      <w:tr w:rsidR="002E6944">
        <w:trPr>
          <w:trHeight w:val="45"/>
          <w:tblCellSpacing w:w="0" w:type="auto"/>
        </w:trPr>
        <w:tc>
          <w:tcPr>
            <w:tcW w:w="22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244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969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(7), члан 11.</w:t>
            </w:r>
            <w:r>
              <w:br/>
            </w:r>
            <w:r>
              <w:rPr>
                <w:color w:val="000000"/>
              </w:rPr>
              <w:t>став (8), члан 12. став (7)</w:t>
            </w:r>
          </w:p>
        </w:tc>
      </w:tr>
      <w:tr w:rsidR="002E6944">
        <w:trPr>
          <w:trHeight w:val="45"/>
          <w:tblCellSpacing w:w="0" w:type="auto"/>
        </w:trPr>
        <w:tc>
          <w:tcPr>
            <w:tcW w:w="22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244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969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28. став (1)</w:t>
            </w:r>
          </w:p>
        </w:tc>
      </w:tr>
      <w:tr w:rsidR="002E6944">
        <w:trPr>
          <w:trHeight w:val="45"/>
          <w:tblCellSpacing w:w="0" w:type="auto"/>
        </w:trPr>
        <w:tc>
          <w:tcPr>
            <w:tcW w:w="22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244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969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(7), члан 11.</w:t>
            </w:r>
            <w:r>
              <w:br/>
            </w:r>
            <w:r>
              <w:rPr>
                <w:color w:val="000000"/>
              </w:rPr>
              <w:t>став (8), члан 12. став (7),</w:t>
            </w:r>
            <w:r>
              <w:br/>
            </w:r>
            <w:r>
              <w:rPr>
                <w:color w:val="000000"/>
              </w:rPr>
              <w:lastRenderedPageBreak/>
              <w:t>члан 22. став (4)</w:t>
            </w:r>
          </w:p>
        </w:tc>
      </w:tr>
      <w:tr w:rsidR="002E6944">
        <w:trPr>
          <w:trHeight w:val="45"/>
          <w:tblCellSpacing w:w="0" w:type="auto"/>
        </w:trPr>
        <w:tc>
          <w:tcPr>
            <w:tcW w:w="22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47</w:t>
            </w:r>
          </w:p>
        </w:tc>
        <w:tc>
          <w:tcPr>
            <w:tcW w:w="244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Палестина</w:t>
            </w:r>
          </w:p>
        </w:tc>
        <w:tc>
          <w:tcPr>
            <w:tcW w:w="969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(6), члан 11.</w:t>
            </w:r>
            <w:r>
              <w:br/>
            </w:r>
            <w:r>
              <w:rPr>
                <w:color w:val="000000"/>
              </w:rPr>
              <w:t>став (8), члан 12. став (7)</w:t>
            </w:r>
          </w:p>
        </w:tc>
      </w:tr>
    </w:tbl>
    <w:p w:rsidR="002E6944" w:rsidRDefault="00DF3014">
      <w:pPr>
        <w:spacing w:after="120"/>
        <w:jc w:val="center"/>
      </w:pPr>
      <w:r>
        <w:rPr>
          <w:color w:val="000000"/>
        </w:rPr>
        <w:t>Члан 8.</w:t>
      </w:r>
      <w:r>
        <w:br/>
      </w:r>
      <w:r>
        <w:rPr>
          <w:color w:val="000000"/>
        </w:rPr>
        <w:t>Трансакције трансфера дивиденди</w:t>
      </w:r>
    </w:p>
    <w:p w:rsidR="002E6944" w:rsidRDefault="00DF3014">
      <w:pPr>
        <w:spacing w:after="120"/>
        <w:jc w:val="center"/>
      </w:pPr>
      <w:r>
        <w:rPr>
          <w:color w:val="000000"/>
        </w:rPr>
        <w:t>Обавештење о постојећим одредбама у наведеним уговорима</w:t>
      </w:r>
    </w:p>
    <w:p w:rsidR="002E6944" w:rsidRDefault="00DF3014">
      <w:pPr>
        <w:spacing w:after="150"/>
      </w:pPr>
      <w:r>
        <w:rPr>
          <w:color w:val="000000"/>
        </w:rPr>
        <w:t xml:space="preserve">У </w:t>
      </w:r>
      <w:r>
        <w:rPr>
          <w:color w:val="000000"/>
        </w:rPr>
        <w:t>складу са чланом 8. став (4) Конвенције, Република Србија сматра да следећи уговор(и) садржи(е) одредбу описану у члану 8. став (1) ове конвенције која није предмет резерве описане у члану 8. став (3) тачка (б) ове конвенције. Број члана и става сваке те о</w:t>
      </w:r>
      <w:r>
        <w:rPr>
          <w:color w:val="000000"/>
        </w:rPr>
        <w:t>дредбе наведен је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9"/>
        <w:gridCol w:w="1923"/>
        <w:gridCol w:w="5526"/>
      </w:tblGrid>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Одредба</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Албанија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Белорусија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(a)</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Босна и Херцеговина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Бугарска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Египат</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Финска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(a)</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Француска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(a)</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Гана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Грчка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Мађарска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10. </w:t>
            </w:r>
            <w:r>
              <w:rPr>
                <w:color w:val="000000"/>
              </w:rPr>
              <w:t>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28</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Кувајт</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Летонија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10. став (2) </w:t>
            </w:r>
            <w:r>
              <w:rPr>
                <w:color w:val="000000"/>
              </w:rPr>
              <w:t>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Литванија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Луксембург</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Македонија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Малта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 подтачка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Молдавија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10. став </w:t>
            </w:r>
            <w:r>
              <w:rPr>
                <w:color w:val="000000"/>
              </w:rPr>
              <w:t>(2)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Холандија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(a)</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Пољска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Катар</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Русија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Словачка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Словенија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Шпанија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Шведска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(a)</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Швајцарска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Турска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Украјина</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 Емирати</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Уједињено Краљевство</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(a)</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Вијетнам</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r w:rsidR="002E6944">
        <w:trPr>
          <w:trHeight w:val="45"/>
          <w:tblCellSpacing w:w="0" w:type="auto"/>
        </w:trPr>
        <w:tc>
          <w:tcPr>
            <w:tcW w:w="199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21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Зимбабве</w:t>
            </w:r>
          </w:p>
        </w:tc>
        <w:tc>
          <w:tcPr>
            <w:tcW w:w="102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10. став (2) тачка (1)</w:t>
            </w:r>
          </w:p>
        </w:tc>
      </w:tr>
    </w:tbl>
    <w:p w:rsidR="002E6944" w:rsidRDefault="00DF3014">
      <w:pPr>
        <w:spacing w:after="120"/>
        <w:jc w:val="center"/>
      </w:pPr>
      <w:r>
        <w:rPr>
          <w:color w:val="000000"/>
        </w:rPr>
        <w:lastRenderedPageBreak/>
        <w:t>Члан 9.</w:t>
      </w:r>
      <w:r>
        <w:br/>
      </w:r>
      <w:r>
        <w:rPr>
          <w:color w:val="000000"/>
        </w:rPr>
        <w:t xml:space="preserve">Капитални добитак од отуђења акција или интереса ентитета </w:t>
      </w:r>
      <w:r>
        <w:rPr>
          <w:color w:val="000000"/>
        </w:rPr>
        <w:t>који своју вредност остварују углавном од непокретности</w:t>
      </w:r>
    </w:p>
    <w:p w:rsidR="002E6944" w:rsidRDefault="00DF3014">
      <w:pPr>
        <w:spacing w:after="120"/>
        <w:jc w:val="center"/>
      </w:pPr>
      <w:r>
        <w:rPr>
          <w:color w:val="000000"/>
        </w:rPr>
        <w:t>Обавештење о избору опцијске одредбе</w:t>
      </w:r>
    </w:p>
    <w:p w:rsidR="002E6944" w:rsidRDefault="00DF3014">
      <w:pPr>
        <w:spacing w:after="150"/>
      </w:pPr>
      <w:r>
        <w:rPr>
          <w:color w:val="000000"/>
        </w:rPr>
        <w:t>У складу са чланом 9. став (8) Конвенције, Република Србија бира да примењује члан 9. став (4) ове конвенције.</w:t>
      </w:r>
    </w:p>
    <w:p w:rsidR="002E6944" w:rsidRDefault="00DF3014">
      <w:pPr>
        <w:spacing w:after="120"/>
        <w:jc w:val="center"/>
      </w:pPr>
      <w:r>
        <w:rPr>
          <w:color w:val="000000"/>
        </w:rPr>
        <w:t>Обавештење о постојећим одредбама у наведеним уговор</w:t>
      </w:r>
      <w:r>
        <w:rPr>
          <w:color w:val="000000"/>
        </w:rPr>
        <w:t>има</w:t>
      </w:r>
    </w:p>
    <w:p w:rsidR="002E6944" w:rsidRDefault="00DF3014">
      <w:pPr>
        <w:spacing w:after="150"/>
      </w:pPr>
      <w:r>
        <w:rPr>
          <w:color w:val="000000"/>
        </w:rPr>
        <w:t>У складу са чланом 9. став (7) Конвенције, Република Србија сматра да следећи уговор(и) садржи(е) одредбу описану у члану 9. став (1) ове конвенције. Број члана и става сваке те одредбе наведен је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87"/>
        <w:gridCol w:w="2468"/>
        <w:gridCol w:w="4473"/>
      </w:tblGrid>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Друга уговорна </w:t>
            </w:r>
            <w:r>
              <w:rPr>
                <w:color w:val="000000"/>
              </w:rPr>
              <w:t>јурисдикција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Одредба</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Јерменија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Азербејџан</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Кина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Египат</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13. став </w:t>
            </w:r>
            <w:r>
              <w:rPr>
                <w:color w:val="000000"/>
              </w:rPr>
              <w:t>(4)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(2)</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Француска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(1)</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Гана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14.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Иран</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14.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Летонија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35</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Литванија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Малта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Мароко</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14.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Црна Гора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w:t>
            </w:r>
            <w:r>
              <w:rPr>
                <w:color w:val="000000"/>
              </w:rPr>
              <w:t xml:space="preserve"> став (5)</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Пакистан</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14.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Палестина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Шпанија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Швајцарска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Тунис</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14.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Украјина</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(2)</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 Емирати</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r w:rsidR="002E6944">
        <w:trPr>
          <w:trHeight w:val="45"/>
          <w:tblCellSpacing w:w="0" w:type="auto"/>
        </w:trPr>
        <w:tc>
          <w:tcPr>
            <w:tcW w:w="305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329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Вијетнам</w:t>
            </w:r>
          </w:p>
        </w:tc>
        <w:tc>
          <w:tcPr>
            <w:tcW w:w="805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13. став (4)</w:t>
            </w:r>
          </w:p>
        </w:tc>
      </w:tr>
    </w:tbl>
    <w:p w:rsidR="002E6944" w:rsidRDefault="00DF3014">
      <w:pPr>
        <w:spacing w:after="120"/>
        <w:jc w:val="center"/>
      </w:pPr>
      <w:r>
        <w:rPr>
          <w:color w:val="000000"/>
        </w:rPr>
        <w:t>Члан 10.</w:t>
      </w:r>
      <w:r>
        <w:br/>
      </w:r>
      <w:r>
        <w:rPr>
          <w:color w:val="000000"/>
        </w:rPr>
        <w:t>Правило против злоупотребе сталне пословне јединице која се налази у трећим јурисдикцијама</w:t>
      </w:r>
    </w:p>
    <w:p w:rsidR="002E6944" w:rsidRDefault="00DF3014">
      <w:pPr>
        <w:spacing w:after="120"/>
        <w:jc w:val="center"/>
      </w:pPr>
      <w:r>
        <w:rPr>
          <w:color w:val="000000"/>
        </w:rPr>
        <w:t>Резерва</w:t>
      </w:r>
    </w:p>
    <w:p w:rsidR="002E6944" w:rsidRDefault="00DF3014">
      <w:pPr>
        <w:spacing w:after="150"/>
      </w:pPr>
      <w:r>
        <w:rPr>
          <w:color w:val="000000"/>
        </w:rPr>
        <w:t xml:space="preserve">У складу са чланом 10. став (5) тачка (a) Конвенције, Република Србија резервише право да цео члан 10. ове конвенције не </w:t>
      </w:r>
      <w:r>
        <w:rPr>
          <w:color w:val="000000"/>
        </w:rPr>
        <w:t>примењује на своје Обухваћене пореске уговоре.</w:t>
      </w:r>
    </w:p>
    <w:p w:rsidR="002E6944" w:rsidRDefault="00DF3014">
      <w:pPr>
        <w:spacing w:after="120"/>
        <w:jc w:val="center"/>
      </w:pPr>
      <w:r>
        <w:rPr>
          <w:color w:val="000000"/>
        </w:rPr>
        <w:t>Члан 11.</w:t>
      </w:r>
      <w:r>
        <w:br/>
      </w:r>
      <w:r>
        <w:rPr>
          <w:color w:val="000000"/>
        </w:rPr>
        <w:t>Примена пореских уговора за ограничавање права Стране да опорезује сопствене резиденте</w:t>
      </w:r>
    </w:p>
    <w:p w:rsidR="002E6944" w:rsidRDefault="00DF3014">
      <w:pPr>
        <w:spacing w:after="120"/>
        <w:jc w:val="center"/>
      </w:pPr>
      <w:r>
        <w:rPr>
          <w:color w:val="000000"/>
        </w:rPr>
        <w:t>Резерва</w:t>
      </w:r>
    </w:p>
    <w:p w:rsidR="002E6944" w:rsidRDefault="00DF3014">
      <w:pPr>
        <w:spacing w:after="150"/>
      </w:pPr>
      <w:r>
        <w:rPr>
          <w:color w:val="000000"/>
        </w:rPr>
        <w:t xml:space="preserve">У складу са чланом 11. став (3) тачка (a) Конвенције, Република Србија резервише право да цео члан 11. </w:t>
      </w:r>
      <w:r>
        <w:rPr>
          <w:color w:val="000000"/>
        </w:rPr>
        <w:t>ове конвенције не примењује на своје Обухваћене пореске уговоре.</w:t>
      </w:r>
    </w:p>
    <w:p w:rsidR="002E6944" w:rsidRDefault="00DF3014">
      <w:pPr>
        <w:spacing w:after="120"/>
        <w:jc w:val="center"/>
      </w:pPr>
      <w:r>
        <w:rPr>
          <w:color w:val="000000"/>
        </w:rPr>
        <w:t>Члан 12.</w:t>
      </w:r>
      <w:r>
        <w:br/>
      </w:r>
      <w:r>
        <w:rPr>
          <w:color w:val="000000"/>
        </w:rPr>
        <w:t>Вештачко избегавање статуса сталне пословне јединице кроз комисионе аранжмане и сличне стратегије</w:t>
      </w:r>
    </w:p>
    <w:p w:rsidR="002E6944" w:rsidRDefault="00DF3014">
      <w:pPr>
        <w:spacing w:after="120"/>
        <w:jc w:val="center"/>
      </w:pPr>
      <w:r>
        <w:rPr>
          <w:color w:val="000000"/>
        </w:rPr>
        <w:t>Обавештење о постојећим одредбама у наведеним уговорима</w:t>
      </w:r>
    </w:p>
    <w:p w:rsidR="002E6944" w:rsidRDefault="00DF3014">
      <w:pPr>
        <w:spacing w:after="150"/>
      </w:pPr>
      <w:r>
        <w:rPr>
          <w:color w:val="000000"/>
        </w:rPr>
        <w:lastRenderedPageBreak/>
        <w:t xml:space="preserve">У складу са чланом 12. став </w:t>
      </w:r>
      <w:r>
        <w:rPr>
          <w:color w:val="000000"/>
        </w:rPr>
        <w:t>(5) Конвенције, Република Србија сматра да следећи уговор(и) садржи(е) одредбу описану у члану 12. став (3) тачка (а) ове конвенције. Број члана и става сваке те одредбе наведен је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2"/>
        <w:gridCol w:w="2226"/>
        <w:gridCol w:w="4940"/>
      </w:tblGrid>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Одредба</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w:t>
            </w:r>
            <w:r>
              <w:rPr>
                <w:color w:val="000000"/>
              </w:rPr>
              <w:t>лбанија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Јерменија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Азербејџан</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Белорусија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Босна и Херцеговина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Бугарска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Кина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Кипар</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Чешка Република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Египат</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5. став </w:t>
            </w:r>
            <w:r>
              <w:rPr>
                <w:color w:val="000000"/>
              </w:rPr>
              <w:t>(5)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Финска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Француска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Немачка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Гана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Грчка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Гвинеја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Мађарска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w:t>
            </w:r>
            <w:r>
              <w:rPr>
                <w:color w:val="000000"/>
              </w:rPr>
              <w:t xml:space="preserve">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Иран</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Италија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(ДНР)</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Кувајт</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Летонија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Литванија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Ликсембург</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Македонија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 тачка (a)</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Малта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5. </w:t>
            </w:r>
            <w:r>
              <w:rPr>
                <w:color w:val="000000"/>
              </w:rPr>
              <w:t>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Молдавија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Мароко</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Црна Гора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Холандија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Пакистан</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Палестина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Пољска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w:t>
            </w:r>
            <w:r>
              <w:rPr>
                <w:color w:val="000000"/>
              </w:rPr>
              <w:t xml:space="preserve">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Катар</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Румунија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Русија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Словачка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Словенија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Шпанија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Шри Ланка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(a)</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Шведска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5. став </w:t>
            </w:r>
            <w:r>
              <w:rPr>
                <w:color w:val="000000"/>
              </w:rPr>
              <w:t>(4)</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Швајцарска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Тунис</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 тачка (1)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Турска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Украјина</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 Емирати</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Уједињено Краљевство</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Вијетнам</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5. став (5) тачка </w:t>
            </w:r>
            <w:r>
              <w:rPr>
                <w:color w:val="000000"/>
              </w:rPr>
              <w:t>(1)</w:t>
            </w:r>
          </w:p>
        </w:tc>
      </w:tr>
      <w:tr w:rsidR="002E6944">
        <w:trPr>
          <w:trHeight w:val="45"/>
          <w:tblCellSpacing w:w="0" w:type="auto"/>
        </w:trPr>
        <w:tc>
          <w:tcPr>
            <w:tcW w:w="2581"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278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Зимбабве</w:t>
            </w:r>
          </w:p>
        </w:tc>
        <w:tc>
          <w:tcPr>
            <w:tcW w:w="903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bl>
    <w:p w:rsidR="002E6944" w:rsidRDefault="00DF3014">
      <w:pPr>
        <w:spacing w:after="150"/>
      </w:pPr>
      <w:r>
        <w:rPr>
          <w:color w:val="000000"/>
        </w:rPr>
        <w:t>У складу са чланом 12. став (6) Конвенције, Република Србија сматра да следећи уговор(и) садржи(е) одредбу описану у члану 12. став (3) тачка (б) ове конвенције. Број члана и става сваке те одредбе наведен је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18"/>
        <w:gridCol w:w="2610"/>
        <w:gridCol w:w="4200"/>
      </w:tblGrid>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Одредба</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Албанија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Јерменија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Азербејџан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Белорусија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Босна и </w:t>
            </w:r>
            <w:r>
              <w:rPr>
                <w:color w:val="000000"/>
              </w:rPr>
              <w:t>Херцеговина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Бугараска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12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Кипар</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Чешка Република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Египат</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5. </w:t>
            </w:r>
            <w:r>
              <w:rPr>
                <w:color w:val="000000"/>
              </w:rPr>
              <w:t>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Финска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Француска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Немачка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Гана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Грчка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Гвинеја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Мађарска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w:t>
            </w:r>
            <w:r>
              <w:rPr>
                <w:color w:val="000000"/>
              </w:rPr>
              <w:t>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Италија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(ДНР)</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Кувајт</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Летонија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Литванија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Луксембург</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Македонија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Малта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41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Молдавија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w:t>
            </w:r>
            <w:r>
              <w:rPr>
                <w:color w:val="000000"/>
              </w:rPr>
              <w:t>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Мароко</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Црна Гора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Холандија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(8)</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Пакистан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Палестина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Пољска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Катар</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Румунија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Русија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Словачка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Словенија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Шпанија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Шри Ланка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Шведска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Швајцарска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Тунис</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5. </w:t>
            </w:r>
            <w:r>
              <w:rPr>
                <w:color w:val="000000"/>
              </w:rPr>
              <w:t>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Украјина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 Емирати</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Уједињено Краљевство</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Вијетнам</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Зимбабве</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(7)</w:t>
            </w:r>
          </w:p>
        </w:tc>
      </w:tr>
    </w:tbl>
    <w:p w:rsidR="002E6944" w:rsidRDefault="00DF3014">
      <w:pPr>
        <w:spacing w:after="120"/>
        <w:jc w:val="center"/>
      </w:pPr>
      <w:r>
        <w:rPr>
          <w:color w:val="000000"/>
        </w:rPr>
        <w:t>Члан 13.</w:t>
      </w:r>
      <w:r>
        <w:br/>
      </w:r>
      <w:r>
        <w:rPr>
          <w:color w:val="000000"/>
        </w:rPr>
        <w:t xml:space="preserve">Вештачко избегавање статуса </w:t>
      </w:r>
      <w:r>
        <w:rPr>
          <w:color w:val="000000"/>
        </w:rPr>
        <w:t>сталне пословне јединице изузимањем посебних делатности</w:t>
      </w:r>
    </w:p>
    <w:p w:rsidR="002E6944" w:rsidRDefault="00DF3014">
      <w:pPr>
        <w:spacing w:after="120"/>
        <w:jc w:val="center"/>
      </w:pPr>
      <w:r>
        <w:rPr>
          <w:color w:val="000000"/>
        </w:rPr>
        <w:t>Обавештење о избору опцијске одредбе</w:t>
      </w:r>
    </w:p>
    <w:p w:rsidR="002E6944" w:rsidRDefault="00DF3014">
      <w:pPr>
        <w:spacing w:after="150"/>
      </w:pPr>
      <w:r>
        <w:rPr>
          <w:color w:val="000000"/>
        </w:rPr>
        <w:lastRenderedPageBreak/>
        <w:t>У складу са чланом 13. став (7) Конвенције, Република Србија бира да примењује Опцију А, у складу са чланом 13. став (1) ове конвенције.</w:t>
      </w:r>
    </w:p>
    <w:p w:rsidR="002E6944" w:rsidRDefault="00DF3014">
      <w:pPr>
        <w:spacing w:after="120"/>
        <w:jc w:val="center"/>
      </w:pPr>
      <w:r>
        <w:rPr>
          <w:color w:val="000000"/>
        </w:rPr>
        <w:t>Обавештење о постојећим од</w:t>
      </w:r>
      <w:r>
        <w:rPr>
          <w:color w:val="000000"/>
        </w:rPr>
        <w:t>редбама у наведеним уговорима</w:t>
      </w:r>
    </w:p>
    <w:p w:rsidR="002E6944" w:rsidRDefault="00DF3014">
      <w:pPr>
        <w:spacing w:after="150"/>
      </w:pPr>
      <w:r>
        <w:rPr>
          <w:color w:val="000000"/>
        </w:rPr>
        <w:t>У складу са чланом 13. став (7) Конвенције, Република Србија сматра да следећи уговор(и) садржи(е) одредбу описану у члану 13. став (5) тачка (а) ове конвенције. Број члана и става сваке те одредбе наведен је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18"/>
        <w:gridCol w:w="2610"/>
        <w:gridCol w:w="4200"/>
      </w:tblGrid>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Број </w:t>
            </w:r>
            <w:r>
              <w:rPr>
                <w:color w:val="000000"/>
              </w:rPr>
              <w:t>наведеног угвоора</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Одредба</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Албанија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Јерменија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Азербејџан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Белорусија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(3)</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Босна и Херцеговина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Бугарска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Кипар</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Чешка Република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Египат</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Финска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Француска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(3)</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Немачка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Гана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Грчка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Гвинеја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Мађарска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Италија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(3)</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(ДНР)</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Кувајт</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Летонија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Литванија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Луксембург</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Македонија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Малта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Молдавија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5. став </w:t>
            </w:r>
            <w:r>
              <w:rPr>
                <w:color w:val="000000"/>
              </w:rPr>
              <w:t>(4)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Мароко</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Црна Гора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Холандија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(6)</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Пакистан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Палестина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Пољска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Катар</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(3)</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Румунија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Русија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Словачка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Словенија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Шпанија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Шри Ланка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Шведска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(3)</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Швајцарска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Тунис</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Украјина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 Емирати</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Уједињено Краљевство</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(3)</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Вијетнам</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(4)</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Зимбавбе</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bl>
    <w:p w:rsidR="002E6944" w:rsidRDefault="00DF3014">
      <w:pPr>
        <w:spacing w:after="120"/>
        <w:jc w:val="center"/>
      </w:pPr>
      <w:r>
        <w:rPr>
          <w:color w:val="000000"/>
        </w:rPr>
        <w:t>Члан 14.</w:t>
      </w:r>
      <w:r>
        <w:br/>
      </w:r>
      <w:r>
        <w:rPr>
          <w:color w:val="000000"/>
        </w:rPr>
        <w:t>Подела уговора</w:t>
      </w:r>
    </w:p>
    <w:p w:rsidR="002E6944" w:rsidRDefault="00DF3014">
      <w:pPr>
        <w:spacing w:after="120"/>
        <w:jc w:val="center"/>
      </w:pPr>
      <w:r>
        <w:rPr>
          <w:color w:val="000000"/>
        </w:rPr>
        <w:t>Резерве</w:t>
      </w:r>
    </w:p>
    <w:p w:rsidR="002E6944" w:rsidRDefault="00DF3014">
      <w:pPr>
        <w:spacing w:after="150"/>
      </w:pPr>
      <w:r>
        <w:rPr>
          <w:color w:val="000000"/>
        </w:rPr>
        <w:t xml:space="preserve">У складу са </w:t>
      </w:r>
      <w:r>
        <w:rPr>
          <w:color w:val="000000"/>
        </w:rPr>
        <w:t>чланом 14. став (3) тачка (б) Конвенције, Република Србија резервише право да цео члан 14. ове конвенције не примењује у односу на одредбе својих Обухваћених пореских уговора које се односе на истраживање или искоришћавање природних богатстава. Следећи уго</w:t>
      </w:r>
      <w:r>
        <w:rPr>
          <w:color w:val="000000"/>
        </w:rPr>
        <w:t>вор(и) садржи(е) одредбе које су у оквиру области примене ове резерве.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47"/>
        <w:gridCol w:w="1883"/>
        <w:gridCol w:w="4898"/>
      </w:tblGrid>
      <w:tr w:rsidR="002E6944">
        <w:trPr>
          <w:trHeight w:val="45"/>
          <w:tblCellSpacing w:w="0" w:type="auto"/>
        </w:trPr>
        <w:tc>
          <w:tcPr>
            <w:tcW w:w="338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20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c>
          <w:tcPr>
            <w:tcW w:w="894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Одредба</w:t>
            </w:r>
          </w:p>
        </w:tc>
      </w:tr>
      <w:tr w:rsidR="002E6944">
        <w:trPr>
          <w:trHeight w:val="45"/>
          <w:tblCellSpacing w:w="0" w:type="auto"/>
        </w:trPr>
        <w:tc>
          <w:tcPr>
            <w:tcW w:w="3388"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206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8947"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21. став (3)</w:t>
            </w:r>
          </w:p>
        </w:tc>
      </w:tr>
    </w:tbl>
    <w:p w:rsidR="002E6944" w:rsidRDefault="00DF3014">
      <w:pPr>
        <w:spacing w:after="120"/>
        <w:jc w:val="center"/>
      </w:pPr>
      <w:r>
        <w:rPr>
          <w:color w:val="000000"/>
        </w:rPr>
        <w:t>Обавештење о постојећим одредбама у наведеним уговорима</w:t>
      </w:r>
    </w:p>
    <w:p w:rsidR="002E6944" w:rsidRDefault="00DF3014">
      <w:pPr>
        <w:spacing w:after="150"/>
      </w:pPr>
      <w:r>
        <w:rPr>
          <w:color w:val="000000"/>
        </w:rPr>
        <w:t>У складу са чланом 14. став (4) Конвен</w:t>
      </w:r>
      <w:r>
        <w:rPr>
          <w:color w:val="000000"/>
        </w:rPr>
        <w:t>ције, Република Србија сматра да следећи уговор(и) садржи(е) одредбу описану у члану 14. став (2) ове конвенције, која није предмет резерве у складу са чланом 14. став (3) тачка (б) ове конвенције. Број члана и става сваке те одредбе наведен је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11"/>
        <w:gridCol w:w="1982"/>
        <w:gridCol w:w="4635"/>
      </w:tblGrid>
      <w:tr w:rsidR="002E6944">
        <w:trPr>
          <w:trHeight w:val="45"/>
          <w:tblCellSpacing w:w="0" w:type="auto"/>
        </w:trPr>
        <w:tc>
          <w:tcPr>
            <w:tcW w:w="37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Број наведеног </w:t>
            </w:r>
            <w:r>
              <w:rPr>
                <w:color w:val="000000"/>
              </w:rPr>
              <w:lastRenderedPageBreak/>
              <w:t>уговора</w:t>
            </w:r>
          </w:p>
        </w:tc>
        <w:tc>
          <w:tcPr>
            <w:tcW w:w="22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 xml:space="preserve">Друга </w:t>
            </w:r>
            <w:r>
              <w:rPr>
                <w:color w:val="000000"/>
              </w:rPr>
              <w:lastRenderedPageBreak/>
              <w:t>уговорна јурисдикција</w:t>
            </w:r>
          </w:p>
        </w:tc>
        <w:tc>
          <w:tcPr>
            <w:tcW w:w="839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Одредба</w:t>
            </w:r>
          </w:p>
        </w:tc>
      </w:tr>
      <w:tr w:rsidR="002E6944">
        <w:trPr>
          <w:trHeight w:val="45"/>
          <w:tblCellSpacing w:w="0" w:type="auto"/>
        </w:trPr>
        <w:tc>
          <w:tcPr>
            <w:tcW w:w="3730"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227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839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5. став (5)</w:t>
            </w:r>
          </w:p>
        </w:tc>
      </w:tr>
    </w:tbl>
    <w:p w:rsidR="002E6944" w:rsidRDefault="00DF3014">
      <w:pPr>
        <w:spacing w:after="120"/>
        <w:jc w:val="center"/>
      </w:pPr>
      <w:r>
        <w:rPr>
          <w:color w:val="000000"/>
        </w:rPr>
        <w:t>Члан 16.</w:t>
      </w:r>
      <w:r>
        <w:br/>
      </w:r>
      <w:r>
        <w:rPr>
          <w:color w:val="000000"/>
        </w:rPr>
        <w:t>Поступак заједничког договарања</w:t>
      </w:r>
    </w:p>
    <w:p w:rsidR="002E6944" w:rsidRDefault="00DF3014">
      <w:pPr>
        <w:spacing w:after="120"/>
        <w:jc w:val="center"/>
      </w:pPr>
      <w:r>
        <w:rPr>
          <w:color w:val="000000"/>
        </w:rPr>
        <w:t>Резерва</w:t>
      </w:r>
    </w:p>
    <w:p w:rsidR="002E6944" w:rsidRDefault="00DF3014">
      <w:pPr>
        <w:spacing w:after="150"/>
      </w:pPr>
      <w:r>
        <w:rPr>
          <w:color w:val="000000"/>
        </w:rPr>
        <w:t xml:space="preserve">У складу са чланом 16. став (5) тачка (a) Конвенције, Република Србија резервише право да прву реченицу члана 16. </w:t>
      </w:r>
      <w:r>
        <w:rPr>
          <w:color w:val="000000"/>
        </w:rPr>
        <w:t>став (1) ове конвенције не примењује на своје Обухваћене пореске уговоре на основу тога што, у циљу унапређења решавања спорова у складу са ОЕЦД/Г20 БЕПС пакетом, минимални стандард намерава да задовољи, тако што ће у сваком свом Обухваћеном пореском угово</w:t>
      </w:r>
      <w:r>
        <w:rPr>
          <w:color w:val="000000"/>
        </w:rPr>
        <w:t>ру (осим, у Обухваћеном пореском уговору који омогућава лицу да случај изложи надлежном органу једне или друге уговорне јурисдикције) обезбедити да, ако лице сматра да мере једне или обе уговорне јурисдикције доводе или ће довести до тога да не буде опорез</w:t>
      </w:r>
      <w:r>
        <w:rPr>
          <w:color w:val="000000"/>
        </w:rPr>
        <w:t>овано у складу с одредбама Обухваћеног пореског уговора, то лице може, без обзира на правна средства предвиђена унутрашњим законом тих уговорних јурисдикција, да случај изложи надлежном органу државе чији је резидент или, ако његов случај потпада под одред</w:t>
      </w:r>
      <w:r>
        <w:rPr>
          <w:color w:val="000000"/>
        </w:rPr>
        <w:t>бу Обухваћеног пореског уговора која се односи на једнак третман на основу држављанства, оној уговорној јурисдикцији чији је то лице држављанин; а надлежни орган те уговорне јурисдикције ће започети процес билатералног обавештавања или консултација са надл</w:t>
      </w:r>
      <w:r>
        <w:rPr>
          <w:color w:val="000000"/>
        </w:rPr>
        <w:t>ежним органом друге уговорне јурисдикције, за случајеве за које надлежни орган пред којим поступак заједничког договарања био покренут сматра да приговор пореског обвезника није оправдан;</w:t>
      </w:r>
    </w:p>
    <w:p w:rsidR="002E6944" w:rsidRDefault="00DF3014">
      <w:pPr>
        <w:spacing w:after="120"/>
        <w:jc w:val="center"/>
      </w:pPr>
      <w:r>
        <w:rPr>
          <w:color w:val="000000"/>
        </w:rPr>
        <w:t>Обавештење о постојећим одредбама у наведеним уговорима</w:t>
      </w:r>
    </w:p>
    <w:p w:rsidR="002E6944" w:rsidRDefault="00DF3014">
      <w:pPr>
        <w:spacing w:after="150"/>
      </w:pPr>
      <w:r>
        <w:rPr>
          <w:color w:val="000000"/>
        </w:rPr>
        <w:t xml:space="preserve">У складу са </w:t>
      </w:r>
      <w:r>
        <w:rPr>
          <w:color w:val="000000"/>
        </w:rPr>
        <w:t xml:space="preserve">чланом 16. став (6) тачка (б) подтачка (и) Конвенције, Република Србија сматра да следећи уговор(и) садржи(е) одредбу која која предвиђа, да случај из прве реченице члана 16. став 1. ове конвенције мора бити изложен унутар посебног временског периода који </w:t>
      </w:r>
      <w:r>
        <w:rPr>
          <w:color w:val="000000"/>
        </w:rPr>
        <w:t>је краћи од три године од дана првог обавештења о мери која доводи до опорезивања које није у складу с одредбама Обухваћеног пореског уговора. Број члана и става сваке те одредбе наведен је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43"/>
        <w:gridCol w:w="1763"/>
        <w:gridCol w:w="5222"/>
      </w:tblGrid>
      <w:tr w:rsidR="002E6944">
        <w:trPr>
          <w:trHeight w:val="45"/>
          <w:tblCellSpacing w:w="0" w:type="auto"/>
        </w:trPr>
        <w:tc>
          <w:tcPr>
            <w:tcW w:w="29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181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c>
          <w:tcPr>
            <w:tcW w:w="96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Pro</w:t>
            </w:r>
            <w:r>
              <w:rPr>
                <w:color w:val="000000"/>
              </w:rPr>
              <w:t>vision</w:t>
            </w:r>
          </w:p>
        </w:tc>
      </w:tr>
      <w:tr w:rsidR="002E6944">
        <w:trPr>
          <w:trHeight w:val="45"/>
          <w:tblCellSpacing w:w="0" w:type="auto"/>
        </w:trPr>
        <w:tc>
          <w:tcPr>
            <w:tcW w:w="29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181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c>
          <w:tcPr>
            <w:tcW w:w="96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97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181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Италија</w:t>
            </w:r>
          </w:p>
        </w:tc>
        <w:tc>
          <w:tcPr>
            <w:tcW w:w="960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bl>
    <w:p w:rsidR="002E6944" w:rsidRDefault="00DF3014">
      <w:pPr>
        <w:spacing w:after="150"/>
      </w:pPr>
      <w:r>
        <w:rPr>
          <w:color w:val="000000"/>
        </w:rPr>
        <w:lastRenderedPageBreak/>
        <w:t xml:space="preserve">У складу са чланом 16. став (6) тачка (б) подтачка (ии) Конвенције, Република Србија сматра да следећи уговор(и) садржи(е) одредбу која предвиђа да </w:t>
      </w:r>
      <w:r>
        <w:rPr>
          <w:color w:val="000000"/>
        </w:rPr>
        <w:t>случај из прве реченице става 1. овог члана мора бити изложен унутар посебног временског периода од најмање три године од дана првог обавештења о мери која доводи до опорезивања које није у складу с одредбама Обухваћеног пореског уговора. Број члана и став</w:t>
      </w:r>
      <w:r>
        <w:rPr>
          <w:color w:val="000000"/>
        </w:rPr>
        <w:t>а сваке те одредбе наведен је у наставку.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38"/>
        <w:gridCol w:w="2460"/>
        <w:gridCol w:w="4630"/>
      </w:tblGrid>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Одредба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Албанија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27.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Јерменија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Азербејџан</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w:t>
            </w:r>
            <w:r>
              <w:rPr>
                <w:color w:val="000000"/>
              </w:rPr>
              <w:t>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Белорусија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24.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Босна и Херцеговина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Бугарска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25. став (1) друга </w:t>
            </w:r>
            <w:r>
              <w:rPr>
                <w:color w:val="000000"/>
              </w:rPr>
              <w:t>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Кина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12</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Кипар</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24.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13</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Чешка Република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14</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Египат</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w:t>
            </w:r>
            <w:r>
              <w:rPr>
                <w:color w:val="000000"/>
              </w:rPr>
              <w:t xml:space="preserve">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17</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Финска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24.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20</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Немачка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Гана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27.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Грчка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Гвинеја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24</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Мађарска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27.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Иран</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24.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27.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(ДНР)</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Кувајт</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Летонија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w:t>
            </w:r>
            <w:r>
              <w:rPr>
                <w:color w:val="000000"/>
              </w:rPr>
              <w:t>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36</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Литванија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Луксембург</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Македонија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Maлта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24.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Moлдавија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25. став (1) друга </w:t>
            </w:r>
            <w:r>
              <w:rPr>
                <w:color w:val="000000"/>
              </w:rPr>
              <w:t>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Mароко</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Црна Гора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Пакистан</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Палестина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Пољска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w:t>
            </w:r>
            <w:r>
              <w:rPr>
                <w:color w:val="000000"/>
              </w:rPr>
              <w:t>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Катар</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Румунија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27.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51</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Русија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Словачка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Словенија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Шпанија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55</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Шри Ланка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Швајцарска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25.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58</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Тунис</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27.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Турска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Украјина</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26. став (1)</w:t>
            </w:r>
            <w:r>
              <w:rPr>
                <w:color w:val="000000"/>
              </w:rPr>
              <w:t xml:space="preserve">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 Емирати</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24.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63</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Вијетнам</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24. став (1) друга реченица</w:t>
            </w:r>
          </w:p>
        </w:tc>
      </w:tr>
      <w:tr w:rsidR="002E6944">
        <w:trPr>
          <w:trHeight w:val="45"/>
          <w:tblCellSpacing w:w="0" w:type="auto"/>
        </w:trPr>
        <w:tc>
          <w:tcPr>
            <w:tcW w:w="275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3293"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Зимбабве</w:t>
            </w:r>
          </w:p>
        </w:tc>
        <w:tc>
          <w:tcPr>
            <w:tcW w:w="8352"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27. став (1) друга реченица</w:t>
            </w:r>
          </w:p>
        </w:tc>
      </w:tr>
    </w:tbl>
    <w:p w:rsidR="002E6944" w:rsidRDefault="00DF3014">
      <w:pPr>
        <w:spacing w:after="120"/>
        <w:jc w:val="center"/>
      </w:pPr>
      <w:r>
        <w:rPr>
          <w:color w:val="000000"/>
        </w:rPr>
        <w:t>Обавештење о наведеним уговорима који не садрже постојеће одредбе</w:t>
      </w:r>
    </w:p>
    <w:p w:rsidR="002E6944" w:rsidRDefault="00DF3014">
      <w:pPr>
        <w:spacing w:after="150"/>
      </w:pPr>
      <w:r>
        <w:rPr>
          <w:color w:val="000000"/>
        </w:rPr>
        <w:t>У складу са чланом</w:t>
      </w:r>
      <w:r>
        <w:rPr>
          <w:color w:val="000000"/>
        </w:rPr>
        <w:t xml:space="preserve"> 16. став (6) тачка (ц) подтачка (и) Конвенције, Република Србија сматра да следећи уговор(и) не садржи(е) одредбу описану у члану 16. став (4) тачка (б) подтачка (и) ове конвенције.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20"/>
        <w:gridCol w:w="3708"/>
      </w:tblGrid>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r>
    </w:tbl>
    <w:p w:rsidR="002E6944" w:rsidRDefault="00DF3014">
      <w:pPr>
        <w:spacing w:after="150"/>
      </w:pPr>
      <w:r>
        <w:rPr>
          <w:color w:val="000000"/>
        </w:rPr>
        <w:t>У складу</w:t>
      </w:r>
      <w:r>
        <w:rPr>
          <w:color w:val="000000"/>
        </w:rPr>
        <w:t xml:space="preserve"> са члaном 16. став (6) тачка (ц) подтачка (ии) Конвенције, Република Србија сматра да следећи уговор(и) не садржи(е) одредбу описану у члану 16. став (4) тачка (б) подтачка (ии) овог уговора.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20"/>
        <w:gridCol w:w="3708"/>
      </w:tblGrid>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Француска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Италија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44</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Холандија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52</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Словачка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56</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Шведска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57</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Швајцарска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Уједињено Краљевство</w:t>
            </w:r>
          </w:p>
        </w:tc>
      </w:tr>
    </w:tbl>
    <w:p w:rsidR="002E6944" w:rsidRDefault="00DF3014">
      <w:pPr>
        <w:spacing w:after="150"/>
      </w:pPr>
      <w:r>
        <w:rPr>
          <w:color w:val="000000"/>
        </w:rPr>
        <w:t xml:space="preserve">У складу са чланом 16. став (6) тачка (д) подтачка (и) Конвенције, Република Србија сматра да следећи уговор(и) не </w:t>
      </w:r>
      <w:r>
        <w:rPr>
          <w:color w:val="000000"/>
        </w:rPr>
        <w:t>садржи(е) одредбу описану у члану 16. став (4) тачка (ц) подтачка (и) ове конвенције.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20"/>
        <w:gridCol w:w="3708"/>
      </w:tblGrid>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6</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18</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Француска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r>
    </w:tbl>
    <w:p w:rsidR="002E6944" w:rsidRDefault="00DF3014">
      <w:pPr>
        <w:spacing w:after="150"/>
      </w:pPr>
      <w:r>
        <w:rPr>
          <w:color w:val="000000"/>
        </w:rPr>
        <w:t>У складу са чланом 16. став (6) тачка (д) подтачка (ии) Конвенције, Република Ср</w:t>
      </w:r>
      <w:r>
        <w:rPr>
          <w:color w:val="000000"/>
        </w:rPr>
        <w:t>бија сматра да следећи уговор(и) не садржи(е) одредбу описану у члану 16. став (4) тачка (ц) подтачка (ии) ове конвенције.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20"/>
        <w:gridCol w:w="3708"/>
      </w:tblGrid>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Белгија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29</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Италија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39</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Малезија</w:t>
            </w:r>
          </w:p>
        </w:tc>
      </w:tr>
      <w:tr w:rsidR="002E6944">
        <w:trPr>
          <w:trHeight w:val="45"/>
          <w:tblCellSpacing w:w="0" w:type="auto"/>
        </w:trPr>
        <w:tc>
          <w:tcPr>
            <w:tcW w:w="894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62</w:t>
            </w:r>
          </w:p>
        </w:tc>
        <w:tc>
          <w:tcPr>
            <w:tcW w:w="5454"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Уједињено Краљевство</w:t>
            </w:r>
          </w:p>
        </w:tc>
      </w:tr>
    </w:tbl>
    <w:p w:rsidR="002E6944" w:rsidRDefault="00DF3014">
      <w:pPr>
        <w:spacing w:after="120"/>
        <w:jc w:val="center"/>
      </w:pPr>
      <w:r>
        <w:rPr>
          <w:color w:val="000000"/>
        </w:rPr>
        <w:t>Члан 17.</w:t>
      </w:r>
      <w:r>
        <w:br/>
      </w:r>
      <w:r>
        <w:rPr>
          <w:color w:val="000000"/>
        </w:rPr>
        <w:t>Одговарајуће корекције</w:t>
      </w:r>
    </w:p>
    <w:p w:rsidR="002E6944" w:rsidRDefault="00DF3014">
      <w:pPr>
        <w:spacing w:after="120"/>
        <w:jc w:val="center"/>
      </w:pPr>
      <w:r>
        <w:rPr>
          <w:color w:val="000000"/>
        </w:rPr>
        <w:t>Резерва</w:t>
      </w:r>
    </w:p>
    <w:p w:rsidR="002E6944" w:rsidRDefault="00DF3014">
      <w:pPr>
        <w:spacing w:after="150"/>
      </w:pPr>
      <w:r>
        <w:rPr>
          <w:color w:val="000000"/>
        </w:rPr>
        <w:t>У складу са чланом 17. став (3) тачка (a) Конвенције, Република Србија резервише право да цео члан 17. ове конвенције не примењује на своје Обухваћене пореске уговоре који већ садрже одредбу описану у члану 17. став (2) ове к</w:t>
      </w:r>
      <w:r>
        <w:rPr>
          <w:color w:val="000000"/>
        </w:rPr>
        <w:t>онвенције. Следећи уговор(и) садржи(е) одредбу која је у оквиру области ове резерве.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18"/>
        <w:gridCol w:w="2610"/>
        <w:gridCol w:w="4200"/>
      </w:tblGrid>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Број наведеног уговора</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Друга уговорна јурисдикција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Одредба</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Албанија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Јерменија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Аустрија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Азербејџан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 xml:space="preserve">Члан 9. </w:t>
            </w:r>
            <w:r>
              <w:rPr>
                <w:color w:val="000000"/>
              </w:rPr>
              <w:t>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Белорусија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Босна и Херцеговина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Бугарска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Канада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Хрватска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14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Данска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Египат</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Естонија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19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Грузија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Гана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Грчка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Гвинеја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Индонезија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28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Ирска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Казакхстан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(ДНР)</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Кореја (Реп.)</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Кувајт</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Летонија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Либија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Луксембург</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38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Македонија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Малта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Молдавија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42</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Мароко</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Црна Гора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45</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Норвешка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46</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Пакистан</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47</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Палестина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Пољска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49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Катар</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Румунија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lastRenderedPageBreak/>
              <w:t>51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Русија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53</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Словенија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Шпанија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58</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Тунис</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59</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Турска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60</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Украјина</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61</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Уједињени Арапски Емирати</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r w:rsidR="002E6944">
        <w:trPr>
          <w:trHeight w:val="45"/>
          <w:tblCellSpacing w:w="0" w:type="auto"/>
        </w:trPr>
        <w:tc>
          <w:tcPr>
            <w:tcW w:w="3326"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64</w:t>
            </w:r>
          </w:p>
        </w:tc>
        <w:tc>
          <w:tcPr>
            <w:tcW w:w="3589"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Зимбабве</w:t>
            </w:r>
          </w:p>
        </w:tc>
        <w:tc>
          <w:tcPr>
            <w:tcW w:w="7485" w:type="dxa"/>
            <w:tcBorders>
              <w:top w:val="single" w:sz="8" w:space="0" w:color="000000"/>
              <w:left w:val="single" w:sz="8" w:space="0" w:color="000000"/>
              <w:bottom w:val="single" w:sz="8" w:space="0" w:color="000000"/>
              <w:right w:val="single" w:sz="8" w:space="0" w:color="000000"/>
            </w:tcBorders>
            <w:vAlign w:val="center"/>
          </w:tcPr>
          <w:p w:rsidR="002E6944" w:rsidRDefault="00DF3014">
            <w:pPr>
              <w:spacing w:after="150"/>
            </w:pPr>
            <w:r>
              <w:rPr>
                <w:color w:val="000000"/>
              </w:rPr>
              <w:t>Члан 9. став (2)</w:t>
            </w:r>
          </w:p>
        </w:tc>
      </w:tr>
    </w:tbl>
    <w:p w:rsidR="002E6944" w:rsidRDefault="00DF3014">
      <w:pPr>
        <w:spacing w:after="120"/>
        <w:jc w:val="center"/>
      </w:pPr>
      <w:r>
        <w:rPr>
          <w:color w:val="000000"/>
        </w:rPr>
        <w:t>Члан 2.</w:t>
      </w:r>
    </w:p>
    <w:p w:rsidR="002E6944" w:rsidRDefault="00DF3014">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2E69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2E6944"/>
    <w:rsid w:val="002E6944"/>
    <w:rsid w:val="00DF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885C5-C168-4429-93A0-BE9E0F5C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15013</Words>
  <Characters>85579</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2023-08-30T06:22:00Z</dcterms:created>
  <dcterms:modified xsi:type="dcterms:W3CDTF">2023-08-30T06:23:00Z</dcterms:modified>
</cp:coreProperties>
</file>