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54" w:rsidRPr="00411068" w:rsidRDefault="00411068" w:rsidP="00411068">
      <w:pPr>
        <w:spacing w:after="150"/>
        <w:rPr>
          <w:lang w:val="sr-Cyrl-RS"/>
        </w:rPr>
      </w:pPr>
      <w:bookmarkStart w:id="0" w:name="_GoBack"/>
      <w:r w:rsidRPr="00411068">
        <w:rPr>
          <w:rFonts w:ascii="Tahoma" w:hAnsi="Tahoma" w:cs="Tahoma"/>
          <w:color w:val="000000"/>
          <w:lang w:val="sr-Cyrl-RS"/>
        </w:rPr>
        <w:t>﻿</w:t>
      </w:r>
    </w:p>
    <w:p w:rsidR="000E2E54" w:rsidRPr="00411068" w:rsidRDefault="00411068">
      <w:pPr>
        <w:spacing w:after="150"/>
        <w:rPr>
          <w:lang w:val="sr-Cyrl-RS"/>
        </w:rPr>
      </w:pPr>
      <w:r w:rsidRPr="00411068">
        <w:rPr>
          <w:color w:val="000000"/>
          <w:lang w:val="sr-Cyrl-RS"/>
        </w:rPr>
        <w:t>Н</w:t>
      </w:r>
      <w:r w:rsidRPr="00411068">
        <w:rPr>
          <w:color w:val="000000"/>
          <w:lang w:val="sr-Cyrl-RS"/>
        </w:rPr>
        <w:t xml:space="preserve">а основу члана 2. став 2. Закона о издавању доплатне поштанске марке („Службени гласник РС”, број 61/05) и члана 42. став 1. Закона о Влади </w:t>
      </w:r>
      <w:r w:rsidRPr="00411068">
        <w:rPr>
          <w:color w:val="000000"/>
          <w:lang w:val="sr-Cyrl-RS"/>
        </w:rPr>
        <w:t>(„Службени гласник РС”, бр. 55/05, 71/05 – исправка, 101/07, 65/08, 16/11, 68/12 – УС, 72/12, 7/14 – УС, 44/14 и 30/18 – др. закон),</w:t>
      </w:r>
    </w:p>
    <w:p w:rsidR="000E2E54" w:rsidRPr="00411068" w:rsidRDefault="00411068">
      <w:pPr>
        <w:spacing w:after="150"/>
        <w:rPr>
          <w:lang w:val="sr-Cyrl-RS"/>
        </w:rPr>
      </w:pPr>
      <w:r w:rsidRPr="00411068">
        <w:rPr>
          <w:color w:val="000000"/>
          <w:lang w:val="sr-Cyrl-RS"/>
        </w:rPr>
        <w:t>Влада доноси</w:t>
      </w:r>
    </w:p>
    <w:p w:rsidR="000E2E54" w:rsidRPr="00411068" w:rsidRDefault="00411068">
      <w:pPr>
        <w:spacing w:after="225"/>
        <w:jc w:val="center"/>
        <w:rPr>
          <w:lang w:val="sr-Cyrl-RS"/>
        </w:rPr>
      </w:pPr>
      <w:r w:rsidRPr="00411068">
        <w:rPr>
          <w:b/>
          <w:color w:val="000000"/>
          <w:lang w:val="sr-Cyrl-RS"/>
        </w:rPr>
        <w:t>УРЕДБУ</w:t>
      </w:r>
    </w:p>
    <w:p w:rsidR="000E2E54" w:rsidRPr="00411068" w:rsidRDefault="00411068">
      <w:pPr>
        <w:spacing w:after="150"/>
        <w:jc w:val="center"/>
        <w:rPr>
          <w:lang w:val="sr-Cyrl-RS"/>
        </w:rPr>
      </w:pPr>
      <w:r w:rsidRPr="00411068">
        <w:rPr>
          <w:b/>
          <w:color w:val="000000"/>
          <w:lang w:val="sr-Cyrl-RS"/>
        </w:rPr>
        <w:t>о издавању доплатне поштанске марке „НЕДЕЉА ЦРВЕНОГ КРСТА”</w:t>
      </w:r>
    </w:p>
    <w:p w:rsidR="000E2E54" w:rsidRPr="00411068" w:rsidRDefault="00411068">
      <w:pPr>
        <w:spacing w:after="120"/>
        <w:jc w:val="center"/>
        <w:rPr>
          <w:lang w:val="sr-Cyrl-RS"/>
        </w:rPr>
      </w:pPr>
      <w:r w:rsidRPr="00411068">
        <w:rPr>
          <w:color w:val="000000"/>
          <w:lang w:val="sr-Cyrl-RS"/>
        </w:rPr>
        <w:t>Члан 1.</w:t>
      </w:r>
    </w:p>
    <w:p w:rsidR="000E2E54" w:rsidRPr="00411068" w:rsidRDefault="00411068">
      <w:pPr>
        <w:spacing w:after="150"/>
        <w:rPr>
          <w:lang w:val="sr-Cyrl-RS"/>
        </w:rPr>
      </w:pPr>
      <w:r w:rsidRPr="00411068">
        <w:rPr>
          <w:color w:val="000000"/>
          <w:lang w:val="sr-Cyrl-RS"/>
        </w:rPr>
        <w:t>На поштанске пошиљке у унутрашњем по</w:t>
      </w:r>
      <w:r w:rsidRPr="00411068">
        <w:rPr>
          <w:color w:val="000000"/>
          <w:lang w:val="sr-Cyrl-RS"/>
        </w:rPr>
        <w:t>штанском саобраћају, осим на пошиљке новина и часописа, плаћа се доплатна поштанска марка „НЕДЕЉА ЦРВЕНОГ КРСТА” од 8. до 15. маја 2023. године.</w:t>
      </w:r>
    </w:p>
    <w:p w:rsidR="000E2E54" w:rsidRPr="00411068" w:rsidRDefault="00411068">
      <w:pPr>
        <w:spacing w:after="150"/>
        <w:rPr>
          <w:lang w:val="sr-Cyrl-RS"/>
        </w:rPr>
      </w:pPr>
      <w:r w:rsidRPr="00411068">
        <w:rPr>
          <w:color w:val="000000"/>
          <w:lang w:val="sr-Cyrl-RS"/>
        </w:rPr>
        <w:t>Марка из става 1. овог члана издаје се у тиражу од 750.000 комада, у апоену у висини од 10 динара.</w:t>
      </w:r>
    </w:p>
    <w:p w:rsidR="000E2E54" w:rsidRPr="00411068" w:rsidRDefault="00411068">
      <w:pPr>
        <w:spacing w:after="120"/>
        <w:jc w:val="center"/>
        <w:rPr>
          <w:lang w:val="sr-Cyrl-RS"/>
        </w:rPr>
      </w:pPr>
      <w:r w:rsidRPr="00411068">
        <w:rPr>
          <w:color w:val="000000"/>
          <w:lang w:val="sr-Cyrl-RS"/>
        </w:rPr>
        <w:t>Члан 2.</w:t>
      </w:r>
    </w:p>
    <w:p w:rsidR="000E2E54" w:rsidRPr="00411068" w:rsidRDefault="00411068">
      <w:pPr>
        <w:spacing w:after="150"/>
        <w:rPr>
          <w:lang w:val="sr-Cyrl-RS"/>
        </w:rPr>
      </w:pPr>
      <w:r w:rsidRPr="00411068">
        <w:rPr>
          <w:color w:val="000000"/>
          <w:lang w:val="sr-Cyrl-RS"/>
        </w:rPr>
        <w:t>Сред</w:t>
      </w:r>
      <w:r w:rsidRPr="00411068">
        <w:rPr>
          <w:color w:val="000000"/>
          <w:lang w:val="sr-Cyrl-RS"/>
        </w:rPr>
        <w:t>ства од продате доплатне поштанске марке из члана 1. ове уредбе, Јавно предузеће „Пошта Србије”, Београд уплаћује дневно на рачун прописан за уплату средстава остварених продајом доплатне поштанске марке „НЕДЕЉА ЦРВЕНОГ КРСТА”.</w:t>
      </w:r>
    </w:p>
    <w:p w:rsidR="000E2E54" w:rsidRPr="00411068" w:rsidRDefault="00411068">
      <w:pPr>
        <w:spacing w:after="150"/>
        <w:rPr>
          <w:lang w:val="sr-Cyrl-RS"/>
        </w:rPr>
      </w:pPr>
      <w:r w:rsidRPr="00411068">
        <w:rPr>
          <w:color w:val="000000"/>
          <w:lang w:val="sr-Cyrl-RS"/>
        </w:rPr>
        <w:t>Средства из става 1. овог чл</w:t>
      </w:r>
      <w:r w:rsidRPr="00411068">
        <w:rPr>
          <w:color w:val="000000"/>
          <w:lang w:val="sr-Cyrl-RS"/>
        </w:rPr>
        <w:t>ана намењују се Црвеном крсту Србије, Београд, Симина 19, а користиће се према програму који доноси корисник тих средстава, на који сагласност даје Влада.</w:t>
      </w:r>
    </w:p>
    <w:p w:rsidR="000E2E54" w:rsidRPr="00411068" w:rsidRDefault="00411068">
      <w:pPr>
        <w:spacing w:after="120"/>
        <w:jc w:val="center"/>
        <w:rPr>
          <w:lang w:val="sr-Cyrl-RS"/>
        </w:rPr>
      </w:pPr>
      <w:r w:rsidRPr="00411068">
        <w:rPr>
          <w:color w:val="000000"/>
          <w:lang w:val="sr-Cyrl-RS"/>
        </w:rPr>
        <w:t>Члан 3.</w:t>
      </w:r>
    </w:p>
    <w:p w:rsidR="000E2E54" w:rsidRPr="00411068" w:rsidRDefault="00411068">
      <w:pPr>
        <w:spacing w:after="150"/>
        <w:rPr>
          <w:lang w:val="sr-Cyrl-RS"/>
        </w:rPr>
      </w:pPr>
      <w:r w:rsidRPr="00411068">
        <w:rPr>
          <w:color w:val="000000"/>
          <w:lang w:val="sr-Cyrl-RS"/>
        </w:rPr>
        <w:t>Начин издавања доплатне поштанске марке регулише се уговором између корисника доплатне поштан</w:t>
      </w:r>
      <w:r w:rsidRPr="00411068">
        <w:rPr>
          <w:color w:val="000000"/>
          <w:lang w:val="sr-Cyrl-RS"/>
        </w:rPr>
        <w:t>ске марке и предузећа које обавља послове продаје доплатне поштанске марке у складу са законом.</w:t>
      </w:r>
    </w:p>
    <w:p w:rsidR="000E2E54" w:rsidRPr="00411068" w:rsidRDefault="00411068">
      <w:pPr>
        <w:spacing w:after="120"/>
        <w:jc w:val="center"/>
        <w:rPr>
          <w:lang w:val="sr-Cyrl-RS"/>
        </w:rPr>
      </w:pPr>
      <w:r w:rsidRPr="00411068">
        <w:rPr>
          <w:color w:val="000000"/>
          <w:lang w:val="sr-Cyrl-RS"/>
        </w:rPr>
        <w:t>Члан 4.</w:t>
      </w:r>
    </w:p>
    <w:p w:rsidR="000E2E54" w:rsidRPr="00411068" w:rsidRDefault="00411068">
      <w:pPr>
        <w:spacing w:after="150"/>
        <w:rPr>
          <w:lang w:val="sr-Cyrl-RS"/>
        </w:rPr>
      </w:pPr>
      <w:r w:rsidRPr="00411068">
        <w:rPr>
          <w:color w:val="000000"/>
          <w:lang w:val="sr-Cyrl-RS"/>
        </w:rPr>
        <w:t>Ова уредба ступа на снагу наредног дана од дана објављивања у „Службеном гласнику Републике Србије”.</w:t>
      </w:r>
    </w:p>
    <w:p w:rsidR="000E2E54" w:rsidRPr="00411068" w:rsidRDefault="00411068">
      <w:pPr>
        <w:spacing w:after="150"/>
        <w:jc w:val="right"/>
        <w:rPr>
          <w:lang w:val="sr-Cyrl-RS"/>
        </w:rPr>
      </w:pPr>
      <w:r w:rsidRPr="00411068">
        <w:rPr>
          <w:color w:val="000000"/>
          <w:lang w:val="sr-Cyrl-RS"/>
        </w:rPr>
        <w:t>05 број 110-3532/2023</w:t>
      </w:r>
    </w:p>
    <w:p w:rsidR="000E2E54" w:rsidRPr="00411068" w:rsidRDefault="00411068">
      <w:pPr>
        <w:spacing w:after="150"/>
        <w:jc w:val="right"/>
        <w:rPr>
          <w:lang w:val="sr-Cyrl-RS"/>
        </w:rPr>
      </w:pPr>
      <w:r w:rsidRPr="00411068">
        <w:rPr>
          <w:color w:val="000000"/>
          <w:lang w:val="sr-Cyrl-RS"/>
        </w:rPr>
        <w:t xml:space="preserve">У Београду, 27. априла 2023. </w:t>
      </w:r>
      <w:r w:rsidRPr="00411068">
        <w:rPr>
          <w:color w:val="000000"/>
          <w:lang w:val="sr-Cyrl-RS"/>
        </w:rPr>
        <w:t>године</w:t>
      </w:r>
    </w:p>
    <w:p w:rsidR="000E2E54" w:rsidRPr="00411068" w:rsidRDefault="00411068">
      <w:pPr>
        <w:spacing w:after="150"/>
        <w:jc w:val="right"/>
        <w:rPr>
          <w:lang w:val="sr-Cyrl-RS"/>
        </w:rPr>
      </w:pPr>
      <w:r w:rsidRPr="00411068">
        <w:rPr>
          <w:b/>
          <w:color w:val="000000"/>
          <w:lang w:val="sr-Cyrl-RS"/>
        </w:rPr>
        <w:t>Влада</w:t>
      </w:r>
    </w:p>
    <w:p w:rsidR="000E2E54" w:rsidRPr="00411068" w:rsidRDefault="00411068">
      <w:pPr>
        <w:spacing w:after="150"/>
        <w:jc w:val="right"/>
        <w:rPr>
          <w:lang w:val="sr-Cyrl-RS"/>
        </w:rPr>
      </w:pPr>
      <w:r w:rsidRPr="00411068">
        <w:rPr>
          <w:color w:val="000000"/>
          <w:lang w:val="sr-Cyrl-RS"/>
        </w:rPr>
        <w:t>Председник,</w:t>
      </w:r>
    </w:p>
    <w:p w:rsidR="000E2E54" w:rsidRPr="00411068" w:rsidRDefault="00411068">
      <w:pPr>
        <w:spacing w:after="150"/>
        <w:jc w:val="right"/>
        <w:rPr>
          <w:lang w:val="sr-Cyrl-RS"/>
        </w:rPr>
      </w:pPr>
      <w:r w:rsidRPr="00411068">
        <w:rPr>
          <w:b/>
          <w:color w:val="000000"/>
          <w:lang w:val="sr-Cyrl-RS"/>
        </w:rPr>
        <w:t>Ана Брнабић,</w:t>
      </w:r>
      <w:r w:rsidRPr="00411068">
        <w:rPr>
          <w:color w:val="000000"/>
          <w:lang w:val="sr-Cyrl-RS"/>
        </w:rPr>
        <w:t xml:space="preserve"> с.р.</w:t>
      </w:r>
      <w:bookmarkEnd w:id="0"/>
    </w:p>
    <w:sectPr w:rsidR="000E2E54" w:rsidRPr="004110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54"/>
    <w:rsid w:val="000E2E54"/>
    <w:rsid w:val="0041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6A79F-3EBA-43A6-9A71-433373DD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2023-05-05T06:54:00Z</dcterms:created>
  <dcterms:modified xsi:type="dcterms:W3CDTF">2023-05-05T06:54:00Z</dcterms:modified>
</cp:coreProperties>
</file>