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BA" w:rsidRDefault="00CD4000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0120BA" w:rsidRDefault="00CD4000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0120BA" w:rsidRDefault="00CD4000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0120BA" w:rsidRDefault="00CD4000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измени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Одлуке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0120BA" w:rsidRDefault="00CD4000">
      <w:pPr>
        <w:spacing w:line="210" w:lineRule="atLeast"/>
      </w:pPr>
      <w:r>
        <w:rPr>
          <w:rFonts w:ascii="Verdana" w:eastAsia="Verdana" w:hAnsi="Verdana" w:cs="Verdana"/>
        </w:rPr>
        <w:t xml:space="preserve">1. У </w:t>
      </w:r>
      <w:proofErr w:type="spellStart"/>
      <w:r>
        <w:rPr>
          <w:rFonts w:ascii="Verdana" w:eastAsia="Verdana" w:hAnsi="Verdana" w:cs="Verdana"/>
        </w:rPr>
        <w:t>Одлуци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45/26 и 49/26), 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2</w:t>
      </w:r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речи</w:t>
      </w:r>
      <w:proofErr w:type="spellEnd"/>
      <w:proofErr w:type="gramEnd"/>
      <w:r>
        <w:rPr>
          <w:rFonts w:ascii="Verdana" w:eastAsia="Verdana" w:hAnsi="Verdana" w:cs="Verdana"/>
        </w:rPr>
        <w:t xml:space="preserve">: „7. </w:t>
      </w:r>
      <w:proofErr w:type="spellStart"/>
      <w:r>
        <w:rPr>
          <w:rFonts w:ascii="Verdana" w:eastAsia="Verdana" w:hAnsi="Verdana" w:cs="Verdana"/>
        </w:rPr>
        <w:t>јуном</w:t>
      </w:r>
      <w:proofErr w:type="spell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” </w:t>
      </w:r>
      <w:proofErr w:type="spellStart"/>
      <w:r>
        <w:rPr>
          <w:rFonts w:ascii="Verdana" w:eastAsia="Verdana" w:hAnsi="Verdana" w:cs="Verdana"/>
        </w:rPr>
        <w:t>замењују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речима</w:t>
      </w:r>
      <w:proofErr w:type="spellEnd"/>
      <w:r>
        <w:rPr>
          <w:rFonts w:ascii="Verdana" w:eastAsia="Verdana" w:hAnsi="Verdana" w:cs="Verdana"/>
        </w:rPr>
        <w:t xml:space="preserve">: „14. </w:t>
      </w:r>
      <w:proofErr w:type="spellStart"/>
      <w:proofErr w:type="gramStart"/>
      <w:r>
        <w:rPr>
          <w:rFonts w:ascii="Verdana" w:eastAsia="Verdana" w:hAnsi="Verdana" w:cs="Verdana"/>
        </w:rPr>
        <w:t>јуном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”.</w:t>
      </w:r>
    </w:p>
    <w:p w:rsidR="000120BA" w:rsidRDefault="00CD4000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0120BA" w:rsidRDefault="00CD4000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43-5579/2026</w:t>
      </w:r>
    </w:p>
    <w:p w:rsidR="000120BA" w:rsidRDefault="00CD4000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4.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   </w:t>
      </w:r>
    </w:p>
    <w:p w:rsidR="000120BA" w:rsidRDefault="00CD400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0120BA" w:rsidRDefault="00CD4000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0120BA" w:rsidRDefault="00CD4000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0120B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BA"/>
    <w:rsid w:val="000120BA"/>
    <w:rsid w:val="00C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11228-B0CB-4F74-A6C6-E0EDB702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2026-06-08T08:55:00Z</dcterms:created>
  <dcterms:modified xsi:type="dcterms:W3CDTF">2026-06-08T08:55:00Z</dcterms:modified>
</cp:coreProperties>
</file>