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2AE" w:rsidRDefault="00ED4132">
      <w:pPr>
        <w:spacing w:after="150"/>
      </w:pPr>
      <w:bookmarkStart w:id="0" w:name="_GoBack"/>
      <w:bookmarkEnd w:id="0"/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републичким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административним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таксама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43/03, 51/03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53/04, 42/05, 61/05, </w:t>
      </w:r>
      <w:r>
        <w:rPr>
          <w:color w:val="000000"/>
        </w:rPr>
        <w:t xml:space="preserve">101/05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42/06, 47/07, 54/08, 5/09, 54/09, 35/10, 50/11, 70/11, 55/12, 93/12, 47/13, 65/13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57/14, 45/15, 83/15, 112/15, 50/16, 61/17, 113/17, 3/18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50/18, 95/18, 38/19, 86/19, 90/19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98/20 и 144/20)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43.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2B62AE" w:rsidRDefault="00ED4132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2B62AE" w:rsidRDefault="00ED4132">
      <w:pPr>
        <w:spacing w:after="225"/>
        <w:jc w:val="center"/>
      </w:pPr>
      <w:r>
        <w:rPr>
          <w:b/>
          <w:color w:val="000000"/>
        </w:rPr>
        <w:t>ОДЛУКУ</w:t>
      </w:r>
    </w:p>
    <w:p w:rsidR="002B62AE" w:rsidRDefault="00ED4132">
      <w:pPr>
        <w:spacing w:after="225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врстама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девиза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којима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плаћају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републичке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административне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таксе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дипло</w:t>
      </w:r>
      <w:r>
        <w:rPr>
          <w:b/>
          <w:color w:val="000000"/>
        </w:rPr>
        <w:t>матско-конзуларних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представништава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Републике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Србије</w:t>
      </w:r>
      <w:proofErr w:type="spellEnd"/>
      <w:r>
        <w:rPr>
          <w:b/>
          <w:color w:val="000000"/>
        </w:rPr>
        <w:t xml:space="preserve"> и о </w:t>
      </w:r>
      <w:proofErr w:type="spellStart"/>
      <w:r>
        <w:rPr>
          <w:b/>
          <w:color w:val="000000"/>
        </w:rPr>
        <w:t>висини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курса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динара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прерачунавање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динарских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износа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такси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девизе</w:t>
      </w:r>
      <w:proofErr w:type="spellEnd"/>
    </w:p>
    <w:p w:rsidR="002B62AE" w:rsidRDefault="00ED4132">
      <w:pPr>
        <w:spacing w:after="12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62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17. </w:t>
      </w:r>
      <w:proofErr w:type="spellStart"/>
      <w:r>
        <w:rPr>
          <w:color w:val="000000"/>
        </w:rPr>
        <w:t>јуна</w:t>
      </w:r>
      <w:proofErr w:type="spellEnd"/>
      <w:r>
        <w:rPr>
          <w:color w:val="000000"/>
        </w:rPr>
        <w:t xml:space="preserve"> 2021.</w:t>
      </w:r>
    </w:p>
    <w:p w:rsidR="002B62AE" w:rsidRDefault="00ED4132">
      <w:pPr>
        <w:spacing w:after="150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Врсте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девиза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ефективног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новца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девизе</w:t>
      </w:r>
      <w:proofErr w:type="spellEnd"/>
      <w:r>
        <w:rPr>
          <w:color w:val="000000"/>
        </w:rPr>
        <w:t xml:space="preserve">) у </w:t>
      </w:r>
      <w:proofErr w:type="spellStart"/>
      <w:r>
        <w:rPr>
          <w:color w:val="000000"/>
        </w:rPr>
        <w:t>којим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Републици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дипломатско-конзуларних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представништава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административна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уплаћујe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девизама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висина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званичног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средњег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динар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курс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</w:t>
      </w:r>
      <w:r>
        <w:rPr>
          <w:color w:val="000000"/>
        </w:rPr>
        <w:t>едан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динар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 30. </w:t>
      </w:r>
      <w:proofErr w:type="spellStart"/>
      <w:r>
        <w:rPr>
          <w:color w:val="000000"/>
        </w:rPr>
        <w:t>априла</w:t>
      </w:r>
      <w:proofErr w:type="spellEnd"/>
      <w:r>
        <w:rPr>
          <w:color w:val="000000"/>
        </w:rPr>
        <w:t xml:space="preserve"> 2021.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прерачунавање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динарских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такси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девизе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јесу</w:t>
      </w:r>
      <w:proofErr w:type="spellEnd"/>
      <w:r>
        <w:rPr>
          <w:color w:val="00000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70"/>
        <w:gridCol w:w="2027"/>
        <w:gridCol w:w="4495"/>
      </w:tblGrid>
      <w:tr w:rsidR="002B62AE">
        <w:trPr>
          <w:trHeight w:val="45"/>
          <w:tblCellSpacing w:w="0" w:type="auto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proofErr w:type="spellStart"/>
            <w:r>
              <w:rPr>
                <w:color w:val="000000"/>
              </w:rPr>
              <w:t>Врсте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девиза</w:t>
            </w:r>
            <w:proofErr w:type="spellEnd"/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proofErr w:type="spellStart"/>
            <w:r>
              <w:rPr>
                <w:color w:val="000000"/>
              </w:rPr>
              <w:t>Ознака</w:t>
            </w:r>
            <w:proofErr w:type="spellEnd"/>
          </w:p>
        </w:tc>
        <w:tc>
          <w:tcPr>
            <w:tcW w:w="8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proofErr w:type="spellStart"/>
            <w:r>
              <w:rPr>
                <w:color w:val="000000"/>
              </w:rPr>
              <w:t>Курс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један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динар</w:t>
            </w:r>
            <w:proofErr w:type="spellEnd"/>
          </w:p>
        </w:tc>
      </w:tr>
      <w:tr w:rsidR="002B62AE">
        <w:trPr>
          <w:trHeight w:val="45"/>
          <w:tblCellSpacing w:w="0" w:type="auto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>1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>2</w:t>
            </w:r>
          </w:p>
        </w:tc>
        <w:tc>
          <w:tcPr>
            <w:tcW w:w="8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>3</w:t>
            </w:r>
          </w:p>
        </w:tc>
      </w:tr>
      <w:tr w:rsidR="002B62AE">
        <w:trPr>
          <w:trHeight w:val="45"/>
          <w:tblCellSpacing w:w="0" w:type="auto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 xml:space="preserve">1) </w:t>
            </w:r>
            <w:proofErr w:type="spellStart"/>
            <w:r>
              <w:rPr>
                <w:color w:val="000000"/>
              </w:rPr>
              <w:t>аустралијски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долар</w:t>
            </w:r>
            <w:proofErr w:type="spellEnd"/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>AUD</w:t>
            </w:r>
          </w:p>
        </w:tc>
        <w:tc>
          <w:tcPr>
            <w:tcW w:w="8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>0,013248314</w:t>
            </w:r>
          </w:p>
        </w:tc>
      </w:tr>
      <w:tr w:rsidR="002B62AE">
        <w:trPr>
          <w:trHeight w:val="45"/>
          <w:tblCellSpacing w:w="0" w:type="auto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 xml:space="preserve">2) </w:t>
            </w:r>
            <w:proofErr w:type="spellStart"/>
            <w:r>
              <w:rPr>
                <w:color w:val="000000"/>
              </w:rPr>
              <w:t>канадски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долар</w:t>
            </w:r>
            <w:proofErr w:type="spellEnd"/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>CAD</w:t>
            </w:r>
          </w:p>
        </w:tc>
        <w:tc>
          <w:tcPr>
            <w:tcW w:w="8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>0,012706577</w:t>
            </w:r>
          </w:p>
        </w:tc>
      </w:tr>
      <w:tr w:rsidR="002B62AE">
        <w:trPr>
          <w:trHeight w:val="45"/>
          <w:tblCellSpacing w:w="0" w:type="auto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 xml:space="preserve">3) </w:t>
            </w:r>
            <w:proofErr w:type="spellStart"/>
            <w:r>
              <w:rPr>
                <w:color w:val="000000"/>
              </w:rPr>
              <w:t>кинески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јуан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женминби</w:t>
            </w:r>
            <w:proofErr w:type="spellEnd"/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>CNY</w:t>
            </w:r>
          </w:p>
        </w:tc>
        <w:tc>
          <w:tcPr>
            <w:tcW w:w="8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>0,066786883</w:t>
            </w:r>
          </w:p>
        </w:tc>
      </w:tr>
      <w:tr w:rsidR="002B62AE">
        <w:trPr>
          <w:trHeight w:val="45"/>
          <w:tblCellSpacing w:w="0" w:type="auto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 xml:space="preserve">4) </w:t>
            </w:r>
            <w:proofErr w:type="spellStart"/>
            <w:r>
              <w:rPr>
                <w:color w:val="000000"/>
              </w:rPr>
              <w:t>хрватска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куна</w:t>
            </w:r>
            <w:proofErr w:type="spellEnd"/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>HRK</w:t>
            </w:r>
          </w:p>
        </w:tc>
        <w:tc>
          <w:tcPr>
            <w:tcW w:w="8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>0,064332263</w:t>
            </w:r>
          </w:p>
        </w:tc>
      </w:tr>
      <w:tr w:rsidR="002B62AE">
        <w:trPr>
          <w:trHeight w:val="45"/>
          <w:tblCellSpacing w:w="0" w:type="auto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 xml:space="preserve">5) </w:t>
            </w:r>
            <w:proofErr w:type="spellStart"/>
            <w:r>
              <w:rPr>
                <w:color w:val="000000"/>
              </w:rPr>
              <w:t>чешка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круна</w:t>
            </w:r>
            <w:proofErr w:type="spellEnd"/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>CZK</w:t>
            </w:r>
          </w:p>
        </w:tc>
        <w:tc>
          <w:tcPr>
            <w:tcW w:w="8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>0,220307991</w:t>
            </w:r>
          </w:p>
        </w:tc>
      </w:tr>
      <w:tr w:rsidR="002B62AE">
        <w:trPr>
          <w:trHeight w:val="45"/>
          <w:tblCellSpacing w:w="0" w:type="auto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 xml:space="preserve">6) </w:t>
            </w:r>
            <w:proofErr w:type="spellStart"/>
            <w:r>
              <w:rPr>
                <w:color w:val="000000"/>
              </w:rPr>
              <w:t>данска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круна</w:t>
            </w:r>
            <w:proofErr w:type="spellEnd"/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>DKK</w:t>
            </w:r>
          </w:p>
        </w:tc>
        <w:tc>
          <w:tcPr>
            <w:tcW w:w="8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>0,063258309</w:t>
            </w:r>
          </w:p>
        </w:tc>
      </w:tr>
      <w:tr w:rsidR="002B62AE">
        <w:trPr>
          <w:trHeight w:val="45"/>
          <w:tblCellSpacing w:w="0" w:type="auto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 xml:space="preserve">7) </w:t>
            </w:r>
            <w:proofErr w:type="spellStart"/>
            <w:r>
              <w:rPr>
                <w:color w:val="000000"/>
              </w:rPr>
              <w:t>мађарска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форинта</w:t>
            </w:r>
            <w:proofErr w:type="spellEnd"/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>HUF</w:t>
            </w:r>
          </w:p>
        </w:tc>
        <w:tc>
          <w:tcPr>
            <w:tcW w:w="8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>3,080078973</w:t>
            </w:r>
          </w:p>
        </w:tc>
      </w:tr>
      <w:tr w:rsidR="002B62AE">
        <w:trPr>
          <w:trHeight w:val="45"/>
          <w:tblCellSpacing w:w="0" w:type="auto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 xml:space="preserve">8) </w:t>
            </w:r>
            <w:proofErr w:type="spellStart"/>
            <w:r>
              <w:rPr>
                <w:color w:val="000000"/>
              </w:rPr>
              <w:t>јапански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јен</w:t>
            </w:r>
            <w:proofErr w:type="spellEnd"/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>JPY</w:t>
            </w:r>
          </w:p>
        </w:tc>
        <w:tc>
          <w:tcPr>
            <w:tcW w:w="8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>1,120639033</w:t>
            </w:r>
          </w:p>
        </w:tc>
      </w:tr>
      <w:tr w:rsidR="002B62AE">
        <w:trPr>
          <w:trHeight w:val="45"/>
          <w:tblCellSpacing w:w="0" w:type="auto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lastRenderedPageBreak/>
              <w:t xml:space="preserve">9) </w:t>
            </w:r>
            <w:proofErr w:type="spellStart"/>
            <w:r>
              <w:rPr>
                <w:color w:val="000000"/>
              </w:rPr>
              <w:t>кувајтски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динар</w:t>
            </w:r>
            <w:proofErr w:type="spellEnd"/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>KWD</w:t>
            </w:r>
          </w:p>
        </w:tc>
        <w:tc>
          <w:tcPr>
            <w:tcW w:w="8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>0,003110099</w:t>
            </w:r>
          </w:p>
        </w:tc>
      </w:tr>
      <w:tr w:rsidR="002B62AE">
        <w:trPr>
          <w:trHeight w:val="45"/>
          <w:tblCellSpacing w:w="0" w:type="auto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 xml:space="preserve">10) </w:t>
            </w:r>
            <w:proofErr w:type="spellStart"/>
            <w:r>
              <w:rPr>
                <w:color w:val="000000"/>
              </w:rPr>
              <w:t>норвешка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круна</w:t>
            </w:r>
            <w:proofErr w:type="spellEnd"/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>NOK</w:t>
            </w:r>
          </w:p>
        </w:tc>
        <w:tc>
          <w:tcPr>
            <w:tcW w:w="8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>0,084365403</w:t>
            </w:r>
          </w:p>
        </w:tc>
      </w:tr>
      <w:tr w:rsidR="002B62AE">
        <w:trPr>
          <w:trHeight w:val="45"/>
          <w:tblCellSpacing w:w="0" w:type="auto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 xml:space="preserve">11) </w:t>
            </w:r>
            <w:proofErr w:type="spellStart"/>
            <w:r>
              <w:rPr>
                <w:color w:val="000000"/>
              </w:rPr>
              <w:t>руска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рубља</w:t>
            </w:r>
            <w:proofErr w:type="spellEnd"/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>RUB</w:t>
            </w:r>
          </w:p>
        </w:tc>
        <w:tc>
          <w:tcPr>
            <w:tcW w:w="8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>0,767636447</w:t>
            </w:r>
          </w:p>
        </w:tc>
      </w:tr>
      <w:tr w:rsidR="002B62AE">
        <w:trPr>
          <w:trHeight w:val="45"/>
          <w:tblCellSpacing w:w="0" w:type="auto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 xml:space="preserve">12) </w:t>
            </w:r>
            <w:proofErr w:type="spellStart"/>
            <w:r>
              <w:rPr>
                <w:color w:val="000000"/>
              </w:rPr>
              <w:t>шведска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круна</w:t>
            </w:r>
            <w:proofErr w:type="spellEnd"/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>SEK</w:t>
            </w:r>
          </w:p>
        </w:tc>
        <w:tc>
          <w:tcPr>
            <w:tcW w:w="8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>0,085960871</w:t>
            </w:r>
          </w:p>
        </w:tc>
      </w:tr>
      <w:tr w:rsidR="002B62AE">
        <w:trPr>
          <w:trHeight w:val="45"/>
          <w:tblCellSpacing w:w="0" w:type="auto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 xml:space="preserve">13) </w:t>
            </w:r>
            <w:proofErr w:type="spellStart"/>
            <w:r>
              <w:rPr>
                <w:color w:val="000000"/>
              </w:rPr>
              <w:t>швајцарски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франак</w:t>
            </w:r>
            <w:proofErr w:type="spellEnd"/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>CHF</w:t>
            </w:r>
          </w:p>
        </w:tc>
        <w:tc>
          <w:tcPr>
            <w:tcW w:w="8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>0,009389830</w:t>
            </w:r>
          </w:p>
        </w:tc>
      </w:tr>
      <w:tr w:rsidR="002B62AE">
        <w:trPr>
          <w:trHeight w:val="45"/>
          <w:tblCellSpacing w:w="0" w:type="auto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 xml:space="preserve">14) </w:t>
            </w:r>
            <w:proofErr w:type="spellStart"/>
            <w:r>
              <w:rPr>
                <w:color w:val="000000"/>
              </w:rPr>
              <w:t>фунта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стерлинга</w:t>
            </w:r>
            <w:proofErr w:type="spellEnd"/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>GBP</w:t>
            </w:r>
          </w:p>
        </w:tc>
        <w:tc>
          <w:tcPr>
            <w:tcW w:w="8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>0,007397221</w:t>
            </w:r>
          </w:p>
        </w:tc>
      </w:tr>
      <w:tr w:rsidR="002B62AE">
        <w:trPr>
          <w:trHeight w:val="45"/>
          <w:tblCellSpacing w:w="0" w:type="auto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 xml:space="preserve">15) </w:t>
            </w:r>
            <w:proofErr w:type="spellStart"/>
            <w:r>
              <w:rPr>
                <w:color w:val="000000"/>
              </w:rPr>
              <w:t>амерички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долар</w:t>
            </w:r>
            <w:proofErr w:type="spellEnd"/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>USD</w:t>
            </w:r>
          </w:p>
        </w:tc>
        <w:tc>
          <w:tcPr>
            <w:tcW w:w="8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>0,010321068</w:t>
            </w:r>
          </w:p>
        </w:tc>
      </w:tr>
      <w:tr w:rsidR="002B62AE">
        <w:trPr>
          <w:trHeight w:val="45"/>
          <w:tblCellSpacing w:w="0" w:type="auto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 xml:space="preserve">16) </w:t>
            </w:r>
            <w:proofErr w:type="spellStart"/>
            <w:r>
              <w:rPr>
                <w:color w:val="000000"/>
              </w:rPr>
              <w:t>белоруска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рубља</w:t>
            </w:r>
            <w:proofErr w:type="spellEnd"/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>BYN</w:t>
            </w:r>
          </w:p>
        </w:tc>
        <w:tc>
          <w:tcPr>
            <w:tcW w:w="8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>0,026323132</w:t>
            </w:r>
          </w:p>
        </w:tc>
      </w:tr>
      <w:tr w:rsidR="002B62AE">
        <w:trPr>
          <w:trHeight w:val="45"/>
          <w:tblCellSpacing w:w="0" w:type="auto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 xml:space="preserve">17) </w:t>
            </w:r>
            <w:proofErr w:type="spellStart"/>
            <w:r>
              <w:rPr>
                <w:color w:val="000000"/>
              </w:rPr>
              <w:t>румунски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леј</w:t>
            </w:r>
            <w:proofErr w:type="spellEnd"/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>RON</w:t>
            </w:r>
          </w:p>
        </w:tc>
        <w:tc>
          <w:tcPr>
            <w:tcW w:w="8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>0,041930655</w:t>
            </w:r>
          </w:p>
        </w:tc>
      </w:tr>
      <w:tr w:rsidR="002B62AE">
        <w:trPr>
          <w:trHeight w:val="45"/>
          <w:tblCellSpacing w:w="0" w:type="auto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 xml:space="preserve">18) </w:t>
            </w:r>
            <w:proofErr w:type="spellStart"/>
            <w:r>
              <w:rPr>
                <w:color w:val="000000"/>
              </w:rPr>
              <w:t>турска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лира</w:t>
            </w:r>
            <w:proofErr w:type="spellEnd"/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>TRY</w:t>
            </w:r>
          </w:p>
        </w:tc>
        <w:tc>
          <w:tcPr>
            <w:tcW w:w="8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>0,084873072</w:t>
            </w:r>
          </w:p>
        </w:tc>
      </w:tr>
      <w:tr w:rsidR="002B62AE">
        <w:trPr>
          <w:trHeight w:val="45"/>
          <w:tblCellSpacing w:w="0" w:type="auto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 xml:space="preserve">19) </w:t>
            </w:r>
            <w:proofErr w:type="spellStart"/>
            <w:r>
              <w:rPr>
                <w:color w:val="000000"/>
              </w:rPr>
              <w:t>бугарски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лев</w:t>
            </w:r>
            <w:proofErr w:type="spellEnd"/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>BGN</w:t>
            </w:r>
          </w:p>
        </w:tc>
        <w:tc>
          <w:tcPr>
            <w:tcW w:w="8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>0,016633372</w:t>
            </w:r>
          </w:p>
        </w:tc>
      </w:tr>
      <w:tr w:rsidR="002B62AE">
        <w:trPr>
          <w:trHeight w:val="45"/>
          <w:tblCellSpacing w:w="0" w:type="auto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 xml:space="preserve">20) </w:t>
            </w:r>
            <w:proofErr w:type="spellStart"/>
            <w:r>
              <w:rPr>
                <w:color w:val="000000"/>
              </w:rPr>
              <w:t>конвертибилна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марка</w:t>
            </w:r>
            <w:proofErr w:type="spellEnd"/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>BAM</w:t>
            </w:r>
          </w:p>
        </w:tc>
        <w:tc>
          <w:tcPr>
            <w:tcW w:w="8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>0,016633372</w:t>
            </w:r>
          </w:p>
        </w:tc>
      </w:tr>
      <w:tr w:rsidR="002B62AE">
        <w:trPr>
          <w:trHeight w:val="45"/>
          <w:tblCellSpacing w:w="0" w:type="auto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 xml:space="preserve">21) </w:t>
            </w:r>
            <w:proofErr w:type="spellStart"/>
            <w:r>
              <w:rPr>
                <w:color w:val="000000"/>
              </w:rPr>
              <w:t>евро</w:t>
            </w:r>
            <w:proofErr w:type="spellEnd"/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>EUR</w:t>
            </w:r>
          </w:p>
        </w:tc>
        <w:tc>
          <w:tcPr>
            <w:tcW w:w="8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>0,008504508</w:t>
            </w:r>
          </w:p>
        </w:tc>
      </w:tr>
      <w:tr w:rsidR="002B62AE">
        <w:trPr>
          <w:trHeight w:val="45"/>
          <w:tblCellSpacing w:w="0" w:type="auto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 xml:space="preserve">22) </w:t>
            </w:r>
            <w:proofErr w:type="spellStart"/>
            <w:r>
              <w:rPr>
                <w:color w:val="000000"/>
              </w:rPr>
              <w:t>пољски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злот</w:t>
            </w:r>
            <w:proofErr w:type="spellEnd"/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>PLN</w:t>
            </w:r>
          </w:p>
        </w:tc>
        <w:tc>
          <w:tcPr>
            <w:tcW w:w="8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2AE" w:rsidRDefault="00ED4132">
            <w:pPr>
              <w:spacing w:after="150"/>
            </w:pPr>
            <w:r>
              <w:rPr>
                <w:color w:val="000000"/>
              </w:rPr>
              <w:t>0,038964328.</w:t>
            </w:r>
          </w:p>
        </w:tc>
      </w:tr>
    </w:tbl>
    <w:p w:rsidR="002B62AE" w:rsidRDefault="00ED4132">
      <w:pPr>
        <w:spacing w:after="150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Прерачунавање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динарских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административних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дипломатско-конзуларних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представништава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усклађених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републичким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административним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таксама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43/03, 51/03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53/04, 42/05, 61/05, 101/05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, 42/06, 47/07, 54/08, 5/</w:t>
      </w:r>
      <w:r>
        <w:rPr>
          <w:color w:val="000000"/>
        </w:rPr>
        <w:t xml:space="preserve">09, 54/09, 35/10, 50/11, 70/11, 55/12, 93/12, 47/13, 65/13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57/14, 45/15, 83/15, 112/15, 50/16, 61/17, 113/17, 3/18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50/18, 95/18, 38/19, 86/19, 90/19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98/20 и 144/20) у </w:t>
      </w:r>
      <w:proofErr w:type="spellStart"/>
      <w:r>
        <w:rPr>
          <w:color w:val="000000"/>
        </w:rPr>
        <w:t>девизе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усклађени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динарски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множи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висином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динар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добијени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заокружује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девизама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0,50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обзир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девизама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0,50 </w:t>
      </w:r>
      <w:proofErr w:type="spellStart"/>
      <w:r>
        <w:rPr>
          <w:color w:val="000000"/>
        </w:rPr>
        <w:t>заокружује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1,00.</w:t>
      </w:r>
    </w:p>
    <w:p w:rsidR="002B62AE" w:rsidRDefault="00ED4132">
      <w:pPr>
        <w:spacing w:after="150"/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Даном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престаје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</w:t>
      </w:r>
      <w:r>
        <w:rPr>
          <w:color w:val="000000"/>
        </w:rPr>
        <w:t>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врстама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девиза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административне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дипломатско-конзуларних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представништава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и о </w:t>
      </w:r>
      <w:proofErr w:type="spellStart"/>
      <w:r>
        <w:rPr>
          <w:color w:val="000000"/>
        </w:rPr>
        <w:t>висини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курса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динара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прерачунавање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динарских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такси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девизе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98/20).</w:t>
      </w:r>
    </w:p>
    <w:p w:rsidR="002B62AE" w:rsidRDefault="00ED4132">
      <w:pPr>
        <w:spacing w:after="150"/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2B62AE" w:rsidRDefault="00ED4132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434-5547/2021</w:t>
      </w:r>
    </w:p>
    <w:p w:rsidR="002B62AE" w:rsidRDefault="00ED4132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16. </w:t>
      </w:r>
      <w:proofErr w:type="spellStart"/>
      <w:r>
        <w:rPr>
          <w:color w:val="000000"/>
        </w:rPr>
        <w:t>јуна</w:t>
      </w:r>
      <w:proofErr w:type="spellEnd"/>
      <w:r>
        <w:rPr>
          <w:color w:val="000000"/>
        </w:rPr>
        <w:t xml:space="preserve"> 2021. </w:t>
      </w:r>
      <w:proofErr w:type="spellStart"/>
      <w:r>
        <w:rPr>
          <w:color w:val="000000"/>
        </w:rPr>
        <w:t>године</w:t>
      </w:r>
      <w:proofErr w:type="spellEnd"/>
    </w:p>
    <w:p w:rsidR="002B62AE" w:rsidRDefault="00ED4132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2B62AE" w:rsidRDefault="00ED4132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2B62AE" w:rsidRDefault="00ED4132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2B62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AE"/>
    <w:rsid w:val="002B62AE"/>
    <w:rsid w:val="00ED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068604-DA41-4AD9-9B22-D41602DD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Obrenović</dc:creator>
  <cp:lastModifiedBy>Ana Obrenović</cp:lastModifiedBy>
  <cp:revision>2</cp:revision>
  <dcterms:created xsi:type="dcterms:W3CDTF">2021-06-28T07:12:00Z</dcterms:created>
  <dcterms:modified xsi:type="dcterms:W3CDTF">2021-06-28T07:12:00Z</dcterms:modified>
</cp:coreProperties>
</file>