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6A" w:rsidRDefault="007D0DAB">
      <w:pPr>
        <w:spacing w:line="210" w:lineRule="atLeast"/>
      </w:pPr>
      <w:bookmarkStart w:id="0" w:name="_GoBack"/>
      <w:bookmarkEnd w:id="0"/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буџетском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систему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54/09, 73/10, 101/10, 101/11, 93/12, 62/13, 63/13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108/13, 142/14, 68/15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103/15, 99/16, 113/17, 95/18, 31/19, 72/19, 149/20, 118/21, 118/21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</w:t>
      </w:r>
      <w:r>
        <w:rPr>
          <w:rFonts w:ascii="Verdana" w:eastAsia="Verdana" w:hAnsi="Verdana" w:cs="Verdana"/>
        </w:rPr>
        <w:t>н</w:t>
      </w:r>
      <w:proofErr w:type="spellEnd"/>
      <w:r>
        <w:rPr>
          <w:rFonts w:ascii="Verdana" w:eastAsia="Verdana" w:hAnsi="Verdana" w:cs="Verdana"/>
        </w:rPr>
        <w:t>, 138/22, 92/23 и 94/24),</w:t>
      </w:r>
    </w:p>
    <w:p w:rsidR="00483B6A" w:rsidRDefault="007D0DA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483B6A" w:rsidRDefault="007D0DA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ПРАВИЛНИК</w:t>
      </w:r>
    </w:p>
    <w:p w:rsidR="00483B6A" w:rsidRDefault="007D0DAB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</w:t>
      </w:r>
      <w:proofErr w:type="spellStart"/>
      <w:r>
        <w:rPr>
          <w:rFonts w:ascii="Verdana" w:eastAsia="Verdana" w:hAnsi="Verdana" w:cs="Verdana"/>
          <w:b/>
        </w:rPr>
        <w:t>Списку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корисника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јавних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средстава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483B6A" w:rsidRDefault="007D0DA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:rsidR="00483B6A" w:rsidRDefault="007D0DA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Списак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оквиру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посебно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евидентирани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директни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индиректни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</w:t>
      </w:r>
      <w:r>
        <w:rPr>
          <w:rFonts w:ascii="Verdana" w:eastAsia="Verdana" w:hAnsi="Verdana" w:cs="Verdana"/>
        </w:rPr>
        <w:t>ета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власти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организација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јавне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организације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примењују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прописи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јавним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контролисане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стране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државе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други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укључени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систем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консолидованог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трезора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података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Агенције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привредне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одговарајућег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као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корисници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укључени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систем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консолидованог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трезора</w:t>
      </w:r>
      <w:proofErr w:type="spellEnd"/>
      <w:r>
        <w:rPr>
          <w:rFonts w:ascii="Verdana" w:eastAsia="Verdana" w:hAnsi="Verdana" w:cs="Verdana"/>
        </w:rPr>
        <w:t xml:space="preserve">, а </w:t>
      </w:r>
      <w:proofErr w:type="spellStart"/>
      <w:r>
        <w:rPr>
          <w:rFonts w:ascii="Verdana" w:eastAsia="Verdana" w:hAnsi="Verdana" w:cs="Verdana"/>
        </w:rPr>
        <w:t>прип</w:t>
      </w:r>
      <w:r>
        <w:rPr>
          <w:rFonts w:ascii="Verdana" w:eastAsia="Verdana" w:hAnsi="Verdana" w:cs="Verdana"/>
        </w:rPr>
        <w:t>адају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сектору</w:t>
      </w:r>
      <w:proofErr w:type="spellEnd"/>
      <w:r>
        <w:rPr>
          <w:rFonts w:ascii="Verdana" w:eastAsia="Verdana" w:hAnsi="Verdana" w:cs="Verdana"/>
        </w:rPr>
        <w:t>.</w:t>
      </w:r>
    </w:p>
    <w:p w:rsidR="00483B6A" w:rsidRDefault="007D0DA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Списак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одштампан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његов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>.</w:t>
      </w:r>
    </w:p>
    <w:p w:rsidR="00483B6A" w:rsidRDefault="007D0DA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:rsidR="00483B6A" w:rsidRDefault="007D0DA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Списку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корисника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средстава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(,,</w:t>
      </w:r>
      <w:proofErr w:type="spellStart"/>
      <w:proofErr w:type="gramEnd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11</w:t>
      </w:r>
      <w:r>
        <w:rPr>
          <w:rFonts w:ascii="Verdana" w:eastAsia="Verdana" w:hAnsi="Verdana" w:cs="Verdana"/>
        </w:rPr>
        <w:t xml:space="preserve">8/23). </w:t>
      </w:r>
    </w:p>
    <w:p w:rsidR="00483B6A" w:rsidRDefault="007D0DAB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:rsidR="00483B6A" w:rsidRDefault="007D0DAB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правилник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јануара</w:t>
      </w:r>
      <w:proofErr w:type="spellEnd"/>
      <w:r>
        <w:rPr>
          <w:rFonts w:ascii="Verdana" w:eastAsia="Verdana" w:hAnsi="Verdana" w:cs="Verdana"/>
        </w:rPr>
        <w:t xml:space="preserve"> 2025.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  <w:r>
        <w:rPr>
          <w:rFonts w:ascii="Verdana" w:eastAsia="Verdana" w:hAnsi="Verdana" w:cs="Verdana"/>
        </w:rPr>
        <w:t>.</w:t>
      </w:r>
    </w:p>
    <w:p w:rsidR="00483B6A" w:rsidRDefault="007D0DA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003505353 2024 10523 005 000 012 001  </w:t>
      </w:r>
    </w:p>
    <w:p w:rsidR="00483B6A" w:rsidRDefault="007D0DAB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18. </w:t>
      </w:r>
      <w:proofErr w:type="spellStart"/>
      <w:r>
        <w:rPr>
          <w:rFonts w:ascii="Verdana" w:eastAsia="Verdana" w:hAnsi="Verdana" w:cs="Verdana"/>
        </w:rPr>
        <w:t>децембра</w:t>
      </w:r>
      <w:proofErr w:type="spellEnd"/>
      <w:r>
        <w:rPr>
          <w:rFonts w:ascii="Verdana" w:eastAsia="Verdana" w:hAnsi="Verdana" w:cs="Verdana"/>
        </w:rPr>
        <w:t xml:space="preserve"> 2024.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</w:p>
    <w:p w:rsidR="00483B6A" w:rsidRDefault="007D0DA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483B6A" w:rsidRDefault="007D0DAB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483B6A" w:rsidRDefault="007D0DAB">
      <w:pPr>
        <w:spacing w:line="210" w:lineRule="atLeast"/>
      </w:pPr>
      <w:hyperlink r:id="rId4" w:history="1">
        <w:proofErr w:type="spellStart"/>
        <w:r>
          <w:rPr>
            <w:rFonts w:ascii="Verdana" w:eastAsia="Verdana" w:hAnsi="Verdana" w:cs="Verdana"/>
            <w:b/>
            <w:color w:val="337AB7"/>
          </w:rPr>
          <w:t>Списак</w:t>
        </w:r>
        <w:proofErr w:type="spellEnd"/>
        <w:r>
          <w:rPr>
            <w:rFonts w:ascii="Verdana" w:eastAsia="Verdana" w:hAnsi="Verdana" w:cs="Verdana"/>
            <w:b/>
            <w:color w:val="337AB7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337AB7"/>
          </w:rPr>
          <w:t>корисника</w:t>
        </w:r>
        <w:proofErr w:type="spellEnd"/>
        <w:r>
          <w:rPr>
            <w:rFonts w:ascii="Verdana" w:eastAsia="Verdana" w:hAnsi="Verdana" w:cs="Verdana"/>
            <w:b/>
            <w:color w:val="337AB7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337AB7"/>
          </w:rPr>
          <w:t>јавних</w:t>
        </w:r>
        <w:proofErr w:type="spellEnd"/>
        <w:r>
          <w:rPr>
            <w:rFonts w:ascii="Verdana" w:eastAsia="Verdana" w:hAnsi="Verdana" w:cs="Verdana"/>
            <w:b/>
            <w:color w:val="337AB7"/>
          </w:rPr>
          <w:t xml:space="preserve"> </w:t>
        </w:r>
        <w:proofErr w:type="spellStart"/>
        <w:r>
          <w:rPr>
            <w:rFonts w:ascii="Verdana" w:eastAsia="Verdana" w:hAnsi="Verdana" w:cs="Verdana"/>
            <w:b/>
            <w:color w:val="337AB7"/>
          </w:rPr>
          <w:t>средстава</w:t>
        </w:r>
        <w:proofErr w:type="spellEnd"/>
      </w:hyperlink>
    </w:p>
    <w:sectPr w:rsidR="00483B6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6A"/>
    <w:rsid w:val="00483B6A"/>
    <w:rsid w:val="007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04AD5-FD7F-42A7-8C4D-C17431AC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lgl.pravno-informacioni-sistem.rs/api/LawAdActAttachment/prilozi/1030509/&#1057;&#1087;&#1080;&#1089;&#1072;&#1082;_&#1082;&#1086;&#1088;&#1080;&#1089;&#1085;&#1080;&#1082;&#1072;_&#1112;&#1072;&#1074;&#1085;&#1080;&#1093;_&#1089;&#1088;&#1077;&#1076;&#1089;&#1090;&#1072;&#1074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2024-12-25T08:32:00Z</dcterms:created>
  <dcterms:modified xsi:type="dcterms:W3CDTF">2024-12-25T08:32:00Z</dcterms:modified>
</cp:coreProperties>
</file>