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92D" w:rsidRDefault="00EC3307" w:rsidP="00EC3307">
      <w:pPr>
        <w:spacing w:after="150"/>
      </w:pPr>
      <w:r>
        <w:rPr>
          <w:rFonts w:ascii="Tahoma" w:hAnsi="Tahoma" w:cs="Tahoma"/>
          <w:color w:val="000000"/>
        </w:rPr>
        <w:t>﻿</w:t>
      </w:r>
      <w:bookmarkStart w:id="0" w:name="_GoBack"/>
      <w:bookmarkEnd w:id="0"/>
    </w:p>
    <w:p w:rsidR="00E7792D" w:rsidRDefault="00EC3307">
      <w:pPr>
        <w:spacing w:after="150"/>
      </w:pPr>
      <w:proofErr w:type="spellStart"/>
      <w:r>
        <w:rPr>
          <w:color w:val="000000"/>
        </w:rPr>
        <w:t>Н</w:t>
      </w:r>
      <w:r>
        <w:rPr>
          <w:color w:val="000000"/>
        </w:rPr>
        <w:t>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5.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3.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јавном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дугу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61/05, 107/09, 78/11, 68/15, 95/18, 91/19 и 149/20) и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43.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Влади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55/05, 71/05 – </w:t>
      </w:r>
      <w:proofErr w:type="spellStart"/>
      <w:r>
        <w:rPr>
          <w:color w:val="000000"/>
        </w:rPr>
        <w:t>исправка</w:t>
      </w:r>
      <w:proofErr w:type="spellEnd"/>
      <w:r>
        <w:rPr>
          <w:color w:val="000000"/>
        </w:rPr>
        <w:t xml:space="preserve">, 101/07, 65/08, 16/11, 68/12 – УС, 72/12, 7/14 – УС, 44/14 и 30/18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>),</w:t>
      </w:r>
    </w:p>
    <w:p w:rsidR="00E7792D" w:rsidRDefault="00EC3307">
      <w:pPr>
        <w:spacing w:after="150"/>
      </w:pPr>
      <w:proofErr w:type="spellStart"/>
      <w:r>
        <w:rPr>
          <w:color w:val="000000"/>
        </w:rPr>
        <w:t>Влада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</w:t>
      </w:r>
      <w:proofErr w:type="spellEnd"/>
    </w:p>
    <w:p w:rsidR="00E7792D" w:rsidRDefault="00EC3307">
      <w:pPr>
        <w:spacing w:after="225"/>
        <w:jc w:val="center"/>
      </w:pPr>
      <w:r>
        <w:rPr>
          <w:b/>
          <w:color w:val="000000"/>
        </w:rPr>
        <w:t>ОДЛУКУ</w:t>
      </w:r>
    </w:p>
    <w:p w:rsidR="00E7792D" w:rsidRDefault="00EC3307">
      <w:pPr>
        <w:spacing w:after="150"/>
        <w:jc w:val="center"/>
      </w:pPr>
      <w:r>
        <w:rPr>
          <w:b/>
          <w:color w:val="000000"/>
        </w:rPr>
        <w:t xml:space="preserve">о </w:t>
      </w:r>
      <w:proofErr w:type="spellStart"/>
      <w:r>
        <w:rPr>
          <w:b/>
          <w:color w:val="000000"/>
        </w:rPr>
        <w:t>емисији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дугорочних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државних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хартија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од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вредности</w:t>
      </w:r>
      <w:proofErr w:type="spellEnd"/>
    </w:p>
    <w:p w:rsidR="00E7792D" w:rsidRDefault="00EC3307">
      <w:pPr>
        <w:spacing w:after="150"/>
      </w:pPr>
      <w:r>
        <w:rPr>
          <w:color w:val="000000"/>
        </w:rPr>
        <w:t xml:space="preserve">1. </w:t>
      </w:r>
      <w:proofErr w:type="spellStart"/>
      <w:r>
        <w:rPr>
          <w:color w:val="000000"/>
        </w:rPr>
        <w:t>Република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емитује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</w:t>
      </w:r>
      <w:r>
        <w:rPr>
          <w:color w:val="000000"/>
        </w:rPr>
        <w:t>угорочне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финансирања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буџетског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дефицита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рефинансирања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доспелих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дуга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финансирања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инвестиционих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програмских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пројеката</w:t>
      </w:r>
      <w:proofErr w:type="spellEnd"/>
      <w:r>
        <w:rPr>
          <w:color w:val="000000"/>
        </w:rPr>
        <w:t>.</w:t>
      </w:r>
    </w:p>
    <w:p w:rsidR="00E7792D" w:rsidRDefault="00EC3307">
      <w:pPr>
        <w:spacing w:after="150"/>
      </w:pPr>
      <w:r>
        <w:rPr>
          <w:color w:val="000000"/>
        </w:rPr>
        <w:t xml:space="preserve">2. </w:t>
      </w:r>
      <w:proofErr w:type="spellStart"/>
      <w:r>
        <w:rPr>
          <w:color w:val="000000"/>
        </w:rPr>
        <w:t>Основни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елементи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дугорочних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тачке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</w:t>
      </w:r>
      <w:r>
        <w:rPr>
          <w:color w:val="000000"/>
        </w:rPr>
        <w:t>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>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491"/>
        <w:gridCol w:w="7536"/>
      </w:tblGrid>
      <w:tr w:rsidR="00E7792D">
        <w:trPr>
          <w:trHeight w:val="90"/>
          <w:tblCellSpacing w:w="0" w:type="auto"/>
        </w:trPr>
        <w:tc>
          <w:tcPr>
            <w:tcW w:w="1066" w:type="dxa"/>
            <w:vAlign w:val="center"/>
          </w:tcPr>
          <w:p w:rsidR="00E7792D" w:rsidRDefault="00EC3307">
            <w:pPr>
              <w:spacing w:after="150"/>
            </w:pPr>
            <w:bookmarkStart w:id="1" w:name="table003"/>
            <w:proofErr w:type="spellStart"/>
            <w:r>
              <w:rPr>
                <w:color w:val="000000"/>
              </w:rPr>
              <w:t>Емитент</w:t>
            </w:r>
            <w:proofErr w:type="spellEnd"/>
          </w:p>
        </w:tc>
        <w:tc>
          <w:tcPr>
            <w:tcW w:w="13334" w:type="dxa"/>
            <w:vAlign w:val="center"/>
          </w:tcPr>
          <w:p w:rsidR="00E7792D" w:rsidRDefault="00EC3307">
            <w:pPr>
              <w:spacing w:after="150"/>
            </w:pPr>
            <w:proofErr w:type="spellStart"/>
            <w:r>
              <w:rPr>
                <w:color w:val="000000"/>
              </w:rPr>
              <w:t>Република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Србија</w:t>
            </w:r>
            <w:proofErr w:type="spellEnd"/>
          </w:p>
        </w:tc>
      </w:tr>
      <w:tr w:rsidR="00E7792D">
        <w:trPr>
          <w:trHeight w:val="90"/>
          <w:tblCellSpacing w:w="0" w:type="auto"/>
        </w:trPr>
        <w:tc>
          <w:tcPr>
            <w:tcW w:w="1066" w:type="dxa"/>
            <w:vAlign w:val="center"/>
          </w:tcPr>
          <w:p w:rsidR="00E7792D" w:rsidRDefault="00EC3307">
            <w:pPr>
              <w:spacing w:after="150"/>
            </w:pPr>
            <w:proofErr w:type="spellStart"/>
            <w:r>
              <w:rPr>
                <w:color w:val="000000"/>
              </w:rPr>
              <w:t>Износ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емисије</w:t>
            </w:r>
            <w:proofErr w:type="spellEnd"/>
          </w:p>
        </w:tc>
        <w:tc>
          <w:tcPr>
            <w:tcW w:w="13334" w:type="dxa"/>
            <w:vAlign w:val="center"/>
          </w:tcPr>
          <w:p w:rsidR="00E7792D" w:rsidRDefault="00EC3307">
            <w:pPr>
              <w:spacing w:after="150"/>
            </w:pPr>
            <w:r>
              <w:rPr>
                <w:color w:val="000000"/>
              </w:rPr>
              <w:t xml:space="preserve">150.000.000 </w:t>
            </w:r>
            <w:proofErr w:type="spellStart"/>
            <w:r>
              <w:rPr>
                <w:color w:val="000000"/>
              </w:rPr>
              <w:t>евра</w:t>
            </w:r>
            <w:proofErr w:type="spellEnd"/>
          </w:p>
        </w:tc>
      </w:tr>
      <w:tr w:rsidR="00E7792D">
        <w:trPr>
          <w:trHeight w:val="90"/>
          <w:tblCellSpacing w:w="0" w:type="auto"/>
        </w:trPr>
        <w:tc>
          <w:tcPr>
            <w:tcW w:w="1066" w:type="dxa"/>
            <w:vAlign w:val="center"/>
          </w:tcPr>
          <w:p w:rsidR="00E7792D" w:rsidRDefault="00EC3307">
            <w:pPr>
              <w:spacing w:after="150"/>
            </w:pPr>
            <w:proofErr w:type="spellStart"/>
            <w:r>
              <w:rPr>
                <w:color w:val="000000"/>
              </w:rPr>
              <w:t>Номинална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вредност</w:t>
            </w:r>
            <w:proofErr w:type="spellEnd"/>
          </w:p>
        </w:tc>
        <w:tc>
          <w:tcPr>
            <w:tcW w:w="13334" w:type="dxa"/>
            <w:vAlign w:val="center"/>
          </w:tcPr>
          <w:p w:rsidR="00E7792D" w:rsidRDefault="00EC3307">
            <w:pPr>
              <w:spacing w:after="150"/>
            </w:pPr>
            <w:r>
              <w:rPr>
                <w:color w:val="000000"/>
              </w:rPr>
              <w:t xml:space="preserve">1.000 </w:t>
            </w:r>
            <w:proofErr w:type="spellStart"/>
            <w:r>
              <w:rPr>
                <w:color w:val="000000"/>
              </w:rPr>
              <w:t>евра</w:t>
            </w:r>
            <w:proofErr w:type="spellEnd"/>
          </w:p>
        </w:tc>
      </w:tr>
      <w:tr w:rsidR="00E7792D">
        <w:trPr>
          <w:trHeight w:val="90"/>
          <w:tblCellSpacing w:w="0" w:type="auto"/>
        </w:trPr>
        <w:tc>
          <w:tcPr>
            <w:tcW w:w="1066" w:type="dxa"/>
            <w:vAlign w:val="center"/>
          </w:tcPr>
          <w:p w:rsidR="00E7792D" w:rsidRDefault="00EC3307">
            <w:pPr>
              <w:spacing w:after="150"/>
            </w:pPr>
            <w:proofErr w:type="spellStart"/>
            <w:r>
              <w:rPr>
                <w:color w:val="000000"/>
              </w:rPr>
              <w:t>Датум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емитовања</w:t>
            </w:r>
            <w:proofErr w:type="spellEnd"/>
          </w:p>
        </w:tc>
        <w:tc>
          <w:tcPr>
            <w:tcW w:w="13334" w:type="dxa"/>
            <w:vAlign w:val="center"/>
          </w:tcPr>
          <w:p w:rsidR="00E7792D" w:rsidRDefault="00EC3307">
            <w:pPr>
              <w:spacing w:after="150"/>
            </w:pPr>
            <w:r>
              <w:rPr>
                <w:color w:val="000000"/>
              </w:rPr>
              <w:t xml:space="preserve">16. </w:t>
            </w:r>
            <w:proofErr w:type="spellStart"/>
            <w:r>
              <w:rPr>
                <w:color w:val="000000"/>
              </w:rPr>
              <w:t>март</w:t>
            </w:r>
            <w:proofErr w:type="spellEnd"/>
            <w:r>
              <w:rPr>
                <w:color w:val="000000"/>
              </w:rPr>
              <w:t xml:space="preserve"> 2022. </w:t>
            </w:r>
            <w:proofErr w:type="spellStart"/>
            <w:r>
              <w:rPr>
                <w:color w:val="000000"/>
              </w:rPr>
              <w:t>године</w:t>
            </w:r>
            <w:proofErr w:type="spellEnd"/>
          </w:p>
        </w:tc>
      </w:tr>
      <w:tr w:rsidR="00E7792D">
        <w:trPr>
          <w:trHeight w:val="90"/>
          <w:tblCellSpacing w:w="0" w:type="auto"/>
        </w:trPr>
        <w:tc>
          <w:tcPr>
            <w:tcW w:w="1066" w:type="dxa"/>
            <w:vAlign w:val="center"/>
          </w:tcPr>
          <w:p w:rsidR="00E7792D" w:rsidRDefault="00EC3307">
            <w:pPr>
              <w:spacing w:after="150"/>
            </w:pPr>
            <w:proofErr w:type="spellStart"/>
            <w:r>
              <w:rPr>
                <w:color w:val="000000"/>
              </w:rPr>
              <w:t>Датум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салдирања</w:t>
            </w:r>
            <w:proofErr w:type="spellEnd"/>
          </w:p>
        </w:tc>
        <w:tc>
          <w:tcPr>
            <w:tcW w:w="13334" w:type="dxa"/>
            <w:vAlign w:val="center"/>
          </w:tcPr>
          <w:p w:rsidR="00E7792D" w:rsidRDefault="00EC3307">
            <w:pPr>
              <w:spacing w:after="150"/>
            </w:pPr>
            <w:r>
              <w:rPr>
                <w:color w:val="000000"/>
              </w:rPr>
              <w:t xml:space="preserve">18. </w:t>
            </w:r>
            <w:proofErr w:type="spellStart"/>
            <w:r>
              <w:rPr>
                <w:color w:val="000000"/>
              </w:rPr>
              <w:t>март</w:t>
            </w:r>
            <w:proofErr w:type="spellEnd"/>
            <w:r>
              <w:rPr>
                <w:color w:val="000000"/>
              </w:rPr>
              <w:t xml:space="preserve"> 2022. </w:t>
            </w:r>
            <w:proofErr w:type="spellStart"/>
            <w:r>
              <w:rPr>
                <w:color w:val="000000"/>
              </w:rPr>
              <w:t>године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односно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радна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датума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аукције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наредне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аукције</w:t>
            </w:r>
            <w:proofErr w:type="spellEnd"/>
          </w:p>
        </w:tc>
      </w:tr>
      <w:tr w:rsidR="00E7792D">
        <w:trPr>
          <w:trHeight w:val="90"/>
          <w:tblCellSpacing w:w="0" w:type="auto"/>
        </w:trPr>
        <w:tc>
          <w:tcPr>
            <w:tcW w:w="1066" w:type="dxa"/>
            <w:vAlign w:val="center"/>
          </w:tcPr>
          <w:p w:rsidR="00E7792D" w:rsidRDefault="00EC3307">
            <w:pPr>
              <w:spacing w:after="150"/>
            </w:pPr>
            <w:proofErr w:type="spellStart"/>
            <w:r>
              <w:rPr>
                <w:color w:val="000000"/>
              </w:rPr>
              <w:t>Датум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доспећа</w:t>
            </w:r>
            <w:proofErr w:type="spellEnd"/>
          </w:p>
        </w:tc>
        <w:tc>
          <w:tcPr>
            <w:tcW w:w="13334" w:type="dxa"/>
            <w:vAlign w:val="center"/>
          </w:tcPr>
          <w:p w:rsidR="00E7792D" w:rsidRDefault="00EC3307">
            <w:pPr>
              <w:spacing w:after="150"/>
            </w:pPr>
            <w:r>
              <w:rPr>
                <w:color w:val="000000"/>
              </w:rPr>
              <w:t xml:space="preserve">18. </w:t>
            </w:r>
            <w:proofErr w:type="spellStart"/>
            <w:r>
              <w:rPr>
                <w:color w:val="000000"/>
              </w:rPr>
              <w:t>март</w:t>
            </w:r>
            <w:proofErr w:type="spellEnd"/>
            <w:r>
              <w:rPr>
                <w:color w:val="000000"/>
              </w:rPr>
              <w:t xml:space="preserve"> 2047. </w:t>
            </w:r>
            <w:proofErr w:type="spellStart"/>
            <w:r>
              <w:rPr>
                <w:color w:val="000000"/>
              </w:rPr>
              <w:t>године</w:t>
            </w:r>
            <w:proofErr w:type="spellEnd"/>
          </w:p>
        </w:tc>
      </w:tr>
      <w:tr w:rsidR="00E7792D">
        <w:trPr>
          <w:trHeight w:val="90"/>
          <w:tblCellSpacing w:w="0" w:type="auto"/>
        </w:trPr>
        <w:tc>
          <w:tcPr>
            <w:tcW w:w="1066" w:type="dxa"/>
            <w:vAlign w:val="center"/>
          </w:tcPr>
          <w:p w:rsidR="00E7792D" w:rsidRDefault="00EC3307">
            <w:pPr>
              <w:spacing w:after="150"/>
            </w:pPr>
            <w:proofErr w:type="spellStart"/>
            <w:r>
              <w:rPr>
                <w:color w:val="000000"/>
              </w:rPr>
              <w:t>Купон</w:t>
            </w:r>
            <w:proofErr w:type="spellEnd"/>
          </w:p>
        </w:tc>
        <w:tc>
          <w:tcPr>
            <w:tcW w:w="13334" w:type="dxa"/>
            <w:vAlign w:val="center"/>
          </w:tcPr>
          <w:p w:rsidR="00E7792D" w:rsidRDefault="00EC3307">
            <w:pPr>
              <w:spacing w:after="150"/>
            </w:pPr>
            <w:r>
              <w:rPr>
                <w:color w:val="000000"/>
              </w:rPr>
              <w:t xml:space="preserve">2,30% </w:t>
            </w:r>
            <w:proofErr w:type="spellStart"/>
            <w:r>
              <w:rPr>
                <w:color w:val="000000"/>
              </w:rPr>
              <w:t>годишње</w:t>
            </w:r>
            <w:proofErr w:type="spellEnd"/>
          </w:p>
        </w:tc>
      </w:tr>
    </w:tbl>
    <w:bookmarkEnd w:id="1"/>
    <w:p w:rsidR="00E7792D" w:rsidRDefault="00EC3307">
      <w:pPr>
        <w:spacing w:after="150"/>
      </w:pPr>
      <w:r>
        <w:rPr>
          <w:color w:val="000000"/>
        </w:rPr>
        <w:t xml:space="preserve">3. </w:t>
      </w:r>
      <w:proofErr w:type="spellStart"/>
      <w:r>
        <w:rPr>
          <w:color w:val="000000"/>
        </w:rPr>
        <w:t>Дугорочне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емитују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нематеријализованом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облику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региструју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Централног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регистра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депоа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клиринга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АД </w:t>
      </w:r>
      <w:proofErr w:type="spellStart"/>
      <w:r>
        <w:rPr>
          <w:color w:val="000000"/>
        </w:rPr>
        <w:t>Београд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Централни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регистар</w:t>
      </w:r>
      <w:proofErr w:type="spellEnd"/>
      <w:r>
        <w:rPr>
          <w:color w:val="000000"/>
        </w:rPr>
        <w:t>).</w:t>
      </w:r>
    </w:p>
    <w:p w:rsidR="00E7792D" w:rsidRDefault="00EC3307">
      <w:pPr>
        <w:spacing w:after="150"/>
      </w:pPr>
      <w:r>
        <w:rPr>
          <w:color w:val="000000"/>
        </w:rPr>
        <w:t xml:space="preserve">4. </w:t>
      </w:r>
      <w:proofErr w:type="spellStart"/>
      <w:r>
        <w:rPr>
          <w:color w:val="000000"/>
        </w:rPr>
        <w:t>Ду</w:t>
      </w:r>
      <w:r>
        <w:rPr>
          <w:color w:val="000000"/>
        </w:rPr>
        <w:t>горочне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име</w:t>
      </w:r>
      <w:proofErr w:type="spellEnd"/>
      <w:r>
        <w:rPr>
          <w:color w:val="000000"/>
        </w:rPr>
        <w:t>.</w:t>
      </w:r>
    </w:p>
    <w:p w:rsidR="00E7792D" w:rsidRDefault="00EC3307">
      <w:pPr>
        <w:spacing w:after="150"/>
      </w:pPr>
      <w:r>
        <w:rPr>
          <w:color w:val="000000"/>
        </w:rPr>
        <w:t xml:space="preserve">5. </w:t>
      </w:r>
      <w:proofErr w:type="spellStart"/>
      <w:r>
        <w:rPr>
          <w:color w:val="000000"/>
        </w:rPr>
        <w:t>Продајна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дугорочних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форми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обвезница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годишњом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исплатом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купона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Датуми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доспећа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купона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18. </w:t>
      </w:r>
      <w:proofErr w:type="spellStart"/>
      <w:r>
        <w:rPr>
          <w:color w:val="000000"/>
        </w:rPr>
        <w:t>март</w:t>
      </w:r>
      <w:proofErr w:type="spellEnd"/>
      <w:r>
        <w:rPr>
          <w:color w:val="000000"/>
        </w:rPr>
        <w:t xml:space="preserve"> 2023.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, 18. </w:t>
      </w:r>
      <w:proofErr w:type="spellStart"/>
      <w:r>
        <w:rPr>
          <w:color w:val="000000"/>
        </w:rPr>
        <w:t>март</w:t>
      </w:r>
      <w:proofErr w:type="spellEnd"/>
      <w:r>
        <w:rPr>
          <w:color w:val="000000"/>
        </w:rPr>
        <w:t xml:space="preserve"> 2024.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, 18. </w:t>
      </w:r>
      <w:proofErr w:type="spellStart"/>
      <w:r>
        <w:rPr>
          <w:color w:val="000000"/>
        </w:rPr>
        <w:t>март</w:t>
      </w:r>
      <w:proofErr w:type="spellEnd"/>
      <w:r>
        <w:rPr>
          <w:color w:val="000000"/>
        </w:rPr>
        <w:t xml:space="preserve"> 2025. </w:t>
      </w:r>
      <w:proofErr w:type="spellStart"/>
      <w:r>
        <w:rPr>
          <w:color w:val="000000"/>
        </w:rPr>
        <w:t>го</w:t>
      </w:r>
      <w:r>
        <w:rPr>
          <w:color w:val="000000"/>
        </w:rPr>
        <w:t>дине</w:t>
      </w:r>
      <w:proofErr w:type="spellEnd"/>
      <w:r>
        <w:rPr>
          <w:color w:val="000000"/>
        </w:rPr>
        <w:t xml:space="preserve">, 18. </w:t>
      </w:r>
      <w:proofErr w:type="spellStart"/>
      <w:r>
        <w:rPr>
          <w:color w:val="000000"/>
        </w:rPr>
        <w:t>март</w:t>
      </w:r>
      <w:proofErr w:type="spellEnd"/>
      <w:r>
        <w:rPr>
          <w:color w:val="000000"/>
        </w:rPr>
        <w:t xml:space="preserve"> 2026.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, 18. </w:t>
      </w:r>
      <w:proofErr w:type="spellStart"/>
      <w:r>
        <w:rPr>
          <w:color w:val="000000"/>
        </w:rPr>
        <w:t>март</w:t>
      </w:r>
      <w:proofErr w:type="spellEnd"/>
      <w:r>
        <w:rPr>
          <w:color w:val="000000"/>
        </w:rPr>
        <w:t xml:space="preserve"> 2027.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, 18. </w:t>
      </w:r>
      <w:proofErr w:type="spellStart"/>
      <w:r>
        <w:rPr>
          <w:color w:val="000000"/>
        </w:rPr>
        <w:t>март</w:t>
      </w:r>
      <w:proofErr w:type="spellEnd"/>
      <w:r>
        <w:rPr>
          <w:color w:val="000000"/>
        </w:rPr>
        <w:t xml:space="preserve"> 2028.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, 18. </w:t>
      </w:r>
      <w:proofErr w:type="spellStart"/>
      <w:r>
        <w:rPr>
          <w:color w:val="000000"/>
        </w:rPr>
        <w:t>март</w:t>
      </w:r>
      <w:proofErr w:type="spellEnd"/>
      <w:r>
        <w:rPr>
          <w:color w:val="000000"/>
        </w:rPr>
        <w:t xml:space="preserve"> 2029.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, 18. </w:t>
      </w:r>
      <w:proofErr w:type="spellStart"/>
      <w:r>
        <w:rPr>
          <w:color w:val="000000"/>
        </w:rPr>
        <w:t>март</w:t>
      </w:r>
      <w:proofErr w:type="spellEnd"/>
      <w:r>
        <w:rPr>
          <w:color w:val="000000"/>
        </w:rPr>
        <w:t xml:space="preserve"> 2030.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, 18. </w:t>
      </w:r>
      <w:proofErr w:type="spellStart"/>
      <w:r>
        <w:rPr>
          <w:color w:val="000000"/>
        </w:rPr>
        <w:t>март</w:t>
      </w:r>
      <w:proofErr w:type="spellEnd"/>
      <w:r>
        <w:rPr>
          <w:color w:val="000000"/>
        </w:rPr>
        <w:t xml:space="preserve"> 2031.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, 18. </w:t>
      </w:r>
      <w:proofErr w:type="spellStart"/>
      <w:r>
        <w:rPr>
          <w:color w:val="000000"/>
        </w:rPr>
        <w:t>март</w:t>
      </w:r>
      <w:proofErr w:type="spellEnd"/>
      <w:r>
        <w:rPr>
          <w:color w:val="000000"/>
        </w:rPr>
        <w:t xml:space="preserve"> 2032.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, 18. </w:t>
      </w:r>
      <w:proofErr w:type="spellStart"/>
      <w:r>
        <w:rPr>
          <w:color w:val="000000"/>
        </w:rPr>
        <w:t>март</w:t>
      </w:r>
      <w:proofErr w:type="spellEnd"/>
      <w:r>
        <w:rPr>
          <w:color w:val="000000"/>
        </w:rPr>
        <w:t xml:space="preserve"> 2033.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, 18. </w:t>
      </w:r>
      <w:proofErr w:type="spellStart"/>
      <w:r>
        <w:rPr>
          <w:color w:val="000000"/>
        </w:rPr>
        <w:t>март</w:t>
      </w:r>
      <w:proofErr w:type="spellEnd"/>
      <w:r>
        <w:rPr>
          <w:color w:val="000000"/>
        </w:rPr>
        <w:t xml:space="preserve"> 2034.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, 18. </w:t>
      </w:r>
      <w:proofErr w:type="spellStart"/>
      <w:r>
        <w:rPr>
          <w:color w:val="000000"/>
        </w:rPr>
        <w:t>март</w:t>
      </w:r>
      <w:proofErr w:type="spellEnd"/>
      <w:r>
        <w:rPr>
          <w:color w:val="000000"/>
        </w:rPr>
        <w:t xml:space="preserve"> 2035.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, </w:t>
      </w:r>
      <w:r>
        <w:rPr>
          <w:color w:val="000000"/>
        </w:rPr>
        <w:lastRenderedPageBreak/>
        <w:t xml:space="preserve">18. </w:t>
      </w:r>
      <w:proofErr w:type="spellStart"/>
      <w:r>
        <w:rPr>
          <w:color w:val="000000"/>
        </w:rPr>
        <w:t>март</w:t>
      </w:r>
      <w:proofErr w:type="spellEnd"/>
      <w:r>
        <w:rPr>
          <w:color w:val="000000"/>
        </w:rPr>
        <w:t xml:space="preserve"> 2036. </w:t>
      </w:r>
      <w:proofErr w:type="spellStart"/>
      <w:r>
        <w:rPr>
          <w:color w:val="000000"/>
        </w:rPr>
        <w:t>годин</w:t>
      </w:r>
      <w:r>
        <w:rPr>
          <w:color w:val="000000"/>
        </w:rPr>
        <w:t>е</w:t>
      </w:r>
      <w:proofErr w:type="spellEnd"/>
      <w:r>
        <w:rPr>
          <w:color w:val="000000"/>
        </w:rPr>
        <w:t xml:space="preserve">, 18. </w:t>
      </w:r>
      <w:proofErr w:type="spellStart"/>
      <w:r>
        <w:rPr>
          <w:color w:val="000000"/>
        </w:rPr>
        <w:t>март</w:t>
      </w:r>
      <w:proofErr w:type="spellEnd"/>
      <w:r>
        <w:rPr>
          <w:color w:val="000000"/>
        </w:rPr>
        <w:t xml:space="preserve"> 2037.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, 18. </w:t>
      </w:r>
      <w:proofErr w:type="spellStart"/>
      <w:r>
        <w:rPr>
          <w:color w:val="000000"/>
        </w:rPr>
        <w:t>март</w:t>
      </w:r>
      <w:proofErr w:type="spellEnd"/>
      <w:r>
        <w:rPr>
          <w:color w:val="000000"/>
        </w:rPr>
        <w:t xml:space="preserve"> 2038.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, 18. </w:t>
      </w:r>
      <w:proofErr w:type="spellStart"/>
      <w:r>
        <w:rPr>
          <w:color w:val="000000"/>
        </w:rPr>
        <w:t>март</w:t>
      </w:r>
      <w:proofErr w:type="spellEnd"/>
      <w:r>
        <w:rPr>
          <w:color w:val="000000"/>
        </w:rPr>
        <w:t xml:space="preserve"> 2039.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, 18. </w:t>
      </w:r>
      <w:proofErr w:type="spellStart"/>
      <w:r>
        <w:rPr>
          <w:color w:val="000000"/>
        </w:rPr>
        <w:t>март</w:t>
      </w:r>
      <w:proofErr w:type="spellEnd"/>
      <w:r>
        <w:rPr>
          <w:color w:val="000000"/>
        </w:rPr>
        <w:t xml:space="preserve"> 2040.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, 18. </w:t>
      </w:r>
      <w:proofErr w:type="spellStart"/>
      <w:r>
        <w:rPr>
          <w:color w:val="000000"/>
        </w:rPr>
        <w:t>март</w:t>
      </w:r>
      <w:proofErr w:type="spellEnd"/>
      <w:r>
        <w:rPr>
          <w:color w:val="000000"/>
        </w:rPr>
        <w:t xml:space="preserve"> 2041.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, 18. </w:t>
      </w:r>
      <w:proofErr w:type="spellStart"/>
      <w:r>
        <w:rPr>
          <w:color w:val="000000"/>
        </w:rPr>
        <w:t>март</w:t>
      </w:r>
      <w:proofErr w:type="spellEnd"/>
      <w:r>
        <w:rPr>
          <w:color w:val="000000"/>
        </w:rPr>
        <w:t xml:space="preserve"> 2042.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, 18. </w:t>
      </w:r>
      <w:proofErr w:type="spellStart"/>
      <w:r>
        <w:rPr>
          <w:color w:val="000000"/>
        </w:rPr>
        <w:t>март</w:t>
      </w:r>
      <w:proofErr w:type="spellEnd"/>
      <w:r>
        <w:rPr>
          <w:color w:val="000000"/>
        </w:rPr>
        <w:t xml:space="preserve"> 2043.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, 18. </w:t>
      </w:r>
      <w:proofErr w:type="spellStart"/>
      <w:r>
        <w:rPr>
          <w:color w:val="000000"/>
        </w:rPr>
        <w:t>март</w:t>
      </w:r>
      <w:proofErr w:type="spellEnd"/>
      <w:r>
        <w:rPr>
          <w:color w:val="000000"/>
        </w:rPr>
        <w:t xml:space="preserve"> 2044.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, 18. </w:t>
      </w:r>
      <w:proofErr w:type="spellStart"/>
      <w:r>
        <w:rPr>
          <w:color w:val="000000"/>
        </w:rPr>
        <w:t>март</w:t>
      </w:r>
      <w:proofErr w:type="spellEnd"/>
      <w:r>
        <w:rPr>
          <w:color w:val="000000"/>
        </w:rPr>
        <w:t xml:space="preserve"> 2045.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, 18. </w:t>
      </w:r>
      <w:proofErr w:type="spellStart"/>
      <w:r>
        <w:rPr>
          <w:color w:val="000000"/>
        </w:rPr>
        <w:t>март</w:t>
      </w:r>
      <w:proofErr w:type="spellEnd"/>
      <w:r>
        <w:rPr>
          <w:color w:val="000000"/>
        </w:rPr>
        <w:t xml:space="preserve"> 2046.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 и 18. </w:t>
      </w:r>
      <w:proofErr w:type="spellStart"/>
      <w:r>
        <w:rPr>
          <w:color w:val="000000"/>
        </w:rPr>
        <w:t>март</w:t>
      </w:r>
      <w:proofErr w:type="spellEnd"/>
      <w:r>
        <w:rPr>
          <w:color w:val="000000"/>
        </w:rPr>
        <w:t xml:space="preserve"> 2047.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>.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Уколико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датум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доспећа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дугорочних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датум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доспећа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купона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падне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нерадан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исплата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наредног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>.</w:t>
      </w:r>
    </w:p>
    <w:p w:rsidR="00E7792D" w:rsidRDefault="00EC3307">
      <w:pPr>
        <w:spacing w:after="150"/>
      </w:pPr>
      <w:proofErr w:type="spellStart"/>
      <w:r>
        <w:rPr>
          <w:color w:val="000000"/>
        </w:rPr>
        <w:t>Износ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продајне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дугорочних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емитованих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форми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обвезница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израчу</w:t>
      </w:r>
      <w:r>
        <w:rPr>
          <w:color w:val="000000"/>
        </w:rPr>
        <w:t>нава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формули</w:t>
      </w:r>
      <w:proofErr w:type="spellEnd"/>
      <w:r>
        <w:rPr>
          <w:color w:val="000000"/>
        </w:rPr>
        <w:t>:</w:t>
      </w:r>
    </w:p>
    <w:p w:rsidR="00E7792D" w:rsidRDefault="00EC3307">
      <w:bookmarkStart w:id="2" w:name="_idContainer004"/>
      <w:r>
        <w:rPr>
          <w:noProof/>
        </w:rPr>
        <w:drawing>
          <wp:inline distT="0" distB="0" distL="0" distR="0">
            <wp:extent cx="3237255" cy="101812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37255" cy="1018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2"/>
    <w:p w:rsidR="00E7792D" w:rsidRDefault="00EC3307">
      <w:pPr>
        <w:spacing w:after="150"/>
      </w:pPr>
      <w:proofErr w:type="spellStart"/>
      <w:r>
        <w:rPr>
          <w:color w:val="000000"/>
        </w:rPr>
        <w:t>Легенда</w:t>
      </w:r>
      <w:proofErr w:type="spellEnd"/>
      <w:r>
        <w:rPr>
          <w:color w:val="000000"/>
        </w:rPr>
        <w:t>:</w:t>
      </w:r>
    </w:p>
    <w:p w:rsidR="00E7792D" w:rsidRDefault="00EC3307">
      <w:pPr>
        <w:spacing w:after="150"/>
      </w:pPr>
      <w:r>
        <w:rPr>
          <w:color w:val="000000"/>
        </w:rPr>
        <w:t xml:space="preserve">D – </w:t>
      </w:r>
      <w:proofErr w:type="spellStart"/>
      <w:r>
        <w:rPr>
          <w:color w:val="000000"/>
        </w:rPr>
        <w:t>продајна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цена</w:t>
      </w:r>
      <w:proofErr w:type="spellEnd"/>
    </w:p>
    <w:p w:rsidR="00E7792D" w:rsidRDefault="00EC3307">
      <w:pPr>
        <w:spacing w:after="150"/>
      </w:pPr>
      <w:r>
        <w:rPr>
          <w:color w:val="000000"/>
        </w:rPr>
        <w:t xml:space="preserve">N – </w:t>
      </w:r>
      <w:proofErr w:type="spellStart"/>
      <w:r>
        <w:rPr>
          <w:color w:val="000000"/>
        </w:rPr>
        <w:t>номинална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</w:t>
      </w:r>
      <w:proofErr w:type="spellEnd"/>
    </w:p>
    <w:p w:rsidR="00E7792D" w:rsidRDefault="00EC3307">
      <w:pPr>
        <w:spacing w:after="150"/>
      </w:pPr>
      <w:proofErr w:type="spellStart"/>
      <w:r>
        <w:rPr>
          <w:color w:val="000000"/>
        </w:rPr>
        <w:t>p</w:t>
      </w:r>
      <w:r>
        <w:rPr>
          <w:color w:val="000000"/>
          <w:vertAlign w:val="subscript"/>
        </w:rPr>
        <w:t>k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годишња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купонска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стопа</w:t>
      </w:r>
      <w:proofErr w:type="spellEnd"/>
    </w:p>
    <w:p w:rsidR="00E7792D" w:rsidRDefault="00EC3307">
      <w:pPr>
        <w:spacing w:after="150"/>
      </w:pPr>
      <w:r>
        <w:rPr>
          <w:color w:val="000000"/>
        </w:rPr>
        <w:t xml:space="preserve">f –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купона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току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године</w:t>
      </w:r>
      <w:proofErr w:type="spellEnd"/>
    </w:p>
    <w:p w:rsidR="00E7792D" w:rsidRDefault="00EC3307">
      <w:pPr>
        <w:spacing w:after="150"/>
      </w:pPr>
      <w:r>
        <w:rPr>
          <w:color w:val="000000"/>
        </w:rPr>
        <w:t xml:space="preserve">p – </w:t>
      </w:r>
      <w:proofErr w:type="spellStart"/>
      <w:r>
        <w:rPr>
          <w:color w:val="000000"/>
        </w:rPr>
        <w:t>извршна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стопа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приноса</w:t>
      </w:r>
      <w:proofErr w:type="spellEnd"/>
    </w:p>
    <w:p w:rsidR="00E7792D" w:rsidRDefault="00EC3307">
      <w:pPr>
        <w:spacing w:after="150"/>
      </w:pPr>
      <w:r>
        <w:rPr>
          <w:color w:val="000000"/>
        </w:rPr>
        <w:t xml:space="preserve">K – </w:t>
      </w:r>
      <w:proofErr w:type="spellStart"/>
      <w:r>
        <w:rPr>
          <w:color w:val="000000"/>
        </w:rPr>
        <w:t>укупан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купона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доспевају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продаје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доспећа</w:t>
      </w:r>
      <w:proofErr w:type="spellEnd"/>
    </w:p>
    <w:p w:rsidR="00E7792D" w:rsidRDefault="00EC3307">
      <w:pPr>
        <w:spacing w:after="150"/>
      </w:pPr>
      <w:r>
        <w:rPr>
          <w:color w:val="000000"/>
        </w:rPr>
        <w:t>d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 –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датума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продаје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доспећа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следећег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купона</w:t>
      </w:r>
      <w:proofErr w:type="spellEnd"/>
    </w:p>
    <w:p w:rsidR="00E7792D" w:rsidRDefault="00EC3307">
      <w:pPr>
        <w:spacing w:after="150"/>
      </w:pPr>
      <w:r>
        <w:rPr>
          <w:color w:val="000000"/>
        </w:rPr>
        <w:t>d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–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купонском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периоду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припада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датум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продаје</w:t>
      </w:r>
      <w:proofErr w:type="spellEnd"/>
    </w:p>
    <w:p w:rsidR="00E7792D" w:rsidRDefault="00EC3307">
      <w:pPr>
        <w:spacing w:after="150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случају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трговање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врши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последњем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купонском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периоду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износ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продајне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дугорочних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емитованих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форми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обвезница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израчунава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формули</w:t>
      </w:r>
      <w:proofErr w:type="spellEnd"/>
      <w:r>
        <w:rPr>
          <w:color w:val="000000"/>
        </w:rPr>
        <w:t>:</w:t>
      </w:r>
    </w:p>
    <w:p w:rsidR="00E7792D" w:rsidRDefault="00EC3307">
      <w:bookmarkStart w:id="3" w:name="_idContainer005"/>
      <w:r>
        <w:rPr>
          <w:noProof/>
        </w:rPr>
        <w:drawing>
          <wp:inline distT="0" distB="0" distL="0" distR="0">
            <wp:extent cx="3237255" cy="6340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37255" cy="634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3"/>
    <w:p w:rsidR="00E7792D" w:rsidRDefault="00EC3307">
      <w:pPr>
        <w:spacing w:after="150"/>
      </w:pPr>
      <w:proofErr w:type="spellStart"/>
      <w:r>
        <w:rPr>
          <w:color w:val="000000"/>
        </w:rPr>
        <w:t>Легенда</w:t>
      </w:r>
      <w:proofErr w:type="spellEnd"/>
      <w:r>
        <w:rPr>
          <w:color w:val="000000"/>
        </w:rPr>
        <w:t>:</w:t>
      </w:r>
    </w:p>
    <w:p w:rsidR="00E7792D" w:rsidRDefault="00EC3307">
      <w:pPr>
        <w:spacing w:after="150"/>
      </w:pPr>
      <w:r>
        <w:rPr>
          <w:color w:val="000000"/>
        </w:rPr>
        <w:t xml:space="preserve">D – </w:t>
      </w:r>
      <w:proofErr w:type="spellStart"/>
      <w:r>
        <w:rPr>
          <w:color w:val="000000"/>
        </w:rPr>
        <w:t>продајна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цена</w:t>
      </w:r>
      <w:proofErr w:type="spellEnd"/>
    </w:p>
    <w:p w:rsidR="00E7792D" w:rsidRDefault="00EC3307">
      <w:pPr>
        <w:spacing w:after="150"/>
      </w:pPr>
      <w:r>
        <w:rPr>
          <w:color w:val="000000"/>
        </w:rPr>
        <w:t xml:space="preserve">N – </w:t>
      </w:r>
      <w:proofErr w:type="spellStart"/>
      <w:r>
        <w:rPr>
          <w:color w:val="000000"/>
        </w:rPr>
        <w:t>номинална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</w:t>
      </w:r>
      <w:proofErr w:type="spellEnd"/>
    </w:p>
    <w:p w:rsidR="00E7792D" w:rsidRDefault="00EC3307">
      <w:pPr>
        <w:spacing w:after="150"/>
      </w:pPr>
      <w:proofErr w:type="spellStart"/>
      <w:r>
        <w:rPr>
          <w:color w:val="000000"/>
        </w:rPr>
        <w:t>p</w:t>
      </w:r>
      <w:r>
        <w:rPr>
          <w:color w:val="000000"/>
          <w:vertAlign w:val="subscript"/>
        </w:rPr>
        <w:t>k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годишња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купонска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стопа</w:t>
      </w:r>
      <w:proofErr w:type="spellEnd"/>
    </w:p>
    <w:p w:rsidR="00E7792D" w:rsidRDefault="00EC3307">
      <w:pPr>
        <w:spacing w:after="150"/>
      </w:pPr>
      <w:r>
        <w:rPr>
          <w:color w:val="000000"/>
        </w:rPr>
        <w:t xml:space="preserve">f –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купона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току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године</w:t>
      </w:r>
      <w:proofErr w:type="spellEnd"/>
    </w:p>
    <w:p w:rsidR="00E7792D" w:rsidRDefault="00EC3307">
      <w:pPr>
        <w:spacing w:after="150"/>
      </w:pPr>
      <w:r>
        <w:rPr>
          <w:color w:val="000000"/>
        </w:rPr>
        <w:t xml:space="preserve">p – </w:t>
      </w:r>
      <w:proofErr w:type="spellStart"/>
      <w:r>
        <w:rPr>
          <w:color w:val="000000"/>
        </w:rPr>
        <w:t>извршна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стопа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приноса</w:t>
      </w:r>
      <w:proofErr w:type="spellEnd"/>
    </w:p>
    <w:p w:rsidR="00E7792D" w:rsidRDefault="00EC3307">
      <w:pPr>
        <w:spacing w:after="150"/>
      </w:pPr>
      <w:r>
        <w:rPr>
          <w:color w:val="000000"/>
        </w:rPr>
        <w:lastRenderedPageBreak/>
        <w:t>d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 –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датума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продаје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доспећа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последњег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купона</w:t>
      </w:r>
      <w:proofErr w:type="spellEnd"/>
    </w:p>
    <w:p w:rsidR="00E7792D" w:rsidRDefault="00EC3307">
      <w:pPr>
        <w:spacing w:after="150"/>
      </w:pPr>
      <w:r>
        <w:rPr>
          <w:color w:val="000000"/>
        </w:rPr>
        <w:t>d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–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купонском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периоду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припада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датум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продаје</w:t>
      </w:r>
      <w:proofErr w:type="spellEnd"/>
      <w:r>
        <w:rPr>
          <w:color w:val="000000"/>
        </w:rPr>
        <w:t>.</w:t>
      </w:r>
    </w:p>
    <w:p w:rsidR="00E7792D" w:rsidRDefault="00EC3307">
      <w:pPr>
        <w:spacing w:after="150"/>
      </w:pPr>
      <w:r>
        <w:rPr>
          <w:color w:val="000000"/>
        </w:rPr>
        <w:t xml:space="preserve">6. </w:t>
      </w:r>
      <w:proofErr w:type="spellStart"/>
      <w:r>
        <w:rPr>
          <w:color w:val="000000"/>
        </w:rPr>
        <w:t>Пренос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власништва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дугорочним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року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емисије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аукције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одговарајуће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купаца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дугорочних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</w:t>
      </w:r>
      <w:r>
        <w:rPr>
          <w:color w:val="000000"/>
        </w:rPr>
        <w:t>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Централног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регистра</w:t>
      </w:r>
      <w:proofErr w:type="spellEnd"/>
      <w:r>
        <w:rPr>
          <w:color w:val="000000"/>
        </w:rPr>
        <w:t>.</w:t>
      </w:r>
    </w:p>
    <w:p w:rsidR="00E7792D" w:rsidRDefault="00EC3307">
      <w:pPr>
        <w:spacing w:after="150"/>
      </w:pPr>
      <w:r>
        <w:rPr>
          <w:color w:val="000000"/>
        </w:rPr>
        <w:t xml:space="preserve">7. </w:t>
      </w:r>
      <w:proofErr w:type="spellStart"/>
      <w:r>
        <w:rPr>
          <w:color w:val="000000"/>
        </w:rPr>
        <w:t>Номинална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дугорочних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продатe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31. </w:t>
      </w:r>
      <w:proofErr w:type="spellStart"/>
      <w:r>
        <w:rPr>
          <w:color w:val="000000"/>
        </w:rPr>
        <w:t>децембра</w:t>
      </w:r>
      <w:proofErr w:type="spellEnd"/>
      <w:r>
        <w:rPr>
          <w:color w:val="000000"/>
        </w:rPr>
        <w:t xml:space="preserve"> 2022.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преноси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емисионог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окончања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емисије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Централном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регистру</w:t>
      </w:r>
      <w:proofErr w:type="spellEnd"/>
      <w:r>
        <w:rPr>
          <w:color w:val="000000"/>
        </w:rPr>
        <w:t>.</w:t>
      </w:r>
    </w:p>
    <w:p w:rsidR="00E7792D" w:rsidRDefault="00EC3307">
      <w:pPr>
        <w:spacing w:after="150"/>
      </w:pPr>
      <w:r>
        <w:rPr>
          <w:color w:val="000000"/>
        </w:rPr>
        <w:t xml:space="preserve">8. </w:t>
      </w:r>
      <w:proofErr w:type="spellStart"/>
      <w:r>
        <w:rPr>
          <w:color w:val="000000"/>
        </w:rPr>
        <w:t>Дугорочне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откупљене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њиховог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доспећа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овласти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39.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8.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општим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емисију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продају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примарном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трж</w:t>
      </w:r>
      <w:r>
        <w:rPr>
          <w:color w:val="000000"/>
        </w:rPr>
        <w:t>ишту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100/14, 78/17, 66/18, 78/18 и 140/20) о </w:t>
      </w:r>
      <w:proofErr w:type="spellStart"/>
      <w:r>
        <w:rPr>
          <w:color w:val="000000"/>
        </w:rPr>
        <w:t>томе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одлучи</w:t>
      </w:r>
      <w:proofErr w:type="spellEnd"/>
      <w:r>
        <w:rPr>
          <w:color w:val="000000"/>
        </w:rPr>
        <w:t>.</w:t>
      </w:r>
    </w:p>
    <w:p w:rsidR="00E7792D" w:rsidRDefault="00EC3307">
      <w:pPr>
        <w:spacing w:after="150"/>
      </w:pPr>
      <w:r>
        <w:rPr>
          <w:color w:val="000000"/>
        </w:rPr>
        <w:t xml:space="preserve">9. </w:t>
      </w:r>
      <w:proofErr w:type="spellStart"/>
      <w:r>
        <w:rPr>
          <w:color w:val="000000"/>
        </w:rPr>
        <w:t>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наредног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објављивања</w:t>
      </w:r>
      <w:proofErr w:type="spellEnd"/>
      <w:r>
        <w:rPr>
          <w:color w:val="000000"/>
        </w:rPr>
        <w:t xml:space="preserve"> у „</w:t>
      </w:r>
      <w:proofErr w:type="spellStart"/>
      <w:r>
        <w:rPr>
          <w:color w:val="000000"/>
        </w:rPr>
        <w:t>Службеном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”.</w:t>
      </w:r>
    </w:p>
    <w:p w:rsidR="00E7792D" w:rsidRDefault="00EC3307">
      <w:pPr>
        <w:spacing w:after="150"/>
        <w:jc w:val="right"/>
      </w:pPr>
      <w:r>
        <w:rPr>
          <w:color w:val="000000"/>
        </w:rPr>
        <w:t xml:space="preserve">05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424-12243/2021</w:t>
      </w:r>
    </w:p>
    <w:p w:rsidR="00E7792D" w:rsidRDefault="00EC3307">
      <w:pPr>
        <w:spacing w:after="150"/>
        <w:jc w:val="right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Београду</w:t>
      </w:r>
      <w:proofErr w:type="spellEnd"/>
      <w:r>
        <w:rPr>
          <w:color w:val="000000"/>
        </w:rPr>
        <w:t xml:space="preserve">, 29. </w:t>
      </w:r>
      <w:proofErr w:type="spellStart"/>
      <w:r>
        <w:rPr>
          <w:color w:val="000000"/>
        </w:rPr>
        <w:t>децембра</w:t>
      </w:r>
      <w:proofErr w:type="spellEnd"/>
      <w:r>
        <w:rPr>
          <w:color w:val="000000"/>
        </w:rPr>
        <w:t xml:space="preserve"> 2021. </w:t>
      </w:r>
      <w:proofErr w:type="spellStart"/>
      <w:r>
        <w:rPr>
          <w:color w:val="000000"/>
        </w:rPr>
        <w:t>године</w:t>
      </w:r>
      <w:proofErr w:type="spellEnd"/>
    </w:p>
    <w:p w:rsidR="00E7792D" w:rsidRDefault="00EC3307">
      <w:pPr>
        <w:spacing w:after="150"/>
        <w:jc w:val="right"/>
      </w:pPr>
      <w:proofErr w:type="spellStart"/>
      <w:r>
        <w:rPr>
          <w:b/>
          <w:color w:val="000000"/>
        </w:rPr>
        <w:t>Влада</w:t>
      </w:r>
      <w:proofErr w:type="spellEnd"/>
    </w:p>
    <w:p w:rsidR="00E7792D" w:rsidRDefault="00EC3307">
      <w:pPr>
        <w:spacing w:after="150"/>
        <w:jc w:val="right"/>
      </w:pPr>
      <w:proofErr w:type="spellStart"/>
      <w:r>
        <w:rPr>
          <w:color w:val="000000"/>
        </w:rPr>
        <w:t>Председник</w:t>
      </w:r>
      <w:proofErr w:type="spellEnd"/>
      <w:r>
        <w:rPr>
          <w:color w:val="000000"/>
        </w:rPr>
        <w:t>,</w:t>
      </w:r>
    </w:p>
    <w:p w:rsidR="00E7792D" w:rsidRDefault="00EC3307">
      <w:pPr>
        <w:spacing w:after="150"/>
        <w:jc w:val="right"/>
      </w:pPr>
      <w:proofErr w:type="spellStart"/>
      <w:r>
        <w:rPr>
          <w:b/>
          <w:color w:val="000000"/>
        </w:rPr>
        <w:t>Ана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Брнабић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с.р</w:t>
      </w:r>
      <w:proofErr w:type="spellEnd"/>
      <w:r>
        <w:rPr>
          <w:color w:val="000000"/>
        </w:rPr>
        <w:t>.</w:t>
      </w:r>
    </w:p>
    <w:sectPr w:rsidR="00E7792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92D"/>
    <w:rsid w:val="00E7792D"/>
    <w:rsid w:val="00EC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E13988-DC1D-44F0-923B-25B868AAD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2022-02-02T07:57:00Z</dcterms:created>
  <dcterms:modified xsi:type="dcterms:W3CDTF">2022-02-02T07:57:00Z</dcterms:modified>
</cp:coreProperties>
</file>