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BC" w:rsidRDefault="00A908BC" w:rsidP="008F0D75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A908BC" w:rsidRDefault="00417711" w:rsidP="00A908BC">
      <w:pPr>
        <w:pStyle w:val="BodyText"/>
        <w:jc w:val="both"/>
      </w:pPr>
      <w:r>
        <w:t>М</w:t>
      </w:r>
      <w:r w:rsidR="00A908BC">
        <w:t xml:space="preserve">еђународним стандардима професионалне праксе интерне ревизије који се у јавном сектору Републике Србије примењују, конкретно стандардом 1230 – Континуирано професионално усавршавање, дужност интерних ревизора је да унапређују своје знање, вештине и остале способности кроз континуирано професионално усавршавање. </w:t>
      </w:r>
    </w:p>
    <w:p w:rsidR="00DB0B2A" w:rsidRDefault="00A908BC" w:rsidP="00A908BC">
      <w:pPr>
        <w:pStyle w:val="BodyText"/>
        <w:jc w:val="both"/>
      </w:pPr>
      <w:r>
        <w:t xml:space="preserve">Правилником </w:t>
      </w:r>
      <w:r w:rsidRPr="00A908BC">
        <w:t>о стручном усавршавању овлашћених интерних ревизора у јавном сектору („Службени глaсник РС”, број 15/2019)</w:t>
      </w:r>
      <w:r>
        <w:t xml:space="preserve"> </w:t>
      </w:r>
      <w:r w:rsidR="00DB0B2A" w:rsidRPr="00DB0B2A">
        <w:t>прописују се подручја и облици стручног усавршавања овлашћених интерних ревизора у јавном сектору и критеријуми за признавање стручног усавршавања.</w:t>
      </w:r>
    </w:p>
    <w:p w:rsidR="00A1462D" w:rsidRPr="00F431DB" w:rsidRDefault="008F0D75" w:rsidP="00A908BC">
      <w:pPr>
        <w:pStyle w:val="BodyText"/>
        <w:jc w:val="both"/>
      </w:pPr>
      <w:r w:rsidRPr="00C14DB3">
        <w:t>У складу са чланом 10</w:t>
      </w:r>
      <w:r w:rsidR="00A02462">
        <w:t>.</w:t>
      </w:r>
      <w:r w:rsidR="00A1462D" w:rsidRPr="00C14DB3">
        <w:t xml:space="preserve"> став 4. </w:t>
      </w:r>
      <w:r w:rsidR="00A908BC">
        <w:t>наведеног Правилника</w:t>
      </w:r>
      <w:r w:rsidR="00F34198">
        <w:t>,</w:t>
      </w:r>
      <w:r w:rsidR="00A908BC">
        <w:rPr>
          <w:i/>
        </w:rPr>
        <w:t xml:space="preserve"> </w:t>
      </w:r>
      <w:r w:rsidR="00A1462D" w:rsidRPr="00C14DB3">
        <w:t>Централна јединица за хармонизацију, Министарства финансија</w:t>
      </w:r>
      <w:r w:rsidR="00A908BC">
        <w:t>,</w:t>
      </w:r>
      <w:r w:rsidR="00A1462D" w:rsidRPr="00C14DB3">
        <w:t xml:space="preserve"> објављује Евиденцију о стручном усавршавању </w:t>
      </w:r>
      <w:r w:rsidR="00A1462D" w:rsidRPr="00F431DB">
        <w:t>овлашћених интерних р</w:t>
      </w:r>
      <w:r w:rsidR="00A02462">
        <w:t>евизора у јавном сектору.</w:t>
      </w:r>
    </w:p>
    <w:p w:rsidR="008F0D75" w:rsidRPr="00C14DB3" w:rsidRDefault="008F0D75" w:rsidP="008F0D75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8F0D75" w:rsidRPr="00C14DB3" w:rsidRDefault="008F0D75" w:rsidP="008F0D75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A1462D" w:rsidRPr="00C14DB3" w:rsidRDefault="008F0D75" w:rsidP="008F0D75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C14DB3">
        <w:rPr>
          <w:rFonts w:ascii="Times New Roman" w:hAnsi="Times New Roman" w:cs="Times New Roman"/>
          <w:b/>
          <w:sz w:val="24"/>
          <w:lang w:val="sr-Cyrl-RS"/>
        </w:rPr>
        <w:t>ЕВИДЕНЦИЈА О СТРУЧНОМ УСАВРШАВАЊУ ИНТЕРНИХ Р</w:t>
      </w:r>
      <w:r w:rsidR="009F7F10">
        <w:rPr>
          <w:rFonts w:ascii="Times New Roman" w:hAnsi="Times New Roman" w:cs="Times New Roman"/>
          <w:b/>
          <w:sz w:val="24"/>
          <w:lang w:val="sr-Cyrl-RS"/>
        </w:rPr>
        <w:t>ЕВИЗОРА У ЈАВНОМ СЕКТОРУ ЗА 2023</w:t>
      </w:r>
      <w:r w:rsidRPr="00C14DB3">
        <w:rPr>
          <w:rFonts w:ascii="Times New Roman" w:hAnsi="Times New Roman" w:cs="Times New Roman"/>
          <w:b/>
          <w:sz w:val="24"/>
          <w:lang w:val="sr-Cyrl-RS"/>
        </w:rPr>
        <w:t>. ГОДИНУ</w:t>
      </w:r>
    </w:p>
    <w:p w:rsidR="008F0D75" w:rsidRPr="00C14DB3" w:rsidRDefault="008F0D75" w:rsidP="008F0D75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700"/>
        <w:gridCol w:w="2697"/>
        <w:gridCol w:w="2694"/>
        <w:gridCol w:w="1134"/>
        <w:gridCol w:w="1842"/>
      </w:tblGrid>
      <w:tr w:rsidR="00EE761B" w:rsidRPr="00EE761B" w:rsidTr="00EE761B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Р.бр.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ИМЕ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ПРЕЗИМЕ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ОИРЈС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УКУПАН БРОЈ БОДОВА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Јоцић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Дејан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Пешић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Јелена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Предраг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Шћекић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Величковић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Слободанка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Милица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Секула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Александра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Каровић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Горан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Лучић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Крајиновић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Сања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Гавранић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Гачевић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Мирослав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Аксентијевић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Вања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Симеуновић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Радиша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Крстић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Јелена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Саша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Џивџановић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Мијатовић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Милица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Бојан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Мандушић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Слободан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Нада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Тодоровић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58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Весна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Вулешевић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Анђелија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Мијаиловић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Балаћ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Малеш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Љубинко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Станојевић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Златка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Нинковић Буквић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Нада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Бућковић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Образовић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Мирослав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Телетин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Миодраг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Шубаревић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Весна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Уремовић Матлас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Ирена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Јовичић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Зоран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Ристовић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Ашкић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Шари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Самарџија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Симоновић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Басић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Сузана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Десница Максимовић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Корнелија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Букач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Нинчић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Олгица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Елеонора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Вујић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Велимировић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</w:t>
            </w:r>
            <w:r w:rsidR="009F7F1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Батрићевић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Ненад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Врачар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Сања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Василијевић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Горан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Ћирић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Светлана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Зоран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Вуколић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Пантић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59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Милена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Милојевић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Будимир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Милена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Ивана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Јеребић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 Клара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Дакић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Марко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Сретеновић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Милан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Жаркић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Максимовић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Јасмина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Богавац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Петар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Љубомир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Емил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Весна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Пејић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Зоран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Голубић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Граховац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Миломир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Пантовић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Златић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Драгана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Кнежевић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Витомир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Ивана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Секулић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Иван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Бојичић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Ева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Барањи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Милица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Ивана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Стошић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Биљана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Цизлер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Бркљач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r w:rsidR="009F7F1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Дарко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Никодијевић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Јована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Лоренцин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Владимир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  <w:r w:rsidR="009F7F1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</w:t>
            </w:r>
          </w:p>
        </w:tc>
      </w:tr>
      <w:tr w:rsidR="00EE761B" w:rsidRPr="00EE761B" w:rsidTr="00EE761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Спасеновић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Лела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Шкорић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Сандра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Черубџић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</w:t>
            </w:r>
          </w:p>
        </w:tc>
      </w:tr>
      <w:tr w:rsidR="00EE761B" w:rsidRPr="00EE761B" w:rsidTr="00EE761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Мацановић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Јелена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Ћировић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</w:t>
            </w:r>
          </w:p>
        </w:tc>
      </w:tr>
      <w:tr w:rsidR="00EE761B" w:rsidRPr="00EE761B" w:rsidTr="00EE761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Петрушић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није уписао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97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Јелена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Обрадовић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r w:rsidR="009F7F1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Старчевић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Биљана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Студен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Биљана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Мишић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Перишић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Миодраг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Иричанин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Дабић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58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Премовић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Лена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Ичелић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Сузана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Владимир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Митровић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Душица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Букошћак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Скендерија Чикара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Предраг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Цвијовић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58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Мирјана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Малишић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Дејан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Добрић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Арсенијевић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Љиљана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Ђукић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r w:rsidR="009F7F1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Зоран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Дивнић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</w:t>
            </w:r>
            <w:r w:rsidR="009F7F1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Терзић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Аница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Бојана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r w:rsidR="009F7F1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Јована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Вујић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r w:rsidR="009F7F1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Ненад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Шербановић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Калавер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Милица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Станков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Бедичин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Саша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Граворац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Соња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Недељковић Албијанић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Славица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Вукашиновић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68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Биљана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Бунчић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Микић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</w:t>
            </w:r>
            <w:r w:rsidR="009F7F1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Душан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Самарџић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Кључик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138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Биљана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Шешевић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Саша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Коцић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Родољуб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Гвозденовић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Соња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Јагода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Јеличић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Божидар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Биљана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Млађеновић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Дејан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Милош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Јоцић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Словена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Вересија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Биљана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Молдованов Иштванов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Милан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Пуношевац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Милена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Манојловић Кнежевић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Моника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Ваштаг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Марија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Гергинић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Далибор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Тричковић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Славен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Обрадовић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Анита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Дамјановић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Светлана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Мрваљевић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Леверда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Горан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Дамјановић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Бабић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Милена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Дарко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Милица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Исаиловић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С.Милкић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Тања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Рашић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Крстић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r w:rsidR="009F7F1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Јелена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Игор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Милена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Раичевић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Шавикин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Дарко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r w:rsidR="009F7F1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Бирач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</w:t>
            </w:r>
            <w:r w:rsidR="009F7F1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Горана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Ковачић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Гордана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Малешевић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179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Ивана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Терзић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Александра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Игњатовић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Гордана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Игор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Ђоргоски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Ђерић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Каћа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Сретеновић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Сања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Деврња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Јована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Вучуровић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Весна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58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Анкица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58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Будимировић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Тања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Суботић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Милован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Милена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Светлана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Симијоновић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Крстовић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Владимир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Мирослав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Јелена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Кесић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Ирена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Страиновић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Светлана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Лалић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Милан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Раденковић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</w:t>
            </w:r>
            <w:r w:rsidR="009F7F1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Грубешић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Лаловић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Митровић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</w:t>
            </w:r>
            <w:r w:rsidR="009F7F1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Јеврић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Растко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Арсеновић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Мићовић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Ивана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Маја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Пилиповић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220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68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Давидовић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Ерол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Фетаховић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Весна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Грозданић-Ивановић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Биљана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Шутановац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Јасмина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Кнежевић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Мићић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Кокановић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Јадрнка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Даниловић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Биљана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Дидић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Рајко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Цупаћ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Горица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Јаћовић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Анкица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Боровчанин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Стијеља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88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Тавчиоски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Пантовић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Стаменковић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Луковић Томић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r w:rsidR="009F7F1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Вељко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Ратковић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Дарко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Королија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Драгана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</w:tr>
      <w:tr w:rsidR="00EE761B" w:rsidRPr="00EE761B" w:rsidTr="00EE761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Бељански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Ивана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Трајков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Немања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Павлашевић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Јасмина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Василић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Јасмина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Тошић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Ивана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Пејовић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Биљана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Веселиновић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Владимир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Маленчин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Обућина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Олга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Добријевић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Конаков Радовановић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Бранислав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Јуришин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Биљана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Пољачки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66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260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Јасмина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Ђердић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Трифуновић Урошевић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Нада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Недић Филиповић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Јелена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Бошњак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Јована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Златичанин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Трајчевски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Јована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Биљана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Мирко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Козомора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</w:t>
            </w:r>
            <w:r w:rsidR="009F7F1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72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Јована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Биљана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78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Јаблановић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58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Славица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Цвејић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Игор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Огаревић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Јелена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Јањић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80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105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Гочманац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Манасијевић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58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Владан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Ракић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Александра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Сујић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0391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  <w:r w:rsidR="009F7F1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Аљоша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Пејовић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0267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Мирослав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Јањушевић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78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Милица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Ђоковић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73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Јасна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Вучинић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0444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87</w:t>
            </w:r>
          </w:p>
        </w:tc>
      </w:tr>
      <w:tr w:rsidR="00EE761B" w:rsidRPr="00EE761B" w:rsidTr="00EE761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Немања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0555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61B" w:rsidRPr="00EE761B" w:rsidRDefault="00EE761B" w:rsidP="00E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E761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</w:tr>
    </w:tbl>
    <w:p w:rsidR="00EE761B" w:rsidRDefault="00EE761B" w:rsidP="009620F9">
      <w:pPr>
        <w:rPr>
          <w:rFonts w:ascii="Times New Roman" w:hAnsi="Times New Roman" w:cs="Times New Roman"/>
          <w:lang w:val="sr-Cyrl-RS"/>
        </w:rPr>
      </w:pPr>
    </w:p>
    <w:p w:rsidR="00EE761B" w:rsidRDefault="00EE761B" w:rsidP="009620F9">
      <w:pPr>
        <w:rPr>
          <w:rFonts w:ascii="Times New Roman" w:hAnsi="Times New Roman" w:cs="Times New Roman"/>
          <w:lang w:val="sr-Cyrl-RS"/>
        </w:rPr>
      </w:pPr>
    </w:p>
    <w:p w:rsidR="009620F9" w:rsidRPr="008F0D75" w:rsidRDefault="009620F9" w:rsidP="009620F9">
      <w:pPr>
        <w:rPr>
          <w:rFonts w:ascii="Times New Roman" w:hAnsi="Times New Roman" w:cs="Times New Roman"/>
          <w:lang w:val="sr-Cyrl-RS"/>
        </w:rPr>
      </w:pPr>
      <w:r w:rsidRPr="00C14DB3">
        <w:rPr>
          <w:rFonts w:ascii="Times New Roman" w:hAnsi="Times New Roman" w:cs="Times New Roman"/>
          <w:lang w:val="sr-Cyrl-RS"/>
        </w:rPr>
        <w:t>*Ревизор</w:t>
      </w:r>
      <w:r w:rsidR="008F0D75" w:rsidRPr="00C14DB3">
        <w:rPr>
          <w:rFonts w:ascii="Times New Roman" w:hAnsi="Times New Roman" w:cs="Times New Roman"/>
          <w:lang w:val="sr-Latn-RS"/>
        </w:rPr>
        <w:t>/к</w:t>
      </w:r>
      <w:r w:rsidR="0014085C" w:rsidRPr="00C14DB3">
        <w:rPr>
          <w:rFonts w:ascii="Times New Roman" w:hAnsi="Times New Roman" w:cs="Times New Roman"/>
          <w:lang w:val="sr-Latn-RS"/>
        </w:rPr>
        <w:t>a</w:t>
      </w:r>
      <w:r w:rsidRPr="00C14DB3">
        <w:rPr>
          <w:rFonts w:ascii="Times New Roman" w:hAnsi="Times New Roman" w:cs="Times New Roman"/>
          <w:lang w:val="sr-Cyrl-RS"/>
        </w:rPr>
        <w:t xml:space="preserve"> није остварио</w:t>
      </w:r>
      <w:r w:rsidR="0014085C" w:rsidRPr="00C14DB3">
        <w:rPr>
          <w:rFonts w:ascii="Times New Roman" w:hAnsi="Times New Roman" w:cs="Times New Roman"/>
          <w:lang w:val="sr-Latn-RS"/>
        </w:rPr>
        <w:t>/</w:t>
      </w:r>
      <w:r w:rsidR="0014085C" w:rsidRPr="00C14DB3">
        <w:rPr>
          <w:rFonts w:ascii="Times New Roman" w:hAnsi="Times New Roman" w:cs="Times New Roman"/>
          <w:lang w:val="sr-Cyrl-RS"/>
        </w:rPr>
        <w:t>ла</w:t>
      </w:r>
      <w:r w:rsidRPr="00C14DB3">
        <w:rPr>
          <w:rFonts w:ascii="Times New Roman" w:hAnsi="Times New Roman" w:cs="Times New Roman"/>
          <w:lang w:val="sr-Cyrl-RS"/>
        </w:rPr>
        <w:t xml:space="preserve"> прописан бр</w:t>
      </w:r>
      <w:r w:rsidR="00B327C3">
        <w:rPr>
          <w:rFonts w:ascii="Times New Roman" w:hAnsi="Times New Roman" w:cs="Times New Roman"/>
          <w:lang w:val="sr-Cyrl-RS"/>
        </w:rPr>
        <w:t>ој бодова из оправданих разлога</w:t>
      </w:r>
      <w:r w:rsidRPr="00C14DB3">
        <w:rPr>
          <w:rFonts w:ascii="Times New Roman" w:hAnsi="Times New Roman" w:cs="Times New Roman"/>
          <w:lang w:val="sr-Cyrl-RS"/>
        </w:rPr>
        <w:t xml:space="preserve"> и у складу са чланом 9. став 5. </w:t>
      </w:r>
      <w:r w:rsidRPr="00C14DB3">
        <w:rPr>
          <w:rFonts w:ascii="Times New Roman" w:hAnsi="Times New Roman" w:cs="Times New Roman"/>
          <w:i/>
          <w:lang w:val="sr-Cyrl-RS"/>
        </w:rPr>
        <w:t xml:space="preserve">Правилника </w:t>
      </w:r>
      <w:r w:rsidRPr="00C14DB3">
        <w:rPr>
          <w:rFonts w:ascii="Times New Roman" w:hAnsi="Times New Roman" w:cs="Times New Roman"/>
          <w:i/>
        </w:rPr>
        <w:t>о стручном усавршавању овлашћених интерних ревизора у јавном сектору („Службени глaсник РС”, број 15/2019</w:t>
      </w:r>
      <w:r w:rsidRPr="00C14DB3">
        <w:rPr>
          <w:rFonts w:ascii="Times New Roman" w:hAnsi="Times New Roman" w:cs="Times New Roman"/>
          <w:i/>
          <w:lang w:val="sr-Cyrl-RS"/>
        </w:rPr>
        <w:t>)</w:t>
      </w:r>
      <w:r w:rsidRPr="00C14DB3">
        <w:rPr>
          <w:rFonts w:ascii="Times New Roman" w:hAnsi="Times New Roman" w:cs="Times New Roman"/>
          <w:lang w:val="sr-Cyrl-RS"/>
        </w:rPr>
        <w:t xml:space="preserve"> је доставио</w:t>
      </w:r>
      <w:r w:rsidR="008F0D75" w:rsidRPr="00C14DB3">
        <w:rPr>
          <w:rFonts w:ascii="Times New Roman" w:hAnsi="Times New Roman" w:cs="Times New Roman"/>
          <w:lang w:val="sr-Cyrl-RS"/>
        </w:rPr>
        <w:t>/ла</w:t>
      </w:r>
      <w:r w:rsidRPr="00C14DB3">
        <w:rPr>
          <w:rFonts w:ascii="Times New Roman" w:hAnsi="Times New Roman" w:cs="Times New Roman"/>
          <w:lang w:val="sr-Cyrl-RS"/>
        </w:rPr>
        <w:t xml:space="preserve"> Обавештење о немогућности испуњења услова стручног усавршавања за овлашћеног интерног ревизора у јавном сектору (Образац 2).</w:t>
      </w:r>
      <w:r w:rsidRPr="008F0D75">
        <w:rPr>
          <w:rFonts w:ascii="Times New Roman" w:hAnsi="Times New Roman" w:cs="Times New Roman"/>
          <w:lang w:val="sr-Cyrl-RS"/>
        </w:rPr>
        <w:t xml:space="preserve"> </w:t>
      </w:r>
    </w:p>
    <w:p w:rsidR="00A1462D" w:rsidRPr="00A1462D" w:rsidRDefault="00A1462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1462D" w:rsidRPr="00A1462D" w:rsidSect="008F4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26" w:rsidRDefault="00BF2E26" w:rsidP="00A1462D">
      <w:pPr>
        <w:spacing w:after="0" w:line="240" w:lineRule="auto"/>
      </w:pPr>
      <w:r>
        <w:separator/>
      </w:r>
    </w:p>
  </w:endnote>
  <w:endnote w:type="continuationSeparator" w:id="0">
    <w:p w:rsidR="00BF2E26" w:rsidRDefault="00BF2E26" w:rsidP="00A1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26" w:rsidRDefault="00BF2E26" w:rsidP="00A1462D">
      <w:pPr>
        <w:spacing w:after="0" w:line="240" w:lineRule="auto"/>
      </w:pPr>
      <w:r>
        <w:separator/>
      </w:r>
    </w:p>
  </w:footnote>
  <w:footnote w:type="continuationSeparator" w:id="0">
    <w:p w:rsidR="00BF2E26" w:rsidRDefault="00BF2E26" w:rsidP="00A14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2D"/>
    <w:rsid w:val="000735D9"/>
    <w:rsid w:val="000C3A2B"/>
    <w:rsid w:val="000E61E0"/>
    <w:rsid w:val="00134893"/>
    <w:rsid w:val="0014085C"/>
    <w:rsid w:val="001610E0"/>
    <w:rsid w:val="001772CA"/>
    <w:rsid w:val="0019507A"/>
    <w:rsid w:val="001A5FA1"/>
    <w:rsid w:val="001B03B9"/>
    <w:rsid w:val="001C5066"/>
    <w:rsid w:val="00210879"/>
    <w:rsid w:val="00256CD1"/>
    <w:rsid w:val="002B1175"/>
    <w:rsid w:val="002F52A6"/>
    <w:rsid w:val="00313F91"/>
    <w:rsid w:val="0034154A"/>
    <w:rsid w:val="00373377"/>
    <w:rsid w:val="003B3949"/>
    <w:rsid w:val="003C189E"/>
    <w:rsid w:val="003C3BDC"/>
    <w:rsid w:val="00417711"/>
    <w:rsid w:val="004354F2"/>
    <w:rsid w:val="00472E20"/>
    <w:rsid w:val="004F76BF"/>
    <w:rsid w:val="005043A5"/>
    <w:rsid w:val="005520A0"/>
    <w:rsid w:val="00561FCC"/>
    <w:rsid w:val="005847AF"/>
    <w:rsid w:val="005A5C38"/>
    <w:rsid w:val="005B43E9"/>
    <w:rsid w:val="0063765A"/>
    <w:rsid w:val="00690920"/>
    <w:rsid w:val="006A30F5"/>
    <w:rsid w:val="00757C79"/>
    <w:rsid w:val="0076531F"/>
    <w:rsid w:val="007A3521"/>
    <w:rsid w:val="007E1D49"/>
    <w:rsid w:val="00826F56"/>
    <w:rsid w:val="00847FDF"/>
    <w:rsid w:val="00860263"/>
    <w:rsid w:val="008943FB"/>
    <w:rsid w:val="00894FED"/>
    <w:rsid w:val="008F0D75"/>
    <w:rsid w:val="008F164E"/>
    <w:rsid w:val="008F417B"/>
    <w:rsid w:val="009018E1"/>
    <w:rsid w:val="00932C87"/>
    <w:rsid w:val="00950D8B"/>
    <w:rsid w:val="009600F6"/>
    <w:rsid w:val="009620F9"/>
    <w:rsid w:val="00986BA7"/>
    <w:rsid w:val="009871FF"/>
    <w:rsid w:val="009B6B73"/>
    <w:rsid w:val="009D33A1"/>
    <w:rsid w:val="009E4BE5"/>
    <w:rsid w:val="009F0D2B"/>
    <w:rsid w:val="009F7F10"/>
    <w:rsid w:val="00A02462"/>
    <w:rsid w:val="00A1462D"/>
    <w:rsid w:val="00A908BC"/>
    <w:rsid w:val="00B327C3"/>
    <w:rsid w:val="00B5139E"/>
    <w:rsid w:val="00B8352B"/>
    <w:rsid w:val="00BA2188"/>
    <w:rsid w:val="00BA28E9"/>
    <w:rsid w:val="00BC3781"/>
    <w:rsid w:val="00BD4AD5"/>
    <w:rsid w:val="00BE7E8F"/>
    <w:rsid w:val="00BF2E26"/>
    <w:rsid w:val="00C14DB3"/>
    <w:rsid w:val="00CE2603"/>
    <w:rsid w:val="00CE42C5"/>
    <w:rsid w:val="00D05ED3"/>
    <w:rsid w:val="00D07800"/>
    <w:rsid w:val="00D10C22"/>
    <w:rsid w:val="00D63322"/>
    <w:rsid w:val="00D93AF4"/>
    <w:rsid w:val="00DB0B2A"/>
    <w:rsid w:val="00DF6C25"/>
    <w:rsid w:val="00E143EF"/>
    <w:rsid w:val="00E217C1"/>
    <w:rsid w:val="00E67BD0"/>
    <w:rsid w:val="00E94AA3"/>
    <w:rsid w:val="00EC246E"/>
    <w:rsid w:val="00EE761B"/>
    <w:rsid w:val="00F03238"/>
    <w:rsid w:val="00F034BF"/>
    <w:rsid w:val="00F34198"/>
    <w:rsid w:val="00F431DB"/>
    <w:rsid w:val="00F93A8F"/>
    <w:rsid w:val="00F94B39"/>
    <w:rsid w:val="00FA7926"/>
    <w:rsid w:val="00FD6115"/>
    <w:rsid w:val="00FD761A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C170"/>
  <w15:chartTrackingRefBased/>
  <w15:docId w15:val="{98A8909A-1E6B-4C96-B507-2A4AE4AF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1">
    <w:name w:val="Grid Table 6 Colorful Accent 1"/>
    <w:basedOn w:val="TableNormal"/>
    <w:uiPriority w:val="51"/>
    <w:rsid w:val="00C14DB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B4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3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3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3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9"/>
    <w:rPr>
      <w:rFonts w:ascii="Segoe U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1C50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odyText">
    <w:name w:val="Body Text"/>
    <w:basedOn w:val="Normal"/>
    <w:link w:val="BodyTextChar"/>
    <w:rsid w:val="00A908BC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Char">
    <w:name w:val="Body Text Char"/>
    <w:basedOn w:val="DefaultParagraphFont"/>
    <w:link w:val="BodyText"/>
    <w:rsid w:val="00A908BC"/>
    <w:rPr>
      <w:rFonts w:ascii="Times New Roman" w:eastAsia="Times New Roman" w:hAnsi="Times New Roman" w:cs="Times New Roman"/>
      <w:sz w:val="24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Maja Milenković</cp:lastModifiedBy>
  <cp:revision>5</cp:revision>
  <cp:lastPrinted>2021-05-18T10:58:00Z</cp:lastPrinted>
  <dcterms:created xsi:type="dcterms:W3CDTF">2025-01-31T07:38:00Z</dcterms:created>
  <dcterms:modified xsi:type="dcterms:W3CDTF">2025-01-31T09:50:00Z</dcterms:modified>
</cp:coreProperties>
</file>