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2F" w:rsidRPr="00D3463E" w:rsidRDefault="00D3463E" w:rsidP="0007719F">
      <w:pPr>
        <w:spacing w:after="150"/>
        <w:rPr>
          <w:rFonts w:ascii="Times New Roman" w:hAnsi="Times New Roman" w:cs="Times New Roman"/>
          <w:b/>
        </w:rPr>
      </w:pPr>
      <w:r w:rsidRPr="00D3463E">
        <w:rPr>
          <w:rFonts w:ascii="Times New Roman" w:hAnsi="Times New Roman" w:cs="Times New Roman"/>
          <w:b/>
          <w:color w:val="000000"/>
        </w:rPr>
        <w:t>П</w:t>
      </w:r>
      <w:r w:rsidRPr="00D3463E">
        <w:rPr>
          <w:rFonts w:ascii="Times New Roman" w:hAnsi="Times New Roman" w:cs="Times New Roman"/>
          <w:b/>
          <w:color w:val="000000"/>
        </w:rPr>
        <w:t>речишћен текст</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w:t>
      </w:r>
      <w:r w:rsidRPr="00D3463E">
        <w:rPr>
          <w:rFonts w:ascii="Times New Roman" w:hAnsi="Times New Roman" w:cs="Times New Roman"/>
          <w:color w:val="000000"/>
        </w:rPr>
        <w:t> </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На основу члана 82. став 11. Закона о буџетском систему („Службени гласник РС”, бр. 54/09, 73/10 и </w:t>
      </w:r>
      <w:r w:rsidRPr="00D3463E">
        <w:rPr>
          <w:rFonts w:ascii="Times New Roman" w:hAnsi="Times New Roman" w:cs="Times New Roman"/>
          <w:color w:val="000000"/>
        </w:rPr>
        <w:t>101/10),</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Министар финансија доноси</w:t>
      </w:r>
    </w:p>
    <w:p w:rsidR="00C4192F" w:rsidRPr="00D3463E" w:rsidRDefault="00D3463E">
      <w:pPr>
        <w:spacing w:after="0"/>
        <w:jc w:val="center"/>
        <w:rPr>
          <w:rFonts w:ascii="Times New Roman" w:hAnsi="Times New Roman" w:cs="Times New Roman"/>
        </w:rPr>
      </w:pPr>
      <w:r w:rsidRPr="00D3463E">
        <w:rPr>
          <w:rFonts w:ascii="Times New Roman" w:hAnsi="Times New Roman" w:cs="Times New Roman"/>
          <w:b/>
          <w:color w:val="000000"/>
        </w:rPr>
        <w:t> </w:t>
      </w:r>
    </w:p>
    <w:p w:rsidR="00C4192F" w:rsidRPr="00D3463E" w:rsidRDefault="00D3463E">
      <w:pPr>
        <w:spacing w:after="0"/>
        <w:jc w:val="center"/>
        <w:rPr>
          <w:rFonts w:ascii="Times New Roman" w:hAnsi="Times New Roman" w:cs="Times New Roman"/>
        </w:rPr>
      </w:pPr>
      <w:r w:rsidRPr="00D3463E">
        <w:rPr>
          <w:rFonts w:ascii="Times New Roman" w:hAnsi="Times New Roman" w:cs="Times New Roman"/>
          <w:b/>
          <w:color w:val="000000"/>
        </w:rPr>
        <w:t> </w:t>
      </w:r>
    </w:p>
    <w:p w:rsidR="00C4192F" w:rsidRPr="00D3463E" w:rsidRDefault="00D3463E">
      <w:pPr>
        <w:spacing w:after="0"/>
        <w:jc w:val="center"/>
        <w:rPr>
          <w:rFonts w:ascii="Times New Roman" w:hAnsi="Times New Roman" w:cs="Times New Roman"/>
        </w:rPr>
      </w:pPr>
      <w:r w:rsidRPr="00D3463E">
        <w:rPr>
          <w:rFonts w:ascii="Times New Roman" w:hAnsi="Times New Roman" w:cs="Times New Roman"/>
          <w:b/>
          <w:color w:val="000000"/>
        </w:rPr>
        <w:t>ПРАВИЛНИК</w:t>
      </w:r>
    </w:p>
    <w:p w:rsidR="00C4192F" w:rsidRPr="00D3463E" w:rsidRDefault="00D3463E">
      <w:pPr>
        <w:spacing w:after="150"/>
        <w:jc w:val="center"/>
        <w:rPr>
          <w:rFonts w:ascii="Times New Roman" w:hAnsi="Times New Roman" w:cs="Times New Roman"/>
        </w:rPr>
      </w:pPr>
      <w:r w:rsidRPr="00D3463E">
        <w:rPr>
          <w:rFonts w:ascii="Times New Roman" w:hAnsi="Times New Roman" w:cs="Times New Roman"/>
          <w:b/>
          <w:color w:val="000000"/>
        </w:rPr>
        <w:t>о заједничким критеријумима за организовање и стандардима и методолошким упутствима за поступање и извештавање интерне ревизије у јавном сектору</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xml:space="preserve">"Службени гласник РС", бр. 99 од 27. децембар 2011, 106 од 5. </w:t>
      </w:r>
      <w:r w:rsidRPr="00D3463E">
        <w:rPr>
          <w:rFonts w:ascii="Times New Roman" w:hAnsi="Times New Roman" w:cs="Times New Roman"/>
          <w:color w:val="000000"/>
        </w:rPr>
        <w:t>децембра 2013, 84 од 5. октобра 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I. ОСНОВНЕ ОДРЕДБЕ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Овим правилником прописују се заједнички критеријуми за организовање и стандарди и методолошка упутства за поступање и извештавање интерне ревизије и ближе уређују послови интерне ревизиј</w:t>
      </w:r>
      <w:r w:rsidRPr="00D3463E">
        <w:rPr>
          <w:rFonts w:ascii="Times New Roman" w:hAnsi="Times New Roman" w:cs="Times New Roman"/>
          <w:color w:val="000000"/>
        </w:rPr>
        <w:t>е код корисника јавних средстава.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Термини који се користе у овом правилнику имају следеће значење: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 </w:t>
      </w:r>
      <w:r w:rsidRPr="00D3463E">
        <w:rPr>
          <w:rFonts w:ascii="Times New Roman" w:hAnsi="Times New Roman" w:cs="Times New Roman"/>
          <w:i/>
          <w:color w:val="000000"/>
        </w:rPr>
        <w:t>Интерна ревизија</w:t>
      </w:r>
      <w:r w:rsidRPr="00D3463E">
        <w:rPr>
          <w:rFonts w:ascii="Times New Roman" w:hAnsi="Times New Roman" w:cs="Times New Roman"/>
          <w:color w:val="000000"/>
        </w:rPr>
        <w:t xml:space="preserve"> је активност која пружа независно објективно уверавање и саветодавна активност, са сврхом да допринесе унапређењу пословања </w:t>
      </w:r>
      <w:r w:rsidRPr="00D3463E">
        <w:rPr>
          <w:rFonts w:ascii="Times New Roman" w:hAnsi="Times New Roman" w:cs="Times New Roman"/>
          <w:b/>
          <w:color w:val="000000"/>
        </w:rPr>
        <w:t>кор</w:t>
      </w:r>
      <w:r w:rsidRPr="00D3463E">
        <w:rPr>
          <w:rFonts w:ascii="Times New Roman" w:hAnsi="Times New Roman" w:cs="Times New Roman"/>
          <w:b/>
          <w:color w:val="000000"/>
        </w:rPr>
        <w:t>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помаже </w:t>
      </w:r>
      <w:r w:rsidRPr="00D3463E">
        <w:rPr>
          <w:rFonts w:ascii="Times New Roman" w:hAnsi="Times New Roman" w:cs="Times New Roman"/>
          <w:b/>
          <w:color w:val="000000"/>
        </w:rPr>
        <w:t>кориснику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да оствари своје циљеве, тако што систематично и дисциплиновано процењује и вреднује управљање ризицима, контроле и управљање </w:t>
      </w:r>
      <w:r w:rsidRPr="00D3463E">
        <w:rPr>
          <w:rFonts w:ascii="Times New Roman" w:hAnsi="Times New Roman" w:cs="Times New Roman"/>
          <w:b/>
          <w:color w:val="000000"/>
        </w:rPr>
        <w:t>корисником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 </w:t>
      </w:r>
      <w:r w:rsidRPr="00D3463E">
        <w:rPr>
          <w:rFonts w:ascii="Times New Roman" w:hAnsi="Times New Roman" w:cs="Times New Roman"/>
          <w:i/>
          <w:color w:val="000000"/>
        </w:rPr>
        <w:t>Уверавање</w:t>
      </w:r>
      <w:r w:rsidRPr="00D3463E">
        <w:rPr>
          <w:rFonts w:ascii="Times New Roman" w:hAnsi="Times New Roman" w:cs="Times New Roman"/>
          <w:color w:val="000000"/>
        </w:rPr>
        <w:t xml:space="preserve"> је објективан преглед дока</w:t>
      </w:r>
      <w:r w:rsidRPr="00D3463E">
        <w:rPr>
          <w:rFonts w:ascii="Times New Roman" w:hAnsi="Times New Roman" w:cs="Times New Roman"/>
          <w:color w:val="000000"/>
        </w:rPr>
        <w:t xml:space="preserve">за чија је сврха независна процена адекватности и функционисања постојећих процеса управљања ризиком, контроле и управљања </w:t>
      </w:r>
      <w:r w:rsidRPr="00D3463E">
        <w:rPr>
          <w:rFonts w:ascii="Times New Roman" w:hAnsi="Times New Roman" w:cs="Times New Roman"/>
          <w:b/>
          <w:color w:val="000000"/>
        </w:rPr>
        <w:t>корисником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3) Саветодавне услуге су пружање савета, смерница, обуке, помоћи или других услуга у циљу повећања </w:t>
      </w:r>
      <w:r w:rsidRPr="00D3463E">
        <w:rPr>
          <w:rFonts w:ascii="Times New Roman" w:hAnsi="Times New Roman" w:cs="Times New Roman"/>
          <w:b/>
          <w:color w:val="000000"/>
        </w:rPr>
        <w:t xml:space="preserve">вредности и побољшања процеса управљања код корисника јавних средстава, управљања ризицима и контроле при чему интерни ревизори не преузимају руководећу </w:t>
      </w:r>
      <w:proofErr w:type="gramStart"/>
      <w:r w:rsidRPr="00D3463E">
        <w:rPr>
          <w:rFonts w:ascii="Times New Roman" w:hAnsi="Times New Roman" w:cs="Times New Roman"/>
          <w:b/>
          <w:color w:val="000000"/>
        </w:rPr>
        <w:t>одговорност;</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4) </w:t>
      </w:r>
      <w:r w:rsidRPr="00D3463E">
        <w:rPr>
          <w:rFonts w:ascii="Times New Roman" w:hAnsi="Times New Roman" w:cs="Times New Roman"/>
          <w:i/>
          <w:color w:val="000000"/>
        </w:rPr>
        <w:t>Ревизија</w:t>
      </w:r>
      <w:r w:rsidRPr="00D3463E">
        <w:rPr>
          <w:rFonts w:ascii="Times New Roman" w:hAnsi="Times New Roman" w:cs="Times New Roman"/>
          <w:color w:val="000000"/>
        </w:rPr>
        <w:t xml:space="preserve"> </w:t>
      </w:r>
      <w:r w:rsidRPr="00D3463E">
        <w:rPr>
          <w:rFonts w:ascii="Times New Roman" w:hAnsi="Times New Roman" w:cs="Times New Roman"/>
          <w:i/>
          <w:color w:val="000000"/>
        </w:rPr>
        <w:t>система</w:t>
      </w:r>
      <w:r w:rsidRPr="00D3463E">
        <w:rPr>
          <w:rFonts w:ascii="Times New Roman" w:hAnsi="Times New Roman" w:cs="Times New Roman"/>
          <w:color w:val="000000"/>
        </w:rPr>
        <w:t xml:space="preserve"> је анализа и оцена квалитета, адекватности, поузданости и ефикасност</w:t>
      </w:r>
      <w:r w:rsidRPr="00D3463E">
        <w:rPr>
          <w:rFonts w:ascii="Times New Roman" w:hAnsi="Times New Roman" w:cs="Times New Roman"/>
          <w:color w:val="000000"/>
        </w:rPr>
        <w:t xml:space="preserve">и функционисања интерних контролних механизама и процедура у </w:t>
      </w:r>
      <w:r w:rsidRPr="00D3463E">
        <w:rPr>
          <w:rFonts w:ascii="Times New Roman" w:hAnsi="Times New Roman" w:cs="Times New Roman"/>
          <w:b/>
          <w:color w:val="000000"/>
        </w:rPr>
        <w:t>кориснику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5) </w:t>
      </w:r>
      <w:r w:rsidRPr="00D3463E">
        <w:rPr>
          <w:rFonts w:ascii="Times New Roman" w:hAnsi="Times New Roman" w:cs="Times New Roman"/>
          <w:i/>
          <w:color w:val="000000"/>
        </w:rPr>
        <w:t>Финансијска ревизија</w:t>
      </w:r>
      <w:r w:rsidRPr="00D3463E">
        <w:rPr>
          <w:rFonts w:ascii="Times New Roman" w:hAnsi="Times New Roman" w:cs="Times New Roman"/>
          <w:color w:val="000000"/>
        </w:rPr>
        <w:t xml:space="preserve"> је анализа и оцена контрола које обезбеђују тачност и потпуност рачуноводствених података и финансијских извештаја;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 xml:space="preserve">6) </w:t>
      </w:r>
      <w:r w:rsidRPr="00D3463E">
        <w:rPr>
          <w:rFonts w:ascii="Times New Roman" w:hAnsi="Times New Roman" w:cs="Times New Roman"/>
          <w:i/>
          <w:color w:val="000000"/>
        </w:rPr>
        <w:t>Ревизија успешности (пе</w:t>
      </w:r>
      <w:r w:rsidRPr="00D3463E">
        <w:rPr>
          <w:rFonts w:ascii="Times New Roman" w:hAnsi="Times New Roman" w:cs="Times New Roman"/>
          <w:i/>
          <w:color w:val="000000"/>
        </w:rPr>
        <w:t>рформанси)</w:t>
      </w:r>
      <w:r w:rsidRPr="00D3463E">
        <w:rPr>
          <w:rFonts w:ascii="Times New Roman" w:hAnsi="Times New Roman" w:cs="Times New Roman"/>
          <w:color w:val="000000"/>
        </w:rPr>
        <w:t xml:space="preserve"> је анализа и оцена употребе и коришћења ресурса на економичан, ефикасан и ефективан начин ради остваривања циљева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као и оцена оправданости и адекватности ових циљева;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7) </w:t>
      </w:r>
      <w:r w:rsidRPr="00D3463E">
        <w:rPr>
          <w:rFonts w:ascii="Times New Roman" w:hAnsi="Times New Roman" w:cs="Times New Roman"/>
          <w:i/>
          <w:color w:val="000000"/>
        </w:rPr>
        <w:t>Ревизија информационих технологија</w:t>
      </w:r>
      <w:r w:rsidRPr="00D3463E">
        <w:rPr>
          <w:rFonts w:ascii="Times New Roman" w:hAnsi="Times New Roman" w:cs="Times New Roman"/>
          <w:color w:val="000000"/>
        </w:rPr>
        <w:t xml:space="preserve"> је анализа и оцена поступака, процедура и коришћења електронских информационих система које се односе на безбедност, поверљивост, интегритет и расположивост информација и информационих система, као средства за остваривање циљева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8) </w:t>
      </w:r>
      <w:r w:rsidRPr="00D3463E">
        <w:rPr>
          <w:rFonts w:ascii="Times New Roman" w:hAnsi="Times New Roman" w:cs="Times New Roman"/>
          <w:i/>
          <w:color w:val="000000"/>
        </w:rPr>
        <w:t>Ревизија усклађености</w:t>
      </w:r>
      <w:r w:rsidRPr="00D3463E">
        <w:rPr>
          <w:rFonts w:ascii="Times New Roman" w:hAnsi="Times New Roman" w:cs="Times New Roman"/>
          <w:color w:val="000000"/>
        </w:rPr>
        <w:t xml:space="preserve"> је анализа и оцена усклађености пословања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са законима, прописима, интерним актима и одредбама уговора;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9) </w:t>
      </w:r>
      <w:r w:rsidRPr="00D3463E">
        <w:rPr>
          <w:rFonts w:ascii="Times New Roman" w:hAnsi="Times New Roman" w:cs="Times New Roman"/>
          <w:i/>
          <w:color w:val="000000"/>
        </w:rPr>
        <w:t>Стручност</w:t>
      </w:r>
      <w:r w:rsidRPr="00D3463E">
        <w:rPr>
          <w:rFonts w:ascii="Times New Roman" w:hAnsi="Times New Roman" w:cs="Times New Roman"/>
          <w:color w:val="000000"/>
        </w:rPr>
        <w:t xml:space="preserve"> је поседовање знања, вештина и искуства неопходних за извршавање дужности интерног р</w:t>
      </w:r>
      <w:r w:rsidRPr="00D3463E">
        <w:rPr>
          <w:rFonts w:ascii="Times New Roman" w:hAnsi="Times New Roman" w:cs="Times New Roman"/>
          <w:color w:val="000000"/>
        </w:rPr>
        <w:t>евизора;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10) Интегритет представља успостављање поверења интерних ревизора који обезбеђује основ за ослањање на њихове закључке тј. часно и одговорно обављање послова интерне ревизије, поштовање закона и струке и поштовање и допринос легитимним и етичким ц</w:t>
      </w:r>
      <w:r w:rsidRPr="00D3463E">
        <w:rPr>
          <w:rFonts w:ascii="Times New Roman" w:hAnsi="Times New Roman" w:cs="Times New Roman"/>
          <w:b/>
          <w:color w:val="000000"/>
        </w:rPr>
        <w:t xml:space="preserve">иљевима корисника јавних </w:t>
      </w:r>
      <w:proofErr w:type="gramStart"/>
      <w:r w:rsidRPr="00D3463E">
        <w:rPr>
          <w:rFonts w:ascii="Times New Roman" w:hAnsi="Times New Roman" w:cs="Times New Roman"/>
          <w:b/>
          <w:color w:val="000000"/>
        </w:rPr>
        <w:t>средстава;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11) </w:t>
      </w:r>
      <w:r w:rsidRPr="00D3463E">
        <w:rPr>
          <w:rFonts w:ascii="Times New Roman" w:hAnsi="Times New Roman" w:cs="Times New Roman"/>
          <w:i/>
          <w:color w:val="000000"/>
        </w:rPr>
        <w:t>Ризик</w:t>
      </w:r>
      <w:r w:rsidRPr="00D3463E">
        <w:rPr>
          <w:rFonts w:ascii="Times New Roman" w:hAnsi="Times New Roman" w:cs="Times New Roman"/>
          <w:color w:val="000000"/>
        </w:rPr>
        <w:t xml:space="preserve"> представља вероватноћу да ће се десити одређени догађај, који би могао имати негативан утицај на остваривање циљева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Ризик се мери кроз његове последице и вероватноћу дешавања;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12)</w:t>
      </w:r>
      <w:r w:rsidRPr="00D3463E">
        <w:rPr>
          <w:rFonts w:ascii="Times New Roman" w:hAnsi="Times New Roman" w:cs="Times New Roman"/>
          <w:color w:val="000000"/>
        </w:rPr>
        <w:t xml:space="preserve"> </w:t>
      </w:r>
      <w:r w:rsidRPr="00D3463E">
        <w:rPr>
          <w:rFonts w:ascii="Times New Roman" w:hAnsi="Times New Roman" w:cs="Times New Roman"/>
          <w:i/>
          <w:color w:val="000000"/>
        </w:rPr>
        <w:t>Управљање ризиком</w:t>
      </w:r>
      <w:r w:rsidRPr="00D3463E">
        <w:rPr>
          <w:rFonts w:ascii="Times New Roman" w:hAnsi="Times New Roman" w:cs="Times New Roman"/>
          <w:color w:val="000000"/>
        </w:rPr>
        <w:t xml:space="preserve"> односи се на </w:t>
      </w:r>
      <w:r w:rsidRPr="00D3463E">
        <w:rPr>
          <w:rFonts w:ascii="Times New Roman" w:hAnsi="Times New Roman" w:cs="Times New Roman"/>
          <w:b/>
          <w:color w:val="000000"/>
        </w:rPr>
        <w:t>поступак</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идентификовања, процене и контроле ризика са циљем да се у разумној мери обезбеди увереност у погледу остваривања циљева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13) </w:t>
      </w:r>
      <w:r w:rsidRPr="00D3463E">
        <w:rPr>
          <w:rFonts w:ascii="Times New Roman" w:hAnsi="Times New Roman" w:cs="Times New Roman"/>
          <w:i/>
          <w:color w:val="000000"/>
        </w:rPr>
        <w:t>Контрола</w:t>
      </w:r>
      <w:r w:rsidRPr="00D3463E">
        <w:rPr>
          <w:rFonts w:ascii="Times New Roman" w:hAnsi="Times New Roman" w:cs="Times New Roman"/>
          <w:color w:val="000000"/>
        </w:rPr>
        <w:t xml:space="preserve"> се односи на активности које руководство предузима </w:t>
      </w:r>
      <w:r w:rsidRPr="00D3463E">
        <w:rPr>
          <w:rFonts w:ascii="Times New Roman" w:hAnsi="Times New Roman" w:cs="Times New Roman"/>
          <w:color w:val="000000"/>
        </w:rPr>
        <w:t xml:space="preserve">у циљу избегавања, односно умањивања ризика који имају негативан утицај на остваривање циљева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14) </w:t>
      </w:r>
      <w:r w:rsidRPr="00D3463E">
        <w:rPr>
          <w:rFonts w:ascii="Times New Roman" w:hAnsi="Times New Roman" w:cs="Times New Roman"/>
          <w:i/>
          <w:color w:val="000000"/>
        </w:rPr>
        <w:t>Независност</w:t>
      </w:r>
      <w:r w:rsidRPr="00D3463E">
        <w:rPr>
          <w:rFonts w:ascii="Times New Roman" w:hAnsi="Times New Roman" w:cs="Times New Roman"/>
          <w:color w:val="000000"/>
        </w:rPr>
        <w:t xml:space="preserve"> се односи на одсуство свих околности које могу угрозити објективност интерне ревизије. Интерна ревизија треба да буде</w:t>
      </w:r>
      <w:r w:rsidRPr="00D3463E">
        <w:rPr>
          <w:rFonts w:ascii="Times New Roman" w:hAnsi="Times New Roman" w:cs="Times New Roman"/>
          <w:color w:val="000000"/>
        </w:rPr>
        <w:t xml:space="preserve"> успостављена на начин који онемогућава уплитање у рад који обављају интерни ревизори приликом утврђивања обима интерне ревизије, планирања, извршавања задатака и извештавања;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15) Објективност представља уравнотежену оцену свих релевантних околности при фо</w:t>
      </w:r>
      <w:r w:rsidRPr="00D3463E">
        <w:rPr>
          <w:rFonts w:ascii="Times New Roman" w:hAnsi="Times New Roman" w:cs="Times New Roman"/>
          <w:b/>
          <w:color w:val="000000"/>
        </w:rPr>
        <w:t xml:space="preserve">рмирању процене, односно да при формирању закључака нису под непримереним утицајем својих властитих интереса или интереса </w:t>
      </w:r>
      <w:proofErr w:type="gramStart"/>
      <w:r w:rsidRPr="00D3463E">
        <w:rPr>
          <w:rFonts w:ascii="Times New Roman" w:hAnsi="Times New Roman" w:cs="Times New Roman"/>
          <w:b/>
          <w:color w:val="000000"/>
        </w:rPr>
        <w:t>других;</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16) </w:t>
      </w:r>
      <w:r w:rsidRPr="00D3463E">
        <w:rPr>
          <w:rFonts w:ascii="Times New Roman" w:hAnsi="Times New Roman" w:cs="Times New Roman"/>
          <w:i/>
          <w:color w:val="000000"/>
        </w:rPr>
        <w:t>Ревизорско ангажовање (задатак)</w:t>
      </w:r>
      <w:r w:rsidRPr="00D3463E">
        <w:rPr>
          <w:rFonts w:ascii="Times New Roman" w:hAnsi="Times New Roman" w:cs="Times New Roman"/>
          <w:color w:val="000000"/>
        </w:rPr>
        <w:t xml:space="preserve"> односи се на конкретан ревизорски посао, задатак, односно преглед, што укључује и уверав</w:t>
      </w:r>
      <w:r w:rsidRPr="00D3463E">
        <w:rPr>
          <w:rFonts w:ascii="Times New Roman" w:hAnsi="Times New Roman" w:cs="Times New Roman"/>
          <w:color w:val="000000"/>
        </w:rPr>
        <w:t>ање, односно пружање саветодавне услуге. Ангажовање може да подразумева различите задатке, процедуре и активности;</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16а) Ревизорски тим су интерни ревизори који непосредно спроводе појединачну интерну ревизију, а састоји се од вође тима и најмање једног </w:t>
      </w:r>
      <w:r w:rsidRPr="00D3463E">
        <w:rPr>
          <w:rFonts w:ascii="Times New Roman" w:hAnsi="Times New Roman" w:cs="Times New Roman"/>
          <w:b/>
          <w:color w:val="000000"/>
        </w:rPr>
        <w:t xml:space="preserve">члана </w:t>
      </w:r>
      <w:proofErr w:type="gramStart"/>
      <w:r w:rsidRPr="00D3463E">
        <w:rPr>
          <w:rFonts w:ascii="Times New Roman" w:hAnsi="Times New Roman" w:cs="Times New Roman"/>
          <w:b/>
          <w:color w:val="000000"/>
        </w:rPr>
        <w:t>тима;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17) </w:t>
      </w:r>
      <w:r w:rsidRPr="00D3463E">
        <w:rPr>
          <w:rFonts w:ascii="Times New Roman" w:hAnsi="Times New Roman" w:cs="Times New Roman"/>
          <w:i/>
          <w:color w:val="000000"/>
        </w:rPr>
        <w:t>Поверљивост</w:t>
      </w:r>
      <w:r w:rsidRPr="00D3463E">
        <w:rPr>
          <w:rFonts w:ascii="Times New Roman" w:hAnsi="Times New Roman" w:cs="Times New Roman"/>
          <w:color w:val="000000"/>
        </w:rPr>
        <w:t xml:space="preserve"> се односи на поштовање вредности и власништва података које интерни ревизори прибављају током обављања послова, а које не треба обелодањивати без одговарајућег овлашћења, изузев у случајевима када постоји законска, односно про</w:t>
      </w:r>
      <w:r w:rsidRPr="00D3463E">
        <w:rPr>
          <w:rFonts w:ascii="Times New Roman" w:hAnsi="Times New Roman" w:cs="Times New Roman"/>
          <w:color w:val="000000"/>
        </w:rPr>
        <w:t>фесионална обавеза да се подаци обелодане;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 xml:space="preserve">18) </w:t>
      </w:r>
      <w:r w:rsidRPr="00D3463E">
        <w:rPr>
          <w:rFonts w:ascii="Times New Roman" w:hAnsi="Times New Roman" w:cs="Times New Roman"/>
          <w:i/>
          <w:color w:val="000000"/>
        </w:rPr>
        <w:t>Руководиоци</w:t>
      </w:r>
      <w:r w:rsidRPr="00D3463E">
        <w:rPr>
          <w:rFonts w:ascii="Times New Roman" w:hAnsi="Times New Roman" w:cs="Times New Roman"/>
          <w:color w:val="000000"/>
        </w:rPr>
        <w:t xml:space="preserve"> </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подразумевају руководиоце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укључујући и руководиоце у њиховој надлежности, као и руководиоце служби који обављају накнадну контролу активности или функција у оквиру </w:t>
      </w:r>
      <w:r w:rsidRPr="00D3463E">
        <w:rPr>
          <w:rFonts w:ascii="Times New Roman" w:hAnsi="Times New Roman" w:cs="Times New Roman"/>
          <w:b/>
          <w:color w:val="000000"/>
        </w:rPr>
        <w:t>ко</w:t>
      </w:r>
      <w:r w:rsidRPr="00D3463E">
        <w:rPr>
          <w:rFonts w:ascii="Times New Roman" w:hAnsi="Times New Roman" w:cs="Times New Roman"/>
          <w:b/>
          <w:color w:val="000000"/>
        </w:rPr>
        <w:t>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19) </w:t>
      </w:r>
      <w:r w:rsidRPr="00D3463E">
        <w:rPr>
          <w:rFonts w:ascii="Times New Roman" w:hAnsi="Times New Roman" w:cs="Times New Roman"/>
          <w:i/>
          <w:color w:val="000000"/>
        </w:rPr>
        <w:t>Субјект ревизије</w:t>
      </w:r>
      <w:r w:rsidRPr="00D3463E">
        <w:rPr>
          <w:rFonts w:ascii="Times New Roman" w:hAnsi="Times New Roman" w:cs="Times New Roman"/>
          <w:color w:val="000000"/>
        </w:rPr>
        <w:t xml:space="preserve"> је </w:t>
      </w:r>
      <w:r w:rsidRPr="00D3463E">
        <w:rPr>
          <w:rFonts w:ascii="Times New Roman" w:hAnsi="Times New Roman" w:cs="Times New Roman"/>
          <w:b/>
          <w:color w:val="000000"/>
        </w:rPr>
        <w:t>корисник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унутрашња организациона јединица, програм, активност или функција која је предмет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20) </w:t>
      </w:r>
      <w:r w:rsidRPr="00D3463E">
        <w:rPr>
          <w:rFonts w:ascii="Times New Roman" w:hAnsi="Times New Roman" w:cs="Times New Roman"/>
          <w:i/>
          <w:color w:val="000000"/>
        </w:rPr>
        <w:t>Индикације преваре</w:t>
      </w:r>
      <w:r w:rsidRPr="00D3463E">
        <w:rPr>
          <w:rFonts w:ascii="Times New Roman" w:hAnsi="Times New Roman" w:cs="Times New Roman"/>
          <w:color w:val="000000"/>
        </w:rPr>
        <w:t xml:space="preserve"> су материјално значајне радње, које указују на постоја</w:t>
      </w:r>
      <w:r w:rsidRPr="00D3463E">
        <w:rPr>
          <w:rFonts w:ascii="Times New Roman" w:hAnsi="Times New Roman" w:cs="Times New Roman"/>
          <w:color w:val="000000"/>
        </w:rPr>
        <w:t>ње елемената прекршаја, односно кривичног дела, односно пропусти на основу којих се може извући закључак да постоји намерно, односно погрешно представљање материјалних или финансијских чињеница;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21) </w:t>
      </w:r>
      <w:r w:rsidRPr="00D3463E">
        <w:rPr>
          <w:rFonts w:ascii="Times New Roman" w:hAnsi="Times New Roman" w:cs="Times New Roman"/>
          <w:i/>
          <w:color w:val="000000"/>
        </w:rPr>
        <w:t>Етички кодекс</w:t>
      </w:r>
      <w:r w:rsidRPr="00D3463E">
        <w:rPr>
          <w:rFonts w:ascii="Times New Roman" w:hAnsi="Times New Roman" w:cs="Times New Roman"/>
          <w:color w:val="000000"/>
        </w:rPr>
        <w:t xml:space="preserve"> односи се на Етички кодекс Института интерн</w:t>
      </w:r>
      <w:r w:rsidRPr="00D3463E">
        <w:rPr>
          <w:rFonts w:ascii="Times New Roman" w:hAnsi="Times New Roman" w:cs="Times New Roman"/>
          <w:color w:val="000000"/>
        </w:rPr>
        <w:t xml:space="preserve">их ревизора. Овај документ укључује принципе који се односе на професију и праксу интерне ревизије и правила понашања која описују понашање које се очекује од интерних ревизора. Етички кодекс се примењује како на сваког интерног ревизора појединачно, тако </w:t>
      </w:r>
      <w:r w:rsidRPr="00D3463E">
        <w:rPr>
          <w:rFonts w:ascii="Times New Roman" w:hAnsi="Times New Roman" w:cs="Times New Roman"/>
          <w:color w:val="000000"/>
        </w:rPr>
        <w:t>и на службе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22) </w:t>
      </w:r>
      <w:r w:rsidRPr="00D3463E">
        <w:rPr>
          <w:rFonts w:ascii="Times New Roman" w:hAnsi="Times New Roman" w:cs="Times New Roman"/>
          <w:i/>
          <w:color w:val="000000"/>
        </w:rPr>
        <w:t>Повеља интерне ревизије</w:t>
      </w:r>
      <w:r w:rsidRPr="00D3463E">
        <w:rPr>
          <w:rFonts w:ascii="Times New Roman" w:hAnsi="Times New Roman" w:cs="Times New Roman"/>
          <w:color w:val="000000"/>
        </w:rPr>
        <w:t xml:space="preserve"> је интерни акт који потписују руководилац службе за интерну ревизију и руководилац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у којем су наведени </w:t>
      </w:r>
      <w:r w:rsidRPr="00D3463E">
        <w:rPr>
          <w:rFonts w:ascii="Times New Roman" w:hAnsi="Times New Roman" w:cs="Times New Roman"/>
          <w:b/>
          <w:color w:val="000000"/>
        </w:rPr>
        <w:t>сврха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овлашћења и одговорности интерне ревизије. Повеља: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нав</w:t>
      </w:r>
      <w:r w:rsidRPr="00D3463E">
        <w:rPr>
          <w:rFonts w:ascii="Times New Roman" w:hAnsi="Times New Roman" w:cs="Times New Roman"/>
          <w:color w:val="000000"/>
        </w:rPr>
        <w:t xml:space="preserve">оди статус интерне ревизије у оквиру </w:t>
      </w:r>
      <w:r w:rsidRPr="00D3463E">
        <w:rPr>
          <w:rFonts w:ascii="Times New Roman" w:hAnsi="Times New Roman" w:cs="Times New Roman"/>
          <w:b/>
          <w:color w:val="000000"/>
        </w:rPr>
        <w:t>корисника јавних средстава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 </w:t>
      </w:r>
      <w:r w:rsidRPr="00D3463E">
        <w:rPr>
          <w:rFonts w:ascii="Times New Roman" w:hAnsi="Times New Roman" w:cs="Times New Roman"/>
          <w:b/>
          <w:color w:val="000000"/>
        </w:rPr>
        <w:t>даје овлашћење за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приступ интерних ревизора евиденцији, запосленима и имовини неопходној за обављање задатака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(3) дефинише обим – делокруг рада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23) </w:t>
      </w:r>
      <w:r w:rsidRPr="00D3463E">
        <w:rPr>
          <w:rFonts w:ascii="Times New Roman" w:hAnsi="Times New Roman" w:cs="Times New Roman"/>
          <w:i/>
          <w:color w:val="000000"/>
        </w:rPr>
        <w:t>Међународ</w:t>
      </w:r>
      <w:r w:rsidRPr="00D3463E">
        <w:rPr>
          <w:rFonts w:ascii="Times New Roman" w:hAnsi="Times New Roman" w:cs="Times New Roman"/>
          <w:i/>
          <w:color w:val="000000"/>
        </w:rPr>
        <w:t>ни стандарди интерне ревизије</w:t>
      </w:r>
      <w:r w:rsidRPr="00D3463E">
        <w:rPr>
          <w:rFonts w:ascii="Times New Roman" w:hAnsi="Times New Roman" w:cs="Times New Roman"/>
          <w:color w:val="000000"/>
        </w:rPr>
        <w:t xml:space="preserve"> односе се на Међународне стандарде професионалне праксе интерне ревизије Института интерних ревизора.</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Default="00D3463E">
      <w:pPr>
        <w:spacing w:after="150"/>
        <w:rPr>
          <w:rFonts w:ascii="Times New Roman" w:hAnsi="Times New Roman" w:cs="Times New Roman"/>
          <w:color w:val="000000"/>
          <w:sz w:val="16"/>
          <w:szCs w:val="16"/>
        </w:rPr>
      </w:pPr>
      <w:r w:rsidRPr="00D3463E">
        <w:rPr>
          <w:rFonts w:ascii="Times New Roman" w:hAnsi="Times New Roman" w:cs="Times New Roman"/>
          <w:color w:val="000000"/>
          <w:sz w:val="16"/>
          <w:szCs w:val="16"/>
        </w:rPr>
        <w:t>**Службени гласник РС, број 84/2023</w:t>
      </w:r>
    </w:p>
    <w:p w:rsidR="00D3463E" w:rsidRPr="00D3463E" w:rsidRDefault="00D3463E">
      <w:pPr>
        <w:spacing w:after="150"/>
        <w:rPr>
          <w:rFonts w:ascii="Times New Roman" w:hAnsi="Times New Roman" w:cs="Times New Roman"/>
          <w:sz w:val="16"/>
          <w:szCs w:val="16"/>
        </w:rPr>
      </w:pP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II. УСПОСТАВЉАЊЕ И ОРГАНИЗАЦИЈА ИНТЕРНЕ РЕВИЗИЈЕ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w:t>
      </w:r>
      <w:r w:rsidRPr="00D3463E">
        <w:rPr>
          <w:rFonts w:ascii="Times New Roman" w:hAnsi="Times New Roman" w:cs="Times New Roman"/>
          <w:color w:val="000000"/>
        </w:rPr>
        <w:t>лан 3.</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Интерну ревизију корисници јавних средстава успостављају на један од следећих начина: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организовањем посебне функционално независне организационе јединице за интерну ревизију у оквиру корисника јавних средстава, која непосредно извештава руководио</w:t>
      </w:r>
      <w:r w:rsidRPr="00D3463E">
        <w:rPr>
          <w:rFonts w:ascii="Times New Roman" w:hAnsi="Times New Roman" w:cs="Times New Roman"/>
          <w:color w:val="000000"/>
        </w:rPr>
        <w:t>ца корисника 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2) организовањем заједничке јединице за интерну ревизију на предлог два или више корисника јавних средстава </w:t>
      </w:r>
      <w:r w:rsidRPr="00D3463E">
        <w:rPr>
          <w:rFonts w:ascii="Times New Roman" w:hAnsi="Times New Roman" w:cs="Times New Roman"/>
          <w:b/>
          <w:color w:val="000000"/>
        </w:rPr>
        <w:t xml:space="preserve">која ће обављати функцију интерне ревизије код свих корисника јавних средстава који су се споразумели о њеном </w:t>
      </w:r>
      <w:r w:rsidRPr="00D3463E">
        <w:rPr>
          <w:rFonts w:ascii="Times New Roman" w:hAnsi="Times New Roman" w:cs="Times New Roman"/>
          <w:b/>
          <w:color w:val="000000"/>
        </w:rPr>
        <w:t>организовању</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уз претходну сагласност Централне јединице за хармонизацију Министарства финансија;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3) обављањем интерне ревизије од стране јединице интерне ревизије другог корисника јавних средстава, на основу споразума, уз претходну сагласност Централне </w:t>
      </w:r>
      <w:r w:rsidRPr="00D3463E">
        <w:rPr>
          <w:rFonts w:ascii="Times New Roman" w:hAnsi="Times New Roman" w:cs="Times New Roman"/>
          <w:color w:val="000000"/>
        </w:rPr>
        <w:t xml:space="preserve">јединице за хармонизацију Министарства </w:t>
      </w:r>
      <w:proofErr w:type="gramStart"/>
      <w:r w:rsidRPr="00D3463E">
        <w:rPr>
          <w:rFonts w:ascii="Times New Roman" w:hAnsi="Times New Roman" w:cs="Times New Roman"/>
          <w:color w:val="000000"/>
        </w:rPr>
        <w:t>финансија</w:t>
      </w:r>
      <w:r w:rsidRPr="00D3463E">
        <w:rPr>
          <w:rFonts w:ascii="Times New Roman" w:hAnsi="Times New Roman" w:cs="Times New Roman"/>
          <w:b/>
          <w:color w:val="000000"/>
        </w:rPr>
        <w:t>;</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lastRenderedPageBreak/>
        <w:t xml:space="preserve">4) обављањем интерне ревизије од стране интерне ревизије надлежног директног корисника буџетских средстава Републике Србије, аутономне покрајине, односно јединице локалне самоуправе, у складу са планом те </w:t>
      </w:r>
      <w:r w:rsidRPr="00D3463E">
        <w:rPr>
          <w:rFonts w:ascii="Times New Roman" w:hAnsi="Times New Roman" w:cs="Times New Roman"/>
          <w:b/>
          <w:color w:val="000000"/>
        </w:rPr>
        <w:t xml:space="preserve">јединице интерне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Изузетно, кад не постоје услови за организовање јединице за интерну ревизију из става 1. овог члана, послове јединице за интерну ревизију може да обавља и интерни ревизор запослен код корисника јавних средстава</w:t>
      </w:r>
      <w:r w:rsidRPr="00D3463E">
        <w:rPr>
          <w:rFonts w:ascii="Times New Roman" w:hAnsi="Times New Roman" w:cs="Times New Roman"/>
          <w:b/>
          <w:color w:val="000000"/>
        </w:rPr>
        <w:t xml:space="preserve">, односно интерни </w:t>
      </w:r>
      <w:r w:rsidRPr="00D3463E">
        <w:rPr>
          <w:rFonts w:ascii="Times New Roman" w:hAnsi="Times New Roman" w:cs="Times New Roman"/>
          <w:b/>
          <w:color w:val="000000"/>
        </w:rPr>
        <w:t>ревизор са којим је закључен уговор о обављању тих послова. У том случају, интерни ревизор обавља послове руководиоца службе за интерну ревизију прописане овим правилником</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Јединица за интерну ревизију не може имати мање од три интерна ревизора од којих ј</w:t>
      </w:r>
      <w:r w:rsidRPr="00D3463E">
        <w:rPr>
          <w:rFonts w:ascii="Times New Roman" w:hAnsi="Times New Roman" w:cs="Times New Roman"/>
          <w:color w:val="000000"/>
        </w:rPr>
        <w:t>е један руководилац јединице за интерну ревизију. Број интерних ревизора одређује корисник јавних средстава интерним општим актом, на основу процене ризика, обима и сложености пословних процеса, обима средстава којима располаже и броја запослених.</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w:t>
      </w:r>
      <w:r w:rsidRPr="00D3463E">
        <w:rPr>
          <w:rFonts w:ascii="Times New Roman" w:hAnsi="Times New Roman" w:cs="Times New Roman"/>
          <w:color w:val="000000"/>
          <w:sz w:val="16"/>
          <w:szCs w:val="16"/>
        </w:rPr>
        <w:t>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t xml:space="preserve">Члан </w:t>
      </w:r>
      <w:proofErr w:type="gramStart"/>
      <w:r w:rsidRPr="00D3463E">
        <w:rPr>
          <w:rFonts w:ascii="Times New Roman" w:hAnsi="Times New Roman" w:cs="Times New Roman"/>
          <w:b/>
          <w:color w:val="000000"/>
        </w:rPr>
        <w:t>4.</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Посебна функционално независна организациона јединица за интерну ревизију успоставља се код корисника јавних средстава који имају више од 500 </w:t>
      </w:r>
      <w:proofErr w:type="gramStart"/>
      <w:r w:rsidRPr="00D3463E">
        <w:rPr>
          <w:rFonts w:ascii="Times New Roman" w:hAnsi="Times New Roman" w:cs="Times New Roman"/>
          <w:b/>
          <w:color w:val="000000"/>
        </w:rPr>
        <w:t>запослених.</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5.</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Директни корисници буџ</w:t>
      </w:r>
      <w:r w:rsidRPr="00D3463E">
        <w:rPr>
          <w:rFonts w:ascii="Times New Roman" w:hAnsi="Times New Roman" w:cs="Times New Roman"/>
          <w:color w:val="000000"/>
        </w:rPr>
        <w:t>етских средстава Републике Србије који у својој надлежности имају индиректне кориснике буџетских средстава оснивају посебну функционално независну организациону јединицу за интерну ревизију</w:t>
      </w:r>
      <w:r w:rsidRPr="00D3463E">
        <w:rPr>
          <w:rFonts w:ascii="Times New Roman" w:hAnsi="Times New Roman" w:cs="Times New Roman"/>
          <w:b/>
          <w:color w:val="000000"/>
        </w:rPr>
        <w:t>, осим директних буџетских корисника који имају својство органа у с</w:t>
      </w:r>
      <w:r w:rsidRPr="00D3463E">
        <w:rPr>
          <w:rFonts w:ascii="Times New Roman" w:hAnsi="Times New Roman" w:cs="Times New Roman"/>
          <w:b/>
          <w:color w:val="000000"/>
        </w:rPr>
        <w:t>аставу другог директног буџетског корисника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Независно од критеријума из става 1. овог члана, посебну функционалну независну организациону јединицу за интерну ревизију успостављају</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w:t>
      </w:r>
      <w:r w:rsidRPr="00D3463E">
        <w:rPr>
          <w:rFonts w:ascii="Times New Roman" w:hAnsi="Times New Roman" w:cs="Times New Roman"/>
          <w:b/>
          <w:color w:val="000000"/>
        </w:rPr>
        <w:t>Народна скупштина, Високи савет судства, Државно веће тужилаца, министар</w:t>
      </w:r>
      <w:r w:rsidRPr="00D3463E">
        <w:rPr>
          <w:rFonts w:ascii="Times New Roman" w:hAnsi="Times New Roman" w:cs="Times New Roman"/>
          <w:b/>
          <w:color w:val="000000"/>
        </w:rPr>
        <w:t>ства, Републички фонд за здравствено осигурање, Републички фонд за пензијско и инвалидско осигурање, Фонд за социјално осигурање војних осигураника и Национална служба за запошљавање</w:t>
      </w:r>
      <w:r w:rsidRPr="00D3463E">
        <w:rPr>
          <w:rFonts w:ascii="Times New Roman" w:hAnsi="Times New Roman" w:cs="Times New Roman"/>
          <w:b/>
          <w:color w:val="000000"/>
          <w:vertAlign w:val="superscript"/>
        </w:rPr>
        <w:t>*</w:t>
      </w:r>
      <w:proofErr w:type="gramStart"/>
      <w:r w:rsidRPr="00D3463E">
        <w:rPr>
          <w:rFonts w:ascii="Times New Roman" w:hAnsi="Times New Roman" w:cs="Times New Roman"/>
          <w:b/>
          <w:color w:val="000000"/>
          <w:vertAlign w:val="superscript"/>
        </w:rPr>
        <w:t>*</w:t>
      </w:r>
      <w:r w:rsidRPr="00D3463E">
        <w:rPr>
          <w:rFonts w:ascii="Times New Roman" w:hAnsi="Times New Roman" w:cs="Times New Roman"/>
          <w:b/>
          <w:color w:val="000000"/>
        </w:rPr>
        <w:t>.</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Интерна ревизија се успоставља на начин из члана 3. став 1. тачка 4) </w:t>
      </w:r>
      <w:r w:rsidRPr="00D3463E">
        <w:rPr>
          <w:rFonts w:ascii="Times New Roman" w:hAnsi="Times New Roman" w:cs="Times New Roman"/>
          <w:b/>
          <w:color w:val="000000"/>
        </w:rPr>
        <w:t xml:space="preserve">овог правилника, </w:t>
      </w:r>
      <w:proofErr w:type="gramStart"/>
      <w:r w:rsidRPr="00D3463E">
        <w:rPr>
          <w:rFonts w:ascii="Times New Roman" w:hAnsi="Times New Roman" w:cs="Times New Roman"/>
          <w:b/>
          <w:color w:val="000000"/>
        </w:rPr>
        <w:t>код:</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1) индиректних буџетских корисника, и то обављањем интерне ревизије од стране јединице интерне ревизије надлежног директног корисника буџетских средстава Републике Србије, односно аутономне </w:t>
      </w:r>
      <w:proofErr w:type="gramStart"/>
      <w:r w:rsidRPr="00D3463E">
        <w:rPr>
          <w:rFonts w:ascii="Times New Roman" w:hAnsi="Times New Roman" w:cs="Times New Roman"/>
          <w:b/>
          <w:color w:val="000000"/>
        </w:rPr>
        <w:t>покрајине;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2) директних корисника буџетс</w:t>
      </w:r>
      <w:r w:rsidRPr="00D3463E">
        <w:rPr>
          <w:rFonts w:ascii="Times New Roman" w:hAnsi="Times New Roman" w:cs="Times New Roman"/>
          <w:b/>
          <w:color w:val="000000"/>
        </w:rPr>
        <w:t xml:space="preserve">ких средстава Републике Србије из оквира раздела другог директног буџетског корисника, обављањем интерне ревизије од стране јединице интерне ревизије тог другог директног буџетског корисника, укључујући директне буџетске кориснике на разделу министарства, </w:t>
      </w:r>
      <w:r w:rsidRPr="00D3463E">
        <w:rPr>
          <w:rFonts w:ascii="Times New Roman" w:hAnsi="Times New Roman" w:cs="Times New Roman"/>
          <w:b/>
          <w:color w:val="000000"/>
        </w:rPr>
        <w:t xml:space="preserve">од стране интерне ревизије тог </w:t>
      </w:r>
      <w:proofErr w:type="gramStart"/>
      <w:r w:rsidRPr="00D3463E">
        <w:rPr>
          <w:rFonts w:ascii="Times New Roman" w:hAnsi="Times New Roman" w:cs="Times New Roman"/>
          <w:b/>
          <w:color w:val="000000"/>
        </w:rPr>
        <w:t>министарства;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3) јавних агенција, организација над којима се примењују прописи о јавним агенцијама или су контролисане од стране државе, правних лица чији је оснивач Република Србија и која обављају поверене, развојне, стру</w:t>
      </w:r>
      <w:r w:rsidRPr="00D3463E">
        <w:rPr>
          <w:rFonts w:ascii="Times New Roman" w:hAnsi="Times New Roman" w:cs="Times New Roman"/>
          <w:b/>
          <w:color w:val="000000"/>
        </w:rPr>
        <w:t xml:space="preserve">чне и регулаторне послове од општег интереса и у надлежности су директних корисника буџетских средстава Републике Србије, од стране </w:t>
      </w:r>
      <w:r w:rsidRPr="00D3463E">
        <w:rPr>
          <w:rFonts w:ascii="Times New Roman" w:hAnsi="Times New Roman" w:cs="Times New Roman"/>
          <w:b/>
          <w:color w:val="000000"/>
        </w:rPr>
        <w:lastRenderedPageBreak/>
        <w:t xml:space="preserve">јединице интерне ревизије надлежног директног корисника буџетских средстава Републике </w:t>
      </w:r>
      <w:proofErr w:type="gramStart"/>
      <w:r w:rsidRPr="00D3463E">
        <w:rPr>
          <w:rFonts w:ascii="Times New Roman" w:hAnsi="Times New Roman" w:cs="Times New Roman"/>
          <w:b/>
          <w:color w:val="000000"/>
        </w:rPr>
        <w:t>Србије;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4) Генералног секретаријата </w:t>
      </w:r>
      <w:r w:rsidRPr="00D3463E">
        <w:rPr>
          <w:rFonts w:ascii="Times New Roman" w:hAnsi="Times New Roman" w:cs="Times New Roman"/>
          <w:b/>
          <w:color w:val="000000"/>
        </w:rPr>
        <w:t xml:space="preserve">и служби Владе, од стране јединице интерне ревизије у саставу службе Владе надлежне за послове ревизије система управљања средствима Европске </w:t>
      </w:r>
      <w:proofErr w:type="gramStart"/>
      <w:r w:rsidRPr="00D3463E">
        <w:rPr>
          <w:rFonts w:ascii="Times New Roman" w:hAnsi="Times New Roman" w:cs="Times New Roman"/>
          <w:b/>
          <w:color w:val="000000"/>
        </w:rPr>
        <w:t>уније;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5) управних округа, од стране јединице интерне ревизије министарства надлежног за послове државне </w:t>
      </w:r>
      <w:proofErr w:type="gramStart"/>
      <w:r w:rsidRPr="00D3463E">
        <w:rPr>
          <w:rFonts w:ascii="Times New Roman" w:hAnsi="Times New Roman" w:cs="Times New Roman"/>
          <w:b/>
          <w:color w:val="000000"/>
        </w:rPr>
        <w:t>управе;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6) здравствених установа у јавној својини чији је оснивач Република Србија, аутономна покрајина, односно јединица локалне самоуправе од стране јединице интерне ревизије надлежног директног корисника буџетских </w:t>
      </w:r>
      <w:proofErr w:type="gramStart"/>
      <w:r w:rsidRPr="00D3463E">
        <w:rPr>
          <w:rFonts w:ascii="Times New Roman" w:hAnsi="Times New Roman" w:cs="Times New Roman"/>
          <w:b/>
          <w:color w:val="000000"/>
        </w:rPr>
        <w:t>средстава;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7) јавних предузећа основаних о</w:t>
      </w:r>
      <w:r w:rsidRPr="00D3463E">
        <w:rPr>
          <w:rFonts w:ascii="Times New Roman" w:hAnsi="Times New Roman" w:cs="Times New Roman"/>
          <w:b/>
          <w:color w:val="000000"/>
        </w:rPr>
        <w:t xml:space="preserve">д стране аутономне покрајине, и правних лица основаних од стране тих предузећа, правних лица над којима аутономна покрајина има директну или индиректну контролу над више од 50% капитала или 50% гласова у управном одбору, других правних лица у којима јавна </w:t>
      </w:r>
      <w:r w:rsidRPr="00D3463E">
        <w:rPr>
          <w:rFonts w:ascii="Times New Roman" w:hAnsi="Times New Roman" w:cs="Times New Roman"/>
          <w:b/>
          <w:color w:val="000000"/>
        </w:rPr>
        <w:t>средства чине више од 50% прихода остварених у претходној пословној години, од стране јединице интерне ревизије надлежног директног буџетског корисника преко којег њихов оснивач врши законом утврђена права у погледу управљања, односно финансирања;</w:t>
      </w:r>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8) дир</w:t>
      </w:r>
      <w:r w:rsidRPr="00D3463E">
        <w:rPr>
          <w:rFonts w:ascii="Times New Roman" w:hAnsi="Times New Roman" w:cs="Times New Roman"/>
          <w:b/>
          <w:color w:val="000000"/>
        </w:rPr>
        <w:t>ектних и индиректних корисника буџета јединице локалне самоуправе, код јавних предузећа основаних од стране јединица локалне самоуправе и правних лица основаних од стране тих предузећа, као и правних лица над којима јединица локалне самоуправе има директну</w:t>
      </w:r>
      <w:r w:rsidRPr="00D3463E">
        <w:rPr>
          <w:rFonts w:ascii="Times New Roman" w:hAnsi="Times New Roman" w:cs="Times New Roman"/>
          <w:b/>
          <w:color w:val="000000"/>
        </w:rPr>
        <w:t xml:space="preserve"> или индиректну контролу над више од 50% капитала или 50% гласова у управном одбору, других правних лица у којима јавна средства из буџета јединица локалне самоуправе чине више од 50% прихода остварених у претходној пословној години, од стране интерне реви</w:t>
      </w:r>
      <w:r w:rsidRPr="00D3463E">
        <w:rPr>
          <w:rFonts w:ascii="Times New Roman" w:hAnsi="Times New Roman" w:cs="Times New Roman"/>
          <w:b/>
          <w:color w:val="000000"/>
        </w:rPr>
        <w:t>зије јединице локалне самоуправе која врши законом утврђена права у погледу управљања, односно финансирања.</w:t>
      </w:r>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Ако директни буџетски корисник који је дужан да обавља интерну ревизију на начин из члана 3. став 1. тачка 4) овог правилника код другог корисника</w:t>
      </w:r>
      <w:r w:rsidRPr="00D3463E">
        <w:rPr>
          <w:rFonts w:ascii="Times New Roman" w:hAnsi="Times New Roman" w:cs="Times New Roman"/>
          <w:b/>
          <w:color w:val="000000"/>
        </w:rPr>
        <w:t xml:space="preserve"> јавних средстава, организује заједничку јединицу за интерну ревизију у складу са чланом 3. став 1. тачка 2) овог правилника, дужност обављања интерне ревизије код корисника јавних средстава преузима надлежна заједничка интерна ревизија, односно директни б</w:t>
      </w:r>
      <w:r w:rsidRPr="00D3463E">
        <w:rPr>
          <w:rFonts w:ascii="Times New Roman" w:hAnsi="Times New Roman" w:cs="Times New Roman"/>
          <w:b/>
          <w:color w:val="000000"/>
        </w:rPr>
        <w:t xml:space="preserve">уџетски корисник одређен споразумом. Централна јединица за хармонизацију посебно утврђује могућност успешног обављања интерне ревизије по овом основу приликом разматрања и давања сагласности на успостављање заједничке интерне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Изузетно од начина</w:t>
      </w:r>
      <w:r w:rsidRPr="00D3463E">
        <w:rPr>
          <w:rFonts w:ascii="Times New Roman" w:hAnsi="Times New Roman" w:cs="Times New Roman"/>
          <w:b/>
          <w:color w:val="000000"/>
        </w:rPr>
        <w:t xml:space="preserve"> успостављања интерне ревизије из става 3. овог члана, корисник јавних средстава може да успостави посебну сопствену интерну ревизију на начин из члана 3. став 1. тачка 1) овог правилника, односно члана 3. став 2. овог правилника, уз претходну сагласност д</w:t>
      </w:r>
      <w:r w:rsidRPr="00D3463E">
        <w:rPr>
          <w:rFonts w:ascii="Times New Roman" w:hAnsi="Times New Roman" w:cs="Times New Roman"/>
          <w:b/>
          <w:color w:val="000000"/>
        </w:rPr>
        <w:t xml:space="preserve">иректног буџетског корисника у чијој је </w:t>
      </w:r>
      <w:proofErr w:type="gramStart"/>
      <w:r w:rsidRPr="00D3463E">
        <w:rPr>
          <w:rFonts w:ascii="Times New Roman" w:hAnsi="Times New Roman" w:cs="Times New Roman"/>
          <w:b/>
          <w:color w:val="000000"/>
        </w:rPr>
        <w:t>надлежности.</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t>Члан 5а</w:t>
      </w:r>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Интерна ревизија директног корисника буџетских средстава Републике Србије, аутономне покрајине, односно јединице локалне</w:t>
      </w:r>
      <w:r w:rsidRPr="00D3463E">
        <w:rPr>
          <w:rFonts w:ascii="Times New Roman" w:hAnsi="Times New Roman" w:cs="Times New Roman"/>
          <w:b/>
          <w:color w:val="000000"/>
        </w:rPr>
        <w:t xml:space="preserve"> самоуправе, код спровођења интерне </w:t>
      </w:r>
      <w:r w:rsidRPr="00D3463E">
        <w:rPr>
          <w:rFonts w:ascii="Times New Roman" w:hAnsi="Times New Roman" w:cs="Times New Roman"/>
          <w:b/>
          <w:color w:val="000000"/>
        </w:rPr>
        <w:lastRenderedPageBreak/>
        <w:t xml:space="preserve">ревизије код другог корисника јавних средстава у складу са чланом 3. став 1. тачка 4) овог правилника, </w:t>
      </w:r>
      <w:proofErr w:type="gramStart"/>
      <w:r w:rsidRPr="00D3463E">
        <w:rPr>
          <w:rFonts w:ascii="Times New Roman" w:hAnsi="Times New Roman" w:cs="Times New Roman"/>
          <w:b/>
          <w:color w:val="000000"/>
        </w:rPr>
        <w:t>нарочито:</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1) припрема и доставља повељу интерне ревизије руководиоцима корисника јавних средстава који су у обухвату</w:t>
      </w:r>
      <w:r w:rsidRPr="00D3463E">
        <w:rPr>
          <w:rFonts w:ascii="Times New Roman" w:hAnsi="Times New Roman" w:cs="Times New Roman"/>
          <w:b/>
          <w:color w:val="000000"/>
        </w:rPr>
        <w:t xml:space="preserve"> интерне ревизије у складу са овим </w:t>
      </w:r>
      <w:proofErr w:type="gramStart"/>
      <w:r w:rsidRPr="00D3463E">
        <w:rPr>
          <w:rFonts w:ascii="Times New Roman" w:hAnsi="Times New Roman" w:cs="Times New Roman"/>
          <w:b/>
          <w:color w:val="000000"/>
        </w:rPr>
        <w:t>правилником;</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2) планира ревизије у складу са проценом ризика свих корисника јавних средстава који се налазе у делокругу рада интерне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3) припрема стратешки план и годишње планове рада и подноси на одобравање </w:t>
      </w:r>
      <w:r w:rsidRPr="00D3463E">
        <w:rPr>
          <w:rFonts w:ascii="Times New Roman" w:hAnsi="Times New Roman" w:cs="Times New Roman"/>
          <w:b/>
          <w:color w:val="000000"/>
        </w:rPr>
        <w:t>руководиоцу директног коринсика буџетских средстава Републике Србије, односно аутономне покрајине, односно јединице локалне самоуправе, обухватајући кориснике јавних средстава из надлежности који се налазе у делокругу рада интерне ревизије, према резултати</w:t>
      </w:r>
      <w:r w:rsidRPr="00D3463E">
        <w:rPr>
          <w:rFonts w:ascii="Times New Roman" w:hAnsi="Times New Roman" w:cs="Times New Roman"/>
          <w:b/>
          <w:color w:val="000000"/>
        </w:rPr>
        <w:t xml:space="preserve">ма процене </w:t>
      </w:r>
      <w:proofErr w:type="gramStart"/>
      <w:r w:rsidRPr="00D3463E">
        <w:rPr>
          <w:rFonts w:ascii="Times New Roman" w:hAnsi="Times New Roman" w:cs="Times New Roman"/>
          <w:b/>
          <w:color w:val="000000"/>
        </w:rPr>
        <w:t>ризика;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4) током планирања ревизија координира и сарађује са корисницима јавних средстава из свог делокруга рада који су сами успоставили функцију интерне ревизије, како би се обезбедила адекватна покривеност и спречило преклапање </w:t>
      </w:r>
      <w:proofErr w:type="gramStart"/>
      <w:r w:rsidRPr="00D3463E">
        <w:rPr>
          <w:rFonts w:ascii="Times New Roman" w:hAnsi="Times New Roman" w:cs="Times New Roman"/>
          <w:b/>
          <w:color w:val="000000"/>
        </w:rPr>
        <w:t>послова;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5) </w:t>
      </w:r>
      <w:r w:rsidRPr="00D3463E">
        <w:rPr>
          <w:rFonts w:ascii="Times New Roman" w:hAnsi="Times New Roman" w:cs="Times New Roman"/>
          <w:b/>
          <w:color w:val="000000"/>
        </w:rPr>
        <w:t xml:space="preserve">обавља остале активности интерне ревизије у складу са чл. 27–30. овог правилника обухватајући све кориснике јавних средстава обухваћене делокругом рада интерне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6) припрема годишњи извештај о раду којим обухвата и све кориснике јавних средстава и</w:t>
      </w:r>
      <w:r w:rsidRPr="00D3463E">
        <w:rPr>
          <w:rFonts w:ascii="Times New Roman" w:hAnsi="Times New Roman" w:cs="Times New Roman"/>
          <w:b/>
          <w:color w:val="000000"/>
        </w:rPr>
        <w:t xml:space="preserve">з свог делокруга </w:t>
      </w:r>
      <w:proofErr w:type="gramStart"/>
      <w:r w:rsidRPr="00D3463E">
        <w:rPr>
          <w:rFonts w:ascii="Times New Roman" w:hAnsi="Times New Roman" w:cs="Times New Roman"/>
          <w:b/>
          <w:color w:val="000000"/>
        </w:rPr>
        <w:t>рада;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7) може да врши интерну ревизију више корисника јавних средстава из свог делокруга рада који обављају истоврсну делатност, на бази изабраног узорка корисника јавних средстава који обављају ту истоврсну делатност. Након овако спровед</w:t>
      </w:r>
      <w:r w:rsidRPr="00D3463E">
        <w:rPr>
          <w:rFonts w:ascii="Times New Roman" w:hAnsi="Times New Roman" w:cs="Times New Roman"/>
          <w:b/>
          <w:color w:val="000000"/>
        </w:rPr>
        <w:t xml:space="preserve">ене интерне ревизије и на основу уочених недостатака који су релевантни за све друге кориснике који обављају исту врсту делатности, могу се дати препоруке свим осталим корисницима код којих није извршена интерна ревизија, који обављају ту врсту </w:t>
      </w:r>
      <w:proofErr w:type="gramStart"/>
      <w:r w:rsidRPr="00D3463E">
        <w:rPr>
          <w:rFonts w:ascii="Times New Roman" w:hAnsi="Times New Roman" w:cs="Times New Roman"/>
          <w:b/>
          <w:color w:val="000000"/>
        </w:rPr>
        <w:t>делатности.</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6.</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Посебна функционално независна организациона јединица за интерну ревизију успоставља се код аутономних покрајина, града Београда и градова и директно извештава надлежног руководиоца аутономне покрајине и руковод</w:t>
      </w:r>
      <w:r w:rsidRPr="00D3463E">
        <w:rPr>
          <w:rFonts w:ascii="Times New Roman" w:hAnsi="Times New Roman" w:cs="Times New Roman"/>
          <w:color w:val="000000"/>
        </w:rPr>
        <w:t>иоца јединице локалне самоуправе.</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Посебна функционално независна организациона јединица за интерну ревизију успоставља се у општинама у којима је у општинској управи, код корисника буџетских средстава општине и код осталих корисника јавних средстава у надл</w:t>
      </w:r>
      <w:r w:rsidRPr="00D3463E">
        <w:rPr>
          <w:rFonts w:ascii="Times New Roman" w:hAnsi="Times New Roman" w:cs="Times New Roman"/>
          <w:b/>
          <w:color w:val="000000"/>
        </w:rPr>
        <w:t xml:space="preserve">ежности општине укупно више од 500 </w:t>
      </w:r>
      <w:proofErr w:type="gramStart"/>
      <w:r w:rsidRPr="00D3463E">
        <w:rPr>
          <w:rFonts w:ascii="Times New Roman" w:hAnsi="Times New Roman" w:cs="Times New Roman"/>
          <w:b/>
          <w:color w:val="000000"/>
        </w:rPr>
        <w:t>запослених.</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Интерна ревизија успоставља се у општинама на један од начина прописаних чланом 3. овог правилника и директно извештава председника </w:t>
      </w:r>
      <w:proofErr w:type="gramStart"/>
      <w:r w:rsidRPr="00D3463E">
        <w:rPr>
          <w:rFonts w:ascii="Times New Roman" w:hAnsi="Times New Roman" w:cs="Times New Roman"/>
          <w:b/>
          <w:color w:val="000000"/>
        </w:rPr>
        <w:t>општине.</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i/>
          <w:color w:val="000000"/>
          <w:sz w:val="16"/>
          <w:szCs w:val="16"/>
        </w:rPr>
        <w:t>Брисан је ранији став 4. (види члан 6. Правилника – 84/2023-192).</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lastRenderedPageBreak/>
        <w:t>Члан 7.</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Руководилац корисника јавних средстава је одговоран за успостављање и обезбеђење услова за адекватно функционисање интерне ревизије у складу са </w:t>
      </w:r>
      <w:r w:rsidRPr="00D3463E">
        <w:rPr>
          <w:rFonts w:ascii="Times New Roman" w:hAnsi="Times New Roman" w:cs="Times New Roman"/>
          <w:b/>
          <w:color w:val="000000"/>
        </w:rPr>
        <w:t>законом којим се уређује буџе</w:t>
      </w:r>
      <w:r w:rsidRPr="00D3463E">
        <w:rPr>
          <w:rFonts w:ascii="Times New Roman" w:hAnsi="Times New Roman" w:cs="Times New Roman"/>
          <w:b/>
          <w:color w:val="000000"/>
        </w:rPr>
        <w:t>тски систем</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и овим правилником.</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Рукoвoдилaц кoрисникa jaвних срeдстaвa мoжe дa oбрaзуje рeвизoрски oдбoр, кao сaвeтoдaвнo тeлo зa питaњa интeрнe кoнтрoлe и интeрнe рeвизиje, а који </w:t>
      </w:r>
      <w:proofErr w:type="gramStart"/>
      <w:r w:rsidRPr="00D3463E">
        <w:rPr>
          <w:rFonts w:ascii="Times New Roman" w:hAnsi="Times New Roman" w:cs="Times New Roman"/>
          <w:b/>
          <w:color w:val="000000"/>
        </w:rPr>
        <w:t>нарочито:</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1) разматра извештаје о раду интерне ревизије и извештаје о сп</w:t>
      </w:r>
      <w:r w:rsidRPr="00D3463E">
        <w:rPr>
          <w:rFonts w:ascii="Times New Roman" w:hAnsi="Times New Roman" w:cs="Times New Roman"/>
          <w:b/>
          <w:color w:val="000000"/>
        </w:rPr>
        <w:t xml:space="preserve">роведеним појединачним </w:t>
      </w:r>
      <w:proofErr w:type="gramStart"/>
      <w:r w:rsidRPr="00D3463E">
        <w:rPr>
          <w:rFonts w:ascii="Times New Roman" w:hAnsi="Times New Roman" w:cs="Times New Roman"/>
          <w:b/>
          <w:color w:val="000000"/>
        </w:rPr>
        <w:t>ревизијама;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2) даје претходно мишљење на нацрт повеље интерне ревизије, стратешки и годишњи план интерне ревизије, одосно измене и допуне ових </w:t>
      </w:r>
      <w:proofErr w:type="gramStart"/>
      <w:r w:rsidRPr="00D3463E">
        <w:rPr>
          <w:rFonts w:ascii="Times New Roman" w:hAnsi="Times New Roman" w:cs="Times New Roman"/>
          <w:b/>
          <w:color w:val="000000"/>
        </w:rPr>
        <w:t>аката;</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3) разматра план активности и спровођење датих препорука интерне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4)</w:t>
      </w:r>
      <w:r w:rsidRPr="00D3463E">
        <w:rPr>
          <w:rFonts w:ascii="Times New Roman" w:hAnsi="Times New Roman" w:cs="Times New Roman"/>
          <w:b/>
          <w:color w:val="000000"/>
        </w:rPr>
        <w:t xml:space="preserve"> разматра извештаје о стању финансијског управљања и </w:t>
      </w:r>
      <w:proofErr w:type="gramStart"/>
      <w:r w:rsidRPr="00D3463E">
        <w:rPr>
          <w:rFonts w:ascii="Times New Roman" w:hAnsi="Times New Roman" w:cs="Times New Roman"/>
          <w:b/>
          <w:color w:val="000000"/>
        </w:rPr>
        <w:t>контроле.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8.</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Јединица за интерну ревизију и интерни ревизор функционално и организационо су независни и директно извештава</w:t>
      </w:r>
      <w:r w:rsidRPr="00D3463E">
        <w:rPr>
          <w:rFonts w:ascii="Times New Roman" w:hAnsi="Times New Roman" w:cs="Times New Roman"/>
          <w:color w:val="000000"/>
        </w:rPr>
        <w:t>ју руководиоца корисника 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Функционална независност успоставља се независним планирањем, спровођењем и извештавањем о обављеним интерним ревизијама.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Организациона независност успоставља се у односу на друге организационе делове корисника </w:t>
      </w:r>
      <w:r w:rsidRPr="00D3463E">
        <w:rPr>
          <w:rFonts w:ascii="Times New Roman" w:hAnsi="Times New Roman" w:cs="Times New Roman"/>
          <w:color w:val="000000"/>
        </w:rPr>
        <w:t>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Руководиоцу интерне ревизије и интерном ревизору не може се доделити обављање било које друге функције и активности, осим активности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Руководилац интерне ревизије и интерни ревизор су независни у свом раду и не могу бити </w:t>
      </w:r>
      <w:r w:rsidRPr="00D3463E">
        <w:rPr>
          <w:rFonts w:ascii="Times New Roman" w:hAnsi="Times New Roman" w:cs="Times New Roman"/>
          <w:color w:val="000000"/>
        </w:rPr>
        <w:t>отпуштени или премештени на друго радно место због изношења чињеница и давања препорука у вези са интерном ревизијом.</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9.</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Јединица за интерну ревизију и интерни ревизор обављају интерну ревизију свих организационих делова корисника јавних средстава, </w:t>
      </w:r>
      <w:r w:rsidRPr="00D3463E">
        <w:rPr>
          <w:rFonts w:ascii="Times New Roman" w:hAnsi="Times New Roman" w:cs="Times New Roman"/>
          <w:color w:val="000000"/>
        </w:rPr>
        <w:t>свих програма, активности и процеса у надлежности корисника јавних средстава, укључујући и кориснике средстава Европске уније.</w:t>
      </w:r>
    </w:p>
    <w:p w:rsidR="00C4192F" w:rsidRPr="00D3463E" w:rsidRDefault="00D3463E">
      <w:pPr>
        <w:spacing w:after="150"/>
        <w:rPr>
          <w:rFonts w:ascii="Times New Roman" w:hAnsi="Times New Roman" w:cs="Times New Roman"/>
          <w:color w:val="000000"/>
        </w:rPr>
      </w:pPr>
      <w:r w:rsidRPr="00D3463E">
        <w:rPr>
          <w:rFonts w:ascii="Times New Roman" w:hAnsi="Times New Roman" w:cs="Times New Roman"/>
          <w:color w:val="000000"/>
        </w:rPr>
        <w:t>Јединица за интерну ревизију корисника јавних средстава који је одговоран за управљање заједничким међусекторским програмима и пр</w:t>
      </w:r>
      <w:r w:rsidRPr="00D3463E">
        <w:rPr>
          <w:rFonts w:ascii="Times New Roman" w:hAnsi="Times New Roman" w:cs="Times New Roman"/>
          <w:color w:val="000000"/>
        </w:rPr>
        <w:t>ојектима, координира рад јединица за интерну ревизију корисника јавних средстава који учествују у овим програмима и пројектима.</w:t>
      </w:r>
    </w:p>
    <w:p w:rsidR="00F8489C" w:rsidRPr="00D3463E" w:rsidRDefault="00F8489C">
      <w:pPr>
        <w:spacing w:after="150"/>
        <w:rPr>
          <w:rFonts w:ascii="Times New Roman" w:hAnsi="Times New Roman" w:cs="Times New Roman"/>
          <w:color w:val="000000"/>
        </w:rPr>
      </w:pP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III. ПОСЛОВИ, СТАНДАРДИ И МЕТОДОЛОГИЈА ИНТЕРНЕ РЕВИЗИЈЕ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lastRenderedPageBreak/>
        <w:t>Члан 10.</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Интерна ревизија помаже кориснику јавних средстава у постизању </w:t>
      </w:r>
      <w:r w:rsidRPr="00D3463E">
        <w:rPr>
          <w:rFonts w:ascii="Times New Roman" w:hAnsi="Times New Roman" w:cs="Times New Roman"/>
          <w:color w:val="000000"/>
        </w:rPr>
        <w:t>његових циљева примењујући систематичан и дисциплинован приступ у оцењивању система финансијског управљања и контроле у односу на: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1) идентификовање ризика, процену ризика и управљање ризиком од стране руководиоца </w:t>
      </w:r>
      <w:r w:rsidRPr="00D3463E">
        <w:rPr>
          <w:rFonts w:ascii="Times New Roman" w:hAnsi="Times New Roman" w:cs="Times New Roman"/>
          <w:b/>
          <w:color w:val="000000"/>
        </w:rPr>
        <w:t>свих нивоа код</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корисника јавних средстава</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2) усклађеност пословања са законима, интерним актима и уговорима;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3) поузданост и потпуност финансијских и других информација;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4) ефикасност, ефективност и економичност пословања,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5) заштиту средстава и података (информација</w:t>
      </w:r>
      <w:proofErr w:type="gramStart"/>
      <w:r w:rsidRPr="00D3463E">
        <w:rPr>
          <w:rFonts w:ascii="Times New Roman" w:hAnsi="Times New Roman" w:cs="Times New Roman"/>
          <w:b/>
          <w:color w:val="000000"/>
        </w:rPr>
        <w:t>);</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6) извршење задатака и по</w:t>
      </w:r>
      <w:r w:rsidRPr="00D3463E">
        <w:rPr>
          <w:rFonts w:ascii="Times New Roman" w:hAnsi="Times New Roman" w:cs="Times New Roman"/>
          <w:color w:val="000000"/>
        </w:rPr>
        <w:t>стизање циљева.</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11.</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Интерна ревизија обавља се у складу са </w:t>
      </w:r>
      <w:r w:rsidRPr="00D3463E">
        <w:rPr>
          <w:rFonts w:ascii="Times New Roman" w:hAnsi="Times New Roman" w:cs="Times New Roman"/>
          <w:b/>
          <w:color w:val="000000"/>
        </w:rPr>
        <w:t>законом којим се уређује буџетски систем</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овим правилником и Међународним стандардима интерне ревизије.</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12.</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Интерн</w:t>
      </w:r>
      <w:r w:rsidRPr="00D3463E">
        <w:rPr>
          <w:rFonts w:ascii="Times New Roman" w:hAnsi="Times New Roman" w:cs="Times New Roman"/>
          <w:color w:val="000000"/>
        </w:rPr>
        <w:t xml:space="preserve">и ревизори су дужни да се у свом раду придржавају повеље интерне ревизије, Етичког кодекса, приручника којим се прописује методологија рада и упутстава и инструкција које, у складу са </w:t>
      </w:r>
      <w:r w:rsidRPr="00D3463E">
        <w:rPr>
          <w:rFonts w:ascii="Times New Roman" w:hAnsi="Times New Roman" w:cs="Times New Roman"/>
          <w:b/>
          <w:color w:val="000000"/>
        </w:rPr>
        <w:t>законом којим се уређује буџетски систем</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доноси министар финансија.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Ко</w:t>
      </w:r>
      <w:r w:rsidRPr="00D3463E">
        <w:rPr>
          <w:rFonts w:ascii="Times New Roman" w:hAnsi="Times New Roman" w:cs="Times New Roman"/>
          <w:color w:val="000000"/>
        </w:rPr>
        <w:t>рисници јавних средстава који су у организационом и финансијском смислу сложене целине, могу због специфичности пословања да донесу додатна методолошка упутства за вршење интерне ревизије, као акта којима се детаљније и ближе разрађују методи који се корис</w:t>
      </w:r>
      <w:r w:rsidRPr="00D3463E">
        <w:rPr>
          <w:rFonts w:ascii="Times New Roman" w:hAnsi="Times New Roman" w:cs="Times New Roman"/>
          <w:color w:val="000000"/>
        </w:rPr>
        <w:t>те у поступку ревизије.</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13.</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Ревизорски процес за пружање услуга уверавања у појединачној ревизији садржи следеће етапе: планирање ревизорског задатка, вршење провера, извештавање и праћење активности примене датих п</w:t>
      </w:r>
      <w:r w:rsidRPr="00D3463E">
        <w:rPr>
          <w:rFonts w:ascii="Times New Roman" w:hAnsi="Times New Roman" w:cs="Times New Roman"/>
          <w:color w:val="000000"/>
        </w:rPr>
        <w:t>репорука.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Услуге уверавања пружају се на основу обављања ревизије система, ревизије усаглашености, финансијске ревизије, ревизије информационих технологија и ревизије успешности или комбинације наведених типова ревизија.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Ревизорски процеси пружања саветода</w:t>
      </w:r>
      <w:r w:rsidRPr="00D3463E">
        <w:rPr>
          <w:rFonts w:ascii="Times New Roman" w:hAnsi="Times New Roman" w:cs="Times New Roman"/>
          <w:b/>
          <w:color w:val="000000"/>
        </w:rPr>
        <w:t xml:space="preserve">вних услуга обављају се у области упрaвљaња ризицимa, кoнтрoлe и прoцeса рукoвoђeњa, а садржај ревизорских програма и начин извештавања унапред се утврђују са руководиоцем корисника јавних </w:t>
      </w:r>
      <w:proofErr w:type="gramStart"/>
      <w:r w:rsidRPr="00D3463E">
        <w:rPr>
          <w:rFonts w:ascii="Times New Roman" w:hAnsi="Times New Roman" w:cs="Times New Roman"/>
          <w:b/>
          <w:color w:val="000000"/>
        </w:rPr>
        <w:t>средстава.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color w:val="000000"/>
          <w:sz w:val="16"/>
          <w:szCs w:val="16"/>
        </w:rPr>
      </w:pPr>
      <w:r w:rsidRPr="00D3463E">
        <w:rPr>
          <w:rFonts w:ascii="Times New Roman" w:hAnsi="Times New Roman" w:cs="Times New Roman"/>
          <w:color w:val="000000"/>
          <w:sz w:val="16"/>
          <w:szCs w:val="16"/>
        </w:rPr>
        <w:t>*Службени гласник РС, број 106/2013</w:t>
      </w:r>
    </w:p>
    <w:p w:rsidR="00F8489C" w:rsidRPr="00D3463E" w:rsidRDefault="00F8489C">
      <w:pPr>
        <w:spacing w:after="150"/>
        <w:rPr>
          <w:rFonts w:ascii="Times New Roman" w:hAnsi="Times New Roman" w:cs="Times New Roman"/>
          <w:sz w:val="16"/>
          <w:szCs w:val="16"/>
        </w:rPr>
      </w:pP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lastRenderedPageBreak/>
        <w:t>IV. ПРАВА, ДУЖНОСТИ</w:t>
      </w:r>
      <w:r w:rsidRPr="00D3463E">
        <w:rPr>
          <w:rFonts w:ascii="Times New Roman" w:hAnsi="Times New Roman" w:cs="Times New Roman"/>
          <w:color w:val="000000"/>
        </w:rPr>
        <w:t xml:space="preserve"> И ОДГОВОРНОСТИ РУКОВОДИОЦА ИНТЕРНЕ РЕВИЗИЈЕ И ИНТЕРНИХ РЕВИЗОРА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14.</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и интерни ревизори имају право на неограничен приступ руководиоцима, запосленима и средствима корисника јавних средстава који су у вези са спровођењем ре</w:t>
      </w:r>
      <w:r w:rsidRPr="00D3463E">
        <w:rPr>
          <w:rFonts w:ascii="Times New Roman" w:hAnsi="Times New Roman" w:cs="Times New Roman"/>
          <w:color w:val="000000"/>
        </w:rPr>
        <w:t>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и интерни ревизори имају право приступа свим информацијама, укључујући и поверљиве, поштујући њихов одобрени ниво поверљивости, као и приступ свим расположивим документима и евиденцијама у кориснику јавних средстава пот</w:t>
      </w:r>
      <w:r w:rsidRPr="00D3463E">
        <w:rPr>
          <w:rFonts w:ascii="Times New Roman" w:hAnsi="Times New Roman" w:cs="Times New Roman"/>
          <w:color w:val="000000"/>
        </w:rPr>
        <w:t>ребним за спровођење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и интерни ревизори имају право да захтевају од одговорних лица све неопходне податке, прегледе, мишљења, документе или неку другу информацију у вези ревизије.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15.</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w:t>
      </w:r>
      <w:r w:rsidRPr="00D3463E">
        <w:rPr>
          <w:rFonts w:ascii="Times New Roman" w:hAnsi="Times New Roman" w:cs="Times New Roman"/>
          <w:color w:val="000000"/>
        </w:rPr>
        <w:t>, поред права из члана 14. овог правилника, има и следећа права: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да директно извештава руководиоца корисника јавних средстава о свим важнијим стварима везаним за спровођење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2) да предложи руководиоцу корисника јавних средстава ангажовање експе</w:t>
      </w:r>
      <w:r w:rsidRPr="00D3463E">
        <w:rPr>
          <w:rFonts w:ascii="Times New Roman" w:hAnsi="Times New Roman" w:cs="Times New Roman"/>
          <w:color w:val="000000"/>
        </w:rPr>
        <w:t>рата, чија су посебна знања и вештине везана за спровођење ревизије потребна у поступку ревизије.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16.</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и интерни ревизор дужни су да чувају тајност података и информација које су им стављене на располагање у поступку ревизи</w:t>
      </w:r>
      <w:r w:rsidRPr="00D3463E">
        <w:rPr>
          <w:rFonts w:ascii="Times New Roman" w:hAnsi="Times New Roman" w:cs="Times New Roman"/>
          <w:color w:val="000000"/>
        </w:rPr>
        <w:t>је, осим ако законом није друкчије прописано.</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Руководилац интерне ревизије и интерни ревизор дужни су да у свом раду примењују принципе објективности, </w:t>
      </w:r>
      <w:r w:rsidRPr="00D3463E">
        <w:rPr>
          <w:rFonts w:ascii="Times New Roman" w:hAnsi="Times New Roman" w:cs="Times New Roman"/>
          <w:b/>
          <w:color w:val="000000"/>
        </w:rPr>
        <w:t>стручности</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поверљивости и интегритета.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Објективност је нарушена уколико руководилац интерне ревизије </w:t>
      </w:r>
      <w:r w:rsidRPr="00D3463E">
        <w:rPr>
          <w:rFonts w:ascii="Times New Roman" w:hAnsi="Times New Roman" w:cs="Times New Roman"/>
          <w:b/>
          <w:color w:val="000000"/>
        </w:rPr>
        <w:t xml:space="preserve">или интерни ревизор пружају услуге уверавања за активности за које су били одговорни у току претходне </w:t>
      </w:r>
      <w:proofErr w:type="gramStart"/>
      <w:r w:rsidRPr="00D3463E">
        <w:rPr>
          <w:rFonts w:ascii="Times New Roman" w:hAnsi="Times New Roman" w:cs="Times New Roman"/>
          <w:b/>
          <w:color w:val="000000"/>
        </w:rPr>
        <w:t>године.</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17.</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је одговоран за активности јединице интерне ревизије, укључујући:</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пр</w:t>
      </w:r>
      <w:r w:rsidRPr="00D3463E">
        <w:rPr>
          <w:rFonts w:ascii="Times New Roman" w:hAnsi="Times New Roman" w:cs="Times New Roman"/>
          <w:color w:val="000000"/>
        </w:rPr>
        <w:t>ипрему и подношење на одобравање руководиоцу корисника јавних средстава нацрта повеље интерне ревизије, стратешки и годишњи план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2) организовање, координицију и расподелу радних задатака интерним ревизорима у сагласности са њиховим знањем</w:t>
      </w:r>
      <w:r w:rsidRPr="00D3463E">
        <w:rPr>
          <w:rFonts w:ascii="Times New Roman" w:hAnsi="Times New Roman" w:cs="Times New Roman"/>
          <w:color w:val="000000"/>
        </w:rPr>
        <w:t xml:space="preserve"> и вештинама;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3) одобравање планова обављања појединачне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4) надгледање спровођења годишњег плана интерне ревизије и примену методологије интерне ревизије у јавном сектору од стране јединице којом управља;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5) припрему и подношење на одобрење руков</w:t>
      </w:r>
      <w:r w:rsidRPr="00D3463E">
        <w:rPr>
          <w:rFonts w:ascii="Times New Roman" w:hAnsi="Times New Roman" w:cs="Times New Roman"/>
          <w:color w:val="000000"/>
        </w:rPr>
        <w:t>одиоцу корисника јавних средстава плана за професионалну обуку и професионални развој интерних ревизора;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6) развој посебне методологије где је то потребно за активности јединице за интерну ревизију;</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7) процену система за финансијско управљање и контролних </w:t>
      </w:r>
      <w:r w:rsidRPr="00D3463E">
        <w:rPr>
          <w:rFonts w:ascii="Times New Roman" w:hAnsi="Times New Roman" w:cs="Times New Roman"/>
          <w:color w:val="000000"/>
        </w:rPr>
        <w:t>система.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18.</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обавезан је да руководиоцу корисника јавних средстава достави:</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годишњи извештај о раду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2) извештај о резултатима сваке појединачне ревизије и свим важним налазима, датим препорукама и пред</w:t>
      </w:r>
      <w:r w:rsidRPr="00D3463E">
        <w:rPr>
          <w:rFonts w:ascii="Times New Roman" w:hAnsi="Times New Roman" w:cs="Times New Roman"/>
          <w:color w:val="000000"/>
        </w:rPr>
        <w:t>узетим радњама за побољшање пословања субјекта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3) периодичне извештаје о напретку у спровођењу годишњег плана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4) извештаје о адекватности ресурса за обављање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5) извештаје о свим случајевима у којима су </w:t>
      </w:r>
      <w:r w:rsidRPr="00D3463E">
        <w:rPr>
          <w:rFonts w:ascii="Times New Roman" w:hAnsi="Times New Roman" w:cs="Times New Roman"/>
          <w:color w:val="000000"/>
        </w:rPr>
        <w:t>активности руководиоца интерне ревизије и интерних ревизора наишле на ограничења.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обавезан је да сарађује и координира рад са екстерном ревизијом.</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t xml:space="preserve">Члан </w:t>
      </w:r>
      <w:proofErr w:type="gramStart"/>
      <w:r w:rsidRPr="00D3463E">
        <w:rPr>
          <w:rFonts w:ascii="Times New Roman" w:hAnsi="Times New Roman" w:cs="Times New Roman"/>
          <w:b/>
          <w:color w:val="000000"/>
        </w:rPr>
        <w:t>19.</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Оцена квалитета рада јединице за интерну ревизију врши се интерним и е</w:t>
      </w:r>
      <w:r w:rsidRPr="00D3463E">
        <w:rPr>
          <w:rFonts w:ascii="Times New Roman" w:hAnsi="Times New Roman" w:cs="Times New Roman"/>
          <w:b/>
          <w:color w:val="000000"/>
        </w:rPr>
        <w:t xml:space="preserve">кстерним </w:t>
      </w:r>
      <w:proofErr w:type="gramStart"/>
      <w:r w:rsidRPr="00D3463E">
        <w:rPr>
          <w:rFonts w:ascii="Times New Roman" w:hAnsi="Times New Roman" w:cs="Times New Roman"/>
          <w:b/>
          <w:color w:val="000000"/>
        </w:rPr>
        <w:t>оцењивањем.</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Интерно оцењивање спроводи руководилац интерне ревизије сталним прегледима извођења активности интерне ревизије и периодичним прегледима само-</w:t>
      </w:r>
      <w:proofErr w:type="gramStart"/>
      <w:r w:rsidRPr="00D3463E">
        <w:rPr>
          <w:rFonts w:ascii="Times New Roman" w:hAnsi="Times New Roman" w:cs="Times New Roman"/>
          <w:b/>
          <w:color w:val="000000"/>
        </w:rPr>
        <w:t>оцењивањем.</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Екстерно оцењивање спроводи се анализом достављених годишњих извештаја о раду и</w:t>
      </w:r>
      <w:r w:rsidRPr="00D3463E">
        <w:rPr>
          <w:rFonts w:ascii="Times New Roman" w:hAnsi="Times New Roman" w:cs="Times New Roman"/>
          <w:b/>
          <w:color w:val="000000"/>
        </w:rPr>
        <w:t xml:space="preserve">нтерне ревизије и периодичним прегледом најмање једном у пет година код корисника јавних средстава, које врши, односно координира Централна јединица за хармонизацију Министарства финансија према програму оцењивања који доноси министар </w:t>
      </w:r>
      <w:proofErr w:type="gramStart"/>
      <w:r w:rsidRPr="00D3463E">
        <w:rPr>
          <w:rFonts w:ascii="Times New Roman" w:hAnsi="Times New Roman" w:cs="Times New Roman"/>
          <w:b/>
          <w:color w:val="000000"/>
        </w:rPr>
        <w:t>финансија.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Руководил</w:t>
      </w:r>
      <w:r w:rsidRPr="00D3463E">
        <w:rPr>
          <w:rFonts w:ascii="Times New Roman" w:hAnsi="Times New Roman" w:cs="Times New Roman"/>
          <w:b/>
          <w:color w:val="000000"/>
        </w:rPr>
        <w:t>ац интерне ревизије развија и одржава програм обезбеђења и унапређења квалитета рада јединице за интерну ревизију и подноси на одобрење руководиоцу корисника јавних средстава. Овај програм развија на основу методологије за оцену квалитета које припрема Цен</w:t>
      </w:r>
      <w:r w:rsidRPr="00D3463E">
        <w:rPr>
          <w:rFonts w:ascii="Times New Roman" w:hAnsi="Times New Roman" w:cs="Times New Roman"/>
          <w:b/>
          <w:color w:val="000000"/>
        </w:rPr>
        <w:t xml:space="preserve">трална јединица за хармонизацију Министарства </w:t>
      </w:r>
      <w:proofErr w:type="gramStart"/>
      <w:r w:rsidRPr="00D3463E">
        <w:rPr>
          <w:rFonts w:ascii="Times New Roman" w:hAnsi="Times New Roman" w:cs="Times New Roman"/>
          <w:b/>
          <w:color w:val="000000"/>
        </w:rPr>
        <w:t>финансија.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Руководилац корисника јавних средстава је дужан да омогући континуирано стручно усавршавање овлашћених интерних ревизора у јавном </w:t>
      </w:r>
      <w:proofErr w:type="gramStart"/>
      <w:r w:rsidRPr="00D3463E">
        <w:rPr>
          <w:rFonts w:ascii="Times New Roman" w:hAnsi="Times New Roman" w:cs="Times New Roman"/>
          <w:b/>
          <w:color w:val="000000"/>
        </w:rPr>
        <w:t>сектору.</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Елементе програма обезбеђења и унапређења квалитета чине: </w:t>
      </w:r>
      <w:r w:rsidRPr="00D3463E">
        <w:rPr>
          <w:rFonts w:ascii="Times New Roman" w:hAnsi="Times New Roman" w:cs="Times New Roman"/>
          <w:b/>
          <w:color w:val="000000"/>
        </w:rPr>
        <w:t xml:space="preserve">организациона и функционална независност, квалификованост и обученост интерних ревизора, планирање и одабир подручја за ревизију, анализа ризика, објективност процена, извештавање, однос са колегама и </w:t>
      </w:r>
      <w:proofErr w:type="gramStart"/>
      <w:r w:rsidRPr="00D3463E">
        <w:rPr>
          <w:rFonts w:ascii="Times New Roman" w:hAnsi="Times New Roman" w:cs="Times New Roman"/>
          <w:b/>
          <w:color w:val="000000"/>
        </w:rPr>
        <w:t>етика.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Програм обезбеђења и унапређења квалитета даје </w:t>
      </w:r>
      <w:r w:rsidRPr="00D3463E">
        <w:rPr>
          <w:rFonts w:ascii="Times New Roman" w:hAnsi="Times New Roman" w:cs="Times New Roman"/>
          <w:b/>
          <w:color w:val="000000"/>
        </w:rPr>
        <w:t xml:space="preserve">основ за уверавање да ли ревизију спроводе обучени интерни ревизори у складу са опште прихваћеним међународним стандардима и да ли сачињавају извештаје који су објективни и </w:t>
      </w:r>
      <w:proofErr w:type="gramStart"/>
      <w:r w:rsidRPr="00D3463E">
        <w:rPr>
          <w:rFonts w:ascii="Times New Roman" w:hAnsi="Times New Roman" w:cs="Times New Roman"/>
          <w:b/>
          <w:color w:val="000000"/>
        </w:rPr>
        <w:t>поштени.</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lastRenderedPageBreak/>
        <w:t xml:space="preserve">Руководилац интерне ревизије једном годишње саопштава резултате програма </w:t>
      </w:r>
      <w:r w:rsidRPr="00D3463E">
        <w:rPr>
          <w:rFonts w:ascii="Times New Roman" w:hAnsi="Times New Roman" w:cs="Times New Roman"/>
          <w:b/>
          <w:color w:val="000000"/>
        </w:rPr>
        <w:t xml:space="preserve">обезбеђења и унапређења квалитета руководиоцу корисника јавних средстава и ревизорском одбору, уколико је </w:t>
      </w:r>
      <w:proofErr w:type="gramStart"/>
      <w:r w:rsidRPr="00D3463E">
        <w:rPr>
          <w:rFonts w:ascii="Times New Roman" w:hAnsi="Times New Roman" w:cs="Times New Roman"/>
          <w:b/>
          <w:color w:val="000000"/>
        </w:rPr>
        <w:t>успостављен.</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20.</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и интерни ревизори треба да поседују одговарајуће знање како би</w:t>
      </w:r>
      <w:r w:rsidRPr="00D3463E">
        <w:rPr>
          <w:rFonts w:ascii="Times New Roman" w:hAnsi="Times New Roman" w:cs="Times New Roman"/>
          <w:color w:val="000000"/>
        </w:rPr>
        <w:t xml:space="preserve"> били способни да препознају индикације и процене ризике од преваре и присуство било којих услова за омогућавање превара.</w:t>
      </w:r>
    </w:p>
    <w:p w:rsidR="00C4192F" w:rsidRDefault="00D3463E">
      <w:pPr>
        <w:spacing w:after="150"/>
        <w:rPr>
          <w:rFonts w:ascii="Times New Roman" w:hAnsi="Times New Roman" w:cs="Times New Roman"/>
          <w:color w:val="000000"/>
        </w:rPr>
      </w:pPr>
      <w:r w:rsidRPr="00D3463E">
        <w:rPr>
          <w:rFonts w:ascii="Times New Roman" w:hAnsi="Times New Roman" w:cs="Times New Roman"/>
          <w:color w:val="000000"/>
        </w:rPr>
        <w:t>Када су идентификовани индикатори преваре, интерни ревизори обавезни су да прекину поступак ревизије и одмах обавесте руководиоца инте</w:t>
      </w:r>
      <w:r w:rsidRPr="00D3463E">
        <w:rPr>
          <w:rFonts w:ascii="Times New Roman" w:hAnsi="Times New Roman" w:cs="Times New Roman"/>
          <w:color w:val="000000"/>
        </w:rPr>
        <w:t>рне ревизије, који ће одмах обавестити руководиоца корисника јавних средстава.</w:t>
      </w:r>
    </w:p>
    <w:p w:rsidR="00D3463E" w:rsidRPr="00D3463E" w:rsidRDefault="00D3463E">
      <w:pPr>
        <w:spacing w:after="150"/>
        <w:rPr>
          <w:rFonts w:ascii="Times New Roman" w:hAnsi="Times New Roman" w:cs="Times New Roman"/>
        </w:rPr>
      </w:pP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V. УСЛОВИ ЗА ОБАВЉАЊЕ ПОСЛОВА РУКОВОДИОЦА ИНТЕРНЕ РЕВИЗИЈЕ И ИНТЕРНИХ РЕВИЗОРА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t xml:space="preserve">Члан </w:t>
      </w:r>
      <w:proofErr w:type="gramStart"/>
      <w:r w:rsidRPr="00D3463E">
        <w:rPr>
          <w:rFonts w:ascii="Times New Roman" w:hAnsi="Times New Roman" w:cs="Times New Roman"/>
          <w:b/>
          <w:color w:val="000000"/>
        </w:rPr>
        <w:t>21.</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Интерну ревизију код корисника јавних средстава обављају интерни ревизори са сертификато</w:t>
      </w:r>
      <w:r w:rsidRPr="00D3463E">
        <w:rPr>
          <w:rFonts w:ascii="Times New Roman" w:hAnsi="Times New Roman" w:cs="Times New Roman"/>
          <w:b/>
          <w:color w:val="000000"/>
        </w:rPr>
        <w:t xml:space="preserve">м овлашћеног интерног ревизора у јавном сектору распоређени на радно место интерног ревизора, односно овлашћени интерни ревизор са којим је закључен уговор о обављању тих </w:t>
      </w:r>
      <w:proofErr w:type="gramStart"/>
      <w:r w:rsidRPr="00D3463E">
        <w:rPr>
          <w:rFonts w:ascii="Times New Roman" w:hAnsi="Times New Roman" w:cs="Times New Roman"/>
          <w:b/>
          <w:color w:val="000000"/>
        </w:rPr>
        <w:t>послова.</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 xml:space="preserve">Изузетно, интерну ревизију могу да обављају кандидати за стицање </w:t>
      </w:r>
      <w:r w:rsidRPr="00D3463E">
        <w:rPr>
          <w:rFonts w:ascii="Times New Roman" w:hAnsi="Times New Roman" w:cs="Times New Roman"/>
          <w:b/>
          <w:color w:val="000000"/>
        </w:rPr>
        <w:t xml:space="preserve">сертификата код корисника јавних средстава код којег су запослени, у саставу ревизорског тима који води овлашћени интерни ревизор, односно у склопу обуке за практичан рад на интерној </w:t>
      </w:r>
      <w:proofErr w:type="gramStart"/>
      <w:r w:rsidRPr="00D3463E">
        <w:rPr>
          <w:rFonts w:ascii="Times New Roman" w:hAnsi="Times New Roman" w:cs="Times New Roman"/>
          <w:b/>
          <w:color w:val="000000"/>
        </w:rPr>
        <w:t>ревизији.</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22.</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Руководилац једини</w:t>
      </w:r>
      <w:r w:rsidRPr="00D3463E">
        <w:rPr>
          <w:rFonts w:ascii="Times New Roman" w:hAnsi="Times New Roman" w:cs="Times New Roman"/>
          <w:b/>
          <w:color w:val="000000"/>
        </w:rPr>
        <w:t>це за интерну ревизију мора да испуњава услове из члана 21. овог правилника и да има најмање седам година искуства на пословима ревизије, интерне контроле, финансијске контроле или рачуноводствено-финансијским пословима, од којих најмање једну годину на по</w:t>
      </w:r>
      <w:r w:rsidRPr="00D3463E">
        <w:rPr>
          <w:rFonts w:ascii="Times New Roman" w:hAnsi="Times New Roman" w:cs="Times New Roman"/>
          <w:b/>
          <w:color w:val="000000"/>
        </w:rPr>
        <w:t xml:space="preserve">словима </w:t>
      </w:r>
      <w:proofErr w:type="gramStart"/>
      <w:r w:rsidRPr="00D3463E">
        <w:rPr>
          <w:rFonts w:ascii="Times New Roman" w:hAnsi="Times New Roman" w:cs="Times New Roman"/>
          <w:b/>
          <w:color w:val="000000"/>
        </w:rPr>
        <w:t>ревизије.</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b/>
          <w:color w:val="000000"/>
          <w:vertAlign w:val="superscript"/>
        </w:rPr>
        <w:t>*</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Руководилац јединице за интерну ревизију не може бити лице које је било запослено на радном месту са руководећим овлашћењима у области финансијског управљања код корисника јавних средстава </w:t>
      </w:r>
      <w:r w:rsidRPr="00D3463E">
        <w:rPr>
          <w:rFonts w:ascii="Times New Roman" w:hAnsi="Times New Roman" w:cs="Times New Roman"/>
          <w:b/>
          <w:color w:val="000000"/>
        </w:rPr>
        <w:t>претходних годину дана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 xml:space="preserve">*Службени гласник РС, </w:t>
      </w:r>
      <w:r w:rsidRPr="00D3463E">
        <w:rPr>
          <w:rFonts w:ascii="Times New Roman" w:hAnsi="Times New Roman" w:cs="Times New Roman"/>
          <w:color w:val="000000"/>
          <w:sz w:val="16"/>
          <w:szCs w:val="16"/>
        </w:rPr>
        <w:t>број 106/2013</w:t>
      </w:r>
    </w:p>
    <w:p w:rsidR="00C4192F" w:rsidRPr="00D3463E" w:rsidRDefault="00D3463E">
      <w:pPr>
        <w:spacing w:after="150"/>
        <w:rPr>
          <w:rFonts w:ascii="Times New Roman" w:hAnsi="Times New Roman" w:cs="Times New Roman"/>
          <w:color w:val="000000"/>
          <w:sz w:val="16"/>
          <w:szCs w:val="16"/>
        </w:rPr>
      </w:pPr>
      <w:r w:rsidRPr="00D3463E">
        <w:rPr>
          <w:rFonts w:ascii="Times New Roman" w:hAnsi="Times New Roman" w:cs="Times New Roman"/>
          <w:color w:val="000000"/>
          <w:sz w:val="16"/>
          <w:szCs w:val="16"/>
        </w:rPr>
        <w:t>**Службени гласник РС, број 84/2023</w:t>
      </w:r>
    </w:p>
    <w:p w:rsidR="00F8489C" w:rsidRPr="00D3463E" w:rsidRDefault="00F8489C">
      <w:pPr>
        <w:spacing w:after="150"/>
        <w:rPr>
          <w:rFonts w:ascii="Times New Roman" w:hAnsi="Times New Roman" w:cs="Times New Roman"/>
          <w:sz w:val="16"/>
          <w:szCs w:val="16"/>
        </w:rPr>
      </w:pP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VI. ПЛАНИРАЊЕ, СПРОВОЂЕЊЕ И ИЗВЕШТАВАЊЕ ИНТЕРНЕ РЕВИЗИЈЕ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23.</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Интерна ревизија обавља се према: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1) стратешком плану за трогодишњи период;</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2) годишњем плану;</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3) плану појединачне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Стратешки </w:t>
      </w:r>
      <w:r w:rsidRPr="00D3463E">
        <w:rPr>
          <w:rFonts w:ascii="Times New Roman" w:hAnsi="Times New Roman" w:cs="Times New Roman"/>
          <w:color w:val="000000"/>
        </w:rPr>
        <w:t>план доноси се до краја текуће године за следећи трогодишњи период, а годишњи план интерне ревизије доноси се до краја текуће године за наредну годину.</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24.</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Стратешки план, којим се утврђују стратешки циљеви интерне ревизије, заснива се на дугорочним ц</w:t>
      </w:r>
      <w:r w:rsidRPr="00D3463E">
        <w:rPr>
          <w:rFonts w:ascii="Times New Roman" w:hAnsi="Times New Roman" w:cs="Times New Roman"/>
          <w:color w:val="000000"/>
        </w:rPr>
        <w:t>иљевима корисника јавних средстава и процени ризика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припрема стратешки план на основу консултација са руководиоцем корисника јавних средстава и другим руководиоцима корисника 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Стратешки план о</w:t>
      </w:r>
      <w:r w:rsidRPr="00D3463E">
        <w:rPr>
          <w:rFonts w:ascii="Times New Roman" w:hAnsi="Times New Roman" w:cs="Times New Roman"/>
          <w:color w:val="000000"/>
        </w:rPr>
        <w:t>добрава руководилац корисника јавних средстава.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25.</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Годишњи план се припрема сваке године на основу стратешког плана.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припрема годишњи план, који одобрава руководилац корисника јавних средстава.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26.</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Измене стратешког </w:t>
      </w:r>
      <w:r w:rsidRPr="00D3463E">
        <w:rPr>
          <w:rFonts w:ascii="Times New Roman" w:hAnsi="Times New Roman" w:cs="Times New Roman"/>
          <w:color w:val="000000"/>
        </w:rPr>
        <w:t>и годишњих планова раде се на основу процене ризика, на предлог руководиоца интерне ревизије, а одобрава их руководилац корисника јавних средстава.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27.</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Свака појединачна ревизија обавља се на основу припремљеног плана који детаљно описује предмет, циљ</w:t>
      </w:r>
      <w:r w:rsidRPr="00D3463E">
        <w:rPr>
          <w:rFonts w:ascii="Times New Roman" w:hAnsi="Times New Roman" w:cs="Times New Roman"/>
          <w:color w:val="000000"/>
        </w:rPr>
        <w:t>еве, трајање, расподелу ресурса, ревизорски приступ, технике и обим провера.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План појединачне ревизије и са њим повезане програме, који детаљно описују ревизорске поступке, припрема интерни ревизор, а одобрава руководилац интерне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Ревизија започињ</w:t>
      </w:r>
      <w:r w:rsidRPr="00D3463E">
        <w:rPr>
          <w:rFonts w:ascii="Times New Roman" w:hAnsi="Times New Roman" w:cs="Times New Roman"/>
          <w:color w:val="000000"/>
        </w:rPr>
        <w:t>е уводним састанком са руководством субјекта ревизије, а обавља се утврђивањем, анализирањем, процењивањем и документовањем података довољних за давање стручног мишљења о постављеним циљевима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За сваку обављену ревизију саставља се ревизорски изве</w:t>
      </w:r>
      <w:r w:rsidRPr="00D3463E">
        <w:rPr>
          <w:rFonts w:ascii="Times New Roman" w:hAnsi="Times New Roman" w:cs="Times New Roman"/>
          <w:color w:val="000000"/>
        </w:rPr>
        <w:t xml:space="preserve">штај који садржи резиме, циљеве и обим ревизије, налазе, закључке и препоруке, детаљни извештај, </w:t>
      </w:r>
      <w:r w:rsidRPr="00D3463E">
        <w:rPr>
          <w:rFonts w:ascii="Times New Roman" w:hAnsi="Times New Roman" w:cs="Times New Roman"/>
          <w:b/>
          <w:color w:val="000000"/>
        </w:rPr>
        <w:t>план за извршење датих препорука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w:t>
      </w:r>
      <w:r w:rsidRPr="00D3463E">
        <w:rPr>
          <w:rFonts w:ascii="Times New Roman" w:hAnsi="Times New Roman" w:cs="Times New Roman"/>
          <w:b/>
          <w:color w:val="000000"/>
        </w:rPr>
        <w:t>са роковима за извршење од субјекта ревизије и лицима одговорним за спровођење препорука</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w:t>
      </w:r>
      <w:r w:rsidRPr="00D3463E">
        <w:rPr>
          <w:rFonts w:ascii="Times New Roman" w:hAnsi="Times New Roman" w:cs="Times New Roman"/>
          <w:b/>
          <w:color w:val="000000"/>
        </w:rPr>
        <w:t>(у даљем тексту: план активности</w:t>
      </w:r>
      <w:proofErr w:type="gramStart"/>
      <w:r w:rsidRPr="00D3463E">
        <w:rPr>
          <w:rFonts w:ascii="Times New Roman" w:hAnsi="Times New Roman" w:cs="Times New Roman"/>
          <w:b/>
          <w:color w:val="000000"/>
        </w:rPr>
        <w:t>),</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color w:val="000000"/>
        </w:rPr>
        <w:t xml:space="preserve"> као и коментаре руководиоца субјекта ревизије.</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28.</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По завршетку свих планираних провера, ревизорски тим саставља нацрт извештаја и доставља га субјекту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Нацрт извештаја</w:t>
      </w:r>
      <w:r w:rsidRPr="00D3463E">
        <w:rPr>
          <w:rFonts w:ascii="Times New Roman" w:hAnsi="Times New Roman" w:cs="Times New Roman"/>
          <w:color w:val="000000"/>
        </w:rPr>
        <w:t xml:space="preserve"> може садржати препоруке којима се предлаже унапређење постојећег начина рада и пословања субјекта ревизије, односно отклањање неправилности, грешака или недостатака који су уочени у поступку ревизије.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Ревизорски тим, на завршном састанку, упознаје руковод</w:t>
      </w:r>
      <w:r w:rsidRPr="00D3463E">
        <w:rPr>
          <w:rFonts w:ascii="Times New Roman" w:hAnsi="Times New Roman" w:cs="Times New Roman"/>
          <w:color w:val="000000"/>
        </w:rPr>
        <w:t>иоца субјекта ревизије о резултатима ревизије и води разговор са њим у циљу усаглашавања ставова.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29.</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Одговорно лице субјекта ревизије може да упути одговор на нацрт извештаја о обављеној ревизији, који садржи примедбе са доказима, сугестије и друга </w:t>
      </w:r>
      <w:r w:rsidRPr="00D3463E">
        <w:rPr>
          <w:rFonts w:ascii="Times New Roman" w:hAnsi="Times New Roman" w:cs="Times New Roman"/>
          <w:color w:val="000000"/>
        </w:rPr>
        <w:t>запажања у вези нацрта извештаја.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Одговор, са евентуалним примедбама и сугестијама, на нацрт извештаја доставља се у року који не може бити дужи од осам дана од дана одржаног завршног састанка.</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По истеку рока из става 2. овог члана субјекат ревизије достав</w:t>
      </w:r>
      <w:r w:rsidRPr="00D3463E">
        <w:rPr>
          <w:rFonts w:ascii="Times New Roman" w:hAnsi="Times New Roman" w:cs="Times New Roman"/>
          <w:b/>
          <w:color w:val="000000"/>
        </w:rPr>
        <w:t xml:space="preserve">ља план </w:t>
      </w:r>
      <w:proofErr w:type="gramStart"/>
      <w:r w:rsidRPr="00D3463E">
        <w:rPr>
          <w:rFonts w:ascii="Times New Roman" w:hAnsi="Times New Roman" w:cs="Times New Roman"/>
          <w:b/>
          <w:color w:val="000000"/>
        </w:rPr>
        <w:t>активности.</w:t>
      </w:r>
      <w:r w:rsidRPr="00D3463E">
        <w:rPr>
          <w:rFonts w:ascii="Times New Roman" w:hAnsi="Times New Roman" w:cs="Times New Roman"/>
          <w:b/>
          <w:color w:val="000000"/>
          <w:vertAlign w:val="superscript"/>
        </w:rPr>
        <w:t>*</w:t>
      </w:r>
      <w:proofErr w:type="gramEnd"/>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106/2013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30.</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У року од 15 дана по истеку остављеног рока из члана 29. став 2. овог правилника, ревизорски тим припрема извештај о обављеној ревизији који доставља руководиоцу субјекта ревизије и руководи</w:t>
      </w:r>
      <w:r w:rsidRPr="00D3463E">
        <w:rPr>
          <w:rFonts w:ascii="Times New Roman" w:hAnsi="Times New Roman" w:cs="Times New Roman"/>
          <w:color w:val="000000"/>
        </w:rPr>
        <w:t>оцу корисника 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У извештају ревизорски тим може да измени своје налазе, закључке или препоруке, уколико оцени да су чињенице на које се указује у одговору субјекта ревизије оправдане или сам оцени да је из других разлога то неопходно.</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w:t>
      </w:r>
      <w:r w:rsidRPr="00D3463E">
        <w:rPr>
          <w:rFonts w:ascii="Times New Roman" w:hAnsi="Times New Roman" w:cs="Times New Roman"/>
          <w:color w:val="000000"/>
        </w:rPr>
        <w:t>одилац субјекта ревизије одлучује на који начин ће се поступити по препорукама из извештаја ревизије и предузима активности за извршење препорука.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31.</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субјекта ревизије дужан је да ревизорском тиму и руководиоцу корисника јавних средстава</w:t>
      </w:r>
      <w:r w:rsidRPr="00D3463E">
        <w:rPr>
          <w:rFonts w:ascii="Times New Roman" w:hAnsi="Times New Roman" w:cs="Times New Roman"/>
          <w:b/>
          <w:color w:val="000000"/>
        </w:rPr>
        <w:t>,</w:t>
      </w:r>
      <w:r w:rsidRPr="00D3463E">
        <w:rPr>
          <w:rFonts w:ascii="Times New Roman" w:hAnsi="Times New Roman" w:cs="Times New Roman"/>
          <w:b/>
          <w:color w:val="000000"/>
        </w:rPr>
        <w:t xml:space="preserve"> као и ревизорском одбору ако је </w:t>
      </w:r>
      <w:proofErr w:type="gramStart"/>
      <w:r w:rsidRPr="00D3463E">
        <w:rPr>
          <w:rFonts w:ascii="Times New Roman" w:hAnsi="Times New Roman" w:cs="Times New Roman"/>
          <w:b/>
          <w:color w:val="000000"/>
        </w:rPr>
        <w:t>успостављен,</w:t>
      </w:r>
      <w:r w:rsidRPr="00D3463E">
        <w:rPr>
          <w:rFonts w:ascii="Times New Roman" w:hAnsi="Times New Roman" w:cs="Times New Roman"/>
          <w:b/>
          <w:color w:val="000000"/>
          <w:vertAlign w:val="superscript"/>
        </w:rPr>
        <w:t>*</w:t>
      </w:r>
      <w:proofErr w:type="gramEnd"/>
      <w:r w:rsidRPr="00D3463E">
        <w:rPr>
          <w:rFonts w:ascii="Times New Roman" w:hAnsi="Times New Roman" w:cs="Times New Roman"/>
          <w:color w:val="000000"/>
        </w:rPr>
        <w:t xml:space="preserve"> достави извештај о извршењу плана активности.</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Извештај о извршењу плана активности доставља се у року који је одређен у извештају о ревизији.</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може одлучити да се изврши накнадна ре</w:t>
      </w:r>
      <w:r w:rsidRPr="00D3463E">
        <w:rPr>
          <w:rFonts w:ascii="Times New Roman" w:hAnsi="Times New Roman" w:cs="Times New Roman"/>
          <w:color w:val="000000"/>
        </w:rPr>
        <w:t>визија, са циљем сагледавања степена извршења препорука ревизије.</w:t>
      </w:r>
    </w:p>
    <w:p w:rsidR="00C4192F" w:rsidRPr="00D3463E" w:rsidRDefault="00D3463E">
      <w:pPr>
        <w:spacing w:after="150"/>
        <w:rPr>
          <w:rFonts w:ascii="Times New Roman" w:hAnsi="Times New Roman" w:cs="Times New Roman"/>
          <w:sz w:val="16"/>
          <w:szCs w:val="16"/>
        </w:rPr>
      </w:pPr>
      <w:r w:rsidRPr="00D3463E">
        <w:rPr>
          <w:rFonts w:ascii="Times New Roman" w:hAnsi="Times New Roman" w:cs="Times New Roman"/>
          <w:color w:val="000000"/>
          <w:sz w:val="16"/>
          <w:szCs w:val="16"/>
        </w:rPr>
        <w:t>*Службени гласник РС, број 84/2023</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32.</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сачињава годишњи извештај о раду интерне ревизије коришћењем упитника који припрема и објављује, на интернет презента</w:t>
      </w:r>
      <w:r w:rsidRPr="00D3463E">
        <w:rPr>
          <w:rFonts w:ascii="Times New Roman" w:hAnsi="Times New Roman" w:cs="Times New Roman"/>
          <w:color w:val="000000"/>
        </w:rPr>
        <w:t>цији Министарства финансија, Централна јединица за хармонизацију Министарства финансија.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Годишњи извештај о раду интерне ревизије нарочито садржи:</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1) обављене ревизије и евентуална ограничења и друге разлоге неиспуњења плана;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lastRenderedPageBreak/>
        <w:t>2) главне закључке у вези са ф</w:t>
      </w:r>
      <w:r w:rsidRPr="00D3463E">
        <w:rPr>
          <w:rFonts w:ascii="Times New Roman" w:hAnsi="Times New Roman" w:cs="Times New Roman"/>
          <w:color w:val="000000"/>
        </w:rPr>
        <w:t xml:space="preserve">ункционисањем система за финансијско управљање и </w:t>
      </w:r>
      <w:r w:rsidRPr="00D3463E">
        <w:rPr>
          <w:rFonts w:ascii="Times New Roman" w:hAnsi="Times New Roman" w:cs="Times New Roman"/>
          <w:b/>
          <w:color w:val="000000"/>
        </w:rPr>
        <w:t>контроле</w:t>
      </w:r>
      <w:r w:rsidRPr="00D3463E">
        <w:rPr>
          <w:rFonts w:ascii="Times New Roman" w:hAnsi="Times New Roman" w:cs="Times New Roman"/>
          <w:b/>
          <w:color w:val="000000"/>
          <w:vertAlign w:val="superscript"/>
        </w:rPr>
        <w:t>*</w:t>
      </w:r>
      <w:r w:rsidRPr="00D3463E">
        <w:rPr>
          <w:rFonts w:ascii="Times New Roman" w:hAnsi="Times New Roman" w:cs="Times New Roman"/>
          <w:color w:val="000000"/>
        </w:rPr>
        <w:t xml:space="preserve"> унутар корисника јавних средстава, као и дате препоруке у циљу унапређења пословања корисника јавних средстава.</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интерне ревизије доставља годишњи извештај из става 2. овог члана руковод</w:t>
      </w:r>
      <w:r w:rsidRPr="00D3463E">
        <w:rPr>
          <w:rFonts w:ascii="Times New Roman" w:hAnsi="Times New Roman" w:cs="Times New Roman"/>
          <w:color w:val="000000"/>
        </w:rPr>
        <w:t>иоцу корисника јавних средстава до 15. марта текуће године за претходну годину.</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Руководилац корисника јавних средстава доставља годишњи извештај из става 3. овог члана Централној јединици за хармонизацију Министарства финансија, најкасније до 31. марта тек</w:t>
      </w:r>
      <w:r w:rsidRPr="00D3463E">
        <w:rPr>
          <w:rFonts w:ascii="Times New Roman" w:hAnsi="Times New Roman" w:cs="Times New Roman"/>
          <w:color w:val="000000"/>
        </w:rPr>
        <w:t>уће године за претходну годину.</w:t>
      </w:r>
    </w:p>
    <w:p w:rsidR="00C4192F" w:rsidRDefault="00D3463E">
      <w:pPr>
        <w:spacing w:after="150"/>
        <w:rPr>
          <w:rFonts w:ascii="Times New Roman" w:hAnsi="Times New Roman" w:cs="Times New Roman"/>
          <w:color w:val="000000"/>
          <w:sz w:val="16"/>
          <w:szCs w:val="16"/>
        </w:rPr>
      </w:pPr>
      <w:r w:rsidRPr="00D3463E">
        <w:rPr>
          <w:rFonts w:ascii="Times New Roman" w:hAnsi="Times New Roman" w:cs="Times New Roman"/>
          <w:color w:val="000000"/>
          <w:sz w:val="16"/>
          <w:szCs w:val="16"/>
        </w:rPr>
        <w:t>*Службени гласник РС, број 106/2013</w:t>
      </w:r>
    </w:p>
    <w:p w:rsidR="00D3463E" w:rsidRPr="00D3463E" w:rsidRDefault="00D3463E">
      <w:pPr>
        <w:spacing w:after="150"/>
        <w:rPr>
          <w:rFonts w:ascii="Times New Roman" w:hAnsi="Times New Roman" w:cs="Times New Roman"/>
          <w:sz w:val="16"/>
          <w:szCs w:val="16"/>
        </w:rPr>
      </w:pPr>
      <w:bookmarkStart w:id="0" w:name="_GoBack"/>
      <w:bookmarkEnd w:id="0"/>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VII. ПРЕЛАЗНЕ И ЗАВРШНЕ ОДРЕДБЕ</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33.</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xml:space="preserve">Лица која немају положен испит за овлашћеног интерног ревизора у јавном сектору, а испуњавају остале услове из чл. 21. и 22. овог правилника, могу </w:t>
      </w:r>
      <w:r w:rsidRPr="00D3463E">
        <w:rPr>
          <w:rFonts w:ascii="Times New Roman" w:hAnsi="Times New Roman" w:cs="Times New Roman"/>
          <w:color w:val="000000"/>
        </w:rPr>
        <w:t>обављати послове овлашћеног интерног ревизора у јавном сектору, односно руководиоца јединице за интерну ревизију, најдуже годину дана од дана завршетка обуке коју организује Централна јединица за хармонизацију Министарства финансија.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34.</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Даном ступања</w:t>
      </w:r>
      <w:r w:rsidRPr="00D3463E">
        <w:rPr>
          <w:rFonts w:ascii="Times New Roman" w:hAnsi="Times New Roman" w:cs="Times New Roman"/>
          <w:color w:val="000000"/>
        </w:rPr>
        <w:t xml:space="preserve"> на снагу овог правилника престаје да важи Правилник о заједничким критеријумима за организовање и стандардима и методолошким упутствима за поступање интерне ревизије у јавном сектору („Службени гласник РС”, број 82/07).</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color w:val="000000"/>
        </w:rPr>
        <w:t>Члан 35.</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Овај правилник ступа на сн</w:t>
      </w:r>
      <w:r w:rsidRPr="00D3463E">
        <w:rPr>
          <w:rFonts w:ascii="Times New Roman" w:hAnsi="Times New Roman" w:cs="Times New Roman"/>
          <w:color w:val="000000"/>
        </w:rPr>
        <w:t>агу осмог дана од дана објављивања у „Службеном гласнику Републике Србије”.</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50"/>
        <w:rPr>
          <w:rFonts w:ascii="Times New Roman" w:hAnsi="Times New Roman" w:cs="Times New Roman"/>
        </w:rPr>
      </w:pPr>
      <w:r w:rsidRPr="00D3463E">
        <w:rPr>
          <w:rFonts w:ascii="Times New Roman" w:hAnsi="Times New Roman" w:cs="Times New Roman"/>
          <w:color w:val="000000"/>
        </w:rPr>
        <w:t> </w:t>
      </w:r>
    </w:p>
    <w:p w:rsidR="00C4192F" w:rsidRPr="00D3463E" w:rsidRDefault="00D3463E">
      <w:pPr>
        <w:spacing w:after="150"/>
        <w:jc w:val="right"/>
        <w:rPr>
          <w:rFonts w:ascii="Times New Roman" w:hAnsi="Times New Roman" w:cs="Times New Roman"/>
        </w:rPr>
      </w:pPr>
      <w:r w:rsidRPr="00D3463E">
        <w:rPr>
          <w:rFonts w:ascii="Times New Roman" w:hAnsi="Times New Roman" w:cs="Times New Roman"/>
          <w:color w:val="000000"/>
        </w:rPr>
        <w:t>Број 110-00-396/2011-09</w:t>
      </w:r>
    </w:p>
    <w:p w:rsidR="00C4192F" w:rsidRPr="00D3463E" w:rsidRDefault="00D3463E">
      <w:pPr>
        <w:spacing w:after="150"/>
        <w:jc w:val="right"/>
        <w:rPr>
          <w:rFonts w:ascii="Times New Roman" w:hAnsi="Times New Roman" w:cs="Times New Roman"/>
        </w:rPr>
      </w:pPr>
      <w:r w:rsidRPr="00D3463E">
        <w:rPr>
          <w:rFonts w:ascii="Times New Roman" w:hAnsi="Times New Roman" w:cs="Times New Roman"/>
          <w:color w:val="000000"/>
        </w:rPr>
        <w:t>У Београду, 14. новембра 2011. године</w:t>
      </w:r>
    </w:p>
    <w:p w:rsidR="00C4192F" w:rsidRPr="00D3463E" w:rsidRDefault="00D3463E">
      <w:pPr>
        <w:spacing w:after="150"/>
        <w:jc w:val="right"/>
        <w:rPr>
          <w:rFonts w:ascii="Times New Roman" w:hAnsi="Times New Roman" w:cs="Times New Roman"/>
        </w:rPr>
      </w:pPr>
      <w:r w:rsidRPr="00D3463E">
        <w:rPr>
          <w:rFonts w:ascii="Times New Roman" w:hAnsi="Times New Roman" w:cs="Times New Roman"/>
          <w:color w:val="000000"/>
        </w:rPr>
        <w:t>Министар,</w:t>
      </w:r>
    </w:p>
    <w:p w:rsidR="00C4192F" w:rsidRPr="00D3463E" w:rsidRDefault="00D3463E">
      <w:pPr>
        <w:spacing w:after="150"/>
        <w:jc w:val="right"/>
        <w:rPr>
          <w:rFonts w:ascii="Times New Roman" w:hAnsi="Times New Roman" w:cs="Times New Roman"/>
        </w:rPr>
      </w:pPr>
      <w:r w:rsidRPr="00D3463E">
        <w:rPr>
          <w:rFonts w:ascii="Times New Roman" w:hAnsi="Times New Roman" w:cs="Times New Roman"/>
          <w:color w:val="000000"/>
        </w:rPr>
        <w:t xml:space="preserve">др </w:t>
      </w:r>
      <w:r w:rsidRPr="00D3463E">
        <w:rPr>
          <w:rFonts w:ascii="Times New Roman" w:hAnsi="Times New Roman" w:cs="Times New Roman"/>
          <w:b/>
          <w:color w:val="000000"/>
        </w:rPr>
        <w:t>Мирко Цветковић,</w:t>
      </w:r>
      <w:r w:rsidRPr="00D3463E">
        <w:rPr>
          <w:rFonts w:ascii="Times New Roman" w:hAnsi="Times New Roman" w:cs="Times New Roman"/>
          <w:color w:val="000000"/>
        </w:rPr>
        <w:t xml:space="preserve"> с.р.</w:t>
      </w:r>
    </w:p>
    <w:p w:rsidR="00C4192F" w:rsidRPr="00D3463E" w:rsidRDefault="00D3463E">
      <w:pPr>
        <w:spacing w:after="150"/>
        <w:jc w:val="center"/>
        <w:rPr>
          <w:rFonts w:ascii="Times New Roman" w:hAnsi="Times New Roman" w:cs="Times New Roman"/>
        </w:rPr>
      </w:pPr>
      <w:r w:rsidRPr="00D3463E">
        <w:rPr>
          <w:rFonts w:ascii="Times New Roman" w:hAnsi="Times New Roman" w:cs="Times New Roman"/>
          <w:b/>
          <w:color w:val="000000"/>
        </w:rPr>
        <w:t>ОДРЕДБЕ КОЈЕ НИСУ УНЕТЕ У "ПРЕЧИШЋЕН ТЕКСТ" ПРАВИЛНИКА</w:t>
      </w:r>
    </w:p>
    <w:p w:rsidR="00C4192F" w:rsidRPr="00D3463E" w:rsidRDefault="00D3463E">
      <w:pPr>
        <w:spacing w:after="150"/>
        <w:jc w:val="center"/>
        <w:rPr>
          <w:rFonts w:ascii="Times New Roman" w:hAnsi="Times New Roman" w:cs="Times New Roman"/>
        </w:rPr>
      </w:pPr>
      <w:r w:rsidRPr="00D3463E">
        <w:rPr>
          <w:rFonts w:ascii="Times New Roman" w:hAnsi="Times New Roman" w:cs="Times New Roman"/>
          <w:i/>
          <w:color w:val="000000"/>
        </w:rPr>
        <w:t xml:space="preserve">Правилник о изменама и </w:t>
      </w:r>
      <w:r w:rsidRPr="00D3463E">
        <w:rPr>
          <w:rFonts w:ascii="Times New Roman" w:hAnsi="Times New Roman" w:cs="Times New Roman"/>
          <w:i/>
          <w:color w:val="000000"/>
        </w:rPr>
        <w:t>допунама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84/2023-192</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t>Члан 13.</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Интерне ревизије које су успостављене код</w:t>
      </w:r>
      <w:r w:rsidRPr="00D3463E">
        <w:rPr>
          <w:rFonts w:ascii="Times New Roman" w:hAnsi="Times New Roman" w:cs="Times New Roman"/>
          <w:b/>
          <w:color w:val="000000"/>
        </w:rPr>
        <w:t xml:space="preserve"> корисника јавних средстава на начин и под условима који су важили до дана ступања на снагу овог правилника, настављају са радом и након ступања на снагу овог правилника.</w:t>
      </w:r>
    </w:p>
    <w:p w:rsidR="00C4192F" w:rsidRPr="00D3463E" w:rsidRDefault="00D3463E">
      <w:pPr>
        <w:spacing w:after="120"/>
        <w:jc w:val="center"/>
        <w:rPr>
          <w:rFonts w:ascii="Times New Roman" w:hAnsi="Times New Roman" w:cs="Times New Roman"/>
        </w:rPr>
      </w:pPr>
      <w:r w:rsidRPr="00D3463E">
        <w:rPr>
          <w:rFonts w:ascii="Times New Roman" w:hAnsi="Times New Roman" w:cs="Times New Roman"/>
          <w:b/>
          <w:color w:val="000000"/>
        </w:rPr>
        <w:lastRenderedPageBreak/>
        <w:t>Члан 14.</w:t>
      </w:r>
    </w:p>
    <w:p w:rsidR="00C4192F" w:rsidRPr="00D3463E" w:rsidRDefault="00D3463E">
      <w:pPr>
        <w:spacing w:after="150"/>
        <w:rPr>
          <w:rFonts w:ascii="Times New Roman" w:hAnsi="Times New Roman" w:cs="Times New Roman"/>
        </w:rPr>
      </w:pPr>
      <w:r w:rsidRPr="00D3463E">
        <w:rPr>
          <w:rFonts w:ascii="Times New Roman" w:hAnsi="Times New Roman" w:cs="Times New Roman"/>
          <w:b/>
          <w:color w:val="000000"/>
        </w:rPr>
        <w:t>Овај правилник ступа на снагу осмог дана од дана објављивања у „Службеном гл</w:t>
      </w:r>
      <w:r w:rsidRPr="00D3463E">
        <w:rPr>
          <w:rFonts w:ascii="Times New Roman" w:hAnsi="Times New Roman" w:cs="Times New Roman"/>
          <w:b/>
          <w:color w:val="000000"/>
        </w:rPr>
        <w:t>аснику Републике Србије”.</w:t>
      </w:r>
    </w:p>
    <w:p w:rsidR="00C4192F" w:rsidRPr="00D3463E" w:rsidRDefault="00D3463E">
      <w:pPr>
        <w:spacing w:after="150"/>
        <w:jc w:val="center"/>
        <w:rPr>
          <w:rFonts w:ascii="Times New Roman" w:hAnsi="Times New Roman" w:cs="Times New Roman"/>
        </w:rPr>
      </w:pPr>
      <w:r w:rsidRPr="00D3463E">
        <w:rPr>
          <w:rFonts w:ascii="Times New Roman" w:hAnsi="Times New Roman" w:cs="Times New Roman"/>
          <w:color w:val="000000"/>
        </w:rPr>
        <w:t> </w:t>
      </w:r>
    </w:p>
    <w:sectPr w:rsidR="00C4192F" w:rsidRPr="00D346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2"/>
  </w:compat>
  <w:rsids>
    <w:rsidRoot w:val="00C4192F"/>
    <w:rsid w:val="0007719F"/>
    <w:rsid w:val="00C4192F"/>
    <w:rsid w:val="00D3463E"/>
    <w:rsid w:val="00F8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AF98"/>
  <w15:docId w15:val="{4DEDD97F-9A9C-4912-A9D8-60C76612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4981</Words>
  <Characters>28396</Characters>
  <Application>Microsoft Office Word</Application>
  <DocSecurity>0</DocSecurity>
  <Lines>236</Lines>
  <Paragraphs>66</Paragraphs>
  <ScaleCrop>false</ScaleCrop>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Bunčić</cp:lastModifiedBy>
  <cp:revision>4</cp:revision>
  <dcterms:created xsi:type="dcterms:W3CDTF">2023-10-11T12:37:00Z</dcterms:created>
  <dcterms:modified xsi:type="dcterms:W3CDTF">2023-10-11T12:42:00Z</dcterms:modified>
</cp:coreProperties>
</file>