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35" w:type="dxa"/>
        <w:jc w:val="center"/>
        <w:tblLayout w:type="fixed"/>
        <w:tblLook w:val="04A0" w:firstRow="1" w:lastRow="0" w:firstColumn="1" w:lastColumn="0" w:noHBand="0" w:noVBand="1"/>
      </w:tblPr>
      <w:tblGrid>
        <w:gridCol w:w="2465"/>
        <w:gridCol w:w="3396"/>
        <w:gridCol w:w="3426"/>
        <w:gridCol w:w="1767"/>
        <w:gridCol w:w="2981"/>
      </w:tblGrid>
      <w:tr w:rsidR="00AE1C30" w:rsidRPr="00624683" w14:paraId="63164CBC" w14:textId="77777777" w:rsidTr="00624683">
        <w:trPr>
          <w:trHeight w:val="765"/>
          <w:jc w:val="center"/>
        </w:trPr>
        <w:tc>
          <w:tcPr>
            <w:tcW w:w="14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832D0" w14:textId="77777777" w:rsidR="009D2BEB" w:rsidRPr="00624683" w:rsidRDefault="009D2BEB" w:rsidP="009D2BEB">
            <w:pPr>
              <w:spacing w:after="0"/>
              <w:ind w:firstLine="72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bookmarkStart w:id="0" w:name="_GoBack"/>
            <w:bookmarkEnd w:id="0"/>
            <w:r w:rsidRPr="0062468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Циљ контроле: </w:t>
            </w:r>
            <w:proofErr w:type="spellStart"/>
            <w:r w:rsidRPr="00624683">
              <w:rPr>
                <w:rFonts w:ascii="Tahoma" w:hAnsi="Tahoma" w:cs="Tahoma"/>
                <w:b/>
                <w:sz w:val="20"/>
                <w:szCs w:val="20"/>
              </w:rPr>
              <w:t>Поступак</w:t>
            </w:r>
            <w:proofErr w:type="spellEnd"/>
            <w:r w:rsidRPr="00624683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b/>
                <w:sz w:val="20"/>
                <w:szCs w:val="20"/>
              </w:rPr>
              <w:t>спровођења</w:t>
            </w:r>
            <w:proofErr w:type="spellEnd"/>
            <w:r w:rsidRPr="00624683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b/>
                <w:sz w:val="20"/>
                <w:szCs w:val="20"/>
              </w:rPr>
              <w:t>јавне</w:t>
            </w:r>
            <w:proofErr w:type="spellEnd"/>
            <w:r w:rsidRPr="00624683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b/>
                <w:sz w:val="20"/>
                <w:szCs w:val="20"/>
              </w:rPr>
              <w:t>набавке</w:t>
            </w:r>
            <w:proofErr w:type="spellEnd"/>
            <w:r w:rsidRPr="00624683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b/>
                <w:sz w:val="20"/>
                <w:szCs w:val="20"/>
              </w:rPr>
              <w:t>је</w:t>
            </w:r>
            <w:proofErr w:type="spellEnd"/>
            <w:r w:rsidRPr="00624683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62468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транспарентан, економичан, ефикасан и ефективан, </w:t>
            </w:r>
            <w:proofErr w:type="spellStart"/>
            <w:r w:rsidRPr="00624683">
              <w:rPr>
                <w:rFonts w:ascii="Tahoma" w:hAnsi="Tahoma" w:cs="Tahoma"/>
                <w:b/>
                <w:sz w:val="20"/>
                <w:szCs w:val="20"/>
              </w:rPr>
              <w:t>усаглашен</w:t>
            </w:r>
            <w:proofErr w:type="spellEnd"/>
            <w:r w:rsidRPr="00624683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b/>
                <w:sz w:val="20"/>
                <w:szCs w:val="20"/>
              </w:rPr>
              <w:t>са</w:t>
            </w:r>
            <w:proofErr w:type="spellEnd"/>
            <w:r w:rsidRPr="00624683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b/>
                <w:sz w:val="20"/>
                <w:szCs w:val="20"/>
              </w:rPr>
              <w:t>прописима</w:t>
            </w:r>
            <w:proofErr w:type="spellEnd"/>
            <w:r w:rsidRPr="00624683">
              <w:rPr>
                <w:rFonts w:ascii="Tahoma" w:hAnsi="Tahoma" w:cs="Tahoma"/>
                <w:b/>
                <w:sz w:val="20"/>
                <w:szCs w:val="20"/>
              </w:rPr>
              <w:t xml:space="preserve"> и </w:t>
            </w:r>
            <w:proofErr w:type="spellStart"/>
            <w:r w:rsidRPr="00624683">
              <w:rPr>
                <w:rFonts w:ascii="Tahoma" w:hAnsi="Tahoma" w:cs="Tahoma"/>
                <w:b/>
                <w:sz w:val="20"/>
                <w:szCs w:val="20"/>
              </w:rPr>
              <w:t>потпун</w:t>
            </w:r>
            <w:proofErr w:type="spellEnd"/>
            <w:r w:rsidRPr="00624683">
              <w:rPr>
                <w:rFonts w:ascii="Tahoma" w:eastAsia="Times New Roman" w:hAnsi="Tahoma" w:cs="Tahoma"/>
                <w:b/>
                <w:noProof/>
                <w:spacing w:val="-2"/>
                <w:sz w:val="20"/>
                <w:szCs w:val="20"/>
                <w:lang w:val="sr-Cyrl-RS"/>
              </w:rPr>
              <w:t>;</w:t>
            </w:r>
          </w:p>
          <w:p w14:paraId="0BA20E96" w14:textId="77777777" w:rsidR="00AE1C30" w:rsidRPr="00624683" w:rsidRDefault="00AE1C30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A4475" w:rsidRPr="00624683" w14:paraId="208CFD8A" w14:textId="77777777" w:rsidTr="00624683">
        <w:trPr>
          <w:trHeight w:val="1075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AA3A2" w14:textId="77777777" w:rsidR="00FA4475" w:rsidRPr="00624683" w:rsidRDefault="00FA4475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Очекиване</w:t>
            </w:r>
            <w:proofErr w:type="spellEnd"/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контроле</w:t>
            </w:r>
            <w:proofErr w:type="spellEnd"/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467CE" w14:textId="77777777" w:rsidR="00FA4475" w:rsidRPr="00624683" w:rsidRDefault="00FA4475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2. </w:t>
            </w:r>
            <w:proofErr w:type="spellStart"/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Постојеће</w:t>
            </w:r>
            <w:proofErr w:type="spellEnd"/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контроле</w:t>
            </w:r>
            <w:proofErr w:type="spellEnd"/>
          </w:p>
        </w:tc>
        <w:tc>
          <w:tcPr>
            <w:tcW w:w="3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EF72B" w14:textId="77777777" w:rsidR="00FA4475" w:rsidRPr="00624683" w:rsidRDefault="00FA4475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3. </w:t>
            </w:r>
            <w:proofErr w:type="spellStart"/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Тест</w:t>
            </w:r>
            <w:proofErr w:type="spellEnd"/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или</w:t>
            </w:r>
            <w:proofErr w:type="spellEnd"/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НП)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0257" w14:textId="77777777" w:rsidR="00FA4475" w:rsidRPr="00624683" w:rsidRDefault="00FA4475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4. </w:t>
            </w:r>
            <w:proofErr w:type="spellStart"/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Оцена</w:t>
            </w:r>
            <w:proofErr w:type="spellEnd"/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контрола</w:t>
            </w:r>
            <w:proofErr w:type="spellEnd"/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F95A7" w14:textId="77777777" w:rsidR="00FA4475" w:rsidRPr="00624683" w:rsidRDefault="00FA4475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5. </w:t>
            </w:r>
            <w:proofErr w:type="spellStart"/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Препорука</w:t>
            </w:r>
            <w:proofErr w:type="spellEnd"/>
          </w:p>
        </w:tc>
      </w:tr>
      <w:tr w:rsidR="006E1584" w:rsidRPr="00624683" w14:paraId="501005C1" w14:textId="77777777" w:rsidTr="00624683">
        <w:trPr>
          <w:trHeight w:val="255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750C0" w14:textId="77777777" w:rsidR="006E1584" w:rsidRPr="009D2BEB" w:rsidRDefault="006E1584" w:rsidP="006E15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Конкурсна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документација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садржи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све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обавезне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елементе</w:t>
            </w:r>
            <w:proofErr w:type="spellEnd"/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1C9BD" w14:textId="06C50565" w:rsidR="006E1584" w:rsidRPr="008633F3" w:rsidRDefault="006E1584" w:rsidP="006E15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Конкурсна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документација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садржи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све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о</w:t>
            </w:r>
            <w:r w:rsidR="008633F3">
              <w:rPr>
                <w:rFonts w:ascii="Tahoma" w:eastAsia="Times New Roman" w:hAnsi="Tahoma" w:cs="Tahoma"/>
                <w:color w:val="000000"/>
                <w:sz w:val="20"/>
                <w:szCs w:val="20"/>
                <w:lang w:val="sr-Cyrl-RS"/>
              </w:rPr>
              <w:t>б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авезне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елементе</w:t>
            </w:r>
            <w:proofErr w:type="spellEnd"/>
            <w:r w:rsidR="008633F3">
              <w:rPr>
                <w:rFonts w:ascii="Tahoma" w:eastAsia="Times New Roman" w:hAnsi="Tahoma" w:cs="Tahoma"/>
                <w:color w:val="000000"/>
                <w:sz w:val="20"/>
                <w:szCs w:val="20"/>
                <w:lang w:val="sr-Cyrl-RS"/>
              </w:rPr>
              <w:t xml:space="preserve"> и то....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53864" w14:textId="77777777" w:rsidR="006E1584" w:rsidRPr="00624683" w:rsidRDefault="006E1584" w:rsidP="006E1584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Тест_1.4._Конкурсна </w:t>
            </w:r>
            <w:proofErr w:type="spellStart"/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>документација</w:t>
            </w:r>
            <w:proofErr w:type="spellEnd"/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14146" w14:textId="77777777" w:rsidR="006E1584" w:rsidRPr="00624683" w:rsidRDefault="006E1584" w:rsidP="006E1584">
            <w:pPr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u w:val="single"/>
                <w:lang w:val="sr-Cyrl-RS"/>
              </w:rPr>
            </w:pPr>
            <w:r w:rsidRPr="00624683">
              <w:rPr>
                <w:rFonts w:ascii="Tahoma" w:eastAsia="Times New Roman" w:hAnsi="Tahoma" w:cs="Tahoma"/>
                <w:color w:val="FF0000"/>
                <w:sz w:val="20"/>
                <w:szCs w:val="20"/>
                <w:u w:val="single"/>
                <w:lang w:val="sr-Cyrl-RS"/>
              </w:rPr>
              <w:t>Одговарајућа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1F851" w14:textId="77777777" w:rsidR="006E1584" w:rsidRPr="00624683" w:rsidRDefault="006E1584" w:rsidP="006E1584">
            <w:pPr>
              <w:rPr>
                <w:rFonts w:ascii="Tahoma" w:hAnsi="Tahoma" w:cs="Tahoma"/>
                <w:color w:val="000000"/>
                <w:sz w:val="20"/>
                <w:szCs w:val="20"/>
                <w:lang w:val="sr-Cyrl-RS"/>
              </w:rPr>
            </w:pPr>
            <w:r w:rsidRPr="00624683">
              <w:rPr>
                <w:rFonts w:ascii="Tahoma" w:hAnsi="Tahoma" w:cs="Tahoma"/>
                <w:color w:val="000000"/>
                <w:sz w:val="20"/>
                <w:szCs w:val="20"/>
                <w:lang w:val="sr-Cyrl-RS"/>
              </w:rPr>
              <w:t>-</w:t>
            </w:r>
          </w:p>
        </w:tc>
      </w:tr>
      <w:tr w:rsidR="006E1584" w:rsidRPr="00624683" w14:paraId="47A573C8" w14:textId="77777777" w:rsidTr="00624683">
        <w:trPr>
          <w:trHeight w:val="1905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99E26" w14:textId="77777777" w:rsidR="006E1584" w:rsidRPr="009D2BEB" w:rsidRDefault="006E1584" w:rsidP="006E15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Чланови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Комисије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потписују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Изјаву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или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парафирају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сагласност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садржину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Конкурсне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документације</w:t>
            </w:r>
            <w:proofErr w:type="spellEnd"/>
          </w:p>
        </w:tc>
        <w:tc>
          <w:tcPr>
            <w:tcW w:w="3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4D3E6" w14:textId="77777777" w:rsidR="006E1584" w:rsidRPr="009D2BEB" w:rsidRDefault="006E1584" w:rsidP="006E15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Чланови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Комисије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потписују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Изјаву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или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парафирају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сагласност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садржину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Конкурсне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документације</w:t>
            </w:r>
            <w:proofErr w:type="spellEnd"/>
          </w:p>
        </w:tc>
        <w:tc>
          <w:tcPr>
            <w:tcW w:w="3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1EBF6" w14:textId="77777777" w:rsidR="00624683" w:rsidRDefault="00624683" w:rsidP="006E158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4475E1D5" w14:textId="77777777" w:rsidR="00624683" w:rsidRDefault="00624683" w:rsidP="006E158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79657B52" w14:textId="77777777" w:rsidR="006E1584" w:rsidRPr="00624683" w:rsidRDefault="006E1584" w:rsidP="006E158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Тест_1.4._Конкурсна </w:t>
            </w:r>
            <w:proofErr w:type="spellStart"/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>документација</w:t>
            </w:r>
            <w:proofErr w:type="spellEnd"/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8FBEA" w14:textId="77777777" w:rsidR="006E1584" w:rsidRPr="00624683" w:rsidRDefault="006E1584" w:rsidP="006E158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  <w:u w:val="single"/>
                <w:lang w:val="sr-Cyrl-RS"/>
              </w:rPr>
            </w:pPr>
            <w:r w:rsidRPr="00624683">
              <w:rPr>
                <w:rFonts w:ascii="Tahoma" w:hAnsi="Tahoma" w:cs="Tahoma"/>
                <w:color w:val="FF0000"/>
                <w:sz w:val="20"/>
                <w:szCs w:val="20"/>
                <w:u w:val="single"/>
                <w:lang w:val="sr-Cyrl-RS"/>
              </w:rPr>
              <w:t>Одговарајућа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5150D" w14:textId="77777777" w:rsidR="006E1584" w:rsidRPr="00624683" w:rsidRDefault="006E1584" w:rsidP="006E1584">
            <w:pPr>
              <w:rPr>
                <w:rFonts w:ascii="Tahoma" w:hAnsi="Tahoma" w:cs="Tahoma"/>
                <w:color w:val="000000"/>
                <w:sz w:val="20"/>
                <w:szCs w:val="20"/>
                <w:lang w:val="sr-Cyrl-RS"/>
              </w:rPr>
            </w:pPr>
            <w:r w:rsidRPr="00624683">
              <w:rPr>
                <w:rFonts w:ascii="Tahoma" w:hAnsi="Tahoma" w:cs="Tahoma"/>
                <w:color w:val="000000"/>
                <w:sz w:val="20"/>
                <w:szCs w:val="20"/>
                <w:lang w:val="sr-Cyrl-RS"/>
              </w:rPr>
              <w:t>-</w:t>
            </w:r>
          </w:p>
        </w:tc>
      </w:tr>
      <w:tr w:rsidR="006E1584" w:rsidRPr="00624683" w14:paraId="7566AAD5" w14:textId="77777777" w:rsidTr="00624683">
        <w:trPr>
          <w:trHeight w:val="495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79440" w14:textId="77777777" w:rsidR="006E1584" w:rsidRPr="009D2BEB" w:rsidRDefault="006E1584" w:rsidP="006E15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објављивања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врши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провера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садржине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јавног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позива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конкурсне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документације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F37DD" w14:textId="03D24B6C" w:rsidR="006E1584" w:rsidRPr="009D2BEB" w:rsidRDefault="006E1584" w:rsidP="006E15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Конкурсна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комисија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врши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проверу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садржине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јавног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позива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конкурсне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документације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објављивања</w:t>
            </w:r>
            <w:proofErr w:type="spellEnd"/>
            <w:r w:rsidR="008633F3">
              <w:rPr>
                <w:rFonts w:ascii="Tahoma" w:eastAsia="Times New Roman" w:hAnsi="Tahoma" w:cs="Tahom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EE03F" w14:textId="77777777" w:rsidR="00624683" w:rsidRDefault="00624683" w:rsidP="006E158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4D9D84E3" w14:textId="77777777" w:rsidR="006E1584" w:rsidRPr="00624683" w:rsidRDefault="006E1584" w:rsidP="006E158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Тест_1.4._Конкурсна </w:t>
            </w:r>
            <w:proofErr w:type="spellStart"/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>документација</w:t>
            </w:r>
            <w:proofErr w:type="spellEnd"/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FD48E" w14:textId="77777777" w:rsidR="006E1584" w:rsidRPr="00624683" w:rsidRDefault="006E1584" w:rsidP="006E158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  <w:u w:val="single"/>
                <w:lang w:val="sr-Cyrl-RS"/>
              </w:rPr>
            </w:pPr>
            <w:r w:rsidRPr="00624683">
              <w:rPr>
                <w:rFonts w:ascii="Tahoma" w:hAnsi="Tahoma" w:cs="Tahoma"/>
                <w:color w:val="FF0000"/>
                <w:sz w:val="20"/>
                <w:szCs w:val="20"/>
                <w:u w:val="single"/>
                <w:lang w:val="sr-Cyrl-RS"/>
              </w:rPr>
              <w:t>Одговарајућа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A0821" w14:textId="77777777" w:rsidR="006E1584" w:rsidRPr="00624683" w:rsidRDefault="006E1584" w:rsidP="006E158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6E1584" w:rsidRPr="00624683" w14:paraId="3F380E1E" w14:textId="77777777" w:rsidTr="00624683">
        <w:trPr>
          <w:trHeight w:val="255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4AD34" w14:textId="77777777" w:rsidR="006E1584" w:rsidRPr="009D2BEB" w:rsidRDefault="006E1584" w:rsidP="006E15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Поступак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објављивања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достављања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конкурсне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документације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обавља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складу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законом</w:t>
            </w:r>
            <w:proofErr w:type="spellEnd"/>
          </w:p>
        </w:tc>
        <w:tc>
          <w:tcPr>
            <w:tcW w:w="3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59F98" w14:textId="77777777" w:rsidR="006E1584" w:rsidRPr="009D2BEB" w:rsidRDefault="006E1584" w:rsidP="006E15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Поступак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објављивања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достављања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конкурсне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документације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обавља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складу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законом</w:t>
            </w:r>
            <w:proofErr w:type="spellEnd"/>
          </w:p>
        </w:tc>
        <w:tc>
          <w:tcPr>
            <w:tcW w:w="3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88639" w14:textId="77777777" w:rsidR="006E1584" w:rsidRPr="00624683" w:rsidRDefault="006E1584" w:rsidP="006E158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Тест_1.4._Конкурсна </w:t>
            </w:r>
            <w:proofErr w:type="spellStart"/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>документација</w:t>
            </w:r>
            <w:proofErr w:type="spellEnd"/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22A39" w14:textId="77777777" w:rsidR="006E1584" w:rsidRPr="00624683" w:rsidRDefault="006E1584" w:rsidP="006E158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  <w:u w:val="single"/>
                <w:lang w:val="sr-Cyrl-RS"/>
              </w:rPr>
            </w:pPr>
            <w:r w:rsidRPr="00624683">
              <w:rPr>
                <w:rFonts w:ascii="Tahoma" w:hAnsi="Tahoma" w:cs="Tahoma"/>
                <w:color w:val="FF0000"/>
                <w:sz w:val="20"/>
                <w:szCs w:val="20"/>
                <w:u w:val="single"/>
                <w:lang w:val="sr-Cyrl-RS"/>
              </w:rPr>
              <w:t>Одговарајућа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AADBE" w14:textId="77777777" w:rsidR="006E1584" w:rsidRPr="00624683" w:rsidRDefault="006E1584" w:rsidP="006E158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6E1584" w:rsidRPr="00624683" w14:paraId="70DC4D65" w14:textId="77777777" w:rsidTr="00624683">
        <w:trPr>
          <w:trHeight w:val="675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82624C" w14:textId="77777777" w:rsidR="006E1584" w:rsidRPr="009D2BEB" w:rsidRDefault="006E1584" w:rsidP="006E15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Техничке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спецификације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сачињавају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складу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утврђеним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критеријумима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односно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општим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правилима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техничким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спецификацијама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lastRenderedPageBreak/>
              <w:t>складу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законом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јавним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набавкама</w:t>
            </w:r>
            <w:proofErr w:type="spellEnd"/>
          </w:p>
        </w:tc>
        <w:tc>
          <w:tcPr>
            <w:tcW w:w="3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01EFCC" w14:textId="77777777" w:rsidR="006E1584" w:rsidRPr="009D2BEB" w:rsidRDefault="006E1584" w:rsidP="006E15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lastRenderedPageBreak/>
              <w:t>Техничке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спецификације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сачињавају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складу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утврђеним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критеријумима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односно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општим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правилима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техничким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спецификацијама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складу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законом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јавним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набавкама</w:t>
            </w:r>
            <w:proofErr w:type="spellEnd"/>
          </w:p>
        </w:tc>
        <w:tc>
          <w:tcPr>
            <w:tcW w:w="3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95E6B" w14:textId="77777777" w:rsidR="006E1584" w:rsidRPr="00624683" w:rsidRDefault="006E1584" w:rsidP="006E158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Тест_1.4._Конкурсна </w:t>
            </w:r>
            <w:proofErr w:type="spellStart"/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>документација</w:t>
            </w:r>
            <w:proofErr w:type="spellEnd"/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80BB5" w14:textId="77777777" w:rsidR="006E1584" w:rsidRPr="00624683" w:rsidRDefault="006E1584" w:rsidP="006E158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  <w:u w:val="single"/>
                <w:lang w:val="sr-Cyrl-RS"/>
              </w:rPr>
            </w:pPr>
            <w:r w:rsidRPr="00624683">
              <w:rPr>
                <w:rFonts w:ascii="Tahoma" w:hAnsi="Tahoma" w:cs="Tahoma"/>
                <w:color w:val="FF0000"/>
                <w:sz w:val="20"/>
                <w:szCs w:val="20"/>
                <w:u w:val="single"/>
                <w:lang w:val="sr-Cyrl-RS"/>
              </w:rPr>
              <w:t>Одговарајућа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5FA9E" w14:textId="77777777" w:rsidR="006E1584" w:rsidRPr="00624683" w:rsidRDefault="006E1584" w:rsidP="006E158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6E1584" w:rsidRPr="00624683" w14:paraId="3BBBB6CD" w14:textId="77777777" w:rsidTr="00624683">
        <w:trPr>
          <w:trHeight w:val="675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21F44" w14:textId="77777777" w:rsidR="006E1584" w:rsidRPr="009D2BEB" w:rsidRDefault="006E1584" w:rsidP="006E15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У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случajу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кaдa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дође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до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измeне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или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дoпуне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кoнкурсне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дoкумeнтaциjе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продужава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рок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за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подношење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понуда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складу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законом</w:t>
            </w:r>
            <w:proofErr w:type="spellEnd"/>
          </w:p>
        </w:tc>
        <w:tc>
          <w:tcPr>
            <w:tcW w:w="3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64C0B" w14:textId="77777777" w:rsidR="006E1584" w:rsidRPr="009D2BEB" w:rsidRDefault="006E1584" w:rsidP="006E15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Приликом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измена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допуна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конкурсне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документације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рок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за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подношење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понуда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продужава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складу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законом</w:t>
            </w:r>
            <w:proofErr w:type="spellEnd"/>
          </w:p>
        </w:tc>
        <w:tc>
          <w:tcPr>
            <w:tcW w:w="3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021C2" w14:textId="77777777" w:rsidR="006E1584" w:rsidRPr="00624683" w:rsidRDefault="006E1584" w:rsidP="006E158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 xml:space="preserve">РД_3.2.Опис </w:t>
            </w:r>
            <w:proofErr w:type="spellStart"/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>система</w:t>
            </w:r>
            <w:proofErr w:type="spellEnd"/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>јавних</w:t>
            </w:r>
            <w:proofErr w:type="spellEnd"/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>набавки</w:t>
            </w:r>
            <w:proofErr w:type="spellEnd"/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BC832" w14:textId="77777777" w:rsidR="006E1584" w:rsidRPr="00624683" w:rsidRDefault="006E1584" w:rsidP="006E158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C1343" w14:textId="77777777" w:rsidR="006E1584" w:rsidRPr="00624683" w:rsidRDefault="006E1584" w:rsidP="006E158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6E1584" w:rsidRPr="00624683" w14:paraId="071915BB" w14:textId="77777777" w:rsidTr="00624683">
        <w:trPr>
          <w:trHeight w:val="675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09890" w14:textId="77777777" w:rsidR="006E1584" w:rsidRPr="009D2BEB" w:rsidRDefault="006E1584" w:rsidP="006E15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Организација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предузима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радње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циљу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обезбеђивања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конкуренције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987BB" w14:textId="291351F3" w:rsidR="006E1584" w:rsidRPr="009D2BEB" w:rsidRDefault="006E1584" w:rsidP="006E15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br/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Огласи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јавним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набавкама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објављују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Порталу</w:t>
            </w:r>
            <w:proofErr w:type="spellEnd"/>
            <w:r w:rsidR="008633F3">
              <w:rPr>
                <w:rFonts w:ascii="Tahoma" w:eastAsia="Times New Roman" w:hAnsi="Tahoma" w:cs="Tahoma"/>
                <w:color w:val="000000"/>
                <w:sz w:val="20"/>
                <w:szCs w:val="20"/>
                <w:lang w:val="sr-Cyrl-RS"/>
              </w:rPr>
              <w:t xml:space="preserve"> канцеларије за</w:t>
            </w:r>
            <w:r w:rsidR="008633F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633F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јавне</w:t>
            </w:r>
            <w:proofErr w:type="spellEnd"/>
            <w:r w:rsidR="008633F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633F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набавке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интернет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страници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организације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као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и у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специјализованом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листу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према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предмету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набавке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циљу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обезбеђивања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конкуренције</w:t>
            </w:r>
            <w:proofErr w:type="spellEnd"/>
          </w:p>
        </w:tc>
        <w:tc>
          <w:tcPr>
            <w:tcW w:w="3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8EC58" w14:textId="77777777" w:rsidR="006E1584" w:rsidRPr="00624683" w:rsidRDefault="006E1584" w:rsidP="006E158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>Тест_1.5._Транспарентност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FDCE3" w14:textId="77777777" w:rsidR="006E1584" w:rsidRPr="00624683" w:rsidRDefault="006E1584" w:rsidP="006E158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C009" w14:textId="77777777" w:rsidR="006E1584" w:rsidRPr="00624683" w:rsidRDefault="006E1584" w:rsidP="006E158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6E1584" w:rsidRPr="00624683" w14:paraId="142C10EC" w14:textId="77777777" w:rsidTr="00624683">
        <w:trPr>
          <w:trHeight w:val="675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34F2B" w14:textId="77777777" w:rsidR="006E1584" w:rsidRPr="009D2BEB" w:rsidRDefault="006E1584" w:rsidP="006E15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Врши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провера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додатних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услова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за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учешће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поступку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набавке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како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исти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би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дискриминисали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понуђаче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били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логичној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вези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предметом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набавке</w:t>
            </w:r>
            <w:proofErr w:type="spellEnd"/>
          </w:p>
        </w:tc>
        <w:tc>
          <w:tcPr>
            <w:tcW w:w="3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11337" w14:textId="77777777" w:rsidR="006E1584" w:rsidRPr="00624683" w:rsidRDefault="006E1584" w:rsidP="006E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Конкурсном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документацијом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одређени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су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додатни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услови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за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учешће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у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поступку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јавне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набавке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који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нису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непосредно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везани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за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предмет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набавке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и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не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могу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да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се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доведу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у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логичку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везу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са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истим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, а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односе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се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на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: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кадровски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капацитет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технички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капаците</w:t>
            </w:r>
            <w:r w:rsidRPr="00624683">
              <w:rPr>
                <w:rFonts w:ascii="Tahoma" w:eastAsia="Times New Roman" w:hAnsi="Tahoma" w:cs="Tahoma"/>
                <w:sz w:val="20"/>
                <w:szCs w:val="20"/>
              </w:rPr>
              <w:t>т</w:t>
            </w:r>
            <w:proofErr w:type="spellEnd"/>
            <w:r w:rsidRPr="00624683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proofErr w:type="spellStart"/>
            <w:r w:rsidRPr="00624683">
              <w:rPr>
                <w:rFonts w:ascii="Tahoma" w:eastAsia="Times New Roman" w:hAnsi="Tahoma" w:cs="Tahoma"/>
                <w:sz w:val="20"/>
                <w:szCs w:val="20"/>
              </w:rPr>
              <w:t>пословни</w:t>
            </w:r>
            <w:proofErr w:type="spellEnd"/>
            <w:r w:rsidRPr="00624683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eastAsia="Times New Roman" w:hAnsi="Tahoma" w:cs="Tahoma"/>
                <w:sz w:val="20"/>
                <w:szCs w:val="20"/>
              </w:rPr>
              <w:t>капацитет</w:t>
            </w:r>
            <w:proofErr w:type="spellEnd"/>
            <w:r w:rsidRPr="00624683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eastAsia="Times New Roman" w:hAnsi="Tahoma" w:cs="Tahoma"/>
                <w:sz w:val="20"/>
                <w:szCs w:val="20"/>
              </w:rPr>
              <w:t>понуђача</w:t>
            </w:r>
            <w:proofErr w:type="spellEnd"/>
            <w:r w:rsidRPr="00624683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Pr="00624683">
              <w:rPr>
                <w:rFonts w:ascii="Tahoma" w:hAnsi="Tahoma" w:cs="Tahoma"/>
                <w:sz w:val="20"/>
                <w:szCs w:val="20"/>
              </w:rPr>
              <w:t xml:space="preserve">а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односе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се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на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: </w:t>
            </w:r>
          </w:p>
          <w:p w14:paraId="09AB02B8" w14:textId="77777777" w:rsidR="006E1584" w:rsidRPr="00624683" w:rsidRDefault="006E1584" w:rsidP="006E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4683">
              <w:rPr>
                <w:rFonts w:ascii="Tahoma" w:hAnsi="Tahoma" w:cs="Tahoma"/>
                <w:sz w:val="20"/>
                <w:szCs w:val="20"/>
              </w:rPr>
              <w:t xml:space="preserve">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имплементацију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одређених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ISO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стандарда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0094093D" w14:textId="77777777" w:rsidR="006E1584" w:rsidRPr="00624683" w:rsidRDefault="006E1584" w:rsidP="006E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4683">
              <w:rPr>
                <w:rFonts w:ascii="Tahoma" w:hAnsi="Tahoma" w:cs="Tahoma"/>
                <w:sz w:val="20"/>
                <w:szCs w:val="20"/>
              </w:rPr>
              <w:t xml:space="preserve">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кадровски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капацитет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4A332C12" w14:textId="77777777" w:rsidR="006E1584" w:rsidRPr="00624683" w:rsidRDefault="006E1584" w:rsidP="006E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4683">
              <w:rPr>
                <w:rFonts w:ascii="Tahoma" w:hAnsi="Tahoma" w:cs="Tahoma"/>
                <w:sz w:val="20"/>
                <w:szCs w:val="20"/>
              </w:rPr>
              <w:t xml:space="preserve">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технички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капацитет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282E9040" w14:textId="77777777" w:rsidR="006E1584" w:rsidRPr="00624683" w:rsidRDefault="006E1584" w:rsidP="006E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4683">
              <w:rPr>
                <w:rFonts w:ascii="Tahoma" w:hAnsi="Tahoma" w:cs="Tahoma"/>
                <w:sz w:val="20"/>
                <w:szCs w:val="20"/>
              </w:rPr>
              <w:t xml:space="preserve">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пословни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капацитет</w:t>
            </w:r>
            <w:proofErr w:type="spellEnd"/>
          </w:p>
          <w:p w14:paraId="1D60A0CC" w14:textId="77777777" w:rsidR="006E1584" w:rsidRPr="00624683" w:rsidRDefault="006E1584" w:rsidP="006E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1F0578C5" w14:textId="77777777" w:rsidR="006E1584" w:rsidRPr="009D2BEB" w:rsidRDefault="006E1584" w:rsidP="006E15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чиме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се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ограничава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конкуренциј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  <w:lang w:val="sr-Cyrl-RS"/>
              </w:rPr>
              <w:t>а, што је у супротности са одредбама Закона о јавним набавкама.</w:t>
            </w:r>
          </w:p>
        </w:tc>
        <w:tc>
          <w:tcPr>
            <w:tcW w:w="3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6DC0F" w14:textId="77777777" w:rsidR="006E1584" w:rsidRPr="00624683" w:rsidRDefault="006E1584" w:rsidP="006E158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Тест_1.4._Конкурсна </w:t>
            </w:r>
            <w:proofErr w:type="spellStart"/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>документација</w:t>
            </w:r>
            <w:proofErr w:type="spellEnd"/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4F1A9" w14:textId="77777777" w:rsidR="006E1584" w:rsidRPr="00624683" w:rsidRDefault="006E1584" w:rsidP="006E158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  <w:u w:val="single"/>
                <w:lang w:val="sr-Cyrl-RS"/>
              </w:rPr>
            </w:pPr>
            <w:r w:rsidRPr="00624683">
              <w:rPr>
                <w:rFonts w:ascii="Tahoma" w:hAnsi="Tahoma" w:cs="Tahoma"/>
                <w:color w:val="FF0000"/>
                <w:sz w:val="20"/>
                <w:szCs w:val="20"/>
                <w:u w:val="single"/>
                <w:lang w:val="sr-Cyrl-RS"/>
              </w:rPr>
              <w:t>Није одговарајућа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79B70" w14:textId="77777777" w:rsidR="006E1584" w:rsidRPr="00624683" w:rsidRDefault="006E1584" w:rsidP="006E1584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Препоручује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се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одговорним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лицима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24683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организације да обезбеде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да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комисије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за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јавне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набавке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конкурсну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документацију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моделе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уговора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као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саставне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делове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истих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сачињавају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сагласно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одредбама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Закона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о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јавним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набавкама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, a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посебно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у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оним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деловима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који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се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односе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на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одређивање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додатних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услова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за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учешће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у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поступку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јавне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набавке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E32F69F" w14:textId="77777777" w:rsidR="006E1584" w:rsidRPr="00624683" w:rsidRDefault="006E1584" w:rsidP="006E158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7991FB6F" w14:textId="77777777" w:rsidR="00023CE0" w:rsidRPr="00624683" w:rsidRDefault="00023CE0" w:rsidP="00624683">
      <w:pPr>
        <w:tabs>
          <w:tab w:val="left" w:pos="1095"/>
        </w:tabs>
        <w:rPr>
          <w:sz w:val="20"/>
          <w:szCs w:val="20"/>
        </w:rPr>
      </w:pPr>
    </w:p>
    <w:sectPr w:rsidR="00023CE0" w:rsidRPr="00624683" w:rsidSect="00AE1C30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C30"/>
    <w:rsid w:val="00023CE0"/>
    <w:rsid w:val="001D3885"/>
    <w:rsid w:val="00624683"/>
    <w:rsid w:val="006E1584"/>
    <w:rsid w:val="00746D8C"/>
    <w:rsid w:val="008633F3"/>
    <w:rsid w:val="009D2BEB"/>
    <w:rsid w:val="00AE1C30"/>
    <w:rsid w:val="00FA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07BB0"/>
  <w15:chartTrackingRefBased/>
  <w15:docId w15:val="{56936415-19C7-4EF1-B811-EA14A6295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C3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246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6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683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6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683"/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683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6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Milojevic</dc:creator>
  <cp:keywords/>
  <dc:description/>
  <cp:lastModifiedBy>Gordana Stanković</cp:lastModifiedBy>
  <cp:revision>2</cp:revision>
  <dcterms:created xsi:type="dcterms:W3CDTF">2024-06-25T12:33:00Z</dcterms:created>
  <dcterms:modified xsi:type="dcterms:W3CDTF">2024-06-25T12:33:00Z</dcterms:modified>
</cp:coreProperties>
</file>