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66" w:rsidRDefault="004A72F7" w:rsidP="004A72F7">
      <w:pPr>
        <w:spacing w:after="150"/>
      </w:pPr>
      <w:r>
        <w:rPr>
          <w:rFonts w:ascii="Tahoma" w:hAnsi="Tahoma" w:cs="Tahoma"/>
          <w:color w:val="000000"/>
        </w:rPr>
        <w:t>﻿</w:t>
      </w:r>
      <w:bookmarkStart w:id="0" w:name="_GoBack"/>
      <w:bookmarkEnd w:id="0"/>
    </w:p>
    <w:p w:rsidR="00867466" w:rsidRDefault="004A72F7">
      <w:pPr>
        <w:spacing w:after="150"/>
      </w:pPr>
      <w:proofErr w:type="spellStart"/>
      <w:r>
        <w:rPr>
          <w:color w:val="000000"/>
        </w:rPr>
        <w:t>Н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јавном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61/05, 107/09, 78/11, 68/15, 95/18, 91/19 и 149/20)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), а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чланом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општим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продају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</w:t>
      </w:r>
      <w:r>
        <w:rPr>
          <w:color w:val="000000"/>
        </w:rPr>
        <w:t>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примарном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тржишту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100/14, 78/17, 66/18, 78/18, 140/20 и 59/22),</w:t>
      </w:r>
    </w:p>
    <w:p w:rsidR="00867466" w:rsidRDefault="004A72F7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867466" w:rsidRDefault="004A72F7">
      <w:pPr>
        <w:spacing w:after="225"/>
        <w:jc w:val="center"/>
      </w:pPr>
      <w:r>
        <w:rPr>
          <w:b/>
          <w:color w:val="000000"/>
        </w:rPr>
        <w:t>ОДЛУКУ</w:t>
      </w:r>
    </w:p>
    <w:p w:rsidR="00867466" w:rsidRDefault="004A72F7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емисији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дугорочних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државних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хартија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вредности</w:t>
      </w:r>
      <w:proofErr w:type="spellEnd"/>
    </w:p>
    <w:p w:rsidR="00867466" w:rsidRDefault="004A72F7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</w:t>
      </w:r>
      <w:r>
        <w:rPr>
          <w:color w:val="000000"/>
        </w:rPr>
        <w:t>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дефицита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рефинансирања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дуга</w:t>
      </w:r>
      <w:proofErr w:type="spellEnd"/>
      <w:r>
        <w:rPr>
          <w:color w:val="000000"/>
        </w:rPr>
        <w:t>.</w:t>
      </w:r>
    </w:p>
    <w:p w:rsidR="00867466" w:rsidRDefault="004A72F7">
      <w:pPr>
        <w:spacing w:after="150"/>
      </w:pPr>
      <w:proofErr w:type="spellStart"/>
      <w:r>
        <w:rPr>
          <w:color w:val="000000"/>
        </w:rPr>
        <w:t>Дугорочне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обједињују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јединствену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емитованим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фебруара</w:t>
      </w:r>
      <w:proofErr w:type="spellEnd"/>
      <w:r>
        <w:rPr>
          <w:color w:val="000000"/>
        </w:rPr>
        <w:t xml:space="preserve"> 2018.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(ISIN: RSMFRSD55940; </w:t>
      </w:r>
      <w:proofErr w:type="spellStart"/>
      <w:r>
        <w:rPr>
          <w:color w:val="000000"/>
        </w:rPr>
        <w:t>тикер</w:t>
      </w:r>
      <w:proofErr w:type="spellEnd"/>
      <w:r>
        <w:rPr>
          <w:color w:val="000000"/>
        </w:rPr>
        <w:t xml:space="preserve">: RSOB18174)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емисији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424-13169/2017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11. </w:t>
      </w:r>
      <w:proofErr w:type="spellStart"/>
      <w:r>
        <w:rPr>
          <w:color w:val="000000"/>
        </w:rPr>
        <w:t>јануара</w:t>
      </w:r>
      <w:proofErr w:type="spellEnd"/>
      <w:r>
        <w:rPr>
          <w:color w:val="000000"/>
        </w:rPr>
        <w:t xml:space="preserve"> 2018.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3/18) и </w:t>
      </w:r>
      <w:proofErr w:type="spellStart"/>
      <w:r>
        <w:rPr>
          <w:color w:val="000000"/>
        </w:rPr>
        <w:t>дугорочним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</w:t>
      </w:r>
      <w:r>
        <w:rPr>
          <w:color w:val="000000"/>
        </w:rPr>
        <w:t>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емитованим</w:t>
      </w:r>
      <w:proofErr w:type="spellEnd"/>
      <w:r>
        <w:rPr>
          <w:color w:val="000000"/>
        </w:rPr>
        <w:t xml:space="preserve"> 9. </w:t>
      </w:r>
      <w:proofErr w:type="spellStart"/>
      <w:r>
        <w:rPr>
          <w:color w:val="000000"/>
        </w:rPr>
        <w:t>фебруара</w:t>
      </w:r>
      <w:proofErr w:type="spellEnd"/>
      <w:r>
        <w:rPr>
          <w:color w:val="000000"/>
        </w:rPr>
        <w:t xml:space="preserve"> 2021.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емисији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424-194/2021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14. </w:t>
      </w:r>
      <w:proofErr w:type="spellStart"/>
      <w:r>
        <w:rPr>
          <w:color w:val="000000"/>
        </w:rPr>
        <w:t>јануара</w:t>
      </w:r>
      <w:proofErr w:type="spellEnd"/>
      <w:r>
        <w:rPr>
          <w:color w:val="000000"/>
        </w:rPr>
        <w:t xml:space="preserve"> 2021.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3/21).</w:t>
      </w:r>
    </w:p>
    <w:p w:rsidR="00867466" w:rsidRDefault="004A72F7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Основни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491"/>
        <w:gridCol w:w="7536"/>
      </w:tblGrid>
      <w:tr w:rsidR="00867466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867466" w:rsidRDefault="004A72F7">
            <w:pPr>
              <w:spacing w:after="150"/>
            </w:pPr>
            <w:bookmarkStart w:id="1" w:name="table001"/>
            <w:proofErr w:type="spellStart"/>
            <w:r>
              <w:rPr>
                <w:color w:val="000000"/>
              </w:rPr>
              <w:t>Емитент</w:t>
            </w:r>
            <w:proofErr w:type="spellEnd"/>
          </w:p>
        </w:tc>
        <w:tc>
          <w:tcPr>
            <w:tcW w:w="13334" w:type="dxa"/>
            <w:vAlign w:val="center"/>
          </w:tcPr>
          <w:p w:rsidR="00867466" w:rsidRDefault="004A72F7">
            <w:pPr>
              <w:spacing w:after="150"/>
            </w:pPr>
            <w:proofErr w:type="spellStart"/>
            <w:r>
              <w:rPr>
                <w:color w:val="000000"/>
              </w:rPr>
              <w:t>Република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Србија</w:t>
            </w:r>
            <w:proofErr w:type="spellEnd"/>
          </w:p>
        </w:tc>
      </w:tr>
      <w:tr w:rsidR="00867466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867466" w:rsidRDefault="004A72F7">
            <w:pPr>
              <w:spacing w:after="150"/>
            </w:pPr>
            <w:proofErr w:type="spellStart"/>
            <w:r>
              <w:rPr>
                <w:color w:val="000000"/>
              </w:rPr>
              <w:t>Износ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емисије</w:t>
            </w:r>
            <w:proofErr w:type="spellEnd"/>
          </w:p>
        </w:tc>
        <w:tc>
          <w:tcPr>
            <w:tcW w:w="13334" w:type="dxa"/>
            <w:vAlign w:val="center"/>
          </w:tcPr>
          <w:p w:rsidR="00867466" w:rsidRDefault="004A72F7">
            <w:pPr>
              <w:spacing w:after="150"/>
            </w:pPr>
            <w:r>
              <w:rPr>
                <w:color w:val="000000"/>
              </w:rPr>
              <w:t xml:space="preserve">25.000.000.000 </w:t>
            </w:r>
            <w:proofErr w:type="spellStart"/>
            <w:r>
              <w:rPr>
                <w:color w:val="000000"/>
              </w:rPr>
              <w:t>динара</w:t>
            </w:r>
            <w:proofErr w:type="spellEnd"/>
          </w:p>
        </w:tc>
      </w:tr>
      <w:tr w:rsidR="00867466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867466" w:rsidRDefault="004A72F7">
            <w:pPr>
              <w:spacing w:after="150"/>
            </w:pPr>
            <w:proofErr w:type="spellStart"/>
            <w:r>
              <w:rPr>
                <w:color w:val="000000"/>
              </w:rPr>
              <w:t>Номинална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вредност</w:t>
            </w:r>
            <w:proofErr w:type="spellEnd"/>
          </w:p>
        </w:tc>
        <w:tc>
          <w:tcPr>
            <w:tcW w:w="13334" w:type="dxa"/>
            <w:vAlign w:val="center"/>
          </w:tcPr>
          <w:p w:rsidR="00867466" w:rsidRDefault="004A72F7">
            <w:pPr>
              <w:spacing w:after="150"/>
            </w:pPr>
            <w:r>
              <w:rPr>
                <w:color w:val="000000"/>
              </w:rPr>
              <w:t xml:space="preserve">10.000 </w:t>
            </w:r>
            <w:proofErr w:type="spellStart"/>
            <w:r>
              <w:rPr>
                <w:color w:val="000000"/>
              </w:rPr>
              <w:t>динара</w:t>
            </w:r>
            <w:proofErr w:type="spellEnd"/>
          </w:p>
        </w:tc>
      </w:tr>
      <w:tr w:rsidR="00867466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867466" w:rsidRDefault="004A72F7">
            <w:pPr>
              <w:spacing w:after="150"/>
            </w:pPr>
            <w:proofErr w:type="spellStart"/>
            <w:r>
              <w:rPr>
                <w:color w:val="000000"/>
              </w:rPr>
              <w:t>Датум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емитовања</w:t>
            </w:r>
            <w:proofErr w:type="spellEnd"/>
          </w:p>
        </w:tc>
        <w:tc>
          <w:tcPr>
            <w:tcW w:w="13334" w:type="dxa"/>
            <w:vAlign w:val="center"/>
          </w:tcPr>
          <w:p w:rsidR="00867466" w:rsidRDefault="004A72F7">
            <w:pPr>
              <w:spacing w:after="150"/>
            </w:pPr>
            <w:r>
              <w:rPr>
                <w:color w:val="000000"/>
              </w:rPr>
              <w:t xml:space="preserve">21. </w:t>
            </w:r>
            <w:proofErr w:type="spellStart"/>
            <w:r>
              <w:rPr>
                <w:color w:val="000000"/>
              </w:rPr>
              <w:t>јун</w:t>
            </w:r>
            <w:proofErr w:type="spellEnd"/>
            <w:r>
              <w:rPr>
                <w:color w:val="000000"/>
              </w:rPr>
              <w:t xml:space="preserve"> 2022. </w:t>
            </w:r>
            <w:proofErr w:type="spellStart"/>
            <w:r>
              <w:rPr>
                <w:color w:val="000000"/>
              </w:rPr>
              <w:t>године</w:t>
            </w:r>
            <w:proofErr w:type="spellEnd"/>
          </w:p>
        </w:tc>
      </w:tr>
      <w:tr w:rsidR="00867466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867466" w:rsidRDefault="004A72F7">
            <w:pPr>
              <w:spacing w:after="150"/>
            </w:pPr>
            <w:proofErr w:type="spellStart"/>
            <w:r>
              <w:rPr>
                <w:color w:val="000000"/>
              </w:rPr>
              <w:t>Датум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салдирања</w:t>
            </w:r>
            <w:proofErr w:type="spellEnd"/>
          </w:p>
        </w:tc>
        <w:tc>
          <w:tcPr>
            <w:tcW w:w="13334" w:type="dxa"/>
            <w:vAlign w:val="center"/>
          </w:tcPr>
          <w:p w:rsidR="00867466" w:rsidRDefault="004A72F7">
            <w:pPr>
              <w:spacing w:after="150"/>
            </w:pPr>
            <w:r>
              <w:rPr>
                <w:color w:val="000000"/>
              </w:rPr>
              <w:t xml:space="preserve">23. </w:t>
            </w:r>
            <w:proofErr w:type="spellStart"/>
            <w:r>
              <w:rPr>
                <w:color w:val="000000"/>
              </w:rPr>
              <w:t>јун</w:t>
            </w:r>
            <w:proofErr w:type="spellEnd"/>
            <w:r>
              <w:rPr>
                <w:color w:val="000000"/>
              </w:rPr>
              <w:t xml:space="preserve"> 2022. </w:t>
            </w:r>
            <w:proofErr w:type="spellStart"/>
            <w:r>
              <w:rPr>
                <w:color w:val="000000"/>
              </w:rPr>
              <w:t>године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односно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датума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аукције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наредне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аукције</w:t>
            </w:r>
            <w:proofErr w:type="spellEnd"/>
          </w:p>
        </w:tc>
      </w:tr>
      <w:tr w:rsidR="00867466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867466" w:rsidRDefault="004A72F7">
            <w:pPr>
              <w:spacing w:after="150"/>
            </w:pPr>
            <w:proofErr w:type="spellStart"/>
            <w:r>
              <w:rPr>
                <w:color w:val="000000"/>
              </w:rPr>
              <w:t>Датум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доспећа</w:t>
            </w:r>
            <w:proofErr w:type="spellEnd"/>
          </w:p>
        </w:tc>
        <w:tc>
          <w:tcPr>
            <w:tcW w:w="13334" w:type="dxa"/>
            <w:vAlign w:val="center"/>
          </w:tcPr>
          <w:p w:rsidR="00867466" w:rsidRDefault="004A72F7">
            <w:pPr>
              <w:spacing w:after="150"/>
            </w:pPr>
            <w:r>
              <w:rPr>
                <w:color w:val="000000"/>
              </w:rPr>
              <w:t xml:space="preserve">8. </w:t>
            </w:r>
            <w:proofErr w:type="spellStart"/>
            <w:r>
              <w:rPr>
                <w:color w:val="000000"/>
              </w:rPr>
              <w:t>фебруар</w:t>
            </w:r>
            <w:proofErr w:type="spellEnd"/>
            <w:r>
              <w:rPr>
                <w:color w:val="000000"/>
              </w:rPr>
              <w:t xml:space="preserve"> 2028. </w:t>
            </w:r>
            <w:proofErr w:type="spellStart"/>
            <w:r>
              <w:rPr>
                <w:color w:val="000000"/>
              </w:rPr>
              <w:t>године</w:t>
            </w:r>
            <w:proofErr w:type="spellEnd"/>
          </w:p>
        </w:tc>
      </w:tr>
      <w:tr w:rsidR="00867466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867466" w:rsidRDefault="004A72F7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Купон</w:t>
            </w:r>
            <w:proofErr w:type="spellEnd"/>
          </w:p>
        </w:tc>
        <w:tc>
          <w:tcPr>
            <w:tcW w:w="13334" w:type="dxa"/>
            <w:vAlign w:val="center"/>
          </w:tcPr>
          <w:p w:rsidR="00867466" w:rsidRDefault="004A72F7">
            <w:pPr>
              <w:spacing w:after="150"/>
            </w:pPr>
            <w:r>
              <w:rPr>
                <w:color w:val="000000"/>
              </w:rPr>
              <w:t xml:space="preserve">5,875% </w:t>
            </w:r>
            <w:proofErr w:type="spellStart"/>
            <w:r>
              <w:rPr>
                <w:color w:val="000000"/>
              </w:rPr>
              <w:t>годишње</w:t>
            </w:r>
            <w:proofErr w:type="spellEnd"/>
          </w:p>
        </w:tc>
      </w:tr>
    </w:tbl>
    <w:bookmarkEnd w:id="1"/>
    <w:p w:rsidR="00867466" w:rsidRDefault="004A72F7">
      <w:pPr>
        <w:spacing w:after="150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Дугорочне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нематеријализованом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региструју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депоа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клиринга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АД </w:t>
      </w:r>
      <w:proofErr w:type="spellStart"/>
      <w:r>
        <w:rPr>
          <w:color w:val="000000"/>
        </w:rPr>
        <w:t>Београ</w:t>
      </w:r>
      <w:r>
        <w:rPr>
          <w:color w:val="000000"/>
        </w:rPr>
        <w:t>д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Централни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>).</w:t>
      </w:r>
    </w:p>
    <w:p w:rsidR="00867466" w:rsidRDefault="004A72F7">
      <w:pPr>
        <w:spacing w:after="150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Дугорочне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>.</w:t>
      </w:r>
    </w:p>
    <w:p w:rsidR="00867466" w:rsidRDefault="004A72F7">
      <w:pPr>
        <w:spacing w:after="150"/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Продајна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Датуми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: 8. </w:t>
      </w:r>
      <w:proofErr w:type="spellStart"/>
      <w:r>
        <w:rPr>
          <w:color w:val="000000"/>
        </w:rPr>
        <w:t>фебр</w:t>
      </w:r>
      <w:r>
        <w:rPr>
          <w:color w:val="000000"/>
        </w:rPr>
        <w:t>уар</w:t>
      </w:r>
      <w:proofErr w:type="spellEnd"/>
      <w:r>
        <w:rPr>
          <w:color w:val="000000"/>
        </w:rPr>
        <w:t xml:space="preserve"> 2023.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8. </w:t>
      </w:r>
      <w:proofErr w:type="spellStart"/>
      <w:r>
        <w:rPr>
          <w:color w:val="000000"/>
        </w:rPr>
        <w:t>фебруар</w:t>
      </w:r>
      <w:proofErr w:type="spellEnd"/>
      <w:r>
        <w:rPr>
          <w:color w:val="000000"/>
        </w:rPr>
        <w:t xml:space="preserve"> 2024.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8. </w:t>
      </w:r>
      <w:proofErr w:type="spellStart"/>
      <w:r>
        <w:rPr>
          <w:color w:val="000000"/>
        </w:rPr>
        <w:t>фебруар</w:t>
      </w:r>
      <w:proofErr w:type="spellEnd"/>
      <w:r>
        <w:rPr>
          <w:color w:val="000000"/>
        </w:rPr>
        <w:t xml:space="preserve"> 2025.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8. </w:t>
      </w:r>
      <w:proofErr w:type="spellStart"/>
      <w:r>
        <w:rPr>
          <w:color w:val="000000"/>
        </w:rPr>
        <w:t>фебруар</w:t>
      </w:r>
      <w:proofErr w:type="spellEnd"/>
      <w:r>
        <w:rPr>
          <w:color w:val="000000"/>
        </w:rPr>
        <w:t xml:space="preserve"> 2026.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8. </w:t>
      </w:r>
      <w:proofErr w:type="spellStart"/>
      <w:r>
        <w:rPr>
          <w:color w:val="000000"/>
        </w:rPr>
        <w:t>фебруар</w:t>
      </w:r>
      <w:proofErr w:type="spellEnd"/>
      <w:r>
        <w:rPr>
          <w:color w:val="000000"/>
        </w:rPr>
        <w:t xml:space="preserve"> 2027.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и 8. </w:t>
      </w:r>
      <w:proofErr w:type="spellStart"/>
      <w:r>
        <w:rPr>
          <w:color w:val="000000"/>
        </w:rPr>
        <w:t>фебруар</w:t>
      </w:r>
      <w:proofErr w:type="spellEnd"/>
      <w:r>
        <w:rPr>
          <w:color w:val="000000"/>
        </w:rPr>
        <w:t xml:space="preserve"> 2028.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падне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нерадан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исп</w:t>
      </w:r>
      <w:r>
        <w:rPr>
          <w:color w:val="000000"/>
        </w:rPr>
        <w:t>лата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>.</w:t>
      </w:r>
    </w:p>
    <w:p w:rsidR="00867466" w:rsidRDefault="004A72F7">
      <w:pPr>
        <w:spacing w:after="150"/>
      </w:pP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емитованих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израчунава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формули</w:t>
      </w:r>
      <w:proofErr w:type="spellEnd"/>
      <w:r>
        <w:rPr>
          <w:color w:val="000000"/>
        </w:rPr>
        <w:t>:</w:t>
      </w:r>
    </w:p>
    <w:p w:rsidR="00867466" w:rsidRDefault="004A72F7">
      <w:bookmarkStart w:id="2" w:name="_idContainer000"/>
      <w:r>
        <w:rPr>
          <w:noProof/>
        </w:rPr>
        <w:drawing>
          <wp:inline distT="0" distB="0" distL="0" distR="0">
            <wp:extent cx="3237255" cy="987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7255" cy="987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:rsidR="00867466" w:rsidRDefault="004A72F7">
      <w:pPr>
        <w:spacing w:after="150"/>
      </w:pPr>
      <w:proofErr w:type="spellStart"/>
      <w:r>
        <w:rPr>
          <w:color w:val="000000"/>
        </w:rPr>
        <w:t>Легенда</w:t>
      </w:r>
      <w:proofErr w:type="spellEnd"/>
      <w:r>
        <w:rPr>
          <w:color w:val="000000"/>
        </w:rPr>
        <w:t>:</w:t>
      </w:r>
    </w:p>
    <w:p w:rsidR="00867466" w:rsidRDefault="004A72F7">
      <w:pPr>
        <w:spacing w:after="150"/>
      </w:pPr>
      <w:r>
        <w:rPr>
          <w:color w:val="000000"/>
        </w:rPr>
        <w:t xml:space="preserve">D – </w:t>
      </w:r>
      <w:proofErr w:type="spellStart"/>
      <w:r>
        <w:rPr>
          <w:color w:val="000000"/>
        </w:rPr>
        <w:t>продајна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</w:p>
    <w:p w:rsidR="00867466" w:rsidRDefault="004A72F7">
      <w:pPr>
        <w:spacing w:after="150"/>
      </w:pPr>
      <w:r>
        <w:rPr>
          <w:color w:val="000000"/>
        </w:rPr>
        <w:t xml:space="preserve">N – </w:t>
      </w:r>
      <w:proofErr w:type="spellStart"/>
      <w:r>
        <w:rPr>
          <w:color w:val="000000"/>
        </w:rPr>
        <w:t>номинална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</w:p>
    <w:p w:rsidR="00867466" w:rsidRDefault="004A72F7">
      <w:pPr>
        <w:spacing w:after="150"/>
      </w:pPr>
      <w:proofErr w:type="spellStart"/>
      <w:r>
        <w:rPr>
          <w:color w:val="000000"/>
        </w:rPr>
        <w:t>pk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годишња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</w:p>
    <w:p w:rsidR="00867466" w:rsidRDefault="004A72F7">
      <w:pPr>
        <w:spacing w:after="150"/>
      </w:pPr>
      <w:r>
        <w:rPr>
          <w:color w:val="000000"/>
        </w:rPr>
        <w:t>f –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</w:p>
    <w:p w:rsidR="00867466" w:rsidRDefault="004A72F7">
      <w:pPr>
        <w:spacing w:after="150"/>
      </w:pPr>
      <w:r>
        <w:rPr>
          <w:color w:val="000000"/>
        </w:rPr>
        <w:t xml:space="preserve">p – </w:t>
      </w:r>
      <w:proofErr w:type="spellStart"/>
      <w:r>
        <w:rPr>
          <w:color w:val="000000"/>
        </w:rPr>
        <w:t>извршна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приноса</w:t>
      </w:r>
      <w:proofErr w:type="spellEnd"/>
    </w:p>
    <w:p w:rsidR="00867466" w:rsidRDefault="004A72F7">
      <w:pPr>
        <w:spacing w:after="150"/>
      </w:pPr>
      <w:r>
        <w:rPr>
          <w:color w:val="000000"/>
        </w:rPr>
        <w:t xml:space="preserve">K – </w:t>
      </w:r>
      <w:proofErr w:type="spellStart"/>
      <w:r>
        <w:rPr>
          <w:color w:val="000000"/>
        </w:rPr>
        <w:t>укупан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</w:p>
    <w:p w:rsidR="00867466" w:rsidRDefault="004A72F7">
      <w:pPr>
        <w:spacing w:after="150"/>
      </w:pPr>
      <w:r>
        <w:rPr>
          <w:color w:val="000000"/>
        </w:rPr>
        <w:t xml:space="preserve">d1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</w:p>
    <w:p w:rsidR="00867466" w:rsidRDefault="004A72F7">
      <w:pPr>
        <w:spacing w:after="150"/>
      </w:pPr>
      <w:r>
        <w:rPr>
          <w:color w:val="000000"/>
        </w:rPr>
        <w:t xml:space="preserve">d2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купонском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>.</w:t>
      </w:r>
    </w:p>
    <w:p w:rsidR="00867466" w:rsidRDefault="004A72F7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последњем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емитованих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израчунава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формули</w:t>
      </w:r>
      <w:proofErr w:type="spellEnd"/>
      <w:r>
        <w:rPr>
          <w:color w:val="000000"/>
        </w:rPr>
        <w:t>:</w:t>
      </w:r>
    </w:p>
    <w:p w:rsidR="00867466" w:rsidRDefault="004A72F7">
      <w:bookmarkStart w:id="3" w:name="_idContainer001"/>
      <w:r>
        <w:rPr>
          <w:noProof/>
        </w:rPr>
        <w:drawing>
          <wp:inline distT="0" distB="0" distL="0" distR="0">
            <wp:extent cx="1121766" cy="6340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1766" cy="63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p w:rsidR="00867466" w:rsidRDefault="004A72F7">
      <w:pPr>
        <w:spacing w:after="150"/>
      </w:pPr>
      <w:proofErr w:type="spellStart"/>
      <w:r>
        <w:rPr>
          <w:color w:val="000000"/>
        </w:rPr>
        <w:t>Легенда</w:t>
      </w:r>
      <w:proofErr w:type="spellEnd"/>
      <w:r>
        <w:rPr>
          <w:color w:val="000000"/>
        </w:rPr>
        <w:t>:</w:t>
      </w:r>
    </w:p>
    <w:p w:rsidR="00867466" w:rsidRDefault="004A72F7">
      <w:pPr>
        <w:spacing w:after="150"/>
      </w:pPr>
      <w:r>
        <w:rPr>
          <w:color w:val="000000"/>
        </w:rPr>
        <w:lastRenderedPageBreak/>
        <w:t xml:space="preserve">D – </w:t>
      </w:r>
      <w:proofErr w:type="spellStart"/>
      <w:r>
        <w:rPr>
          <w:color w:val="000000"/>
        </w:rPr>
        <w:t>продајна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</w:p>
    <w:p w:rsidR="00867466" w:rsidRDefault="004A72F7">
      <w:pPr>
        <w:spacing w:after="150"/>
      </w:pPr>
      <w:r>
        <w:rPr>
          <w:color w:val="000000"/>
        </w:rPr>
        <w:t xml:space="preserve">N – </w:t>
      </w:r>
      <w:proofErr w:type="spellStart"/>
      <w:r>
        <w:rPr>
          <w:color w:val="000000"/>
        </w:rPr>
        <w:t>номинална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</w:p>
    <w:p w:rsidR="00867466" w:rsidRDefault="004A72F7">
      <w:pPr>
        <w:spacing w:after="150"/>
      </w:pPr>
      <w:proofErr w:type="spellStart"/>
      <w:r>
        <w:rPr>
          <w:color w:val="000000"/>
        </w:rPr>
        <w:t>pk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годишња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</w:p>
    <w:p w:rsidR="00867466" w:rsidRDefault="004A72F7">
      <w:pPr>
        <w:spacing w:after="150"/>
      </w:pPr>
      <w:r>
        <w:rPr>
          <w:color w:val="000000"/>
        </w:rPr>
        <w:t xml:space="preserve">f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</w:p>
    <w:p w:rsidR="00867466" w:rsidRDefault="004A72F7">
      <w:pPr>
        <w:spacing w:after="150"/>
      </w:pPr>
      <w:r>
        <w:rPr>
          <w:color w:val="000000"/>
        </w:rPr>
        <w:t xml:space="preserve">p – </w:t>
      </w:r>
      <w:proofErr w:type="spellStart"/>
      <w:r>
        <w:rPr>
          <w:color w:val="000000"/>
        </w:rPr>
        <w:t>извршна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приноса</w:t>
      </w:r>
      <w:proofErr w:type="spellEnd"/>
    </w:p>
    <w:p w:rsidR="00867466" w:rsidRDefault="004A72F7">
      <w:pPr>
        <w:spacing w:after="150"/>
      </w:pPr>
      <w:r>
        <w:rPr>
          <w:color w:val="000000"/>
        </w:rPr>
        <w:t xml:space="preserve">d1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последњег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</w:p>
    <w:p w:rsidR="00867466" w:rsidRDefault="004A72F7">
      <w:pPr>
        <w:spacing w:after="150"/>
      </w:pPr>
      <w:r>
        <w:rPr>
          <w:color w:val="000000"/>
        </w:rPr>
        <w:t xml:space="preserve">d2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купонском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>.</w:t>
      </w:r>
    </w:p>
    <w:p w:rsidR="00867466" w:rsidRDefault="004A72F7">
      <w:pPr>
        <w:spacing w:after="150"/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Пренос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власништва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аукције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купаца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</w:t>
      </w:r>
      <w:proofErr w:type="spellEnd"/>
      <w:r>
        <w:rPr>
          <w:color w:val="000000"/>
        </w:rPr>
        <w:t>.</w:t>
      </w:r>
    </w:p>
    <w:p w:rsidR="00867466" w:rsidRDefault="004A72F7">
      <w:pPr>
        <w:spacing w:after="150"/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Номинална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продатe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31.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</w:t>
      </w:r>
      <w:r>
        <w:rPr>
          <w:color w:val="000000"/>
        </w:rPr>
        <w:t>дине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окончања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Централном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регистру</w:t>
      </w:r>
      <w:proofErr w:type="spellEnd"/>
      <w:r>
        <w:rPr>
          <w:color w:val="000000"/>
        </w:rPr>
        <w:t>.</w:t>
      </w:r>
    </w:p>
    <w:p w:rsidR="00867466" w:rsidRDefault="004A72F7">
      <w:pPr>
        <w:spacing w:after="150"/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домаћем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тржишту</w:t>
      </w:r>
      <w:proofErr w:type="spellEnd"/>
      <w:r>
        <w:rPr>
          <w:color w:val="000000"/>
        </w:rPr>
        <w:t xml:space="preserve"> у 2022.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рачуну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>.</w:t>
      </w:r>
    </w:p>
    <w:p w:rsidR="00867466" w:rsidRDefault="004A72F7">
      <w:pPr>
        <w:spacing w:after="150"/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Дугорочне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откупљене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</w:t>
      </w:r>
      <w:r>
        <w:rPr>
          <w:color w:val="000000"/>
        </w:rPr>
        <w:t>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39.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општим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продају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примарном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тржишту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100/14, 78/17, 66/18,78/18, 140/20 и 59/22) о </w:t>
      </w:r>
      <w:proofErr w:type="spellStart"/>
      <w:r>
        <w:rPr>
          <w:color w:val="000000"/>
        </w:rPr>
        <w:t>томе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одлучи</w:t>
      </w:r>
      <w:proofErr w:type="spellEnd"/>
      <w:r>
        <w:rPr>
          <w:color w:val="000000"/>
        </w:rPr>
        <w:t>.</w:t>
      </w:r>
    </w:p>
    <w:p w:rsidR="00867466" w:rsidRDefault="004A72F7">
      <w:pPr>
        <w:spacing w:after="150"/>
      </w:pPr>
      <w:r>
        <w:rPr>
          <w:color w:val="000000"/>
        </w:rPr>
        <w:t xml:space="preserve">10.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</w:t>
      </w:r>
      <w:r>
        <w:rPr>
          <w:color w:val="000000"/>
        </w:rPr>
        <w:t>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867466" w:rsidRDefault="004A72F7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424-4482/2022-1</w:t>
      </w:r>
    </w:p>
    <w:p w:rsidR="00867466" w:rsidRDefault="004A72F7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9. </w:t>
      </w:r>
      <w:proofErr w:type="spellStart"/>
      <w:r>
        <w:rPr>
          <w:color w:val="000000"/>
        </w:rPr>
        <w:t>јуна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</w:p>
    <w:p w:rsidR="00867466" w:rsidRDefault="004A72F7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867466" w:rsidRDefault="004A72F7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867466" w:rsidRDefault="004A72F7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86746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66"/>
    <w:rsid w:val="004A72F7"/>
    <w:rsid w:val="008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432A08-9866-44A9-B5BF-E6D7469B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2022-06-13T06:52:00Z</dcterms:created>
  <dcterms:modified xsi:type="dcterms:W3CDTF">2022-06-13T06:52:00Z</dcterms:modified>
</cp:coreProperties>
</file>